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4F" w:rsidRPr="00873D2C" w:rsidRDefault="00873D2C" w:rsidP="000E096F">
      <w:pPr>
        <w:spacing w:after="0"/>
        <w:ind w:left="170" w:right="-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03209A" w:rsidRPr="00873D2C">
        <w:rPr>
          <w:rFonts w:ascii="Times New Roman" w:hAnsi="Times New Roman" w:cs="Times New Roman"/>
          <w:b/>
          <w:sz w:val="28"/>
          <w:szCs w:val="28"/>
        </w:rPr>
        <w:t>ПРОТОКОЛ №1</w:t>
      </w:r>
    </w:p>
    <w:p w:rsidR="00646D4F" w:rsidRPr="00873D2C" w:rsidRDefault="00646D4F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D2C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Pr="00873D2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Pr="00873D2C">
        <w:rPr>
          <w:rFonts w:ascii="Times New Roman" w:hAnsi="Times New Roman" w:cs="Times New Roman"/>
          <w:b/>
          <w:sz w:val="28"/>
          <w:szCs w:val="28"/>
        </w:rPr>
        <w:t xml:space="preserve">вопросам легализации трудовых отношений, погашению задолженности по заработной плате, защите трудовых прав граждан предпенсионного возраста, обеспечению мобилизации доходов в бюджетную систему, </w:t>
      </w:r>
      <w:proofErr w:type="gramStart"/>
      <w:r w:rsidRPr="00873D2C">
        <w:rPr>
          <w:rFonts w:ascii="Times New Roman" w:hAnsi="Times New Roman" w:cs="Times New Roman"/>
          <w:b/>
          <w:sz w:val="28"/>
          <w:szCs w:val="28"/>
        </w:rPr>
        <w:t>контролю за</w:t>
      </w:r>
      <w:proofErr w:type="gramEnd"/>
      <w:r w:rsidRPr="00873D2C">
        <w:rPr>
          <w:rFonts w:ascii="Times New Roman" w:hAnsi="Times New Roman" w:cs="Times New Roman"/>
          <w:b/>
          <w:sz w:val="28"/>
          <w:szCs w:val="28"/>
        </w:rPr>
        <w:t xml:space="preserve"> соблюдением финансовой, налоговой дисциплины и </w:t>
      </w:r>
      <w:r w:rsidR="00512589" w:rsidRPr="00873D2C">
        <w:rPr>
          <w:rFonts w:ascii="Times New Roman" w:hAnsi="Times New Roman" w:cs="Times New Roman"/>
          <w:b/>
          <w:sz w:val="28"/>
          <w:szCs w:val="28"/>
        </w:rPr>
        <w:t>снижени</w:t>
      </w:r>
      <w:r w:rsidRPr="00873D2C">
        <w:rPr>
          <w:rFonts w:ascii="Times New Roman" w:hAnsi="Times New Roman" w:cs="Times New Roman"/>
          <w:b/>
          <w:sz w:val="28"/>
          <w:szCs w:val="28"/>
        </w:rPr>
        <w:t>ю доли теневой экономики</w:t>
      </w:r>
    </w:p>
    <w:p w:rsidR="00646D4F" w:rsidRPr="00646D4F" w:rsidRDefault="000E096F" w:rsidP="000E096F">
      <w:pPr>
        <w:tabs>
          <w:tab w:val="left" w:pos="2810"/>
        </w:tabs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46D4F" w:rsidRPr="00873D2C" w:rsidRDefault="00646D4F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873D2C">
        <w:rPr>
          <w:rFonts w:ascii="Times New Roman" w:hAnsi="Times New Roman" w:cs="Times New Roman"/>
          <w:sz w:val="28"/>
          <w:szCs w:val="28"/>
        </w:rPr>
        <w:t>«</w:t>
      </w:r>
      <w:r w:rsidR="00E9779C" w:rsidRPr="00873D2C">
        <w:rPr>
          <w:rFonts w:ascii="Times New Roman" w:hAnsi="Times New Roman" w:cs="Times New Roman"/>
          <w:sz w:val="28"/>
          <w:szCs w:val="28"/>
        </w:rPr>
        <w:t>02 февраля 2024 г.</w:t>
      </w:r>
      <w:r w:rsidR="00EF70D4" w:rsidRPr="00873D2C">
        <w:rPr>
          <w:rFonts w:ascii="Times New Roman" w:hAnsi="Times New Roman" w:cs="Times New Roman"/>
          <w:sz w:val="28"/>
          <w:szCs w:val="28"/>
        </w:rPr>
        <w:tab/>
      </w:r>
      <w:r w:rsidR="00EF70D4" w:rsidRPr="00873D2C">
        <w:rPr>
          <w:rFonts w:ascii="Times New Roman" w:hAnsi="Times New Roman" w:cs="Times New Roman"/>
          <w:sz w:val="28"/>
          <w:szCs w:val="28"/>
        </w:rPr>
        <w:tab/>
      </w:r>
      <w:r w:rsidR="00EF70D4" w:rsidRPr="00873D2C">
        <w:rPr>
          <w:rFonts w:ascii="Times New Roman" w:hAnsi="Times New Roman" w:cs="Times New Roman"/>
          <w:sz w:val="28"/>
          <w:szCs w:val="28"/>
        </w:rPr>
        <w:tab/>
      </w:r>
      <w:r w:rsidR="00EF70D4" w:rsidRPr="00873D2C">
        <w:rPr>
          <w:rFonts w:ascii="Times New Roman" w:hAnsi="Times New Roman" w:cs="Times New Roman"/>
          <w:sz w:val="28"/>
          <w:szCs w:val="28"/>
        </w:rPr>
        <w:tab/>
      </w:r>
      <w:r w:rsidR="00EF70D4" w:rsidRPr="00873D2C">
        <w:rPr>
          <w:rFonts w:ascii="Times New Roman" w:hAnsi="Times New Roman" w:cs="Times New Roman"/>
          <w:sz w:val="28"/>
          <w:szCs w:val="28"/>
        </w:rPr>
        <w:tab/>
      </w:r>
      <w:r w:rsidR="00EF70D4" w:rsidRPr="00873D2C">
        <w:rPr>
          <w:rFonts w:ascii="Times New Roman" w:hAnsi="Times New Roman" w:cs="Times New Roman"/>
          <w:sz w:val="28"/>
          <w:szCs w:val="28"/>
        </w:rPr>
        <w:tab/>
      </w:r>
      <w:r w:rsidR="00A228A6" w:rsidRPr="00873D2C">
        <w:rPr>
          <w:rFonts w:ascii="Times New Roman" w:hAnsi="Times New Roman" w:cs="Times New Roman"/>
          <w:sz w:val="28"/>
          <w:szCs w:val="28"/>
        </w:rPr>
        <w:t xml:space="preserve">    </w:t>
      </w:r>
      <w:r w:rsidR="00E9779C" w:rsidRPr="00873D2C">
        <w:rPr>
          <w:rFonts w:ascii="Times New Roman" w:hAnsi="Times New Roman" w:cs="Times New Roman"/>
          <w:sz w:val="28"/>
          <w:szCs w:val="28"/>
        </w:rPr>
        <w:t xml:space="preserve">    </w:t>
      </w:r>
      <w:r w:rsidR="00A228A6" w:rsidRPr="00873D2C">
        <w:rPr>
          <w:rFonts w:ascii="Times New Roman" w:hAnsi="Times New Roman" w:cs="Times New Roman"/>
          <w:sz w:val="28"/>
          <w:szCs w:val="28"/>
        </w:rPr>
        <w:t xml:space="preserve">  </w:t>
      </w:r>
      <w:r w:rsidRPr="00873D2C">
        <w:rPr>
          <w:rFonts w:ascii="Times New Roman" w:hAnsi="Times New Roman" w:cs="Times New Roman"/>
          <w:sz w:val="28"/>
          <w:szCs w:val="28"/>
        </w:rPr>
        <w:t>г.п. Нарткала</w:t>
      </w:r>
    </w:p>
    <w:p w:rsidR="00646D4F" w:rsidRPr="00646D4F" w:rsidRDefault="00646D4F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646D4F" w:rsidRPr="00646D4F" w:rsidRDefault="00646D4F" w:rsidP="000E096F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EF70D4" w:rsidRPr="00873D2C" w:rsidRDefault="00646D4F" w:rsidP="000E096F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873D2C">
        <w:rPr>
          <w:rFonts w:ascii="Times New Roman" w:hAnsi="Times New Roman" w:cs="Times New Roman"/>
          <w:sz w:val="28"/>
          <w:szCs w:val="28"/>
        </w:rPr>
        <w:t>ПРЕДСЕДАТЕЛЬСТВОВАЛ:</w:t>
      </w:r>
    </w:p>
    <w:p w:rsidR="00646D4F" w:rsidRPr="00873D2C" w:rsidRDefault="00852C68" w:rsidP="000E096F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873D2C">
        <w:rPr>
          <w:rFonts w:ascii="Times New Roman" w:hAnsi="Times New Roman" w:cs="Times New Roman"/>
          <w:sz w:val="28"/>
          <w:szCs w:val="28"/>
        </w:rPr>
        <w:t>Зихов А.Х.</w:t>
      </w:r>
    </w:p>
    <w:p w:rsidR="00EF70D4" w:rsidRPr="00646D4F" w:rsidRDefault="00EF70D4" w:rsidP="000E096F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646D4F" w:rsidRPr="00873D2C" w:rsidRDefault="00646D4F" w:rsidP="000E096F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873D2C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432D27" w:rsidRDefault="00432D27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2D27" w:rsidRDefault="00432D27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646D4F" w:rsidRDefault="00432D27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Э.В.</w:t>
      </w:r>
    </w:p>
    <w:p w:rsidR="00432D27" w:rsidRPr="00646D4F" w:rsidRDefault="00432D27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646D4F" w:rsidRPr="00873D2C" w:rsidRDefault="00646D4F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873D2C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E9779C" w:rsidRDefault="00E9779C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8D189A" w:rsidRPr="00873D2C" w:rsidRDefault="00E9779C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3D2C">
        <w:rPr>
          <w:rFonts w:ascii="Times New Roman" w:hAnsi="Times New Roman" w:cs="Times New Roman"/>
          <w:sz w:val="28"/>
          <w:szCs w:val="28"/>
        </w:rPr>
        <w:t>Бавокова</w:t>
      </w:r>
      <w:proofErr w:type="spellEnd"/>
      <w:r w:rsidRPr="00873D2C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646D4F" w:rsidRPr="00873D2C" w:rsidRDefault="00646D4F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3D2C">
        <w:rPr>
          <w:rFonts w:ascii="Times New Roman" w:hAnsi="Times New Roman" w:cs="Times New Roman"/>
          <w:sz w:val="28"/>
          <w:szCs w:val="28"/>
        </w:rPr>
        <w:t>Жуев</w:t>
      </w:r>
      <w:proofErr w:type="spellEnd"/>
      <w:r w:rsidRPr="00873D2C">
        <w:rPr>
          <w:rFonts w:ascii="Times New Roman" w:hAnsi="Times New Roman" w:cs="Times New Roman"/>
          <w:sz w:val="28"/>
          <w:szCs w:val="28"/>
        </w:rPr>
        <w:t xml:space="preserve"> М.З.</w:t>
      </w:r>
    </w:p>
    <w:p w:rsidR="00646D4F" w:rsidRPr="00873D2C" w:rsidRDefault="00646D4F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3D2C">
        <w:rPr>
          <w:rFonts w:ascii="Times New Roman" w:hAnsi="Times New Roman" w:cs="Times New Roman"/>
          <w:sz w:val="28"/>
          <w:szCs w:val="28"/>
        </w:rPr>
        <w:t>Едгулов</w:t>
      </w:r>
      <w:proofErr w:type="spellEnd"/>
      <w:r w:rsidRPr="00873D2C">
        <w:rPr>
          <w:rFonts w:ascii="Times New Roman" w:hAnsi="Times New Roman" w:cs="Times New Roman"/>
          <w:sz w:val="28"/>
          <w:szCs w:val="28"/>
        </w:rPr>
        <w:t xml:space="preserve"> З.Х.</w:t>
      </w:r>
    </w:p>
    <w:p w:rsidR="00646D4F" w:rsidRPr="00873D2C" w:rsidRDefault="00646D4F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3D2C">
        <w:rPr>
          <w:rFonts w:ascii="Times New Roman" w:hAnsi="Times New Roman" w:cs="Times New Roman"/>
          <w:sz w:val="28"/>
          <w:szCs w:val="28"/>
        </w:rPr>
        <w:t>Пшихачев</w:t>
      </w:r>
      <w:proofErr w:type="spellEnd"/>
      <w:r w:rsidRPr="00873D2C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646D4F" w:rsidRPr="00873D2C" w:rsidRDefault="00646D4F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3D2C">
        <w:rPr>
          <w:rFonts w:ascii="Times New Roman" w:hAnsi="Times New Roman" w:cs="Times New Roman"/>
          <w:sz w:val="28"/>
          <w:szCs w:val="28"/>
        </w:rPr>
        <w:t>Кандохов</w:t>
      </w:r>
      <w:proofErr w:type="spellEnd"/>
      <w:r w:rsidRPr="00873D2C">
        <w:rPr>
          <w:rFonts w:ascii="Times New Roman" w:hAnsi="Times New Roman" w:cs="Times New Roman"/>
          <w:sz w:val="28"/>
          <w:szCs w:val="28"/>
        </w:rPr>
        <w:t xml:space="preserve"> Л.М.</w:t>
      </w:r>
    </w:p>
    <w:p w:rsidR="00646D4F" w:rsidRPr="00873D2C" w:rsidRDefault="00646D4F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873D2C">
        <w:rPr>
          <w:rFonts w:ascii="Times New Roman" w:hAnsi="Times New Roman" w:cs="Times New Roman"/>
          <w:sz w:val="28"/>
          <w:szCs w:val="28"/>
        </w:rPr>
        <w:t>Битов М.Х.</w:t>
      </w:r>
    </w:p>
    <w:p w:rsidR="00646D4F" w:rsidRPr="00873D2C" w:rsidRDefault="00646D4F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3D2C">
        <w:rPr>
          <w:rFonts w:ascii="Times New Roman" w:hAnsi="Times New Roman" w:cs="Times New Roman"/>
          <w:sz w:val="28"/>
          <w:szCs w:val="28"/>
        </w:rPr>
        <w:t>Балкизов</w:t>
      </w:r>
      <w:proofErr w:type="spellEnd"/>
      <w:r w:rsidRPr="00873D2C">
        <w:rPr>
          <w:rFonts w:ascii="Times New Roman" w:hAnsi="Times New Roman" w:cs="Times New Roman"/>
          <w:sz w:val="28"/>
          <w:szCs w:val="28"/>
        </w:rPr>
        <w:t xml:space="preserve"> М.С.</w:t>
      </w:r>
    </w:p>
    <w:p w:rsidR="00646D4F" w:rsidRPr="00873D2C" w:rsidRDefault="00646D4F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3D2C">
        <w:rPr>
          <w:rFonts w:ascii="Times New Roman" w:hAnsi="Times New Roman" w:cs="Times New Roman"/>
          <w:sz w:val="28"/>
          <w:szCs w:val="28"/>
        </w:rPr>
        <w:t>Кашеев</w:t>
      </w:r>
      <w:proofErr w:type="spellEnd"/>
      <w:r w:rsidRPr="00873D2C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646D4F" w:rsidRPr="00873D2C" w:rsidRDefault="00646D4F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3D2C">
        <w:rPr>
          <w:rFonts w:ascii="Times New Roman" w:hAnsi="Times New Roman" w:cs="Times New Roman"/>
          <w:sz w:val="28"/>
          <w:szCs w:val="28"/>
        </w:rPr>
        <w:t>Балкаров</w:t>
      </w:r>
      <w:proofErr w:type="spellEnd"/>
      <w:r w:rsidRPr="00873D2C">
        <w:rPr>
          <w:rFonts w:ascii="Times New Roman" w:hAnsi="Times New Roman" w:cs="Times New Roman"/>
          <w:sz w:val="28"/>
          <w:szCs w:val="28"/>
        </w:rPr>
        <w:t xml:space="preserve"> Х.С.</w:t>
      </w:r>
    </w:p>
    <w:p w:rsidR="00646D4F" w:rsidRPr="00873D2C" w:rsidRDefault="00646D4F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873D2C">
        <w:rPr>
          <w:rFonts w:ascii="Times New Roman" w:hAnsi="Times New Roman" w:cs="Times New Roman"/>
          <w:sz w:val="28"/>
          <w:szCs w:val="28"/>
        </w:rPr>
        <w:t>Камбиев А.А.</w:t>
      </w:r>
    </w:p>
    <w:p w:rsidR="00646D4F" w:rsidRPr="00873D2C" w:rsidRDefault="00646D4F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3D2C">
        <w:rPr>
          <w:rFonts w:ascii="Times New Roman" w:hAnsi="Times New Roman" w:cs="Times New Roman"/>
          <w:sz w:val="28"/>
          <w:szCs w:val="28"/>
        </w:rPr>
        <w:t>Закаев</w:t>
      </w:r>
      <w:proofErr w:type="spellEnd"/>
      <w:r w:rsidRPr="00873D2C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646D4F" w:rsidRPr="00873D2C" w:rsidRDefault="00646D4F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3D2C">
        <w:rPr>
          <w:rFonts w:ascii="Times New Roman" w:hAnsi="Times New Roman" w:cs="Times New Roman"/>
          <w:sz w:val="28"/>
          <w:szCs w:val="28"/>
        </w:rPr>
        <w:t>Варитлов</w:t>
      </w:r>
      <w:proofErr w:type="spellEnd"/>
      <w:r w:rsidRPr="00873D2C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2E5446" w:rsidRPr="00873D2C" w:rsidRDefault="002E5446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3D2C">
        <w:rPr>
          <w:rFonts w:ascii="Times New Roman" w:hAnsi="Times New Roman" w:cs="Times New Roman"/>
          <w:sz w:val="28"/>
          <w:szCs w:val="28"/>
        </w:rPr>
        <w:t>Тлежуков</w:t>
      </w:r>
      <w:proofErr w:type="spellEnd"/>
      <w:r w:rsidRPr="00873D2C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2E5446" w:rsidRPr="00873D2C" w:rsidRDefault="002E5446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3D2C">
        <w:rPr>
          <w:rFonts w:ascii="Times New Roman" w:hAnsi="Times New Roman" w:cs="Times New Roman"/>
          <w:sz w:val="28"/>
          <w:szCs w:val="28"/>
        </w:rPr>
        <w:t>Канкулов</w:t>
      </w:r>
      <w:proofErr w:type="spellEnd"/>
      <w:r w:rsidRPr="00873D2C">
        <w:rPr>
          <w:rFonts w:ascii="Times New Roman" w:hAnsi="Times New Roman" w:cs="Times New Roman"/>
          <w:sz w:val="28"/>
          <w:szCs w:val="28"/>
        </w:rPr>
        <w:t xml:space="preserve"> Х.Б.</w:t>
      </w:r>
    </w:p>
    <w:p w:rsidR="002E5446" w:rsidRPr="00873D2C" w:rsidRDefault="002E5446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3D2C">
        <w:rPr>
          <w:rFonts w:ascii="Times New Roman" w:hAnsi="Times New Roman" w:cs="Times New Roman"/>
          <w:sz w:val="28"/>
          <w:szCs w:val="28"/>
        </w:rPr>
        <w:t>Касмоков</w:t>
      </w:r>
      <w:proofErr w:type="spellEnd"/>
      <w:r w:rsidRPr="00873D2C"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2E5446" w:rsidRPr="00873D2C" w:rsidRDefault="002E5446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3D2C">
        <w:rPr>
          <w:rFonts w:ascii="Times New Roman" w:hAnsi="Times New Roman" w:cs="Times New Roman"/>
          <w:sz w:val="28"/>
          <w:szCs w:val="28"/>
        </w:rPr>
        <w:t>Нашапигов</w:t>
      </w:r>
      <w:proofErr w:type="spellEnd"/>
      <w:r w:rsidRPr="00873D2C">
        <w:rPr>
          <w:rFonts w:ascii="Times New Roman" w:hAnsi="Times New Roman" w:cs="Times New Roman"/>
          <w:sz w:val="28"/>
          <w:szCs w:val="28"/>
        </w:rPr>
        <w:t xml:space="preserve"> З.З.</w:t>
      </w:r>
    </w:p>
    <w:p w:rsidR="002E5446" w:rsidRPr="00646D4F" w:rsidRDefault="002E5446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852C68" w:rsidRPr="00873D2C" w:rsidRDefault="00852C68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873D2C">
        <w:rPr>
          <w:rFonts w:ascii="Times New Roman" w:hAnsi="Times New Roman" w:cs="Times New Roman"/>
          <w:sz w:val="28"/>
          <w:szCs w:val="28"/>
        </w:rPr>
        <w:br/>
      </w:r>
      <w:r w:rsidR="008D189A" w:rsidRPr="00873D2C">
        <w:rPr>
          <w:rFonts w:ascii="Times New Roman" w:hAnsi="Times New Roman" w:cs="Times New Roman"/>
          <w:sz w:val="28"/>
          <w:szCs w:val="28"/>
        </w:rPr>
        <w:t>п</w:t>
      </w:r>
      <w:r w:rsidR="007B790B" w:rsidRPr="00873D2C">
        <w:rPr>
          <w:rFonts w:ascii="Times New Roman" w:hAnsi="Times New Roman" w:cs="Times New Roman"/>
          <w:sz w:val="28"/>
          <w:szCs w:val="28"/>
        </w:rPr>
        <w:t>риглашенные:</w:t>
      </w:r>
    </w:p>
    <w:p w:rsidR="008D189A" w:rsidRDefault="008D189A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8D189A" w:rsidRPr="00873D2C" w:rsidRDefault="008D189A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3D2C">
        <w:rPr>
          <w:rFonts w:ascii="Times New Roman" w:hAnsi="Times New Roman" w:cs="Times New Roman"/>
          <w:sz w:val="28"/>
          <w:szCs w:val="28"/>
        </w:rPr>
        <w:t>Кодзоков</w:t>
      </w:r>
      <w:proofErr w:type="spellEnd"/>
      <w:r w:rsidRPr="00873D2C">
        <w:rPr>
          <w:rFonts w:ascii="Times New Roman" w:hAnsi="Times New Roman" w:cs="Times New Roman"/>
          <w:sz w:val="28"/>
          <w:szCs w:val="28"/>
        </w:rPr>
        <w:t xml:space="preserve"> Х.Ж.</w:t>
      </w:r>
    </w:p>
    <w:p w:rsidR="0003209A" w:rsidRPr="00873D2C" w:rsidRDefault="0003209A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3D2C">
        <w:rPr>
          <w:rFonts w:ascii="Times New Roman" w:hAnsi="Times New Roman" w:cs="Times New Roman"/>
          <w:sz w:val="28"/>
          <w:szCs w:val="28"/>
        </w:rPr>
        <w:t>Бозиева</w:t>
      </w:r>
      <w:proofErr w:type="spellEnd"/>
      <w:r w:rsidRPr="00873D2C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8756D5" w:rsidRPr="00873D2C" w:rsidRDefault="008D189A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3D2C">
        <w:rPr>
          <w:rFonts w:ascii="Times New Roman" w:hAnsi="Times New Roman" w:cs="Times New Roman"/>
          <w:sz w:val="28"/>
          <w:szCs w:val="28"/>
        </w:rPr>
        <w:t>Кишукова</w:t>
      </w:r>
      <w:proofErr w:type="spellEnd"/>
      <w:r w:rsidRPr="00873D2C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2E5446" w:rsidRPr="00873D2C" w:rsidRDefault="002E5446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3D2C">
        <w:rPr>
          <w:rFonts w:ascii="Times New Roman" w:hAnsi="Times New Roman" w:cs="Times New Roman"/>
          <w:sz w:val="28"/>
          <w:szCs w:val="28"/>
        </w:rPr>
        <w:t>Маиров</w:t>
      </w:r>
      <w:proofErr w:type="spellEnd"/>
      <w:r w:rsidRPr="00873D2C">
        <w:rPr>
          <w:rFonts w:ascii="Times New Roman" w:hAnsi="Times New Roman" w:cs="Times New Roman"/>
          <w:sz w:val="28"/>
          <w:szCs w:val="28"/>
        </w:rPr>
        <w:t xml:space="preserve"> Р.А.</w:t>
      </w:r>
    </w:p>
    <w:p w:rsidR="002E5446" w:rsidRPr="00873D2C" w:rsidRDefault="002E5446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3D2C">
        <w:rPr>
          <w:rFonts w:ascii="Times New Roman" w:hAnsi="Times New Roman" w:cs="Times New Roman"/>
          <w:sz w:val="28"/>
          <w:szCs w:val="28"/>
        </w:rPr>
        <w:lastRenderedPageBreak/>
        <w:t>Балкизов</w:t>
      </w:r>
      <w:proofErr w:type="spellEnd"/>
      <w:r w:rsidRPr="00873D2C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452381" w:rsidRPr="00873D2C" w:rsidRDefault="00452381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873D2C">
        <w:rPr>
          <w:rFonts w:ascii="Times New Roman" w:hAnsi="Times New Roman" w:cs="Times New Roman"/>
          <w:sz w:val="28"/>
          <w:szCs w:val="28"/>
        </w:rPr>
        <w:t>Жанов З.К.</w:t>
      </w:r>
    </w:p>
    <w:p w:rsidR="00452381" w:rsidRDefault="00452381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2E5446" w:rsidRPr="00873D2C" w:rsidRDefault="002E5446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873D2C">
        <w:rPr>
          <w:rFonts w:ascii="Times New Roman" w:hAnsi="Times New Roman" w:cs="Times New Roman"/>
          <w:sz w:val="28"/>
          <w:szCs w:val="28"/>
        </w:rPr>
        <w:t>ОТСУТСТВОВАЛИ:</w:t>
      </w:r>
    </w:p>
    <w:p w:rsidR="002E5446" w:rsidRDefault="002E5446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2E5446" w:rsidRPr="00873D2C" w:rsidRDefault="002E5446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873D2C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2E5446" w:rsidRDefault="002E5446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560056" w:rsidRPr="00873D2C" w:rsidRDefault="00560056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3D2C">
        <w:rPr>
          <w:rFonts w:ascii="Times New Roman" w:hAnsi="Times New Roman" w:cs="Times New Roman"/>
          <w:sz w:val="28"/>
          <w:szCs w:val="28"/>
        </w:rPr>
        <w:t>Кокоев</w:t>
      </w:r>
      <w:proofErr w:type="spellEnd"/>
      <w:r w:rsidRPr="00873D2C">
        <w:rPr>
          <w:rFonts w:ascii="Times New Roman" w:hAnsi="Times New Roman" w:cs="Times New Roman"/>
          <w:sz w:val="28"/>
          <w:szCs w:val="28"/>
        </w:rPr>
        <w:t xml:space="preserve"> В.Р.</w:t>
      </w:r>
    </w:p>
    <w:p w:rsidR="00560056" w:rsidRPr="00873D2C" w:rsidRDefault="00560056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3D2C">
        <w:rPr>
          <w:rFonts w:ascii="Times New Roman" w:hAnsi="Times New Roman" w:cs="Times New Roman"/>
          <w:sz w:val="28"/>
          <w:szCs w:val="28"/>
        </w:rPr>
        <w:t>Жантуев</w:t>
      </w:r>
      <w:proofErr w:type="spellEnd"/>
      <w:r w:rsidRPr="00873D2C">
        <w:rPr>
          <w:rFonts w:ascii="Times New Roman" w:hAnsi="Times New Roman" w:cs="Times New Roman"/>
          <w:sz w:val="28"/>
          <w:szCs w:val="28"/>
        </w:rPr>
        <w:t xml:space="preserve"> З.А.</w:t>
      </w:r>
    </w:p>
    <w:p w:rsidR="00560056" w:rsidRPr="00873D2C" w:rsidRDefault="00560056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3D2C">
        <w:rPr>
          <w:rFonts w:ascii="Times New Roman" w:hAnsi="Times New Roman" w:cs="Times New Roman"/>
          <w:sz w:val="28"/>
          <w:szCs w:val="28"/>
        </w:rPr>
        <w:t>Кажаров</w:t>
      </w:r>
      <w:proofErr w:type="spellEnd"/>
      <w:r w:rsidRPr="00873D2C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560056" w:rsidRPr="00873D2C" w:rsidRDefault="00560056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3D2C">
        <w:rPr>
          <w:rFonts w:ascii="Times New Roman" w:hAnsi="Times New Roman" w:cs="Times New Roman"/>
          <w:sz w:val="28"/>
          <w:szCs w:val="28"/>
        </w:rPr>
        <w:t>Шомахова</w:t>
      </w:r>
      <w:proofErr w:type="spellEnd"/>
      <w:r w:rsidRPr="00873D2C">
        <w:rPr>
          <w:rFonts w:ascii="Times New Roman" w:hAnsi="Times New Roman" w:cs="Times New Roman"/>
          <w:sz w:val="28"/>
          <w:szCs w:val="28"/>
        </w:rPr>
        <w:t xml:space="preserve"> К.М.</w:t>
      </w:r>
    </w:p>
    <w:p w:rsidR="00560056" w:rsidRPr="00873D2C" w:rsidRDefault="00560056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3D2C">
        <w:rPr>
          <w:rFonts w:ascii="Times New Roman" w:hAnsi="Times New Roman" w:cs="Times New Roman"/>
          <w:sz w:val="28"/>
          <w:szCs w:val="28"/>
        </w:rPr>
        <w:t>Хужоков</w:t>
      </w:r>
      <w:proofErr w:type="spellEnd"/>
      <w:r w:rsidRPr="00873D2C">
        <w:rPr>
          <w:rFonts w:ascii="Times New Roman" w:hAnsi="Times New Roman" w:cs="Times New Roman"/>
          <w:sz w:val="28"/>
          <w:szCs w:val="28"/>
        </w:rPr>
        <w:t xml:space="preserve"> А.Б.</w:t>
      </w:r>
    </w:p>
    <w:p w:rsidR="00560056" w:rsidRPr="00873D2C" w:rsidRDefault="00560056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3D2C">
        <w:rPr>
          <w:rFonts w:ascii="Times New Roman" w:hAnsi="Times New Roman" w:cs="Times New Roman"/>
          <w:sz w:val="28"/>
          <w:szCs w:val="28"/>
        </w:rPr>
        <w:t>Ханичев</w:t>
      </w:r>
      <w:proofErr w:type="spellEnd"/>
      <w:r w:rsidRPr="00873D2C">
        <w:rPr>
          <w:rFonts w:ascii="Times New Roman" w:hAnsi="Times New Roman" w:cs="Times New Roman"/>
          <w:sz w:val="28"/>
          <w:szCs w:val="28"/>
        </w:rPr>
        <w:t xml:space="preserve"> З.Б.</w:t>
      </w:r>
    </w:p>
    <w:p w:rsidR="00560056" w:rsidRPr="00873D2C" w:rsidRDefault="00560056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3D2C">
        <w:rPr>
          <w:rFonts w:ascii="Times New Roman" w:hAnsi="Times New Roman" w:cs="Times New Roman"/>
          <w:sz w:val="28"/>
          <w:szCs w:val="28"/>
        </w:rPr>
        <w:t>Унажоков</w:t>
      </w:r>
      <w:proofErr w:type="spellEnd"/>
      <w:r w:rsidRPr="00873D2C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852C68" w:rsidRDefault="00852C68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786ED9" w:rsidRDefault="00786ED9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786ED9" w:rsidRDefault="00786ED9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55265D" w:rsidRDefault="0055265D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786ED9" w:rsidRPr="00873D2C" w:rsidRDefault="00873D2C" w:rsidP="000E096F">
      <w:pPr>
        <w:tabs>
          <w:tab w:val="left" w:pos="709"/>
        </w:tabs>
        <w:spacing w:line="240" w:lineRule="auto"/>
        <w:ind w:left="-454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1.</w:t>
      </w:r>
      <w:r w:rsidR="00786ED9" w:rsidRPr="00873D2C">
        <w:rPr>
          <w:rFonts w:ascii="Times New Roman" w:hAnsi="Times New Roman"/>
          <w:b/>
          <w:sz w:val="28"/>
          <w:szCs w:val="28"/>
          <w:u w:val="single"/>
        </w:rPr>
        <w:t xml:space="preserve">Об итогах работы по реализации мер, направленных на снижение теневой занятости и легализации трудовых отношений и достижению показателей в </w:t>
      </w:r>
      <w:proofErr w:type="spellStart"/>
      <w:r w:rsidR="00786ED9" w:rsidRPr="00873D2C">
        <w:rPr>
          <w:rFonts w:ascii="Times New Roman" w:hAnsi="Times New Roman"/>
          <w:b/>
          <w:sz w:val="28"/>
          <w:szCs w:val="28"/>
          <w:u w:val="single"/>
        </w:rPr>
        <w:t>Урванском</w:t>
      </w:r>
      <w:proofErr w:type="spellEnd"/>
      <w:r w:rsidR="00786ED9" w:rsidRPr="00873D2C">
        <w:rPr>
          <w:rFonts w:ascii="Times New Roman" w:hAnsi="Times New Roman"/>
          <w:b/>
          <w:sz w:val="28"/>
          <w:szCs w:val="28"/>
          <w:u w:val="single"/>
        </w:rPr>
        <w:t xml:space="preserve"> муниципальном районе за 2023 г.,  и о доведении утвержденных целевых показателей по выявлению неформальной (теневой) занятости в </w:t>
      </w:r>
      <w:proofErr w:type="spellStart"/>
      <w:r w:rsidR="00786ED9" w:rsidRPr="00873D2C">
        <w:rPr>
          <w:rFonts w:ascii="Times New Roman" w:hAnsi="Times New Roman"/>
          <w:b/>
          <w:sz w:val="28"/>
          <w:szCs w:val="28"/>
          <w:u w:val="single"/>
        </w:rPr>
        <w:t>Урванском</w:t>
      </w:r>
      <w:proofErr w:type="spellEnd"/>
      <w:r w:rsidR="00786ED9" w:rsidRPr="00873D2C">
        <w:rPr>
          <w:rFonts w:ascii="Times New Roman" w:hAnsi="Times New Roman"/>
          <w:b/>
          <w:sz w:val="28"/>
          <w:szCs w:val="28"/>
          <w:u w:val="single"/>
        </w:rPr>
        <w:t xml:space="preserve"> муниципальном районе на 2024 г.</w:t>
      </w:r>
    </w:p>
    <w:p w:rsidR="00786ED9" w:rsidRPr="00786ED9" w:rsidRDefault="00786ED9" w:rsidP="000E096F">
      <w:pPr>
        <w:pStyle w:val="a3"/>
        <w:tabs>
          <w:tab w:val="left" w:pos="709"/>
        </w:tabs>
        <w:spacing w:line="240" w:lineRule="auto"/>
        <w:ind w:left="-454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F70D4" w:rsidRPr="00786ED9" w:rsidRDefault="00EF70D4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7B7AE9" w:rsidRPr="00873D2C" w:rsidRDefault="00873D2C" w:rsidP="000E096F">
      <w:pPr>
        <w:tabs>
          <w:tab w:val="left" w:pos="709"/>
        </w:tabs>
        <w:spacing w:line="240" w:lineRule="auto"/>
        <w:ind w:left="-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786ED9" w:rsidRPr="00873D2C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заместителя главы, начальника МКУ «Управление финансов местной администрации Урванского муниципального района КБР, заместителя председателя комиссии – </w:t>
      </w:r>
      <w:proofErr w:type="spellStart"/>
      <w:r w:rsidR="00786ED9" w:rsidRPr="00873D2C">
        <w:rPr>
          <w:rFonts w:ascii="Times New Roman" w:hAnsi="Times New Roman" w:cs="Times New Roman"/>
          <w:sz w:val="28"/>
          <w:szCs w:val="28"/>
        </w:rPr>
        <w:t>Зихова</w:t>
      </w:r>
      <w:proofErr w:type="spellEnd"/>
      <w:r w:rsidR="00786ED9" w:rsidRPr="00873D2C">
        <w:rPr>
          <w:rFonts w:ascii="Times New Roman" w:hAnsi="Times New Roman" w:cs="Times New Roman"/>
          <w:sz w:val="28"/>
          <w:szCs w:val="28"/>
        </w:rPr>
        <w:t xml:space="preserve"> А.Х.</w:t>
      </w:r>
      <w:r w:rsidR="007B7AE9" w:rsidRPr="00873D2C">
        <w:rPr>
          <w:rFonts w:ascii="Times New Roman" w:hAnsi="Times New Roman" w:cs="Times New Roman"/>
          <w:sz w:val="28"/>
          <w:szCs w:val="28"/>
        </w:rPr>
        <w:t xml:space="preserve">, </w:t>
      </w:r>
      <w:r w:rsidR="007B7AE9" w:rsidRPr="00873D2C">
        <w:rPr>
          <w:rFonts w:ascii="Times New Roman" w:hAnsi="Times New Roman"/>
          <w:sz w:val="28"/>
          <w:szCs w:val="28"/>
        </w:rPr>
        <w:t xml:space="preserve">об итогах работы по реализации мер, направленных на снижение теневой занятости и легализации трудовых отношений и достижению показателей в </w:t>
      </w:r>
      <w:proofErr w:type="spellStart"/>
      <w:r w:rsidR="007B7AE9" w:rsidRPr="00873D2C">
        <w:rPr>
          <w:rFonts w:ascii="Times New Roman" w:hAnsi="Times New Roman"/>
          <w:sz w:val="28"/>
          <w:szCs w:val="28"/>
        </w:rPr>
        <w:t>Урванском</w:t>
      </w:r>
      <w:proofErr w:type="spellEnd"/>
      <w:r w:rsidR="007B7AE9" w:rsidRPr="00873D2C">
        <w:rPr>
          <w:rFonts w:ascii="Times New Roman" w:hAnsi="Times New Roman"/>
          <w:sz w:val="28"/>
          <w:szCs w:val="28"/>
        </w:rPr>
        <w:t xml:space="preserve"> муниципальном районе за 2023 г.,  и о доведении утвержденных целевых показателей по выявлению неформальной (теневой) занятости в </w:t>
      </w:r>
      <w:proofErr w:type="spellStart"/>
      <w:r w:rsidR="007B7AE9" w:rsidRPr="00873D2C">
        <w:rPr>
          <w:rFonts w:ascii="Times New Roman" w:hAnsi="Times New Roman"/>
          <w:sz w:val="28"/>
          <w:szCs w:val="28"/>
        </w:rPr>
        <w:t>Урванском</w:t>
      </w:r>
      <w:proofErr w:type="spellEnd"/>
      <w:proofErr w:type="gramEnd"/>
      <w:r w:rsidR="007B7AE9" w:rsidRPr="00873D2C">
        <w:rPr>
          <w:rFonts w:ascii="Times New Roman" w:hAnsi="Times New Roman"/>
          <w:sz w:val="28"/>
          <w:szCs w:val="28"/>
        </w:rPr>
        <w:t xml:space="preserve"> муниципальном </w:t>
      </w:r>
      <w:proofErr w:type="gramStart"/>
      <w:r w:rsidR="007B7AE9" w:rsidRPr="00873D2C">
        <w:rPr>
          <w:rFonts w:ascii="Times New Roman" w:hAnsi="Times New Roman"/>
          <w:sz w:val="28"/>
          <w:szCs w:val="28"/>
        </w:rPr>
        <w:t>районе</w:t>
      </w:r>
      <w:proofErr w:type="gramEnd"/>
      <w:r w:rsidR="007B7AE9" w:rsidRPr="00873D2C">
        <w:rPr>
          <w:rFonts w:ascii="Times New Roman" w:hAnsi="Times New Roman"/>
          <w:sz w:val="28"/>
          <w:szCs w:val="28"/>
        </w:rPr>
        <w:t xml:space="preserve"> на 2024 г.</w:t>
      </w:r>
    </w:p>
    <w:p w:rsidR="00786ED9" w:rsidRDefault="00786ED9" w:rsidP="000E096F">
      <w:pPr>
        <w:pStyle w:val="a3"/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CB0497" w:rsidRDefault="00CB0497" w:rsidP="000E096F">
      <w:pPr>
        <w:pStyle w:val="a3"/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CB0497" w:rsidRDefault="00CB0497" w:rsidP="000E096F">
      <w:pPr>
        <w:pStyle w:val="a3"/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CB0497" w:rsidRPr="00873D2C" w:rsidRDefault="00CB0497" w:rsidP="000E096F">
      <w:pPr>
        <w:spacing w:line="240" w:lineRule="auto"/>
        <w:ind w:left="-45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73D2C">
        <w:rPr>
          <w:rFonts w:ascii="Times New Roman" w:hAnsi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2. </w:t>
      </w:r>
      <w:r w:rsidRPr="00873D2C">
        <w:rPr>
          <w:rFonts w:ascii="Times New Roman" w:hAnsi="Times New Roman"/>
          <w:b/>
          <w:sz w:val="28"/>
          <w:szCs w:val="28"/>
          <w:u w:val="single"/>
        </w:rPr>
        <w:t xml:space="preserve">О создании рабочей группы комиссии  по вопросам легализации трудовых    отношений, погашения задолженности по заработной плате и защите трудовых прав граждан </w:t>
      </w:r>
      <w:proofErr w:type="spellStart"/>
      <w:r w:rsidRPr="00873D2C">
        <w:rPr>
          <w:rFonts w:ascii="Times New Roman" w:hAnsi="Times New Roman"/>
          <w:b/>
          <w:sz w:val="28"/>
          <w:szCs w:val="28"/>
          <w:u w:val="single"/>
        </w:rPr>
        <w:t>предпенсионного</w:t>
      </w:r>
      <w:proofErr w:type="spellEnd"/>
      <w:r w:rsidRPr="00873D2C">
        <w:rPr>
          <w:rFonts w:ascii="Times New Roman" w:hAnsi="Times New Roman"/>
          <w:b/>
          <w:sz w:val="28"/>
          <w:szCs w:val="28"/>
          <w:u w:val="single"/>
        </w:rPr>
        <w:t xml:space="preserve"> возраста, а также по обеспечению мобилизации доходов в бюджетную систему, </w:t>
      </w:r>
      <w:proofErr w:type="gramStart"/>
      <w:r w:rsidRPr="00873D2C">
        <w:rPr>
          <w:rFonts w:ascii="Times New Roman" w:hAnsi="Times New Roman"/>
          <w:b/>
          <w:sz w:val="28"/>
          <w:szCs w:val="28"/>
          <w:u w:val="single"/>
        </w:rPr>
        <w:t>контролю за</w:t>
      </w:r>
      <w:proofErr w:type="gramEnd"/>
      <w:r w:rsidRPr="00873D2C">
        <w:rPr>
          <w:rFonts w:ascii="Times New Roman" w:hAnsi="Times New Roman"/>
          <w:b/>
          <w:sz w:val="28"/>
          <w:szCs w:val="28"/>
          <w:u w:val="single"/>
        </w:rPr>
        <w:t xml:space="preserve"> соблюдением финансовой, налоговой дисциплины и снижению доли теневой экономики в </w:t>
      </w:r>
      <w:proofErr w:type="spellStart"/>
      <w:r w:rsidRPr="00873D2C">
        <w:rPr>
          <w:rFonts w:ascii="Times New Roman" w:hAnsi="Times New Roman"/>
          <w:b/>
          <w:sz w:val="28"/>
          <w:szCs w:val="28"/>
          <w:u w:val="single"/>
        </w:rPr>
        <w:t>Урванском</w:t>
      </w:r>
      <w:proofErr w:type="spellEnd"/>
      <w:r w:rsidRPr="00873D2C">
        <w:rPr>
          <w:rFonts w:ascii="Times New Roman" w:hAnsi="Times New Roman"/>
          <w:b/>
          <w:sz w:val="28"/>
          <w:szCs w:val="28"/>
          <w:u w:val="single"/>
        </w:rPr>
        <w:t xml:space="preserve"> районе.</w:t>
      </w:r>
    </w:p>
    <w:p w:rsidR="007B7AE9" w:rsidRPr="00CB0497" w:rsidRDefault="007B7AE9" w:rsidP="000E096F">
      <w:pPr>
        <w:pStyle w:val="a3"/>
        <w:spacing w:after="0"/>
        <w:ind w:left="-45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0497" w:rsidRPr="00873D2C" w:rsidRDefault="00CB0497" w:rsidP="000E096F">
      <w:pPr>
        <w:spacing w:line="240" w:lineRule="auto"/>
        <w:ind w:left="-454"/>
        <w:jc w:val="both"/>
        <w:rPr>
          <w:rFonts w:ascii="Times New Roman" w:hAnsi="Times New Roman"/>
          <w:sz w:val="28"/>
          <w:szCs w:val="28"/>
        </w:rPr>
      </w:pPr>
      <w:r w:rsidRPr="00873D2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73D2C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заместителя главы, начальника МКУ «Управление финансов местной администрации Урванского муниципального района КБР, заместителя председателя комиссии – </w:t>
      </w:r>
      <w:proofErr w:type="spellStart"/>
      <w:r w:rsidRPr="00873D2C">
        <w:rPr>
          <w:rFonts w:ascii="Times New Roman" w:hAnsi="Times New Roman" w:cs="Times New Roman"/>
          <w:sz w:val="28"/>
          <w:szCs w:val="28"/>
        </w:rPr>
        <w:t>Зихова</w:t>
      </w:r>
      <w:proofErr w:type="spellEnd"/>
      <w:r w:rsidRPr="00873D2C">
        <w:rPr>
          <w:rFonts w:ascii="Times New Roman" w:hAnsi="Times New Roman" w:cs="Times New Roman"/>
          <w:sz w:val="28"/>
          <w:szCs w:val="28"/>
        </w:rPr>
        <w:t xml:space="preserve"> А.Х.,</w:t>
      </w:r>
      <w:r w:rsidRPr="00873D2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873D2C">
        <w:rPr>
          <w:rFonts w:ascii="Times New Roman" w:hAnsi="Times New Roman"/>
          <w:sz w:val="28"/>
          <w:szCs w:val="28"/>
        </w:rPr>
        <w:t xml:space="preserve">о создании рабочей группы комиссии  по вопросам легализации трудовых    отношений, погашения задолженности по заработной плате и защите трудовых прав граждан </w:t>
      </w:r>
      <w:proofErr w:type="spellStart"/>
      <w:r w:rsidRPr="00873D2C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873D2C">
        <w:rPr>
          <w:rFonts w:ascii="Times New Roman" w:hAnsi="Times New Roman"/>
          <w:sz w:val="28"/>
          <w:szCs w:val="28"/>
        </w:rPr>
        <w:t xml:space="preserve"> возраста, а также по обеспечению мобилизации доходов в бюджетную систему, контролю за соблюдением финансовой, налоговой дисциплины и</w:t>
      </w:r>
      <w:proofErr w:type="gramEnd"/>
      <w:r w:rsidRPr="00873D2C">
        <w:rPr>
          <w:rFonts w:ascii="Times New Roman" w:hAnsi="Times New Roman"/>
          <w:sz w:val="28"/>
          <w:szCs w:val="28"/>
        </w:rPr>
        <w:t xml:space="preserve"> снижению доли теневой экономики в </w:t>
      </w:r>
      <w:proofErr w:type="spellStart"/>
      <w:r w:rsidRPr="00873D2C">
        <w:rPr>
          <w:rFonts w:ascii="Times New Roman" w:hAnsi="Times New Roman"/>
          <w:sz w:val="28"/>
          <w:szCs w:val="28"/>
        </w:rPr>
        <w:t>Урванском</w:t>
      </w:r>
      <w:proofErr w:type="spellEnd"/>
      <w:r w:rsidRPr="00873D2C">
        <w:rPr>
          <w:rFonts w:ascii="Times New Roman" w:hAnsi="Times New Roman"/>
          <w:sz w:val="28"/>
          <w:szCs w:val="28"/>
        </w:rPr>
        <w:t xml:space="preserve"> районе.</w:t>
      </w:r>
    </w:p>
    <w:p w:rsidR="00D521A7" w:rsidRPr="00873D2C" w:rsidRDefault="00CA2C88" w:rsidP="000E096F">
      <w:pPr>
        <w:spacing w:after="0" w:line="240" w:lineRule="auto"/>
        <w:ind w:left="-454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873D2C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D521A7" w:rsidRPr="00873D2C">
        <w:rPr>
          <w:rFonts w:ascii="Times New Roman" w:hAnsi="Times New Roman"/>
          <w:sz w:val="28"/>
          <w:szCs w:val="28"/>
        </w:rPr>
        <w:t>В</w:t>
      </w:r>
      <w:r w:rsidR="00F13749" w:rsidRPr="00873D2C">
        <w:rPr>
          <w:rFonts w:ascii="Times New Roman" w:hAnsi="Times New Roman"/>
          <w:sz w:val="28"/>
          <w:szCs w:val="28"/>
        </w:rPr>
        <w:t xml:space="preserve"> отдел </w:t>
      </w:r>
      <w:r w:rsidR="00D521A7" w:rsidRPr="00873D2C">
        <w:rPr>
          <w:rFonts w:ascii="Times New Roman" w:hAnsi="Times New Roman"/>
          <w:sz w:val="28"/>
          <w:szCs w:val="28"/>
        </w:rPr>
        <w:t>МВД</w:t>
      </w:r>
      <w:r w:rsidR="00F13749" w:rsidRPr="00873D2C">
        <w:rPr>
          <w:rFonts w:ascii="Times New Roman" w:hAnsi="Times New Roman"/>
          <w:sz w:val="28"/>
          <w:szCs w:val="28"/>
        </w:rPr>
        <w:t xml:space="preserve"> России по </w:t>
      </w:r>
      <w:proofErr w:type="spellStart"/>
      <w:r w:rsidR="00F13749" w:rsidRPr="00873D2C">
        <w:rPr>
          <w:rFonts w:ascii="Times New Roman" w:hAnsi="Times New Roman"/>
          <w:sz w:val="28"/>
          <w:szCs w:val="28"/>
        </w:rPr>
        <w:t>Урванскому</w:t>
      </w:r>
      <w:proofErr w:type="spellEnd"/>
      <w:r w:rsidR="00F13749" w:rsidRPr="00873D2C">
        <w:rPr>
          <w:rFonts w:ascii="Times New Roman" w:hAnsi="Times New Roman"/>
          <w:sz w:val="28"/>
          <w:szCs w:val="28"/>
        </w:rPr>
        <w:t xml:space="preserve"> району</w:t>
      </w:r>
      <w:r w:rsidR="00D521A7" w:rsidRPr="00873D2C">
        <w:rPr>
          <w:rFonts w:ascii="Times New Roman" w:hAnsi="Times New Roman"/>
          <w:sz w:val="28"/>
          <w:szCs w:val="28"/>
        </w:rPr>
        <w:t xml:space="preserve"> </w:t>
      </w:r>
      <w:r w:rsidRPr="00873D2C">
        <w:rPr>
          <w:rFonts w:ascii="Times New Roman" w:hAnsi="Times New Roman"/>
          <w:sz w:val="28"/>
          <w:szCs w:val="28"/>
        </w:rPr>
        <w:t>и в УФНС</w:t>
      </w:r>
      <w:r w:rsidR="00F13749" w:rsidRPr="00873D2C">
        <w:rPr>
          <w:rFonts w:ascii="Times New Roman" w:hAnsi="Times New Roman"/>
          <w:sz w:val="28"/>
          <w:szCs w:val="28"/>
        </w:rPr>
        <w:t xml:space="preserve"> России по КБР</w:t>
      </w:r>
      <w:r w:rsidR="00F13749" w:rsidRPr="00873D2C">
        <w:rPr>
          <w:rFonts w:ascii="Arial" w:hAnsi="Arial" w:cs="Arial"/>
          <w:b/>
          <w:bCs/>
          <w:color w:val="333333"/>
          <w:sz w:val="13"/>
          <w:szCs w:val="13"/>
          <w:shd w:val="clear" w:color="auto" w:fill="FFFFFF"/>
        </w:rPr>
        <w:t xml:space="preserve"> </w:t>
      </w:r>
      <w:r w:rsidR="00452381" w:rsidRPr="00873D2C">
        <w:rPr>
          <w:rFonts w:ascii="Times New Roman" w:hAnsi="Times New Roman"/>
          <w:sz w:val="28"/>
          <w:szCs w:val="28"/>
        </w:rPr>
        <w:t>направить письма</w:t>
      </w:r>
      <w:r w:rsidRPr="00873D2C">
        <w:rPr>
          <w:rFonts w:ascii="Times New Roman" w:hAnsi="Times New Roman"/>
          <w:sz w:val="28"/>
          <w:szCs w:val="28"/>
        </w:rPr>
        <w:t xml:space="preserve"> </w:t>
      </w:r>
      <w:r w:rsidR="00452381" w:rsidRPr="00873D2C">
        <w:rPr>
          <w:rFonts w:ascii="Times New Roman" w:hAnsi="Times New Roman"/>
          <w:sz w:val="28"/>
          <w:szCs w:val="28"/>
        </w:rPr>
        <w:t xml:space="preserve">о предоставлении данных (ФИО) сотрудников </w:t>
      </w:r>
      <w:r w:rsidRPr="00873D2C">
        <w:rPr>
          <w:rFonts w:ascii="Times New Roman" w:hAnsi="Times New Roman"/>
          <w:sz w:val="28"/>
          <w:szCs w:val="28"/>
        </w:rPr>
        <w:t xml:space="preserve">для включения в рабочую группу комиссии </w:t>
      </w:r>
      <w:r w:rsidR="00452381" w:rsidRPr="00873D2C">
        <w:rPr>
          <w:rFonts w:ascii="Times New Roman" w:hAnsi="Times New Roman"/>
          <w:sz w:val="28"/>
          <w:szCs w:val="28"/>
        </w:rPr>
        <w:t>при осуществлении</w:t>
      </w:r>
      <w:r w:rsidR="00D521A7" w:rsidRPr="00873D2C">
        <w:rPr>
          <w:rFonts w:ascii="Times New Roman" w:hAnsi="Times New Roman"/>
          <w:sz w:val="28"/>
          <w:szCs w:val="28"/>
        </w:rPr>
        <w:t xml:space="preserve"> выездных </w:t>
      </w:r>
      <w:r w:rsidR="00D521A7" w:rsidRPr="00873D2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профилактических мероприятий с целью выявления неформальных трудовых отношений с работниками хозяйствующих субъектов (работодателей) на территории  сельских и городских поселений Урванского  муниципального района.</w:t>
      </w:r>
      <w:proofErr w:type="gramEnd"/>
    </w:p>
    <w:p w:rsidR="0027388C" w:rsidRDefault="0027388C" w:rsidP="000E096F">
      <w:pPr>
        <w:spacing w:after="0" w:line="240" w:lineRule="auto"/>
        <w:ind w:left="-454"/>
        <w:jc w:val="both"/>
        <w:rPr>
          <w:rFonts w:ascii="Times New Roman" w:hAnsi="Times New Roman"/>
          <w:sz w:val="28"/>
          <w:szCs w:val="28"/>
        </w:rPr>
      </w:pPr>
    </w:p>
    <w:p w:rsidR="00C56298" w:rsidRPr="00873D2C" w:rsidRDefault="0027388C" w:rsidP="000E096F">
      <w:pPr>
        <w:spacing w:after="0" w:line="240" w:lineRule="auto"/>
        <w:ind w:left="-454"/>
        <w:jc w:val="both"/>
        <w:rPr>
          <w:rFonts w:ascii="SegoeUIRegular" w:hAnsi="SegoeUIRegular"/>
          <w:color w:val="333333"/>
          <w:sz w:val="16"/>
          <w:szCs w:val="16"/>
          <w:shd w:val="clear" w:color="auto" w:fill="FFFFFF"/>
        </w:rPr>
      </w:pPr>
      <w:r w:rsidRPr="00873D2C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873D2C">
        <w:rPr>
          <w:rFonts w:ascii="Times New Roman" w:hAnsi="Times New Roman"/>
          <w:sz w:val="28"/>
          <w:szCs w:val="28"/>
        </w:rPr>
        <w:t xml:space="preserve">Направить письмо в ГИТ КБР (государственная инспекция труда в Кабардино-Балкарской Республике) о предоставлении сотрудника для включения в состав и в рабочую группу комиссии по вопросам легализации трудовых    отношений, погашения задолженности по заработной плате и защите трудовых прав граждан </w:t>
      </w:r>
      <w:proofErr w:type="spellStart"/>
      <w:r w:rsidRPr="00873D2C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873D2C">
        <w:rPr>
          <w:rFonts w:ascii="Times New Roman" w:hAnsi="Times New Roman"/>
          <w:sz w:val="28"/>
          <w:szCs w:val="28"/>
        </w:rPr>
        <w:t xml:space="preserve"> возраста, а также по обеспечению мобилизации доходов в бюджетную систему, контролю за соблюдением финансовой, налоговой дисциплины и снижению доли теневой экономики</w:t>
      </w:r>
      <w:proofErr w:type="gramEnd"/>
      <w:r w:rsidRPr="00873D2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73D2C">
        <w:rPr>
          <w:rFonts w:ascii="Times New Roman" w:hAnsi="Times New Roman"/>
          <w:sz w:val="28"/>
          <w:szCs w:val="28"/>
        </w:rPr>
        <w:t>Урванском</w:t>
      </w:r>
      <w:proofErr w:type="spellEnd"/>
      <w:r w:rsidRPr="00873D2C">
        <w:rPr>
          <w:rFonts w:ascii="Times New Roman" w:hAnsi="Times New Roman"/>
          <w:sz w:val="28"/>
          <w:szCs w:val="28"/>
        </w:rPr>
        <w:t xml:space="preserve"> районе.</w:t>
      </w:r>
    </w:p>
    <w:p w:rsidR="0027388C" w:rsidRDefault="0027388C" w:rsidP="000E096F">
      <w:pPr>
        <w:spacing w:after="0" w:line="240" w:lineRule="auto"/>
        <w:ind w:left="-454"/>
        <w:jc w:val="both"/>
        <w:rPr>
          <w:rFonts w:ascii="Times New Roman" w:hAnsi="Times New Roman"/>
          <w:sz w:val="28"/>
          <w:szCs w:val="28"/>
        </w:rPr>
      </w:pPr>
    </w:p>
    <w:p w:rsidR="00CB0497" w:rsidRPr="00873D2C" w:rsidRDefault="00C56298" w:rsidP="000E096F">
      <w:pPr>
        <w:spacing w:line="240" w:lineRule="auto"/>
        <w:ind w:left="-454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73D2C">
        <w:rPr>
          <w:rFonts w:ascii="Times New Roman" w:hAnsi="Times New Roman"/>
          <w:i/>
          <w:sz w:val="28"/>
          <w:szCs w:val="28"/>
          <w:u w:val="single"/>
        </w:rPr>
        <w:t>Срок исполнения: до 9 февраля 2024 г.</w:t>
      </w:r>
    </w:p>
    <w:p w:rsidR="00D521A7" w:rsidRDefault="00D521A7" w:rsidP="000E096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521A7" w:rsidRPr="00873D2C" w:rsidRDefault="00D521A7" w:rsidP="000E096F">
      <w:pPr>
        <w:spacing w:after="0" w:line="240" w:lineRule="auto"/>
        <w:ind w:left="-454"/>
        <w:jc w:val="center"/>
        <w:rPr>
          <w:rFonts w:ascii="Times New Roman" w:hAnsi="Times New Roman"/>
          <w:b/>
          <w:color w:val="333333"/>
          <w:sz w:val="28"/>
          <w:szCs w:val="28"/>
          <w:u w:val="single"/>
          <w:shd w:val="clear" w:color="auto" w:fill="FFFFFF"/>
        </w:rPr>
      </w:pPr>
      <w:r w:rsidRPr="00873D2C">
        <w:rPr>
          <w:rFonts w:ascii="Times New Roman" w:hAnsi="Times New Roman"/>
          <w:b/>
          <w:color w:val="333333"/>
          <w:sz w:val="28"/>
          <w:szCs w:val="28"/>
          <w:u w:val="single"/>
          <w:shd w:val="clear" w:color="auto" w:fill="FFFFFF"/>
        </w:rPr>
        <w:t>3. Об утверждении графика выездных профилактических мероприятий с целью выявления неформальных трудовых отношений с работниками хозяйствующих субъектов (работодателей) на территории  сельских и городских поселений Урванского  муниципального района.</w:t>
      </w:r>
    </w:p>
    <w:p w:rsidR="00DB236A" w:rsidRPr="00DB236A" w:rsidRDefault="00DB236A" w:rsidP="000E096F">
      <w:pPr>
        <w:spacing w:after="0" w:line="240" w:lineRule="auto"/>
        <w:ind w:left="-454"/>
        <w:jc w:val="center"/>
        <w:rPr>
          <w:rFonts w:ascii="Times New Roman" w:hAnsi="Times New Roman"/>
          <w:b/>
          <w:color w:val="333333"/>
          <w:sz w:val="28"/>
          <w:szCs w:val="28"/>
          <w:u w:val="single"/>
          <w:shd w:val="clear" w:color="auto" w:fill="FFFFFF"/>
        </w:rPr>
      </w:pPr>
    </w:p>
    <w:p w:rsidR="00D521A7" w:rsidRPr="00DB236A" w:rsidRDefault="00D521A7" w:rsidP="000E096F">
      <w:pPr>
        <w:spacing w:line="240" w:lineRule="auto"/>
        <w:ind w:left="-454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0E47E8" w:rsidRPr="00873D2C" w:rsidRDefault="00432D27" w:rsidP="000E096F">
      <w:pPr>
        <w:spacing w:after="0" w:line="240" w:lineRule="auto"/>
        <w:ind w:left="-454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B236A" w:rsidRPr="00873D2C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докладчика </w:t>
      </w:r>
      <w:proofErr w:type="spellStart"/>
      <w:r w:rsidR="00DB236A" w:rsidRPr="00873D2C">
        <w:rPr>
          <w:rFonts w:ascii="Times New Roman" w:hAnsi="Times New Roman" w:cs="Times New Roman"/>
          <w:sz w:val="28"/>
          <w:szCs w:val="28"/>
        </w:rPr>
        <w:t>Касмокова</w:t>
      </w:r>
      <w:proofErr w:type="spellEnd"/>
      <w:r w:rsidR="00DB236A" w:rsidRPr="00873D2C">
        <w:rPr>
          <w:rFonts w:ascii="Times New Roman" w:hAnsi="Times New Roman" w:cs="Times New Roman"/>
          <w:sz w:val="28"/>
          <w:szCs w:val="28"/>
        </w:rPr>
        <w:t xml:space="preserve"> А.С.- начальника отдела экономики, торговли и предпринимательской </w:t>
      </w:r>
      <w:r w:rsidR="000E47E8" w:rsidRPr="00873D2C">
        <w:rPr>
          <w:rFonts w:ascii="Times New Roman" w:hAnsi="Times New Roman" w:cs="Times New Roman"/>
          <w:sz w:val="28"/>
          <w:szCs w:val="28"/>
        </w:rPr>
        <w:t>деятельности местной</w:t>
      </w:r>
      <w:r w:rsidR="00DB236A" w:rsidRPr="00873D2C">
        <w:rPr>
          <w:rFonts w:ascii="Times New Roman" w:hAnsi="Times New Roman" w:cs="Times New Roman"/>
          <w:sz w:val="28"/>
          <w:szCs w:val="28"/>
        </w:rPr>
        <w:t xml:space="preserve"> </w:t>
      </w:r>
      <w:r w:rsidR="000E47E8" w:rsidRPr="00873D2C">
        <w:rPr>
          <w:rFonts w:ascii="Times New Roman" w:hAnsi="Times New Roman" w:cs="Times New Roman"/>
          <w:sz w:val="28"/>
          <w:szCs w:val="28"/>
        </w:rPr>
        <w:t>администрации Урванского муниципального района КБР</w:t>
      </w:r>
      <w:r w:rsidR="00C56298" w:rsidRPr="00873D2C">
        <w:rPr>
          <w:rFonts w:ascii="Times New Roman" w:hAnsi="Times New Roman" w:cs="Times New Roman"/>
          <w:sz w:val="28"/>
          <w:szCs w:val="28"/>
        </w:rPr>
        <w:t>.</w:t>
      </w:r>
    </w:p>
    <w:p w:rsidR="000E47E8" w:rsidRPr="00873D2C" w:rsidRDefault="00432D27" w:rsidP="000E096F">
      <w:pPr>
        <w:spacing w:after="0" w:line="240" w:lineRule="auto"/>
        <w:ind w:left="-454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2.</w:t>
      </w:r>
      <w:r w:rsidR="00C56298" w:rsidRPr="00873D2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Утвержден график выездных профилактических мероприятий с целью выявления неформальных трудовых отношений с работниками хозяйствующих субъектов (работодателей) на территории  сельских и городских поселений Урванского  муниципального района, на апрель месяц.</w:t>
      </w:r>
    </w:p>
    <w:p w:rsidR="00EF70D4" w:rsidRDefault="00EF70D4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C56298" w:rsidRPr="00873D2C" w:rsidRDefault="00C56298" w:rsidP="000E096F">
      <w:pPr>
        <w:spacing w:after="0" w:line="240" w:lineRule="auto"/>
        <w:ind w:left="-454"/>
        <w:jc w:val="center"/>
        <w:rPr>
          <w:rFonts w:ascii="Times New Roman" w:hAnsi="Times New Roman"/>
          <w:b/>
          <w:color w:val="333333"/>
          <w:sz w:val="28"/>
          <w:szCs w:val="28"/>
          <w:u w:val="single"/>
          <w:shd w:val="clear" w:color="auto" w:fill="FFFFFF"/>
        </w:rPr>
      </w:pPr>
      <w:r w:rsidRPr="00873D2C">
        <w:rPr>
          <w:rFonts w:ascii="Times New Roman" w:hAnsi="Times New Roman"/>
          <w:b/>
          <w:color w:val="333333"/>
          <w:sz w:val="28"/>
          <w:szCs w:val="28"/>
          <w:u w:val="single"/>
          <w:shd w:val="clear" w:color="auto" w:fill="FFFFFF"/>
        </w:rPr>
        <w:t>4. Об итогах работы по сокращению дебиторской задолженности по неналоговым доходам за 2023 г.</w:t>
      </w:r>
    </w:p>
    <w:p w:rsidR="0003209A" w:rsidRDefault="0003209A" w:rsidP="000E096F">
      <w:pPr>
        <w:pStyle w:val="a3"/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C56298" w:rsidRPr="00873D2C" w:rsidRDefault="000E096F" w:rsidP="000E096F">
      <w:pPr>
        <w:spacing w:after="0"/>
        <w:ind w:left="-454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56298" w:rsidRPr="00873D2C">
        <w:rPr>
          <w:rFonts w:ascii="Times New Roman" w:hAnsi="Times New Roman"/>
          <w:sz w:val="28"/>
          <w:szCs w:val="28"/>
        </w:rPr>
        <w:t xml:space="preserve">Принять к сведению выступление докладчика </w:t>
      </w:r>
      <w:proofErr w:type="spellStart"/>
      <w:r w:rsidR="00C56298" w:rsidRPr="00873D2C">
        <w:rPr>
          <w:rFonts w:ascii="Times New Roman" w:hAnsi="Times New Roman"/>
          <w:sz w:val="28"/>
          <w:szCs w:val="28"/>
        </w:rPr>
        <w:t>Канкулова</w:t>
      </w:r>
      <w:proofErr w:type="spellEnd"/>
      <w:r w:rsidR="00432D27">
        <w:rPr>
          <w:rFonts w:ascii="Times New Roman" w:hAnsi="Times New Roman"/>
          <w:sz w:val="28"/>
          <w:szCs w:val="28"/>
        </w:rPr>
        <w:t xml:space="preserve"> Х.Б.</w:t>
      </w:r>
      <w:r w:rsidR="00C56298" w:rsidRPr="00873D2C">
        <w:rPr>
          <w:rFonts w:ascii="Times New Roman" w:hAnsi="Times New Roman"/>
          <w:sz w:val="28"/>
          <w:szCs w:val="28"/>
        </w:rPr>
        <w:t>– и.о</w:t>
      </w:r>
      <w:proofErr w:type="gramStart"/>
      <w:r w:rsidR="00C56298" w:rsidRPr="00873D2C">
        <w:rPr>
          <w:rFonts w:ascii="Times New Roman" w:hAnsi="Times New Roman"/>
          <w:sz w:val="28"/>
          <w:szCs w:val="28"/>
        </w:rPr>
        <w:t>.н</w:t>
      </w:r>
      <w:proofErr w:type="gramEnd"/>
      <w:r w:rsidR="00C56298" w:rsidRPr="00873D2C">
        <w:rPr>
          <w:rFonts w:ascii="Times New Roman" w:hAnsi="Times New Roman"/>
          <w:sz w:val="28"/>
          <w:szCs w:val="28"/>
        </w:rPr>
        <w:t xml:space="preserve">ачальника МКУ "Управление имущественных и земельных отношений, сельского хозяйства и природопользования местной администрации Урванского муниципального района КБР" </w:t>
      </w:r>
      <w:r w:rsidR="00C56298" w:rsidRPr="00873D2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 проделанной работе по сокращению дебиторской задол</w:t>
      </w:r>
      <w:r w:rsidR="00452381" w:rsidRPr="00873D2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женности по неналоговым доходам за 2023 г.</w:t>
      </w:r>
    </w:p>
    <w:p w:rsidR="00C56298" w:rsidRPr="00873D2C" w:rsidRDefault="000E096F" w:rsidP="000E096F">
      <w:pPr>
        <w:spacing w:after="0"/>
        <w:ind w:left="-454"/>
        <w:jc w:val="both"/>
        <w:rPr>
          <w:rFonts w:ascii="Times New Roman" w:hAnsi="Times New Roman"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452381" w:rsidRPr="00873D2C">
        <w:rPr>
          <w:rFonts w:ascii="Times New Roman" w:hAnsi="Times New Roman"/>
          <w:sz w:val="28"/>
          <w:szCs w:val="28"/>
        </w:rPr>
        <w:t>В 2024 г. п</w:t>
      </w:r>
      <w:r w:rsidR="00C56298" w:rsidRPr="00873D2C">
        <w:rPr>
          <w:rFonts w:ascii="Times New Roman" w:hAnsi="Times New Roman"/>
          <w:sz w:val="28"/>
          <w:szCs w:val="28"/>
        </w:rPr>
        <w:t>родолжить работу</w:t>
      </w:r>
      <w:r w:rsidR="00C56298" w:rsidRPr="00873D2C">
        <w:rPr>
          <w:rFonts w:ascii="Times New Roman" w:hAnsi="Times New Roman"/>
          <w:sz w:val="28"/>
          <w:szCs w:val="28"/>
          <w:shd w:val="clear" w:color="auto" w:fill="FFFFFF"/>
        </w:rPr>
        <w:t xml:space="preserve"> по сокращению дебиторской задолженности по неналоговым доходам и </w:t>
      </w:r>
      <w:proofErr w:type="gramStart"/>
      <w:r w:rsidR="00C56298" w:rsidRPr="00873D2C">
        <w:rPr>
          <w:rFonts w:ascii="Times New Roman" w:hAnsi="Times New Roman"/>
          <w:sz w:val="28"/>
          <w:szCs w:val="28"/>
          <w:shd w:val="clear" w:color="auto" w:fill="FFFFFF"/>
        </w:rPr>
        <w:t>отчитаться о</w:t>
      </w:r>
      <w:proofErr w:type="gramEnd"/>
      <w:r w:rsidR="00C56298" w:rsidRPr="00873D2C">
        <w:rPr>
          <w:rFonts w:ascii="Times New Roman" w:hAnsi="Times New Roman"/>
          <w:sz w:val="28"/>
          <w:szCs w:val="28"/>
          <w:shd w:val="clear" w:color="auto" w:fill="FFFFFF"/>
        </w:rPr>
        <w:t xml:space="preserve"> проведенной </w:t>
      </w:r>
      <w:r w:rsidR="00B213CD" w:rsidRPr="00873D2C">
        <w:rPr>
          <w:rFonts w:ascii="Times New Roman" w:hAnsi="Times New Roman"/>
          <w:sz w:val="28"/>
          <w:szCs w:val="28"/>
          <w:shd w:val="clear" w:color="auto" w:fill="FFFFFF"/>
        </w:rPr>
        <w:t xml:space="preserve">работе </w:t>
      </w:r>
      <w:r w:rsidR="00C56298" w:rsidRPr="00873D2C">
        <w:rPr>
          <w:rFonts w:ascii="Times New Roman" w:hAnsi="Times New Roman"/>
          <w:sz w:val="28"/>
          <w:szCs w:val="28"/>
          <w:shd w:val="clear" w:color="auto" w:fill="FFFFFF"/>
        </w:rPr>
        <w:t>на следующем</w:t>
      </w:r>
      <w:r w:rsidR="00F160ED" w:rsidRPr="00873D2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56298" w:rsidRPr="00873D2C">
        <w:rPr>
          <w:rFonts w:ascii="Times New Roman" w:hAnsi="Times New Roman"/>
          <w:sz w:val="28"/>
          <w:szCs w:val="28"/>
          <w:shd w:val="clear" w:color="auto" w:fill="FFFFFF"/>
        </w:rPr>
        <w:t>заседании.</w:t>
      </w:r>
      <w:r w:rsidR="00C56298" w:rsidRPr="00873D2C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="00C56298" w:rsidRPr="00873D2C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Ответственный исполнитель: </w:t>
      </w:r>
      <w:proofErr w:type="spellStart"/>
      <w:r w:rsidR="00C56298" w:rsidRPr="00873D2C">
        <w:rPr>
          <w:rFonts w:ascii="Times New Roman" w:hAnsi="Times New Roman"/>
          <w:color w:val="333333"/>
          <w:sz w:val="28"/>
          <w:szCs w:val="28"/>
          <w:u w:val="single"/>
          <w:shd w:val="clear" w:color="auto" w:fill="FFFFFF"/>
        </w:rPr>
        <w:t>Канкулов</w:t>
      </w:r>
      <w:proofErr w:type="spellEnd"/>
      <w:r w:rsidR="00C56298" w:rsidRPr="00873D2C">
        <w:rPr>
          <w:rFonts w:ascii="Times New Roman" w:hAnsi="Times New Roman"/>
          <w:color w:val="333333"/>
          <w:sz w:val="28"/>
          <w:szCs w:val="28"/>
          <w:u w:val="single"/>
          <w:shd w:val="clear" w:color="auto" w:fill="FFFFFF"/>
        </w:rPr>
        <w:t xml:space="preserve"> Х.Б.</w:t>
      </w:r>
    </w:p>
    <w:p w:rsidR="00F160ED" w:rsidRDefault="00F160ED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C56298" w:rsidRPr="00873D2C" w:rsidRDefault="00F160ED" w:rsidP="000E096F">
      <w:pPr>
        <w:spacing w:after="0" w:line="240" w:lineRule="auto"/>
        <w:ind w:left="-45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73D2C">
        <w:rPr>
          <w:rFonts w:ascii="Times New Roman" w:hAnsi="Times New Roman" w:cs="Times New Roman"/>
          <w:i/>
          <w:sz w:val="28"/>
          <w:szCs w:val="28"/>
          <w:u w:val="single"/>
        </w:rPr>
        <w:t>Срок исполнения: до следующего заседания.</w:t>
      </w:r>
    </w:p>
    <w:p w:rsidR="00F160ED" w:rsidRDefault="00F160ED" w:rsidP="000E096F">
      <w:pPr>
        <w:shd w:val="clear" w:color="auto" w:fill="FFFFFF"/>
        <w:ind w:left="-454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F160ED" w:rsidRDefault="00F160ED" w:rsidP="000E096F">
      <w:pPr>
        <w:shd w:val="clear" w:color="auto" w:fill="FFFFFF"/>
        <w:ind w:left="-454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F160ED" w:rsidRPr="00873D2C" w:rsidRDefault="00F160ED" w:rsidP="000E096F">
      <w:pPr>
        <w:shd w:val="clear" w:color="auto" w:fill="FFFFFF"/>
        <w:ind w:left="-45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73D2C">
        <w:rPr>
          <w:rFonts w:ascii="Times New Roman" w:hAnsi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5.О проведенной работе с </w:t>
      </w:r>
      <w:r w:rsidRPr="00873D2C">
        <w:rPr>
          <w:rFonts w:ascii="Times New Roman" w:hAnsi="Times New Roman"/>
          <w:b/>
          <w:sz w:val="28"/>
          <w:szCs w:val="28"/>
          <w:u w:val="single"/>
        </w:rPr>
        <w:t>должникам</w:t>
      </w:r>
      <w:proofErr w:type="gramStart"/>
      <w:r w:rsidRPr="00873D2C">
        <w:rPr>
          <w:rFonts w:ascii="Times New Roman" w:hAnsi="Times New Roman"/>
          <w:b/>
          <w:sz w:val="28"/>
          <w:szCs w:val="28"/>
          <w:u w:val="single"/>
        </w:rPr>
        <w:t>и-</w:t>
      </w:r>
      <w:proofErr w:type="gramEnd"/>
      <w:r w:rsidRPr="00873D2C">
        <w:rPr>
          <w:rFonts w:ascii="Times New Roman" w:hAnsi="Times New Roman"/>
          <w:b/>
          <w:sz w:val="28"/>
          <w:szCs w:val="28"/>
          <w:u w:val="single"/>
        </w:rPr>
        <w:t xml:space="preserve"> сотрудниками бюджетных учреждений, финансируемых за счет средств республиканского и местного бюджетов по исполнению протокола заседания Правительства Кабардино-Балкарской Республики от 17.11.2023 №51.</w:t>
      </w:r>
    </w:p>
    <w:p w:rsidR="00F160ED" w:rsidRPr="00F160ED" w:rsidRDefault="00F160ED" w:rsidP="000E096F">
      <w:pPr>
        <w:shd w:val="clear" w:color="auto" w:fill="FFFFFF"/>
        <w:ind w:left="-454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C04C3" w:rsidRPr="00873D2C" w:rsidRDefault="000E096F" w:rsidP="000E096F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C04C3" w:rsidRPr="00873D2C">
        <w:rPr>
          <w:rFonts w:ascii="Times New Roman" w:hAnsi="Times New Roman" w:cs="Times New Roman"/>
          <w:sz w:val="28"/>
          <w:szCs w:val="28"/>
        </w:rPr>
        <w:t>Принять к сведению информацию всех докладчиков бюджетных учреждений, финансируемых за счет средств республиканского и местного бюджета.</w:t>
      </w:r>
    </w:p>
    <w:p w:rsidR="00FC04C3" w:rsidRPr="00873D2C" w:rsidRDefault="000E096F" w:rsidP="000E096F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C04C3" w:rsidRPr="00873D2C">
        <w:rPr>
          <w:rFonts w:ascii="Times New Roman" w:hAnsi="Times New Roman" w:cs="Times New Roman"/>
          <w:sz w:val="28"/>
          <w:szCs w:val="28"/>
        </w:rPr>
        <w:t>Подведомственным учреждениям, сотрудники которых имеют задолженность по налогам, сборам, страховым взносам, обеспечить 100% погашение задолженности и отчитаться в письменном виде.</w:t>
      </w:r>
    </w:p>
    <w:p w:rsidR="00FC04C3" w:rsidRDefault="00FC04C3" w:rsidP="000E096F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FC04C3" w:rsidRPr="00873D2C" w:rsidRDefault="00FC04C3" w:rsidP="000E096F">
      <w:pPr>
        <w:spacing w:after="0"/>
        <w:ind w:left="-45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73D2C">
        <w:rPr>
          <w:rFonts w:ascii="Times New Roman" w:hAnsi="Times New Roman" w:cs="Times New Roman"/>
          <w:i/>
          <w:sz w:val="28"/>
          <w:szCs w:val="28"/>
          <w:u w:val="single"/>
        </w:rPr>
        <w:t>Срок исполнения: до 15 февраля 2024 г.</w:t>
      </w:r>
    </w:p>
    <w:p w:rsidR="00E74BED" w:rsidRDefault="00E74BED" w:rsidP="000E096F">
      <w:pPr>
        <w:pStyle w:val="a3"/>
        <w:tabs>
          <w:tab w:val="left" w:pos="567"/>
        </w:tabs>
        <w:spacing w:after="0"/>
        <w:ind w:left="-454"/>
        <w:jc w:val="both"/>
        <w:rPr>
          <w:rFonts w:ascii="Times New Roman" w:hAnsi="Times New Roman"/>
          <w:sz w:val="28"/>
          <w:szCs w:val="28"/>
        </w:rPr>
      </w:pPr>
    </w:p>
    <w:p w:rsidR="00FC04C3" w:rsidRPr="00873D2C" w:rsidRDefault="00FC04C3" w:rsidP="000E096F">
      <w:pPr>
        <w:tabs>
          <w:tab w:val="left" w:pos="567"/>
        </w:tabs>
        <w:spacing w:after="0"/>
        <w:ind w:left="-45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73D2C">
        <w:rPr>
          <w:rFonts w:ascii="Times New Roman" w:hAnsi="Times New Roman"/>
          <w:b/>
          <w:sz w:val="28"/>
          <w:szCs w:val="28"/>
          <w:u w:val="single"/>
        </w:rPr>
        <w:t>6. Прочие вопросы.</w:t>
      </w:r>
    </w:p>
    <w:p w:rsidR="00FC04C3" w:rsidRDefault="00FC04C3" w:rsidP="000E096F">
      <w:pPr>
        <w:ind w:left="-454"/>
        <w:jc w:val="both"/>
      </w:pPr>
    </w:p>
    <w:p w:rsidR="00FC04C3" w:rsidRPr="00873D2C" w:rsidRDefault="000E096F" w:rsidP="000E096F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C04C3" w:rsidRPr="00873D2C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заместителя главы, начальника МКУ «Управление финансов местной администрации Урванского муниципального района КБР, заместителя председателя комиссии </w:t>
      </w:r>
      <w:proofErr w:type="spellStart"/>
      <w:r w:rsidR="00FC04C3" w:rsidRPr="00873D2C">
        <w:rPr>
          <w:rFonts w:ascii="Times New Roman" w:hAnsi="Times New Roman" w:cs="Times New Roman"/>
          <w:sz w:val="28"/>
          <w:szCs w:val="28"/>
        </w:rPr>
        <w:t>Зихова</w:t>
      </w:r>
      <w:proofErr w:type="spellEnd"/>
      <w:r w:rsidR="00FC04C3" w:rsidRPr="00873D2C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FC04C3" w:rsidRPr="00873D2C" w:rsidRDefault="00FC04C3" w:rsidP="000E096F">
      <w:pPr>
        <w:tabs>
          <w:tab w:val="left" w:pos="1160"/>
        </w:tabs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873D2C">
        <w:rPr>
          <w:rFonts w:ascii="Times New Roman" w:hAnsi="Times New Roman" w:cs="Times New Roman"/>
          <w:sz w:val="28"/>
          <w:szCs w:val="28"/>
        </w:rPr>
        <w:t>2. Принять к сведению информацию всех докладчиков.</w:t>
      </w:r>
    </w:p>
    <w:p w:rsidR="00FC04C3" w:rsidRDefault="00FC04C3" w:rsidP="000E096F">
      <w:pPr>
        <w:tabs>
          <w:tab w:val="left" w:pos="1160"/>
        </w:tabs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FC04C3" w:rsidRPr="00873D2C" w:rsidRDefault="00FC04C3" w:rsidP="000E096F">
      <w:pPr>
        <w:tabs>
          <w:tab w:val="left" w:pos="567"/>
        </w:tabs>
        <w:spacing w:after="0"/>
        <w:ind w:left="-454"/>
        <w:jc w:val="both"/>
        <w:rPr>
          <w:rFonts w:ascii="Times New Roman" w:hAnsi="Times New Roman"/>
          <w:sz w:val="28"/>
          <w:szCs w:val="28"/>
        </w:rPr>
      </w:pPr>
      <w:r w:rsidRPr="00873D2C">
        <w:rPr>
          <w:rFonts w:ascii="Times New Roman" w:hAnsi="Times New Roman"/>
          <w:sz w:val="28"/>
          <w:szCs w:val="28"/>
        </w:rPr>
        <w:t xml:space="preserve">Заместитель председателя комиссии__________________  </w:t>
      </w:r>
      <w:proofErr w:type="spellStart"/>
      <w:r w:rsidRPr="00873D2C">
        <w:rPr>
          <w:rFonts w:ascii="Times New Roman" w:hAnsi="Times New Roman"/>
          <w:sz w:val="28"/>
          <w:szCs w:val="28"/>
        </w:rPr>
        <w:t>Зихов</w:t>
      </w:r>
      <w:proofErr w:type="spellEnd"/>
      <w:r w:rsidRPr="00873D2C">
        <w:rPr>
          <w:rFonts w:ascii="Times New Roman" w:hAnsi="Times New Roman"/>
          <w:sz w:val="28"/>
          <w:szCs w:val="28"/>
        </w:rPr>
        <w:t xml:space="preserve"> А.Х.</w:t>
      </w:r>
    </w:p>
    <w:p w:rsidR="00FC04C3" w:rsidRPr="00FC04C3" w:rsidRDefault="00FC04C3" w:rsidP="000E096F">
      <w:pPr>
        <w:tabs>
          <w:tab w:val="left" w:pos="1160"/>
        </w:tabs>
        <w:jc w:val="both"/>
      </w:pPr>
    </w:p>
    <w:sectPr w:rsidR="00FC04C3" w:rsidRPr="00FC04C3" w:rsidSect="00C64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UI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7D5C"/>
    <w:multiLevelType w:val="hybridMultilevel"/>
    <w:tmpl w:val="1A80001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37836B5"/>
    <w:multiLevelType w:val="hybridMultilevel"/>
    <w:tmpl w:val="0B900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93561"/>
    <w:multiLevelType w:val="hybridMultilevel"/>
    <w:tmpl w:val="EE7247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E027BA"/>
    <w:multiLevelType w:val="hybridMultilevel"/>
    <w:tmpl w:val="C696D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00A2A"/>
    <w:multiLevelType w:val="hybridMultilevel"/>
    <w:tmpl w:val="9C9EB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302D6"/>
    <w:multiLevelType w:val="hybridMultilevel"/>
    <w:tmpl w:val="DC66B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526F66"/>
    <w:multiLevelType w:val="hybridMultilevel"/>
    <w:tmpl w:val="CCA09256"/>
    <w:lvl w:ilvl="0" w:tplc="3C96AFC6">
      <w:start w:val="1"/>
      <w:numFmt w:val="decimal"/>
      <w:lvlText w:val="%1."/>
      <w:lvlJc w:val="left"/>
      <w:pPr>
        <w:ind w:left="-377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94069"/>
    <w:multiLevelType w:val="hybridMultilevel"/>
    <w:tmpl w:val="7B446D58"/>
    <w:lvl w:ilvl="0" w:tplc="D70A37B0">
      <w:start w:val="1"/>
      <w:numFmt w:val="decimal"/>
      <w:lvlText w:val="%1."/>
      <w:lvlJc w:val="left"/>
      <w:pPr>
        <w:ind w:left="-302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0430FF"/>
    <w:multiLevelType w:val="hybridMultilevel"/>
    <w:tmpl w:val="BD1667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053054"/>
    <w:multiLevelType w:val="hybridMultilevel"/>
    <w:tmpl w:val="9C9EB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600921"/>
    <w:multiLevelType w:val="hybridMultilevel"/>
    <w:tmpl w:val="8BB2AB80"/>
    <w:lvl w:ilvl="0" w:tplc="63123E1E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D37BC"/>
    <w:multiLevelType w:val="hybridMultilevel"/>
    <w:tmpl w:val="DB169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4C555A"/>
    <w:multiLevelType w:val="hybridMultilevel"/>
    <w:tmpl w:val="6C42C1CE"/>
    <w:lvl w:ilvl="0" w:tplc="D70A37B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3">
    <w:nsid w:val="39D901CB"/>
    <w:multiLevelType w:val="hybridMultilevel"/>
    <w:tmpl w:val="3E0483A6"/>
    <w:lvl w:ilvl="0" w:tplc="F0F48328">
      <w:start w:val="1"/>
      <w:numFmt w:val="decimal"/>
      <w:lvlText w:val="%1."/>
      <w:lvlJc w:val="left"/>
      <w:pPr>
        <w:ind w:left="-9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26" w:hanging="360"/>
      </w:pPr>
    </w:lvl>
    <w:lvl w:ilvl="2" w:tplc="0419001B" w:tentative="1">
      <w:start w:val="1"/>
      <w:numFmt w:val="lowerRoman"/>
      <w:lvlText w:val="%3."/>
      <w:lvlJc w:val="right"/>
      <w:pPr>
        <w:ind w:left="1346" w:hanging="180"/>
      </w:pPr>
    </w:lvl>
    <w:lvl w:ilvl="3" w:tplc="0419000F" w:tentative="1">
      <w:start w:val="1"/>
      <w:numFmt w:val="decimal"/>
      <w:lvlText w:val="%4."/>
      <w:lvlJc w:val="left"/>
      <w:pPr>
        <w:ind w:left="2066" w:hanging="360"/>
      </w:pPr>
    </w:lvl>
    <w:lvl w:ilvl="4" w:tplc="04190019" w:tentative="1">
      <w:start w:val="1"/>
      <w:numFmt w:val="lowerLetter"/>
      <w:lvlText w:val="%5."/>
      <w:lvlJc w:val="left"/>
      <w:pPr>
        <w:ind w:left="2786" w:hanging="360"/>
      </w:pPr>
    </w:lvl>
    <w:lvl w:ilvl="5" w:tplc="0419001B" w:tentative="1">
      <w:start w:val="1"/>
      <w:numFmt w:val="lowerRoman"/>
      <w:lvlText w:val="%6."/>
      <w:lvlJc w:val="right"/>
      <w:pPr>
        <w:ind w:left="3506" w:hanging="180"/>
      </w:pPr>
    </w:lvl>
    <w:lvl w:ilvl="6" w:tplc="0419000F" w:tentative="1">
      <w:start w:val="1"/>
      <w:numFmt w:val="decimal"/>
      <w:lvlText w:val="%7."/>
      <w:lvlJc w:val="left"/>
      <w:pPr>
        <w:ind w:left="4226" w:hanging="360"/>
      </w:pPr>
    </w:lvl>
    <w:lvl w:ilvl="7" w:tplc="04190019" w:tentative="1">
      <w:start w:val="1"/>
      <w:numFmt w:val="lowerLetter"/>
      <w:lvlText w:val="%8."/>
      <w:lvlJc w:val="left"/>
      <w:pPr>
        <w:ind w:left="4946" w:hanging="360"/>
      </w:pPr>
    </w:lvl>
    <w:lvl w:ilvl="8" w:tplc="0419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14">
    <w:nsid w:val="3C677974"/>
    <w:multiLevelType w:val="hybridMultilevel"/>
    <w:tmpl w:val="9DE6F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0503E"/>
    <w:multiLevelType w:val="hybridMultilevel"/>
    <w:tmpl w:val="61CC4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A15538"/>
    <w:multiLevelType w:val="hybridMultilevel"/>
    <w:tmpl w:val="9DE84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AD3678"/>
    <w:multiLevelType w:val="hybridMultilevel"/>
    <w:tmpl w:val="C6008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39290B"/>
    <w:multiLevelType w:val="hybridMultilevel"/>
    <w:tmpl w:val="AE66EB00"/>
    <w:lvl w:ilvl="0" w:tplc="3C96AFC6">
      <w:start w:val="1"/>
      <w:numFmt w:val="decimal"/>
      <w:lvlText w:val="%1."/>
      <w:lvlJc w:val="left"/>
      <w:pPr>
        <w:ind w:left="-377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343" w:hanging="360"/>
      </w:pPr>
    </w:lvl>
    <w:lvl w:ilvl="2" w:tplc="0419001B" w:tentative="1">
      <w:start w:val="1"/>
      <w:numFmt w:val="lowerRoman"/>
      <w:lvlText w:val="%3."/>
      <w:lvlJc w:val="right"/>
      <w:pPr>
        <w:ind w:left="1063" w:hanging="180"/>
      </w:pPr>
    </w:lvl>
    <w:lvl w:ilvl="3" w:tplc="0419000F" w:tentative="1">
      <w:start w:val="1"/>
      <w:numFmt w:val="decimal"/>
      <w:lvlText w:val="%4."/>
      <w:lvlJc w:val="left"/>
      <w:pPr>
        <w:ind w:left="1783" w:hanging="360"/>
      </w:pPr>
    </w:lvl>
    <w:lvl w:ilvl="4" w:tplc="04190019" w:tentative="1">
      <w:start w:val="1"/>
      <w:numFmt w:val="lowerLetter"/>
      <w:lvlText w:val="%5."/>
      <w:lvlJc w:val="left"/>
      <w:pPr>
        <w:ind w:left="2503" w:hanging="360"/>
      </w:pPr>
    </w:lvl>
    <w:lvl w:ilvl="5" w:tplc="0419001B" w:tentative="1">
      <w:start w:val="1"/>
      <w:numFmt w:val="lowerRoman"/>
      <w:lvlText w:val="%6."/>
      <w:lvlJc w:val="right"/>
      <w:pPr>
        <w:ind w:left="3223" w:hanging="180"/>
      </w:pPr>
    </w:lvl>
    <w:lvl w:ilvl="6" w:tplc="0419000F" w:tentative="1">
      <w:start w:val="1"/>
      <w:numFmt w:val="decimal"/>
      <w:lvlText w:val="%7."/>
      <w:lvlJc w:val="left"/>
      <w:pPr>
        <w:ind w:left="3943" w:hanging="360"/>
      </w:pPr>
    </w:lvl>
    <w:lvl w:ilvl="7" w:tplc="04190019" w:tentative="1">
      <w:start w:val="1"/>
      <w:numFmt w:val="lowerLetter"/>
      <w:lvlText w:val="%8."/>
      <w:lvlJc w:val="left"/>
      <w:pPr>
        <w:ind w:left="4663" w:hanging="360"/>
      </w:pPr>
    </w:lvl>
    <w:lvl w:ilvl="8" w:tplc="0419001B" w:tentative="1">
      <w:start w:val="1"/>
      <w:numFmt w:val="lowerRoman"/>
      <w:lvlText w:val="%9."/>
      <w:lvlJc w:val="right"/>
      <w:pPr>
        <w:ind w:left="5383" w:hanging="180"/>
      </w:pPr>
    </w:lvl>
  </w:abstractNum>
  <w:abstractNum w:abstractNumId="19">
    <w:nsid w:val="514B60DC"/>
    <w:multiLevelType w:val="hybridMultilevel"/>
    <w:tmpl w:val="65B4067E"/>
    <w:lvl w:ilvl="0" w:tplc="D70A37B0">
      <w:start w:val="1"/>
      <w:numFmt w:val="decimal"/>
      <w:lvlText w:val="%1."/>
      <w:lvlJc w:val="left"/>
      <w:pPr>
        <w:ind w:left="-302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3" w:hanging="360"/>
      </w:pPr>
    </w:lvl>
    <w:lvl w:ilvl="2" w:tplc="0419001B" w:tentative="1">
      <w:start w:val="1"/>
      <w:numFmt w:val="lowerRoman"/>
      <w:lvlText w:val="%3."/>
      <w:lvlJc w:val="right"/>
      <w:pPr>
        <w:ind w:left="1063" w:hanging="180"/>
      </w:pPr>
    </w:lvl>
    <w:lvl w:ilvl="3" w:tplc="0419000F" w:tentative="1">
      <w:start w:val="1"/>
      <w:numFmt w:val="decimal"/>
      <w:lvlText w:val="%4."/>
      <w:lvlJc w:val="left"/>
      <w:pPr>
        <w:ind w:left="1783" w:hanging="360"/>
      </w:pPr>
    </w:lvl>
    <w:lvl w:ilvl="4" w:tplc="04190019" w:tentative="1">
      <w:start w:val="1"/>
      <w:numFmt w:val="lowerLetter"/>
      <w:lvlText w:val="%5."/>
      <w:lvlJc w:val="left"/>
      <w:pPr>
        <w:ind w:left="2503" w:hanging="360"/>
      </w:pPr>
    </w:lvl>
    <w:lvl w:ilvl="5" w:tplc="0419001B" w:tentative="1">
      <w:start w:val="1"/>
      <w:numFmt w:val="lowerRoman"/>
      <w:lvlText w:val="%6."/>
      <w:lvlJc w:val="right"/>
      <w:pPr>
        <w:ind w:left="3223" w:hanging="180"/>
      </w:pPr>
    </w:lvl>
    <w:lvl w:ilvl="6" w:tplc="0419000F" w:tentative="1">
      <w:start w:val="1"/>
      <w:numFmt w:val="decimal"/>
      <w:lvlText w:val="%7."/>
      <w:lvlJc w:val="left"/>
      <w:pPr>
        <w:ind w:left="3943" w:hanging="360"/>
      </w:pPr>
    </w:lvl>
    <w:lvl w:ilvl="7" w:tplc="04190019" w:tentative="1">
      <w:start w:val="1"/>
      <w:numFmt w:val="lowerLetter"/>
      <w:lvlText w:val="%8."/>
      <w:lvlJc w:val="left"/>
      <w:pPr>
        <w:ind w:left="4663" w:hanging="360"/>
      </w:pPr>
    </w:lvl>
    <w:lvl w:ilvl="8" w:tplc="0419001B" w:tentative="1">
      <w:start w:val="1"/>
      <w:numFmt w:val="lowerRoman"/>
      <w:lvlText w:val="%9."/>
      <w:lvlJc w:val="right"/>
      <w:pPr>
        <w:ind w:left="5383" w:hanging="180"/>
      </w:pPr>
    </w:lvl>
  </w:abstractNum>
  <w:abstractNum w:abstractNumId="20">
    <w:nsid w:val="52F54743"/>
    <w:multiLevelType w:val="hybridMultilevel"/>
    <w:tmpl w:val="1B62E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5652F2"/>
    <w:multiLevelType w:val="hybridMultilevel"/>
    <w:tmpl w:val="36E4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306B92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color w:val="auto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AD404B"/>
    <w:multiLevelType w:val="hybridMultilevel"/>
    <w:tmpl w:val="61706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A5012C"/>
    <w:multiLevelType w:val="hybridMultilevel"/>
    <w:tmpl w:val="4C2209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8AF7CF0"/>
    <w:multiLevelType w:val="hybridMultilevel"/>
    <w:tmpl w:val="A1A6F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A9797A"/>
    <w:multiLevelType w:val="hybridMultilevel"/>
    <w:tmpl w:val="28746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197E44"/>
    <w:multiLevelType w:val="hybridMultilevel"/>
    <w:tmpl w:val="19508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DF731B"/>
    <w:multiLevelType w:val="hybridMultilevel"/>
    <w:tmpl w:val="27682A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AF87B94"/>
    <w:multiLevelType w:val="hybridMultilevel"/>
    <w:tmpl w:val="4B1A78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0151A9D"/>
    <w:multiLevelType w:val="hybridMultilevel"/>
    <w:tmpl w:val="703AE8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1564DE3"/>
    <w:multiLevelType w:val="hybridMultilevel"/>
    <w:tmpl w:val="68CE30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7F703D4"/>
    <w:multiLevelType w:val="hybridMultilevel"/>
    <w:tmpl w:val="8ECC8ECA"/>
    <w:lvl w:ilvl="0" w:tplc="3C96AFC6">
      <w:start w:val="1"/>
      <w:numFmt w:val="decimal"/>
      <w:lvlText w:val="%1."/>
      <w:lvlJc w:val="left"/>
      <w:pPr>
        <w:ind w:left="644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2">
    <w:nsid w:val="7A6556F8"/>
    <w:multiLevelType w:val="hybridMultilevel"/>
    <w:tmpl w:val="C8DE922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FF8E35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6"/>
  </w:num>
  <w:num w:numId="3">
    <w:abstractNumId w:val="23"/>
  </w:num>
  <w:num w:numId="4">
    <w:abstractNumId w:val="16"/>
  </w:num>
  <w:num w:numId="5">
    <w:abstractNumId w:val="18"/>
  </w:num>
  <w:num w:numId="6">
    <w:abstractNumId w:val="6"/>
  </w:num>
  <w:num w:numId="7">
    <w:abstractNumId w:val="31"/>
  </w:num>
  <w:num w:numId="8">
    <w:abstractNumId w:val="19"/>
  </w:num>
  <w:num w:numId="9">
    <w:abstractNumId w:val="7"/>
  </w:num>
  <w:num w:numId="10">
    <w:abstractNumId w:val="12"/>
  </w:num>
  <w:num w:numId="11">
    <w:abstractNumId w:val="3"/>
  </w:num>
  <w:num w:numId="12">
    <w:abstractNumId w:val="20"/>
  </w:num>
  <w:num w:numId="13">
    <w:abstractNumId w:val="5"/>
  </w:num>
  <w:num w:numId="14">
    <w:abstractNumId w:val="21"/>
  </w:num>
  <w:num w:numId="15">
    <w:abstractNumId w:val="15"/>
  </w:num>
  <w:num w:numId="16">
    <w:abstractNumId w:val="14"/>
  </w:num>
  <w:num w:numId="17">
    <w:abstractNumId w:val="25"/>
  </w:num>
  <w:num w:numId="18">
    <w:abstractNumId w:val="2"/>
  </w:num>
  <w:num w:numId="19">
    <w:abstractNumId w:val="28"/>
  </w:num>
  <w:num w:numId="20">
    <w:abstractNumId w:val="9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4"/>
  </w:num>
  <w:num w:numId="24">
    <w:abstractNumId w:val="8"/>
  </w:num>
  <w:num w:numId="25">
    <w:abstractNumId w:val="30"/>
  </w:num>
  <w:num w:numId="26">
    <w:abstractNumId w:val="27"/>
  </w:num>
  <w:num w:numId="27">
    <w:abstractNumId w:val="1"/>
  </w:num>
  <w:num w:numId="28">
    <w:abstractNumId w:val="29"/>
  </w:num>
  <w:num w:numId="29">
    <w:abstractNumId w:val="22"/>
  </w:num>
  <w:num w:numId="30">
    <w:abstractNumId w:val="0"/>
  </w:num>
  <w:num w:numId="31">
    <w:abstractNumId w:val="24"/>
  </w:num>
  <w:num w:numId="32">
    <w:abstractNumId w:val="17"/>
  </w:num>
  <w:num w:numId="33">
    <w:abstractNumId w:val="13"/>
  </w:num>
  <w:num w:numId="3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46D4F"/>
    <w:rsid w:val="00005C6C"/>
    <w:rsid w:val="00007599"/>
    <w:rsid w:val="00012B30"/>
    <w:rsid w:val="00022A97"/>
    <w:rsid w:val="0002625F"/>
    <w:rsid w:val="00030545"/>
    <w:rsid w:val="0003209A"/>
    <w:rsid w:val="0005695D"/>
    <w:rsid w:val="00062CEF"/>
    <w:rsid w:val="00086FBC"/>
    <w:rsid w:val="000A7917"/>
    <w:rsid w:val="000B093F"/>
    <w:rsid w:val="000D3579"/>
    <w:rsid w:val="000E096F"/>
    <w:rsid w:val="000E195B"/>
    <w:rsid w:val="000E47E8"/>
    <w:rsid w:val="000E6C97"/>
    <w:rsid w:val="000F4E0B"/>
    <w:rsid w:val="000F62DD"/>
    <w:rsid w:val="00100AF4"/>
    <w:rsid w:val="0012649B"/>
    <w:rsid w:val="00150D08"/>
    <w:rsid w:val="001A73D4"/>
    <w:rsid w:val="001D57A2"/>
    <w:rsid w:val="001E3E04"/>
    <w:rsid w:val="001E3ED8"/>
    <w:rsid w:val="001F09F6"/>
    <w:rsid w:val="001F685A"/>
    <w:rsid w:val="00222F85"/>
    <w:rsid w:val="00252A25"/>
    <w:rsid w:val="0027388C"/>
    <w:rsid w:val="002A64FD"/>
    <w:rsid w:val="002E5446"/>
    <w:rsid w:val="003035BE"/>
    <w:rsid w:val="00312A4F"/>
    <w:rsid w:val="0032772E"/>
    <w:rsid w:val="00327AF1"/>
    <w:rsid w:val="00330290"/>
    <w:rsid w:val="0034278E"/>
    <w:rsid w:val="00347A5C"/>
    <w:rsid w:val="00362D3D"/>
    <w:rsid w:val="00380128"/>
    <w:rsid w:val="003C0AC5"/>
    <w:rsid w:val="003F3F80"/>
    <w:rsid w:val="003F78DD"/>
    <w:rsid w:val="004007C2"/>
    <w:rsid w:val="00432D27"/>
    <w:rsid w:val="00437CEF"/>
    <w:rsid w:val="00437E7C"/>
    <w:rsid w:val="00452381"/>
    <w:rsid w:val="00454438"/>
    <w:rsid w:val="00470CBD"/>
    <w:rsid w:val="00495493"/>
    <w:rsid w:val="004A7227"/>
    <w:rsid w:val="004B2036"/>
    <w:rsid w:val="00500F66"/>
    <w:rsid w:val="00506807"/>
    <w:rsid w:val="00506C1A"/>
    <w:rsid w:val="00510E86"/>
    <w:rsid w:val="00512589"/>
    <w:rsid w:val="0055265D"/>
    <w:rsid w:val="00560056"/>
    <w:rsid w:val="0058459E"/>
    <w:rsid w:val="005F2047"/>
    <w:rsid w:val="00610FC0"/>
    <w:rsid w:val="0063510E"/>
    <w:rsid w:val="006454EF"/>
    <w:rsid w:val="00646D4F"/>
    <w:rsid w:val="0065062E"/>
    <w:rsid w:val="00654071"/>
    <w:rsid w:val="0066409B"/>
    <w:rsid w:val="006704F3"/>
    <w:rsid w:val="0067131D"/>
    <w:rsid w:val="006741BF"/>
    <w:rsid w:val="00686530"/>
    <w:rsid w:val="006924A4"/>
    <w:rsid w:val="006A1BE0"/>
    <w:rsid w:val="006D18F4"/>
    <w:rsid w:val="007125A6"/>
    <w:rsid w:val="00717757"/>
    <w:rsid w:val="00752AF0"/>
    <w:rsid w:val="00760BF9"/>
    <w:rsid w:val="00783D36"/>
    <w:rsid w:val="00786ED9"/>
    <w:rsid w:val="00792288"/>
    <w:rsid w:val="007A4B6D"/>
    <w:rsid w:val="007B790B"/>
    <w:rsid w:val="007B7AE9"/>
    <w:rsid w:val="007F0965"/>
    <w:rsid w:val="00810621"/>
    <w:rsid w:val="00845403"/>
    <w:rsid w:val="00851126"/>
    <w:rsid w:val="00852C68"/>
    <w:rsid w:val="00853B3F"/>
    <w:rsid w:val="00854B9D"/>
    <w:rsid w:val="00860D56"/>
    <w:rsid w:val="00863E2D"/>
    <w:rsid w:val="0087295A"/>
    <w:rsid w:val="00873D2C"/>
    <w:rsid w:val="008756D5"/>
    <w:rsid w:val="008B315E"/>
    <w:rsid w:val="008D068E"/>
    <w:rsid w:val="008D189A"/>
    <w:rsid w:val="008E5859"/>
    <w:rsid w:val="00902F20"/>
    <w:rsid w:val="0094735B"/>
    <w:rsid w:val="009868CF"/>
    <w:rsid w:val="009939CF"/>
    <w:rsid w:val="009D13F7"/>
    <w:rsid w:val="009D1FE3"/>
    <w:rsid w:val="009E1DF7"/>
    <w:rsid w:val="009F0975"/>
    <w:rsid w:val="009F60F9"/>
    <w:rsid w:val="00A04776"/>
    <w:rsid w:val="00A228A6"/>
    <w:rsid w:val="00A248CB"/>
    <w:rsid w:val="00A60B51"/>
    <w:rsid w:val="00A73EA7"/>
    <w:rsid w:val="00A92D5E"/>
    <w:rsid w:val="00A965AA"/>
    <w:rsid w:val="00AB31DB"/>
    <w:rsid w:val="00AC5CFC"/>
    <w:rsid w:val="00B011C2"/>
    <w:rsid w:val="00B02413"/>
    <w:rsid w:val="00B213CD"/>
    <w:rsid w:val="00B65717"/>
    <w:rsid w:val="00B7135F"/>
    <w:rsid w:val="00B95C21"/>
    <w:rsid w:val="00B965AA"/>
    <w:rsid w:val="00BA0EE0"/>
    <w:rsid w:val="00BA3059"/>
    <w:rsid w:val="00BC422E"/>
    <w:rsid w:val="00C229B3"/>
    <w:rsid w:val="00C56298"/>
    <w:rsid w:val="00C6453B"/>
    <w:rsid w:val="00C674A7"/>
    <w:rsid w:val="00C7209B"/>
    <w:rsid w:val="00C75612"/>
    <w:rsid w:val="00C9160F"/>
    <w:rsid w:val="00C95238"/>
    <w:rsid w:val="00CA2C88"/>
    <w:rsid w:val="00CA7EF8"/>
    <w:rsid w:val="00CB0497"/>
    <w:rsid w:val="00CB3BEF"/>
    <w:rsid w:val="00CE2135"/>
    <w:rsid w:val="00CE767B"/>
    <w:rsid w:val="00CF658E"/>
    <w:rsid w:val="00D015C0"/>
    <w:rsid w:val="00D33904"/>
    <w:rsid w:val="00D521A7"/>
    <w:rsid w:val="00D80811"/>
    <w:rsid w:val="00D862D4"/>
    <w:rsid w:val="00D93B1E"/>
    <w:rsid w:val="00DB236A"/>
    <w:rsid w:val="00DD6E51"/>
    <w:rsid w:val="00E21FAC"/>
    <w:rsid w:val="00E415A8"/>
    <w:rsid w:val="00E74BED"/>
    <w:rsid w:val="00E81EA2"/>
    <w:rsid w:val="00E9779C"/>
    <w:rsid w:val="00EA147B"/>
    <w:rsid w:val="00EA199E"/>
    <w:rsid w:val="00EC4B55"/>
    <w:rsid w:val="00EF70D4"/>
    <w:rsid w:val="00F12D3D"/>
    <w:rsid w:val="00F13749"/>
    <w:rsid w:val="00F13B8E"/>
    <w:rsid w:val="00F160ED"/>
    <w:rsid w:val="00F7198A"/>
    <w:rsid w:val="00F753DB"/>
    <w:rsid w:val="00F77FA7"/>
    <w:rsid w:val="00F86B19"/>
    <w:rsid w:val="00FA24BA"/>
    <w:rsid w:val="00FB41EB"/>
    <w:rsid w:val="00FB6C85"/>
    <w:rsid w:val="00FC02D6"/>
    <w:rsid w:val="00FC04C3"/>
    <w:rsid w:val="00FD2F04"/>
    <w:rsid w:val="00FD428E"/>
    <w:rsid w:val="00FD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D3D"/>
    <w:pPr>
      <w:ind w:left="720"/>
      <w:contextualSpacing/>
    </w:pPr>
  </w:style>
  <w:style w:type="character" w:customStyle="1" w:styleId="1">
    <w:name w:val="Основной текст Знак1"/>
    <w:basedOn w:val="a0"/>
    <w:link w:val="a4"/>
    <w:uiPriority w:val="99"/>
    <w:rsid w:val="00EC4B55"/>
    <w:rPr>
      <w:sz w:val="25"/>
      <w:szCs w:val="25"/>
      <w:shd w:val="clear" w:color="auto" w:fill="FFFFFF"/>
    </w:rPr>
  </w:style>
  <w:style w:type="paragraph" w:styleId="a4">
    <w:name w:val="Body Text"/>
    <w:basedOn w:val="a"/>
    <w:link w:val="1"/>
    <w:uiPriority w:val="99"/>
    <w:rsid w:val="00EC4B55"/>
    <w:pPr>
      <w:shd w:val="clear" w:color="auto" w:fill="FFFFFF"/>
      <w:spacing w:after="0" w:line="226" w:lineRule="exact"/>
      <w:jc w:val="center"/>
    </w:pPr>
    <w:rPr>
      <w:sz w:val="25"/>
      <w:szCs w:val="25"/>
    </w:rPr>
  </w:style>
  <w:style w:type="character" w:customStyle="1" w:styleId="a5">
    <w:name w:val="Основной текст Знак"/>
    <w:basedOn w:val="a0"/>
    <w:uiPriority w:val="99"/>
    <w:semiHidden/>
    <w:rsid w:val="00EC4B55"/>
  </w:style>
  <w:style w:type="character" w:styleId="a6">
    <w:name w:val="Hyperlink"/>
    <w:basedOn w:val="a0"/>
    <w:uiPriority w:val="99"/>
    <w:semiHidden/>
    <w:unhideWhenUsed/>
    <w:rsid w:val="00437E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4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10</cp:revision>
  <cp:lastPrinted>2024-02-05T12:13:00Z</cp:lastPrinted>
  <dcterms:created xsi:type="dcterms:W3CDTF">2024-02-05T07:14:00Z</dcterms:created>
  <dcterms:modified xsi:type="dcterms:W3CDTF">2024-02-05T13:12:00Z</dcterms:modified>
</cp:coreProperties>
</file>