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05" w:rsidRDefault="00E822D4" w:rsidP="006E6936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11.04.2024г.</w:t>
      </w:r>
    </w:p>
    <w:p w:rsidR="003A0105" w:rsidRDefault="003A0105" w:rsidP="006E6936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p w:rsidR="00ED616C" w:rsidRPr="00F83770" w:rsidRDefault="006E6936" w:rsidP="006E6936">
      <w:pPr>
        <w:shd w:val="clear" w:color="auto" w:fill="FFFFFF"/>
        <w:spacing w:before="100" w:beforeAutospacing="1" w:after="150" w:line="420" w:lineRule="atLeast"/>
        <w:ind w:left="-567"/>
        <w:jc w:val="both"/>
        <w:outlineLvl w:val="1"/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 xml:space="preserve">Межведомственной </w:t>
      </w:r>
      <w:r w:rsidR="00404504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 xml:space="preserve">Комиссией </w:t>
      </w:r>
      <w:r w:rsidR="00ED616C" w:rsidRPr="00F83770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>по легализа</w:t>
      </w:r>
      <w:r w:rsidR="00EA5812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>ции трудовых отношений прово</w:t>
      </w:r>
      <w:r w:rsidR="0027272C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>дятся контрольно-проверочные мероприятия с целью  снижения</w:t>
      </w:r>
      <w:r w:rsidR="00ED616C" w:rsidRPr="00F83770">
        <w:rPr>
          <w:rFonts w:ascii="Segoe UI" w:eastAsia="Times New Roman" w:hAnsi="Segoe UI" w:cs="Segoe UI"/>
          <w:b/>
          <w:bCs/>
          <w:color w:val="333333"/>
          <w:kern w:val="36"/>
          <w:sz w:val="36"/>
          <w:szCs w:val="36"/>
          <w:lang w:eastAsia="ru-RU"/>
        </w:rPr>
        <w:t xml:space="preserve"> неформальной занятости</w:t>
      </w:r>
    </w:p>
    <w:p w:rsidR="00D03D9D" w:rsidRDefault="00D03D9D" w:rsidP="006E6936">
      <w:pPr>
        <w:spacing w:after="200"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812" w:rsidRPr="00E23CF7" w:rsidRDefault="00E23CF7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0105" w:rsidRPr="00ED616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A0105" w:rsidRPr="00ED616C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3A0105" w:rsidRPr="00ED616C">
        <w:rPr>
          <w:rFonts w:ascii="Times New Roman" w:hAnsi="Times New Roman" w:cs="Times New Roman"/>
          <w:sz w:val="28"/>
          <w:szCs w:val="28"/>
        </w:rPr>
        <w:t xml:space="preserve"> </w:t>
      </w:r>
      <w:r w:rsidR="00EA5812">
        <w:rPr>
          <w:rFonts w:ascii="Times New Roman" w:hAnsi="Times New Roman" w:cs="Times New Roman"/>
          <w:sz w:val="28"/>
          <w:szCs w:val="28"/>
        </w:rPr>
        <w:t>муниципальном районе совместно с прокура</w:t>
      </w:r>
      <w:r w:rsidR="00D03D9D">
        <w:rPr>
          <w:rFonts w:ascii="Times New Roman" w:hAnsi="Times New Roman" w:cs="Times New Roman"/>
          <w:sz w:val="28"/>
          <w:szCs w:val="28"/>
        </w:rPr>
        <w:t xml:space="preserve">турой, </w:t>
      </w:r>
      <w:r w:rsidR="00EA5812">
        <w:rPr>
          <w:rFonts w:ascii="Times New Roman" w:hAnsi="Times New Roman" w:cs="Times New Roman"/>
          <w:sz w:val="28"/>
          <w:szCs w:val="28"/>
        </w:rPr>
        <w:t>с представителем УФНС</w:t>
      </w:r>
      <w:r w:rsidR="00D03D9D">
        <w:rPr>
          <w:rFonts w:ascii="Times New Roman" w:hAnsi="Times New Roman" w:cs="Times New Roman"/>
          <w:sz w:val="28"/>
          <w:szCs w:val="28"/>
        </w:rPr>
        <w:t xml:space="preserve"> России по КБР и </w:t>
      </w:r>
      <w:r w:rsidR="00EA5812">
        <w:rPr>
          <w:rFonts w:ascii="Times New Roman" w:hAnsi="Times New Roman" w:cs="Times New Roman"/>
          <w:sz w:val="28"/>
          <w:szCs w:val="28"/>
        </w:rPr>
        <w:t xml:space="preserve"> </w:t>
      </w:r>
      <w:r w:rsidR="00D03D9D" w:rsidRPr="005726E2">
        <w:rPr>
          <w:rFonts w:ascii="Times New Roman" w:hAnsi="Times New Roman"/>
          <w:sz w:val="28"/>
          <w:szCs w:val="28"/>
        </w:rPr>
        <w:t>специалистами муниципальных образований</w:t>
      </w:r>
      <w:r w:rsidR="00EA5812">
        <w:rPr>
          <w:rFonts w:ascii="Times New Roman" w:hAnsi="Times New Roman" w:cs="Times New Roman"/>
          <w:sz w:val="28"/>
          <w:szCs w:val="28"/>
        </w:rPr>
        <w:t xml:space="preserve"> </w:t>
      </w:r>
      <w:r w:rsidR="003A0105" w:rsidRPr="00ED616C">
        <w:rPr>
          <w:rFonts w:ascii="Times New Roman" w:hAnsi="Times New Roman" w:cs="Times New Roman"/>
          <w:sz w:val="28"/>
          <w:szCs w:val="28"/>
        </w:rPr>
        <w:t>проводятся контрольно-проверочные выездные мероприятия</w:t>
      </w:r>
      <w:r w:rsidR="00D03D9D">
        <w:rPr>
          <w:rFonts w:ascii="Times New Roman" w:hAnsi="Times New Roman" w:cs="Times New Roman"/>
          <w:sz w:val="28"/>
          <w:szCs w:val="28"/>
        </w:rPr>
        <w:t xml:space="preserve"> </w:t>
      </w:r>
      <w:r w:rsidR="003A0105" w:rsidRPr="00ED616C">
        <w:rPr>
          <w:rFonts w:ascii="Times New Roman" w:hAnsi="Times New Roman" w:cs="Times New Roman"/>
          <w:sz w:val="28"/>
          <w:szCs w:val="28"/>
        </w:rPr>
        <w:t>на выявление нелегальной занятости хозяйствующих субъектов, осуществляющих свою деятельность на территории Урванского муниципального района КБР</w:t>
      </w:r>
      <w:r w:rsidR="004815CD">
        <w:rPr>
          <w:rFonts w:ascii="Times New Roman" w:hAnsi="Times New Roman" w:cs="Times New Roman"/>
          <w:sz w:val="28"/>
          <w:szCs w:val="28"/>
        </w:rPr>
        <w:t xml:space="preserve">. На данный момент проверено 7 сельских поселений: с.п. </w:t>
      </w:r>
      <w:proofErr w:type="spellStart"/>
      <w:r w:rsidR="004815CD" w:rsidRPr="00E23CF7">
        <w:rPr>
          <w:rFonts w:ascii="Times New Roman" w:hAnsi="Times New Roman" w:cs="Times New Roman"/>
          <w:sz w:val="28"/>
          <w:szCs w:val="28"/>
        </w:rPr>
        <w:t>Герменчик</w:t>
      </w:r>
      <w:proofErr w:type="spellEnd"/>
      <w:r w:rsidR="004815CD" w:rsidRPr="00E23CF7">
        <w:rPr>
          <w:rFonts w:ascii="Times New Roman" w:hAnsi="Times New Roman" w:cs="Times New Roman"/>
          <w:sz w:val="28"/>
          <w:szCs w:val="28"/>
        </w:rPr>
        <w:t>, с.п</w:t>
      </w:r>
      <w:proofErr w:type="gramStart"/>
      <w:r w:rsidR="004815CD" w:rsidRPr="00E23CF7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815CD" w:rsidRPr="00E23CF7">
        <w:rPr>
          <w:rFonts w:ascii="Times New Roman" w:hAnsi="Times New Roman" w:cs="Times New Roman"/>
          <w:sz w:val="28"/>
          <w:szCs w:val="28"/>
        </w:rPr>
        <w:t>ерная речка, с.п.</w:t>
      </w:r>
      <w:r w:rsidR="00A76F5D" w:rsidRPr="00E2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CD" w:rsidRPr="00E23CF7"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 w:rsidR="004815CD" w:rsidRPr="00E23CF7">
        <w:rPr>
          <w:rFonts w:ascii="Times New Roman" w:hAnsi="Times New Roman" w:cs="Times New Roman"/>
          <w:sz w:val="28"/>
          <w:szCs w:val="28"/>
        </w:rPr>
        <w:t>, с.п.</w:t>
      </w:r>
      <w:r w:rsidR="00A76F5D" w:rsidRPr="00E2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CD" w:rsidRPr="00E23CF7">
        <w:rPr>
          <w:rFonts w:ascii="Times New Roman" w:hAnsi="Times New Roman" w:cs="Times New Roman"/>
          <w:sz w:val="28"/>
          <w:szCs w:val="28"/>
        </w:rPr>
        <w:t>Шитхала</w:t>
      </w:r>
      <w:proofErr w:type="gramStart"/>
      <w:r w:rsidR="004815CD" w:rsidRPr="00E23CF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4815CD" w:rsidRPr="00E23CF7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4815CD" w:rsidRPr="00E23CF7">
        <w:rPr>
          <w:rFonts w:ascii="Times New Roman" w:hAnsi="Times New Roman" w:cs="Times New Roman"/>
          <w:sz w:val="28"/>
          <w:szCs w:val="28"/>
        </w:rPr>
        <w:t>.</w:t>
      </w:r>
      <w:r w:rsidR="00A76F5D" w:rsidRPr="00E2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CD" w:rsidRPr="00E23CF7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="004815CD" w:rsidRPr="00E23CF7">
        <w:rPr>
          <w:rFonts w:ascii="Times New Roman" w:hAnsi="Times New Roman" w:cs="Times New Roman"/>
          <w:sz w:val="28"/>
          <w:szCs w:val="28"/>
        </w:rPr>
        <w:t xml:space="preserve">, с.п. </w:t>
      </w:r>
      <w:proofErr w:type="spellStart"/>
      <w:r w:rsidR="004815CD" w:rsidRPr="00E23CF7">
        <w:rPr>
          <w:rFonts w:ascii="Times New Roman" w:hAnsi="Times New Roman" w:cs="Times New Roman"/>
          <w:sz w:val="28"/>
          <w:szCs w:val="28"/>
        </w:rPr>
        <w:t>Псыкод</w:t>
      </w:r>
      <w:proofErr w:type="spellEnd"/>
      <w:r w:rsidR="004815CD" w:rsidRPr="00E23CF7">
        <w:rPr>
          <w:rFonts w:ascii="Times New Roman" w:hAnsi="Times New Roman" w:cs="Times New Roman"/>
          <w:sz w:val="28"/>
          <w:szCs w:val="28"/>
        </w:rPr>
        <w:t>, с.п.</w:t>
      </w:r>
      <w:r w:rsidR="00A76F5D" w:rsidRPr="00E23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5CD" w:rsidRPr="00E23CF7">
        <w:rPr>
          <w:rFonts w:ascii="Times New Roman" w:hAnsi="Times New Roman" w:cs="Times New Roman"/>
          <w:sz w:val="28"/>
          <w:szCs w:val="28"/>
        </w:rPr>
        <w:t>Кахун</w:t>
      </w:r>
      <w:proofErr w:type="spellEnd"/>
      <w:r w:rsidR="00A76F5D" w:rsidRPr="00E23CF7">
        <w:rPr>
          <w:rFonts w:ascii="Times New Roman" w:hAnsi="Times New Roman" w:cs="Times New Roman"/>
          <w:sz w:val="28"/>
          <w:szCs w:val="28"/>
        </w:rPr>
        <w:t xml:space="preserve">. </w:t>
      </w:r>
      <w:r w:rsidR="00EA5812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Работникам даны разъяснения по оформлению трудовых отношений с работодателями</w:t>
      </w:r>
      <w:r w:rsidR="00272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72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8B0" w:rsidRPr="00E23CF7">
        <w:rPr>
          <w:rFonts w:ascii="Times New Roman" w:hAnsi="Times New Roman" w:cs="Times New Roman"/>
          <w:sz w:val="28"/>
          <w:szCs w:val="28"/>
        </w:rPr>
        <w:t>Всем работодателям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38B0" w:rsidRPr="00E23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8B0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осуществляющих</w:t>
      </w:r>
      <w:proofErr w:type="gramEnd"/>
      <w:r w:rsidR="003A38B0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на территории</w:t>
      </w:r>
      <w:r w:rsidR="003A38B0" w:rsidRPr="00E23CF7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272C">
        <w:rPr>
          <w:rFonts w:ascii="Times New Roman" w:hAnsi="Times New Roman" w:cs="Times New Roman"/>
          <w:sz w:val="28"/>
          <w:szCs w:val="28"/>
        </w:rPr>
        <w:t xml:space="preserve"> было рекомендовано</w:t>
      </w:r>
      <w:r w:rsidRPr="00E23CF7">
        <w:rPr>
          <w:rFonts w:ascii="Times New Roman" w:hAnsi="Times New Roman" w:cs="Times New Roman"/>
          <w:sz w:val="28"/>
          <w:szCs w:val="28"/>
        </w:rPr>
        <w:t xml:space="preserve"> </w:t>
      </w:r>
      <w:r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привести в соответствие трудовые отношения с каждым работником</w:t>
      </w:r>
      <w:r w:rsidR="00D03D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15CD" w:rsidRDefault="00E23CF7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Контрольно-провер</w:t>
      </w:r>
      <w:r w:rsidR="00384CDC">
        <w:rPr>
          <w:rFonts w:ascii="Times New Roman" w:hAnsi="Times New Roman" w:cs="Times New Roman"/>
          <w:sz w:val="28"/>
          <w:szCs w:val="28"/>
        </w:rPr>
        <w:t xml:space="preserve">очные мероприятия в </w:t>
      </w:r>
      <w:proofErr w:type="spellStart"/>
      <w:r w:rsidR="00384CDC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384CDC">
        <w:rPr>
          <w:rFonts w:ascii="Times New Roman" w:hAnsi="Times New Roman" w:cs="Times New Roman"/>
          <w:sz w:val="28"/>
          <w:szCs w:val="28"/>
        </w:rPr>
        <w:t xml:space="preserve"> муниципальном районе продолжаются…</w:t>
      </w:r>
    </w:p>
    <w:p w:rsidR="00702DA7" w:rsidRDefault="00702DA7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2DA7" w:rsidRDefault="00702DA7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E822D4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15.04.2024г.</w:t>
      </w:r>
    </w:p>
    <w:p w:rsidR="001D0105" w:rsidRPr="00873D2C" w:rsidRDefault="00A677AB" w:rsidP="001D0105">
      <w:pPr>
        <w:spacing w:after="0" w:line="240" w:lineRule="auto"/>
        <w:ind w:left="-454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proofErr w:type="gramStart"/>
      <w:r w:rsidRPr="001D01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Межведомственной </w:t>
      </w:r>
      <w:r w:rsidR="00404504" w:rsidRPr="001D01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Комиссией </w:t>
      </w:r>
      <w:r w:rsidR="00045ED2" w:rsidRPr="001D0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45ED2" w:rsidRPr="001D0105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</w:t>
      </w:r>
      <w:proofErr w:type="spellStart"/>
      <w:r w:rsidR="00045ED2" w:rsidRPr="001D0105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="00045ED2" w:rsidRPr="001D0105">
        <w:rPr>
          <w:rFonts w:ascii="Times New Roman" w:hAnsi="Times New Roman" w:cs="Times New Roman"/>
          <w:b/>
          <w:sz w:val="28"/>
          <w:szCs w:val="28"/>
        </w:rPr>
        <w:t xml:space="preserve">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</w:t>
      </w:r>
      <w:r w:rsidR="001D0105" w:rsidRPr="001D0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1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проводятся контрольно-проверочные мероприятия с целью  </w:t>
      </w:r>
      <w:r w:rsidR="001D0105" w:rsidRPr="001D01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района</w:t>
      </w:r>
      <w:r w:rsidR="001D0105" w:rsidRPr="001D010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proofErr w:type="gramEnd"/>
    </w:p>
    <w:p w:rsidR="001D0105" w:rsidRPr="00DB236A" w:rsidRDefault="001D0105" w:rsidP="001D0105">
      <w:pPr>
        <w:spacing w:after="0" w:line="240" w:lineRule="auto"/>
        <w:ind w:left="-454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A677AB" w:rsidRDefault="00A677AB" w:rsidP="001D0105">
      <w:pPr>
        <w:spacing w:after="0"/>
        <w:ind w:left="-73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A677AB" w:rsidRDefault="008A7492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216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A2167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1A2167">
        <w:rPr>
          <w:rFonts w:ascii="Times New Roman" w:hAnsi="Times New Roman" w:cs="Times New Roman"/>
          <w:sz w:val="28"/>
          <w:szCs w:val="28"/>
        </w:rPr>
        <w:t xml:space="preserve"> </w:t>
      </w:r>
      <w:r w:rsidR="001A2167" w:rsidRPr="001A2167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1A2167">
        <w:rPr>
          <w:rFonts w:ascii="Times New Roman" w:hAnsi="Times New Roman" w:cs="Times New Roman"/>
          <w:sz w:val="28"/>
          <w:szCs w:val="28"/>
        </w:rPr>
        <w:t xml:space="preserve"> </w:t>
      </w:r>
      <w:r w:rsidR="00CB5A01">
        <w:rPr>
          <w:rFonts w:ascii="Times New Roman" w:hAnsi="Times New Roman" w:cs="Times New Roman"/>
          <w:sz w:val="28"/>
          <w:szCs w:val="28"/>
        </w:rPr>
        <w:t xml:space="preserve">продолжаются </w:t>
      </w:r>
      <w:r w:rsidR="001A2167" w:rsidRPr="00ED616C">
        <w:rPr>
          <w:rFonts w:ascii="Times New Roman" w:hAnsi="Times New Roman" w:cs="Times New Roman"/>
          <w:sz w:val="28"/>
          <w:szCs w:val="28"/>
        </w:rPr>
        <w:t>контрольно-проверочные выездные мероприятия</w:t>
      </w:r>
      <w:r w:rsidR="001A2167">
        <w:rPr>
          <w:rFonts w:ascii="Times New Roman" w:hAnsi="Times New Roman" w:cs="Times New Roman"/>
          <w:sz w:val="28"/>
          <w:szCs w:val="28"/>
        </w:rPr>
        <w:t xml:space="preserve"> </w:t>
      </w:r>
      <w:r w:rsidR="001A2167" w:rsidRPr="00ED616C">
        <w:rPr>
          <w:rFonts w:ascii="Times New Roman" w:hAnsi="Times New Roman" w:cs="Times New Roman"/>
          <w:sz w:val="28"/>
          <w:szCs w:val="28"/>
        </w:rPr>
        <w:t>на выявление нелегальной зан</w:t>
      </w:r>
      <w:r w:rsidR="001A2167">
        <w:rPr>
          <w:rFonts w:ascii="Times New Roman" w:hAnsi="Times New Roman" w:cs="Times New Roman"/>
          <w:sz w:val="28"/>
          <w:szCs w:val="28"/>
        </w:rPr>
        <w:t xml:space="preserve">ятости хозяйствующих субъектов, </w:t>
      </w:r>
      <w:r w:rsidR="001A2167" w:rsidRPr="00ED616C">
        <w:rPr>
          <w:rFonts w:ascii="Times New Roman" w:hAnsi="Times New Roman" w:cs="Times New Roman"/>
          <w:sz w:val="28"/>
          <w:szCs w:val="28"/>
        </w:rPr>
        <w:t>осуществляющих свою деятельность на территории Урванского муниципального района КБР</w:t>
      </w:r>
      <w:r w:rsidR="00CB5A01">
        <w:rPr>
          <w:rFonts w:ascii="Times New Roman" w:hAnsi="Times New Roman" w:cs="Times New Roman"/>
          <w:sz w:val="28"/>
          <w:szCs w:val="28"/>
        </w:rPr>
        <w:t>. Выявлены нарушения, составлены</w:t>
      </w:r>
      <w:r w:rsidR="00045ED2"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 w:rsidR="00CB5A01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CB5A01" w:rsidRPr="001A2167">
        <w:rPr>
          <w:rFonts w:ascii="Times New Roman" w:hAnsi="Times New Roman" w:cs="Times New Roman"/>
          <w:sz w:val="28"/>
          <w:szCs w:val="28"/>
        </w:rPr>
        <w:t>хозяйствующих субъектов (работодателей), применяющих неформальную занятость</w:t>
      </w:r>
      <w:r w:rsidR="00CB5A01">
        <w:rPr>
          <w:rFonts w:ascii="Times New Roman" w:hAnsi="Times New Roman" w:cs="Times New Roman"/>
          <w:sz w:val="28"/>
          <w:szCs w:val="28"/>
        </w:rPr>
        <w:t>.</w:t>
      </w:r>
    </w:p>
    <w:p w:rsidR="00CB5A01" w:rsidRDefault="00CB5A01" w:rsidP="00CB5A01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Контрольно-проверочные мероприятия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продолжаются…</w:t>
      </w:r>
    </w:p>
    <w:p w:rsidR="00A677AB" w:rsidRDefault="00A677AB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8A7492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7492" w:rsidRDefault="008A7492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E822D4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25.04.2024г.</w:t>
      </w: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A7492" w:rsidRPr="00873D2C" w:rsidRDefault="008A7492" w:rsidP="008A7492">
      <w:pPr>
        <w:spacing w:after="0" w:line="240" w:lineRule="auto"/>
        <w:ind w:left="-454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proofErr w:type="gramStart"/>
      <w:r w:rsidRPr="001D01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Межведомственной Комиссией </w:t>
      </w:r>
      <w:r w:rsidRPr="001D01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1D0105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</w:t>
      </w:r>
      <w:proofErr w:type="spellStart"/>
      <w:r w:rsidRPr="001D0105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1D0105">
        <w:rPr>
          <w:rFonts w:ascii="Times New Roman" w:hAnsi="Times New Roman" w:cs="Times New Roman"/>
          <w:b/>
          <w:sz w:val="28"/>
          <w:szCs w:val="28"/>
        </w:rPr>
        <w:t xml:space="preserve">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 </w:t>
      </w:r>
      <w:r w:rsidRPr="001D01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проводятся контрольно-проверочные мероприятия с целью  </w:t>
      </w:r>
      <w:r w:rsidRPr="001D01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района</w:t>
      </w:r>
      <w:r w:rsidRPr="001D010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.</w:t>
      </w:r>
      <w:proofErr w:type="gramEnd"/>
    </w:p>
    <w:p w:rsidR="00CB5A01" w:rsidRDefault="00CB5A01" w:rsidP="00CB5A01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Default="008A7492" w:rsidP="00CB5A01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5A0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B5A01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="00CB5A01">
        <w:rPr>
          <w:rFonts w:ascii="Times New Roman" w:hAnsi="Times New Roman" w:cs="Times New Roman"/>
          <w:sz w:val="28"/>
          <w:szCs w:val="28"/>
        </w:rPr>
        <w:t xml:space="preserve"> </w:t>
      </w:r>
      <w:r w:rsidR="00CB5A01" w:rsidRPr="001A2167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B5A01">
        <w:rPr>
          <w:rFonts w:ascii="Times New Roman" w:hAnsi="Times New Roman" w:cs="Times New Roman"/>
          <w:sz w:val="28"/>
          <w:szCs w:val="28"/>
        </w:rPr>
        <w:t xml:space="preserve"> продолжаются </w:t>
      </w:r>
      <w:r w:rsidR="00CB5A01" w:rsidRPr="00ED616C">
        <w:rPr>
          <w:rFonts w:ascii="Times New Roman" w:hAnsi="Times New Roman" w:cs="Times New Roman"/>
          <w:sz w:val="28"/>
          <w:szCs w:val="28"/>
        </w:rPr>
        <w:t>контрольно-проверочные выездные мероприятия</w:t>
      </w:r>
      <w:r w:rsidR="00CB5A01">
        <w:rPr>
          <w:rFonts w:ascii="Times New Roman" w:hAnsi="Times New Roman" w:cs="Times New Roman"/>
          <w:sz w:val="28"/>
          <w:szCs w:val="28"/>
        </w:rPr>
        <w:t xml:space="preserve"> </w:t>
      </w:r>
      <w:r w:rsidR="00CB5A01" w:rsidRPr="00ED616C">
        <w:rPr>
          <w:rFonts w:ascii="Times New Roman" w:hAnsi="Times New Roman" w:cs="Times New Roman"/>
          <w:sz w:val="28"/>
          <w:szCs w:val="28"/>
        </w:rPr>
        <w:t>на выявление нелегальной зан</w:t>
      </w:r>
      <w:r w:rsidR="00CB5A01">
        <w:rPr>
          <w:rFonts w:ascii="Times New Roman" w:hAnsi="Times New Roman" w:cs="Times New Roman"/>
          <w:sz w:val="28"/>
          <w:szCs w:val="28"/>
        </w:rPr>
        <w:t xml:space="preserve">ятости хозяйствующих субъектов, </w:t>
      </w:r>
      <w:r w:rsidR="00CB5A01" w:rsidRPr="00ED616C">
        <w:rPr>
          <w:rFonts w:ascii="Times New Roman" w:hAnsi="Times New Roman" w:cs="Times New Roman"/>
          <w:sz w:val="28"/>
          <w:szCs w:val="28"/>
        </w:rPr>
        <w:t>осуществляющих свою деятельность на территории Урванского муниципального района КБР</w:t>
      </w:r>
      <w:r w:rsidR="00CB5A01">
        <w:rPr>
          <w:rFonts w:ascii="Times New Roman" w:hAnsi="Times New Roman" w:cs="Times New Roman"/>
          <w:sz w:val="28"/>
          <w:szCs w:val="28"/>
        </w:rPr>
        <w:t xml:space="preserve">. </w:t>
      </w:r>
      <w:r w:rsidR="00404504">
        <w:rPr>
          <w:rFonts w:ascii="Times New Roman" w:hAnsi="Times New Roman" w:cs="Times New Roman"/>
          <w:sz w:val="28"/>
          <w:szCs w:val="28"/>
        </w:rPr>
        <w:t>С 16.04.2024г. по 24.04.2024г. п</w:t>
      </w:r>
      <w:r w:rsidR="00CB5A01">
        <w:rPr>
          <w:rFonts w:ascii="Times New Roman" w:hAnsi="Times New Roman" w:cs="Times New Roman"/>
          <w:sz w:val="28"/>
          <w:szCs w:val="28"/>
        </w:rPr>
        <w:t>роверены</w:t>
      </w:r>
      <w:r w:rsidR="00404504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CB5A01">
        <w:rPr>
          <w:rFonts w:ascii="Times New Roman" w:hAnsi="Times New Roman" w:cs="Times New Roman"/>
          <w:sz w:val="28"/>
          <w:szCs w:val="28"/>
        </w:rPr>
        <w:t>сельские поселения: с.п</w:t>
      </w:r>
      <w:proofErr w:type="gramStart"/>
      <w:r w:rsidR="00CB5A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B5A01">
        <w:rPr>
          <w:rFonts w:ascii="Times New Roman" w:hAnsi="Times New Roman" w:cs="Times New Roman"/>
          <w:sz w:val="28"/>
          <w:szCs w:val="28"/>
        </w:rPr>
        <w:t xml:space="preserve">тарый Черек, с.п. Нижний Черек, с.п. </w:t>
      </w:r>
      <w:proofErr w:type="spellStart"/>
      <w:r w:rsidR="00CB5A01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404504">
        <w:rPr>
          <w:rFonts w:ascii="Times New Roman" w:hAnsi="Times New Roman" w:cs="Times New Roman"/>
          <w:sz w:val="28"/>
          <w:szCs w:val="28"/>
        </w:rPr>
        <w:t>, с.п</w:t>
      </w:r>
      <w:proofErr w:type="gramStart"/>
      <w:r w:rsidR="0040450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404504">
        <w:rPr>
          <w:rFonts w:ascii="Times New Roman" w:hAnsi="Times New Roman" w:cs="Times New Roman"/>
          <w:sz w:val="28"/>
          <w:szCs w:val="28"/>
        </w:rPr>
        <w:t>рвань.</w:t>
      </w:r>
      <w:r w:rsidR="00D035D2" w:rsidRPr="00D03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35D2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Работникам даны разъяснения по оформлению трудовых отношений с работодателями</w:t>
      </w:r>
      <w:r w:rsidR="00D03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035D2">
        <w:rPr>
          <w:rFonts w:ascii="Times New Roman" w:hAnsi="Times New Roman" w:cs="Times New Roman"/>
          <w:sz w:val="28"/>
          <w:szCs w:val="28"/>
        </w:rPr>
        <w:t xml:space="preserve">  </w:t>
      </w:r>
      <w:r w:rsidR="00D035D2" w:rsidRPr="00E23CF7">
        <w:rPr>
          <w:rFonts w:ascii="Times New Roman" w:hAnsi="Times New Roman" w:cs="Times New Roman"/>
          <w:sz w:val="28"/>
          <w:szCs w:val="28"/>
        </w:rPr>
        <w:t>Всем работодателям</w:t>
      </w:r>
      <w:r w:rsidR="00D035D2">
        <w:rPr>
          <w:rFonts w:ascii="Times New Roman" w:hAnsi="Times New Roman" w:cs="Times New Roman"/>
          <w:sz w:val="28"/>
          <w:szCs w:val="28"/>
        </w:rPr>
        <w:t>,</w:t>
      </w:r>
      <w:r w:rsidR="00D035D2" w:rsidRPr="00E23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35D2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осуществляющих</w:t>
      </w:r>
      <w:proofErr w:type="gramEnd"/>
      <w:r w:rsidR="00D035D2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 на территории</w:t>
      </w:r>
      <w:r w:rsidR="00D035D2" w:rsidRPr="00E23CF7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</w:t>
      </w:r>
      <w:r w:rsidR="00D035D2">
        <w:rPr>
          <w:rFonts w:ascii="Times New Roman" w:hAnsi="Times New Roman" w:cs="Times New Roman"/>
          <w:sz w:val="28"/>
          <w:szCs w:val="28"/>
        </w:rPr>
        <w:t>, было рекомендовано</w:t>
      </w:r>
      <w:r w:rsidR="00D035D2" w:rsidRPr="00E23CF7">
        <w:rPr>
          <w:rFonts w:ascii="Times New Roman" w:hAnsi="Times New Roman" w:cs="Times New Roman"/>
          <w:sz w:val="28"/>
          <w:szCs w:val="28"/>
        </w:rPr>
        <w:t xml:space="preserve"> </w:t>
      </w:r>
      <w:r w:rsidR="00D035D2" w:rsidRPr="00E2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привести в соответствие трудовые отношения с каждым работником</w:t>
      </w:r>
      <w:r w:rsidR="00D03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5A01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B5A01" w:rsidRPr="00ED616C" w:rsidRDefault="00CB5A01" w:rsidP="006E6936">
      <w:pPr>
        <w:spacing w:before="100" w:before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B5A01" w:rsidRPr="00ED616C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0105"/>
    <w:rsid w:val="00040998"/>
    <w:rsid w:val="00045ED2"/>
    <w:rsid w:val="0008035C"/>
    <w:rsid w:val="001A2167"/>
    <w:rsid w:val="001D0105"/>
    <w:rsid w:val="0027272C"/>
    <w:rsid w:val="00384CDC"/>
    <w:rsid w:val="003A0105"/>
    <w:rsid w:val="003A38B0"/>
    <w:rsid w:val="00404504"/>
    <w:rsid w:val="004815CD"/>
    <w:rsid w:val="006E6936"/>
    <w:rsid w:val="00702DA7"/>
    <w:rsid w:val="00790384"/>
    <w:rsid w:val="008A7492"/>
    <w:rsid w:val="008C21EF"/>
    <w:rsid w:val="00972B29"/>
    <w:rsid w:val="009D0AA5"/>
    <w:rsid w:val="00A677AB"/>
    <w:rsid w:val="00A76F5D"/>
    <w:rsid w:val="00C6453B"/>
    <w:rsid w:val="00C90E2B"/>
    <w:rsid w:val="00CB5A01"/>
    <w:rsid w:val="00D035D2"/>
    <w:rsid w:val="00D03D9D"/>
    <w:rsid w:val="00E23CF7"/>
    <w:rsid w:val="00E822D4"/>
    <w:rsid w:val="00EA5812"/>
    <w:rsid w:val="00ED616C"/>
    <w:rsid w:val="00F0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92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E8FF-8274-41BF-84EE-0BDC2216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7</cp:revision>
  <cp:lastPrinted>2024-05-02T09:50:00Z</cp:lastPrinted>
  <dcterms:created xsi:type="dcterms:W3CDTF">2024-04-11T07:46:00Z</dcterms:created>
  <dcterms:modified xsi:type="dcterms:W3CDTF">2024-05-02T11:35:00Z</dcterms:modified>
</cp:coreProperties>
</file>