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86"/>
        <w:gridCol w:w="2800"/>
        <w:gridCol w:w="3572"/>
      </w:tblGrid>
      <w:tr w:rsidR="00FF3F62" w:rsidRPr="001652B8" w:rsidTr="00FD7AEA">
        <w:trPr>
          <w:trHeight w:val="638"/>
        </w:trPr>
        <w:tc>
          <w:tcPr>
            <w:tcW w:w="3586" w:type="dxa"/>
          </w:tcPr>
          <w:p w:rsidR="00FF3F62" w:rsidRPr="001652B8" w:rsidRDefault="00FF3F62" w:rsidP="001652B8">
            <w:pPr>
              <w:jc w:val="center"/>
              <w:rPr>
                <w:b/>
                <w:bCs/>
                <w:sz w:val="16"/>
                <w:szCs w:val="16"/>
              </w:rPr>
            </w:pPr>
            <w:r w:rsidRPr="001652B8">
              <w:rPr>
                <w:b/>
                <w:bCs/>
                <w:sz w:val="16"/>
                <w:szCs w:val="16"/>
              </w:rPr>
              <w:t>КЪЭБЭРДЕЙ-БАЛЬКЪЭР РЕСПУБЛИКЭМ</w:t>
            </w:r>
          </w:p>
          <w:p w:rsidR="00FF3F62" w:rsidRPr="001652B8" w:rsidRDefault="00FF3F62" w:rsidP="001652B8">
            <w:pPr>
              <w:jc w:val="center"/>
              <w:rPr>
                <w:b/>
                <w:bCs/>
                <w:sz w:val="16"/>
                <w:szCs w:val="16"/>
              </w:rPr>
            </w:pPr>
            <w:r w:rsidRPr="001652B8">
              <w:rPr>
                <w:b/>
                <w:bCs/>
                <w:sz w:val="16"/>
                <w:szCs w:val="16"/>
              </w:rPr>
              <w:t>ЩЫЩ  АРУАН МУНИЦИПАЛЬНЭ КУЕЙМ Щ</w:t>
            </w:r>
            <w:proofErr w:type="gramStart"/>
            <w:r w:rsidRPr="001652B8">
              <w:rPr>
                <w:b/>
                <w:bCs/>
                <w:sz w:val="16"/>
                <w:szCs w:val="16"/>
              </w:rPr>
              <w:t>I</w:t>
            </w:r>
            <w:proofErr w:type="gramEnd"/>
            <w:r w:rsidRPr="001652B8">
              <w:rPr>
                <w:b/>
                <w:bCs/>
                <w:sz w:val="16"/>
                <w:szCs w:val="16"/>
              </w:rPr>
              <w:t>ЫПIЭ САМОУПРАВЛЕНЭМКIЭ</w:t>
            </w:r>
          </w:p>
          <w:p w:rsidR="00FF3F62" w:rsidRPr="001652B8" w:rsidRDefault="00FF3F62" w:rsidP="001652B8">
            <w:pPr>
              <w:jc w:val="center"/>
              <w:rPr>
                <w:b/>
                <w:bCs/>
                <w:sz w:val="16"/>
                <w:szCs w:val="16"/>
              </w:rPr>
            </w:pPr>
            <w:r w:rsidRPr="001652B8">
              <w:rPr>
                <w:b/>
                <w:bCs/>
                <w:sz w:val="16"/>
                <w:szCs w:val="16"/>
              </w:rPr>
              <w:t>ИДЖЭРМЭНШЫК</w:t>
            </w:r>
          </w:p>
          <w:p w:rsidR="00FF3F62" w:rsidRPr="001652B8" w:rsidRDefault="00FF3F62" w:rsidP="001652B8">
            <w:pPr>
              <w:jc w:val="center"/>
              <w:rPr>
                <w:b/>
                <w:bCs/>
                <w:sz w:val="16"/>
                <w:szCs w:val="16"/>
              </w:rPr>
            </w:pPr>
            <w:r w:rsidRPr="001652B8">
              <w:rPr>
                <w:b/>
                <w:bCs/>
                <w:sz w:val="16"/>
                <w:szCs w:val="16"/>
              </w:rPr>
              <w:t>КЪУАЖЭЖЫЛАГЪУЭМИСОВЕТ</w:t>
            </w:r>
          </w:p>
        </w:tc>
        <w:tc>
          <w:tcPr>
            <w:tcW w:w="2800" w:type="dxa"/>
          </w:tcPr>
          <w:p w:rsidR="00FF3F62" w:rsidRPr="001652B8" w:rsidRDefault="00FF3F62" w:rsidP="001652B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F3F62" w:rsidRPr="001652B8" w:rsidRDefault="00FF3F62" w:rsidP="001652B8">
            <w:pPr>
              <w:jc w:val="center"/>
              <w:rPr>
                <w:sz w:val="16"/>
                <w:szCs w:val="16"/>
              </w:rPr>
            </w:pPr>
            <w:r w:rsidRPr="001652B8">
              <w:rPr>
                <w:noProof/>
                <w:sz w:val="16"/>
                <w:szCs w:val="16"/>
              </w:rPr>
              <w:drawing>
                <wp:inline distT="0" distB="0" distL="0" distR="0">
                  <wp:extent cx="473931" cy="548640"/>
                  <wp:effectExtent l="19050" t="0" r="2319" b="0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33" cy="554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2" w:type="dxa"/>
          </w:tcPr>
          <w:p w:rsidR="00FF3F62" w:rsidRPr="001652B8" w:rsidRDefault="00FF3F62" w:rsidP="001652B8">
            <w:pPr>
              <w:jc w:val="center"/>
              <w:rPr>
                <w:b/>
                <w:bCs/>
                <w:sz w:val="16"/>
                <w:szCs w:val="16"/>
              </w:rPr>
            </w:pPr>
            <w:r w:rsidRPr="001652B8">
              <w:rPr>
                <w:b/>
                <w:bCs/>
                <w:sz w:val="16"/>
                <w:szCs w:val="16"/>
              </w:rPr>
              <w:t>КЪАБАРТЫ-МАЛКЪАР  РЕСПУБЛИКАНЫ</w:t>
            </w:r>
          </w:p>
          <w:p w:rsidR="00FF3F62" w:rsidRPr="001652B8" w:rsidRDefault="00FF3F62" w:rsidP="001652B8">
            <w:pPr>
              <w:jc w:val="center"/>
              <w:rPr>
                <w:b/>
                <w:bCs/>
                <w:sz w:val="16"/>
                <w:szCs w:val="16"/>
              </w:rPr>
            </w:pPr>
            <w:r w:rsidRPr="001652B8">
              <w:rPr>
                <w:b/>
                <w:bCs/>
                <w:sz w:val="16"/>
                <w:szCs w:val="16"/>
              </w:rPr>
              <w:t>УРВАН  МУНИЦИПАЛЬНЫЙ  РАЙОНУНУ ЖЕР-ЖЕРЛИСАМОУПРАВЛЕНИЯСЫ</w:t>
            </w:r>
          </w:p>
          <w:p w:rsidR="00FF3F62" w:rsidRPr="001652B8" w:rsidRDefault="00FF3F62" w:rsidP="001652B8">
            <w:pPr>
              <w:jc w:val="center"/>
              <w:rPr>
                <w:b/>
                <w:bCs/>
                <w:sz w:val="16"/>
                <w:szCs w:val="16"/>
              </w:rPr>
            </w:pPr>
            <w:r w:rsidRPr="001652B8">
              <w:rPr>
                <w:b/>
                <w:bCs/>
                <w:sz w:val="16"/>
                <w:szCs w:val="16"/>
              </w:rPr>
              <w:t>ГЕРМЕНЧИК</w:t>
            </w:r>
          </w:p>
          <w:p w:rsidR="00FF3F62" w:rsidRPr="001652B8" w:rsidRDefault="00FF3F62" w:rsidP="001652B8">
            <w:pPr>
              <w:jc w:val="center"/>
              <w:rPr>
                <w:b/>
                <w:bCs/>
                <w:sz w:val="16"/>
                <w:szCs w:val="16"/>
              </w:rPr>
            </w:pPr>
            <w:r w:rsidRPr="001652B8">
              <w:rPr>
                <w:b/>
                <w:bCs/>
                <w:sz w:val="16"/>
                <w:szCs w:val="16"/>
              </w:rPr>
              <w:t>ПОСЕЛЕНИЯСЫНЫ ЭЛ СОВЕТИ</w:t>
            </w:r>
          </w:p>
          <w:p w:rsidR="00FF3F62" w:rsidRPr="001652B8" w:rsidRDefault="00FF3F62" w:rsidP="001652B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F3F62" w:rsidRPr="001652B8" w:rsidRDefault="00FF3F62" w:rsidP="001652B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FF3F62" w:rsidRPr="001652B8" w:rsidRDefault="00FF3F62" w:rsidP="001652B8">
      <w:pPr>
        <w:jc w:val="center"/>
        <w:rPr>
          <w:b/>
          <w:bCs/>
          <w:sz w:val="16"/>
          <w:szCs w:val="16"/>
        </w:rPr>
      </w:pPr>
      <w:r w:rsidRPr="001652B8">
        <w:rPr>
          <w:b/>
          <w:bCs/>
          <w:sz w:val="16"/>
          <w:szCs w:val="16"/>
        </w:rPr>
        <w:t>СОВЕТ МЕСТНОГО САМОУПРАВЛЕНИЯ СЕЛЬСКОГО ПОСЕЛЕНИЯ</w:t>
      </w:r>
    </w:p>
    <w:p w:rsidR="00FF3F62" w:rsidRPr="001652B8" w:rsidRDefault="00FF3F62" w:rsidP="001652B8">
      <w:pPr>
        <w:jc w:val="center"/>
        <w:rPr>
          <w:b/>
          <w:bCs/>
          <w:sz w:val="16"/>
          <w:szCs w:val="16"/>
        </w:rPr>
      </w:pPr>
      <w:r w:rsidRPr="001652B8">
        <w:rPr>
          <w:b/>
          <w:bCs/>
          <w:sz w:val="16"/>
          <w:szCs w:val="16"/>
        </w:rPr>
        <w:t>ГЕРМЕНЧИК УРВАНСКОГО МУНИЦПАЛЬНОГО РАЙОНА</w:t>
      </w:r>
    </w:p>
    <w:p w:rsidR="00FF3F62" w:rsidRPr="001652B8" w:rsidRDefault="00FF3F62" w:rsidP="001652B8">
      <w:pPr>
        <w:jc w:val="center"/>
        <w:rPr>
          <w:b/>
          <w:bCs/>
          <w:sz w:val="16"/>
          <w:szCs w:val="16"/>
        </w:rPr>
      </w:pPr>
      <w:r w:rsidRPr="001652B8">
        <w:rPr>
          <w:b/>
          <w:bCs/>
          <w:sz w:val="16"/>
          <w:szCs w:val="16"/>
        </w:rPr>
        <w:t>КАБАРДИНО-БАЛКАРСКОЙ РЕСПУБЛИКИ</w:t>
      </w:r>
    </w:p>
    <w:p w:rsidR="00FF3F62" w:rsidRPr="001652B8" w:rsidRDefault="00FF3F62" w:rsidP="001652B8">
      <w:pPr>
        <w:pStyle w:val="3"/>
        <w:jc w:val="center"/>
      </w:pPr>
      <w:r w:rsidRPr="001652B8">
        <w:t>________________________________________________________________________________________________________________</w:t>
      </w:r>
    </w:p>
    <w:p w:rsidR="00FF3F62" w:rsidRPr="001652B8" w:rsidRDefault="00FF3F62" w:rsidP="001652B8">
      <w:pPr>
        <w:jc w:val="center"/>
        <w:rPr>
          <w:b/>
          <w:bCs/>
          <w:sz w:val="16"/>
          <w:szCs w:val="16"/>
        </w:rPr>
      </w:pPr>
      <w:r w:rsidRPr="001652B8">
        <w:rPr>
          <w:sz w:val="20"/>
          <w:szCs w:val="20"/>
        </w:rPr>
        <w:t xml:space="preserve">361300, КБР, </w:t>
      </w:r>
      <w:proofErr w:type="spellStart"/>
      <w:r w:rsidRPr="001652B8">
        <w:rPr>
          <w:sz w:val="20"/>
          <w:szCs w:val="20"/>
        </w:rPr>
        <w:t>Урванский</w:t>
      </w:r>
      <w:proofErr w:type="spellEnd"/>
      <w:r w:rsidRPr="001652B8">
        <w:rPr>
          <w:sz w:val="20"/>
          <w:szCs w:val="20"/>
        </w:rPr>
        <w:t xml:space="preserve"> район, </w:t>
      </w:r>
      <w:proofErr w:type="spellStart"/>
      <w:r w:rsidRPr="001652B8">
        <w:rPr>
          <w:sz w:val="20"/>
          <w:szCs w:val="20"/>
        </w:rPr>
        <w:t>с</w:t>
      </w:r>
      <w:proofErr w:type="gramStart"/>
      <w:r w:rsidRPr="001652B8">
        <w:rPr>
          <w:sz w:val="20"/>
          <w:szCs w:val="20"/>
        </w:rPr>
        <w:t>.Г</w:t>
      </w:r>
      <w:proofErr w:type="gramEnd"/>
      <w:r w:rsidRPr="001652B8">
        <w:rPr>
          <w:sz w:val="20"/>
          <w:szCs w:val="20"/>
        </w:rPr>
        <w:t>ерменчик</w:t>
      </w:r>
      <w:proofErr w:type="spellEnd"/>
      <w:r w:rsidRPr="001652B8">
        <w:rPr>
          <w:sz w:val="20"/>
          <w:szCs w:val="20"/>
        </w:rPr>
        <w:t xml:space="preserve"> ул.Школьная,55                             Тел. (86635)77-4-33, 77-4-34</w:t>
      </w:r>
    </w:p>
    <w:p w:rsidR="00FF3F62" w:rsidRPr="001652B8" w:rsidRDefault="00FF3F62" w:rsidP="001652B8">
      <w:pPr>
        <w:ind w:firstLine="708"/>
        <w:jc w:val="center"/>
        <w:rPr>
          <w:sz w:val="20"/>
          <w:szCs w:val="20"/>
        </w:rPr>
      </w:pPr>
    </w:p>
    <w:p w:rsidR="004B4743" w:rsidRPr="001652B8" w:rsidRDefault="004B4743" w:rsidP="001652B8">
      <w:pPr>
        <w:pStyle w:val="3"/>
        <w:tabs>
          <w:tab w:val="center" w:pos="4677"/>
          <w:tab w:val="left" w:pos="7620"/>
        </w:tabs>
        <w:ind w:left="0"/>
        <w:jc w:val="both"/>
        <w:rPr>
          <w:b/>
          <w:sz w:val="24"/>
          <w:szCs w:val="24"/>
        </w:rPr>
      </w:pPr>
      <w:r w:rsidRPr="001652B8">
        <w:rPr>
          <w:b/>
          <w:sz w:val="24"/>
          <w:szCs w:val="24"/>
        </w:rPr>
        <w:tab/>
      </w:r>
      <w:r w:rsidR="00FF3F62" w:rsidRPr="001652B8">
        <w:rPr>
          <w:b/>
          <w:sz w:val="24"/>
          <w:szCs w:val="24"/>
        </w:rPr>
        <w:t xml:space="preserve">   </w:t>
      </w:r>
      <w:r w:rsidRPr="001652B8">
        <w:rPr>
          <w:b/>
          <w:sz w:val="24"/>
          <w:szCs w:val="24"/>
        </w:rPr>
        <w:tab/>
      </w:r>
    </w:p>
    <w:p w:rsidR="00FF3F62" w:rsidRPr="001652B8" w:rsidRDefault="00FF3F62" w:rsidP="001652B8">
      <w:pPr>
        <w:pStyle w:val="3"/>
        <w:ind w:left="0"/>
        <w:jc w:val="center"/>
        <w:rPr>
          <w:b/>
          <w:sz w:val="24"/>
          <w:szCs w:val="24"/>
        </w:rPr>
      </w:pPr>
      <w:r w:rsidRPr="001652B8">
        <w:rPr>
          <w:b/>
          <w:sz w:val="24"/>
          <w:szCs w:val="24"/>
        </w:rPr>
        <w:t xml:space="preserve">РЕШЕНИЕ   № </w:t>
      </w:r>
      <w:r w:rsidR="00233D69" w:rsidRPr="001652B8">
        <w:rPr>
          <w:b/>
          <w:sz w:val="24"/>
          <w:szCs w:val="24"/>
        </w:rPr>
        <w:t>1</w:t>
      </w:r>
    </w:p>
    <w:p w:rsidR="00FF3F62" w:rsidRPr="001652B8" w:rsidRDefault="001652B8" w:rsidP="001652B8">
      <w:pPr>
        <w:pStyle w:val="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  <w:r w:rsidR="00FF3F62" w:rsidRPr="001652B8">
        <w:rPr>
          <w:b/>
          <w:sz w:val="24"/>
          <w:szCs w:val="24"/>
        </w:rPr>
        <w:t xml:space="preserve">УНАФЭ        № </w:t>
      </w:r>
      <w:r w:rsidR="00233D69" w:rsidRPr="001652B8">
        <w:rPr>
          <w:b/>
          <w:sz w:val="24"/>
          <w:szCs w:val="24"/>
        </w:rPr>
        <w:t>1</w:t>
      </w:r>
    </w:p>
    <w:p w:rsidR="00FF3F62" w:rsidRPr="001652B8" w:rsidRDefault="001652B8" w:rsidP="001652B8">
      <w:pPr>
        <w:pStyle w:val="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</w:t>
      </w:r>
      <w:r w:rsidR="00FF3F62" w:rsidRPr="001652B8">
        <w:rPr>
          <w:b/>
          <w:sz w:val="24"/>
          <w:szCs w:val="24"/>
        </w:rPr>
        <w:t xml:space="preserve">БЕГИМ        № </w:t>
      </w:r>
      <w:r w:rsidR="00233D69" w:rsidRPr="001652B8">
        <w:rPr>
          <w:b/>
          <w:sz w:val="24"/>
          <w:szCs w:val="24"/>
        </w:rPr>
        <w:t>1</w:t>
      </w:r>
    </w:p>
    <w:p w:rsidR="00FF3F62" w:rsidRPr="001652B8" w:rsidRDefault="00FF3F62" w:rsidP="001652B8">
      <w:pPr>
        <w:jc w:val="center"/>
        <w:rPr>
          <w:b/>
        </w:rPr>
      </w:pPr>
      <w:r w:rsidRPr="001652B8">
        <w:rPr>
          <w:b/>
        </w:rPr>
        <w:t>3</w:t>
      </w:r>
      <w:r w:rsidR="00D9217D" w:rsidRPr="001652B8">
        <w:rPr>
          <w:b/>
        </w:rPr>
        <w:t>5</w:t>
      </w:r>
      <w:r w:rsidRPr="001652B8">
        <w:rPr>
          <w:b/>
        </w:rPr>
        <w:t>-й сессии  Совета местного</w:t>
      </w:r>
    </w:p>
    <w:p w:rsidR="00FF3F62" w:rsidRPr="001652B8" w:rsidRDefault="00FF3F62" w:rsidP="001652B8">
      <w:pPr>
        <w:jc w:val="center"/>
        <w:rPr>
          <w:b/>
        </w:rPr>
      </w:pPr>
      <w:r w:rsidRPr="001652B8">
        <w:rPr>
          <w:b/>
        </w:rPr>
        <w:t>самоуправления сельского поселения Герменчик</w:t>
      </w:r>
    </w:p>
    <w:p w:rsidR="00FF3F62" w:rsidRPr="001652B8" w:rsidRDefault="00FF3F62" w:rsidP="001652B8">
      <w:pPr>
        <w:jc w:val="center"/>
        <w:rPr>
          <w:b/>
        </w:rPr>
      </w:pPr>
      <w:proofErr w:type="spellStart"/>
      <w:r w:rsidRPr="001652B8">
        <w:rPr>
          <w:b/>
        </w:rPr>
        <w:t>Урванского</w:t>
      </w:r>
      <w:proofErr w:type="spellEnd"/>
      <w:r w:rsidRPr="001652B8">
        <w:rPr>
          <w:b/>
        </w:rPr>
        <w:t xml:space="preserve"> муниципального района КБР</w:t>
      </w:r>
    </w:p>
    <w:p w:rsidR="00FF3F62" w:rsidRPr="001652B8" w:rsidRDefault="00FF3F62" w:rsidP="001652B8">
      <w:pPr>
        <w:ind w:firstLine="708"/>
        <w:jc w:val="center"/>
        <w:rPr>
          <w:b/>
        </w:rPr>
      </w:pPr>
      <w:r w:rsidRPr="001652B8">
        <w:rPr>
          <w:b/>
        </w:rPr>
        <w:t>(седьмого созыва)</w:t>
      </w:r>
    </w:p>
    <w:p w:rsidR="00FF3F62" w:rsidRPr="001652B8" w:rsidRDefault="00FF3F62" w:rsidP="001652B8">
      <w:pPr>
        <w:jc w:val="both"/>
        <w:rPr>
          <w:b/>
        </w:rPr>
      </w:pPr>
    </w:p>
    <w:p w:rsidR="00FF3F62" w:rsidRPr="001652B8" w:rsidRDefault="00FF3F62" w:rsidP="001652B8">
      <w:pPr>
        <w:jc w:val="both"/>
        <w:rPr>
          <w:b/>
          <w:u w:val="single"/>
        </w:rPr>
      </w:pPr>
      <w:r w:rsidRPr="001652B8">
        <w:rPr>
          <w:b/>
          <w:u w:val="single"/>
        </w:rPr>
        <w:t>«1</w:t>
      </w:r>
      <w:r w:rsidR="00D9217D" w:rsidRPr="001652B8">
        <w:rPr>
          <w:b/>
          <w:u w:val="single"/>
        </w:rPr>
        <w:t>5</w:t>
      </w:r>
      <w:r w:rsidRPr="001652B8">
        <w:rPr>
          <w:b/>
          <w:u w:val="single"/>
        </w:rPr>
        <w:t xml:space="preserve">» </w:t>
      </w:r>
      <w:r w:rsidR="00233D69" w:rsidRPr="001652B8">
        <w:rPr>
          <w:b/>
          <w:u w:val="single"/>
        </w:rPr>
        <w:t>ма</w:t>
      </w:r>
      <w:r w:rsidR="00D9217D" w:rsidRPr="001652B8">
        <w:rPr>
          <w:b/>
          <w:u w:val="single"/>
        </w:rPr>
        <w:t>я</w:t>
      </w:r>
      <w:r w:rsidRPr="001652B8">
        <w:rPr>
          <w:b/>
          <w:u w:val="single"/>
        </w:rPr>
        <w:t xml:space="preserve">  2025 г.</w:t>
      </w:r>
      <w:r w:rsidRPr="001652B8">
        <w:rPr>
          <w:b/>
        </w:rPr>
        <w:tab/>
      </w:r>
      <w:r w:rsidRPr="001652B8">
        <w:rPr>
          <w:b/>
        </w:rPr>
        <w:tab/>
      </w:r>
      <w:r w:rsidRPr="001652B8">
        <w:rPr>
          <w:b/>
        </w:rPr>
        <w:tab/>
      </w:r>
      <w:r w:rsidRPr="001652B8">
        <w:rPr>
          <w:b/>
        </w:rPr>
        <w:tab/>
      </w:r>
      <w:r w:rsidRPr="001652B8">
        <w:rPr>
          <w:b/>
        </w:rPr>
        <w:tab/>
      </w:r>
      <w:r w:rsidRPr="001652B8">
        <w:rPr>
          <w:b/>
        </w:rPr>
        <w:tab/>
        <w:t xml:space="preserve">                   </w:t>
      </w:r>
      <w:r w:rsidR="006C7EAF" w:rsidRPr="001652B8">
        <w:rPr>
          <w:b/>
        </w:rPr>
        <w:t xml:space="preserve">           </w:t>
      </w:r>
      <w:r w:rsidRPr="001652B8">
        <w:rPr>
          <w:b/>
          <w:u w:val="single"/>
        </w:rPr>
        <w:t>с.п. Герменчик</w:t>
      </w:r>
    </w:p>
    <w:p w:rsidR="00FF3F62" w:rsidRPr="001652B8" w:rsidRDefault="00FF3F62" w:rsidP="001652B8">
      <w:pPr>
        <w:jc w:val="both"/>
      </w:pPr>
      <w:r w:rsidRPr="001652B8">
        <w:t xml:space="preserve"> </w:t>
      </w:r>
    </w:p>
    <w:p w:rsidR="001652B8" w:rsidRPr="001652B8" w:rsidRDefault="001652B8" w:rsidP="001652B8">
      <w:pPr>
        <w:pStyle w:val="a6"/>
        <w:jc w:val="center"/>
        <w:rPr>
          <w:b/>
          <w:sz w:val="24"/>
          <w:szCs w:val="24"/>
          <w:lang w:bidi="ru-RU"/>
        </w:rPr>
      </w:pPr>
      <w:r w:rsidRPr="001652B8">
        <w:rPr>
          <w:b/>
          <w:sz w:val="24"/>
          <w:szCs w:val="24"/>
          <w:lang w:bidi="ru-RU"/>
        </w:rPr>
        <w:t xml:space="preserve">О внесении изменений в Решение Совета местного </w:t>
      </w:r>
      <w:proofErr w:type="spellStart"/>
      <w:r w:rsidRPr="001652B8">
        <w:rPr>
          <w:b/>
          <w:sz w:val="24"/>
          <w:szCs w:val="24"/>
          <w:lang w:bidi="ru-RU"/>
        </w:rPr>
        <w:t>срмауправления</w:t>
      </w:r>
      <w:proofErr w:type="spellEnd"/>
      <w:r w:rsidRPr="001652B8">
        <w:rPr>
          <w:b/>
          <w:sz w:val="24"/>
          <w:szCs w:val="24"/>
          <w:lang w:bidi="ru-RU"/>
        </w:rPr>
        <w:t xml:space="preserve"> сельского поселения Герменчик </w:t>
      </w:r>
      <w:proofErr w:type="spellStart"/>
      <w:r w:rsidRPr="001652B8">
        <w:rPr>
          <w:b/>
          <w:sz w:val="24"/>
          <w:szCs w:val="24"/>
          <w:lang w:bidi="ru-RU"/>
        </w:rPr>
        <w:t>Урванского</w:t>
      </w:r>
      <w:proofErr w:type="spellEnd"/>
      <w:r w:rsidRPr="001652B8">
        <w:rPr>
          <w:b/>
          <w:sz w:val="24"/>
          <w:szCs w:val="24"/>
          <w:lang w:bidi="ru-RU"/>
        </w:rPr>
        <w:t xml:space="preserve"> муниципального района </w:t>
      </w:r>
      <w:proofErr w:type="spellStart"/>
      <w:r w:rsidRPr="001652B8">
        <w:rPr>
          <w:b/>
          <w:sz w:val="24"/>
          <w:szCs w:val="24"/>
          <w:lang w:bidi="ru-RU"/>
        </w:rPr>
        <w:t>Кабардино-БалкарскойРеспублики</w:t>
      </w:r>
      <w:proofErr w:type="spellEnd"/>
      <w:r w:rsidRPr="001652B8">
        <w:rPr>
          <w:b/>
          <w:sz w:val="24"/>
          <w:szCs w:val="24"/>
          <w:lang w:bidi="ru-RU"/>
        </w:rPr>
        <w:t xml:space="preserve"> «О бюджете сельского поселения Герменчик </w:t>
      </w:r>
      <w:proofErr w:type="spellStart"/>
      <w:r w:rsidRPr="001652B8">
        <w:rPr>
          <w:b/>
          <w:sz w:val="24"/>
          <w:szCs w:val="24"/>
          <w:lang w:bidi="ru-RU"/>
        </w:rPr>
        <w:t>Урванского</w:t>
      </w:r>
      <w:proofErr w:type="spellEnd"/>
      <w:r w:rsidRPr="001652B8">
        <w:rPr>
          <w:b/>
          <w:sz w:val="24"/>
          <w:szCs w:val="24"/>
          <w:lang w:bidi="ru-RU"/>
        </w:rPr>
        <w:t xml:space="preserve"> муниципального района Кабардино-Балкарской Республики на 2025 год и на плановый период 2026 и 2027 годов».</w:t>
      </w:r>
    </w:p>
    <w:p w:rsidR="001652B8" w:rsidRPr="001652B8" w:rsidRDefault="001652B8" w:rsidP="001652B8">
      <w:pPr>
        <w:pStyle w:val="a6"/>
        <w:jc w:val="both"/>
        <w:rPr>
          <w:sz w:val="24"/>
          <w:szCs w:val="24"/>
          <w:lang w:bidi="ru-RU"/>
        </w:rPr>
      </w:pPr>
    </w:p>
    <w:p w:rsidR="001652B8" w:rsidRPr="001652B8" w:rsidRDefault="001652B8" w:rsidP="001652B8">
      <w:pPr>
        <w:pStyle w:val="a6"/>
        <w:jc w:val="both"/>
        <w:rPr>
          <w:sz w:val="24"/>
          <w:szCs w:val="24"/>
          <w:lang w:bidi="ru-RU"/>
        </w:rPr>
      </w:pPr>
      <w:r w:rsidRPr="001652B8">
        <w:rPr>
          <w:bCs/>
          <w:sz w:val="24"/>
          <w:szCs w:val="24"/>
          <w:lang w:bidi="ru-RU"/>
        </w:rPr>
        <w:t xml:space="preserve">Статья 1. Внести в решение  Совета местного самоуправления сельского поселения Герменчик </w:t>
      </w:r>
      <w:proofErr w:type="spellStart"/>
      <w:r w:rsidRPr="001652B8">
        <w:rPr>
          <w:bCs/>
          <w:sz w:val="24"/>
          <w:szCs w:val="24"/>
          <w:lang w:bidi="ru-RU"/>
        </w:rPr>
        <w:t>Урванского</w:t>
      </w:r>
      <w:proofErr w:type="spellEnd"/>
      <w:r w:rsidRPr="001652B8">
        <w:rPr>
          <w:bCs/>
          <w:sz w:val="24"/>
          <w:szCs w:val="24"/>
          <w:lang w:bidi="ru-RU"/>
        </w:rPr>
        <w:t xml:space="preserve"> муниципального района Кабардино-Балкарской Республики от 28.12.2024г. №1 </w:t>
      </w:r>
      <w:r w:rsidRPr="001652B8">
        <w:rPr>
          <w:sz w:val="24"/>
          <w:szCs w:val="24"/>
          <w:lang w:bidi="ru-RU"/>
        </w:rPr>
        <w:t xml:space="preserve">«О бюджете сельского поселения Герменчик </w:t>
      </w:r>
      <w:proofErr w:type="spellStart"/>
      <w:r w:rsidRPr="001652B8">
        <w:rPr>
          <w:sz w:val="24"/>
          <w:szCs w:val="24"/>
          <w:lang w:bidi="ru-RU"/>
        </w:rPr>
        <w:t>Урванского</w:t>
      </w:r>
      <w:proofErr w:type="spellEnd"/>
      <w:r w:rsidRPr="001652B8">
        <w:rPr>
          <w:sz w:val="24"/>
          <w:szCs w:val="24"/>
          <w:lang w:bidi="ru-RU"/>
        </w:rPr>
        <w:t xml:space="preserve"> муниципального района Кабардино-Балкарской Республики на 2025 год и на плановый период 2026 и 2027 годов» следующие изменения:</w:t>
      </w:r>
    </w:p>
    <w:p w:rsidR="001652B8" w:rsidRPr="001652B8" w:rsidRDefault="001652B8" w:rsidP="001652B8">
      <w:pPr>
        <w:pStyle w:val="a6"/>
        <w:jc w:val="both"/>
        <w:rPr>
          <w:sz w:val="24"/>
          <w:szCs w:val="24"/>
          <w:lang w:bidi="ru-RU"/>
        </w:rPr>
      </w:pPr>
      <w:r w:rsidRPr="001652B8">
        <w:rPr>
          <w:sz w:val="24"/>
          <w:szCs w:val="24"/>
          <w:lang w:bidi="ru-RU"/>
        </w:rPr>
        <w:t>Статью 1 изложить в следующей редакции:</w:t>
      </w:r>
    </w:p>
    <w:p w:rsidR="001652B8" w:rsidRPr="001652B8" w:rsidRDefault="001652B8" w:rsidP="001652B8">
      <w:pPr>
        <w:jc w:val="both"/>
        <w:rPr>
          <w:lang w:bidi="ru-RU"/>
        </w:rPr>
      </w:pPr>
      <w:r w:rsidRPr="001652B8">
        <w:rPr>
          <w:b/>
          <w:bCs/>
          <w:lang w:bidi="ru-RU"/>
        </w:rPr>
        <w:t xml:space="preserve">Статья </w:t>
      </w:r>
      <w:bookmarkStart w:id="0" w:name="bookmark0"/>
      <w:bookmarkEnd w:id="0"/>
      <w:r w:rsidRPr="001652B8">
        <w:rPr>
          <w:b/>
          <w:lang w:bidi="ru-RU"/>
        </w:rPr>
        <w:t>1</w:t>
      </w:r>
      <w:r w:rsidRPr="001652B8">
        <w:rPr>
          <w:lang w:bidi="ru-RU"/>
        </w:rPr>
        <w:t xml:space="preserve">. Утвердить основные характеристики бюджета сельского поселения Герменчик </w:t>
      </w:r>
      <w:proofErr w:type="spellStart"/>
      <w:r w:rsidRPr="001652B8">
        <w:rPr>
          <w:lang w:bidi="ru-RU"/>
        </w:rPr>
        <w:t>Урванского</w:t>
      </w:r>
      <w:proofErr w:type="spellEnd"/>
      <w:r w:rsidRPr="001652B8">
        <w:rPr>
          <w:lang w:bidi="ru-RU"/>
        </w:rPr>
        <w:t xml:space="preserve"> муниципального района (далее - местный бюджет) на 2025 год:</w:t>
      </w:r>
    </w:p>
    <w:p w:rsidR="001652B8" w:rsidRPr="001652B8" w:rsidRDefault="001652B8" w:rsidP="001652B8">
      <w:pPr>
        <w:numPr>
          <w:ilvl w:val="0"/>
          <w:numId w:val="2"/>
        </w:numPr>
        <w:spacing w:after="200"/>
        <w:jc w:val="both"/>
        <w:rPr>
          <w:lang w:bidi="ru-RU"/>
        </w:rPr>
      </w:pPr>
      <w:bookmarkStart w:id="1" w:name="bookmark1"/>
      <w:bookmarkEnd w:id="1"/>
      <w:r w:rsidRPr="001652B8">
        <w:rPr>
          <w:lang w:bidi="ru-RU"/>
        </w:rPr>
        <w:t>прогнозируемый общий объем доходов местного бюджета в сумме 10 334 337,69 рублей;</w:t>
      </w:r>
    </w:p>
    <w:p w:rsidR="001652B8" w:rsidRPr="001652B8" w:rsidRDefault="001652B8" w:rsidP="001652B8">
      <w:pPr>
        <w:numPr>
          <w:ilvl w:val="0"/>
          <w:numId w:val="2"/>
        </w:numPr>
        <w:spacing w:after="200"/>
        <w:jc w:val="both"/>
        <w:rPr>
          <w:lang w:bidi="ru-RU"/>
        </w:rPr>
      </w:pPr>
      <w:bookmarkStart w:id="2" w:name="bookmark2"/>
      <w:bookmarkEnd w:id="2"/>
      <w:r w:rsidRPr="001652B8">
        <w:rPr>
          <w:lang w:bidi="ru-RU"/>
        </w:rPr>
        <w:t>объем межбюджетных трансфертов, получаемых от других бюджетов бюджетной системы Российской Федерации, в сумме 2 949 587,69 рублей;</w:t>
      </w:r>
    </w:p>
    <w:p w:rsidR="001652B8" w:rsidRPr="001652B8" w:rsidRDefault="001652B8" w:rsidP="001652B8">
      <w:pPr>
        <w:numPr>
          <w:ilvl w:val="0"/>
          <w:numId w:val="2"/>
        </w:numPr>
        <w:spacing w:after="200"/>
        <w:jc w:val="both"/>
        <w:rPr>
          <w:lang w:bidi="ru-RU"/>
        </w:rPr>
      </w:pPr>
      <w:bookmarkStart w:id="3" w:name="bookmark3"/>
      <w:bookmarkEnd w:id="3"/>
      <w:r w:rsidRPr="001652B8">
        <w:rPr>
          <w:lang w:bidi="ru-RU"/>
        </w:rPr>
        <w:t>общий объем расходов местного бюджета в сумме 14 135 944,58 рублей;</w:t>
      </w:r>
    </w:p>
    <w:p w:rsidR="001652B8" w:rsidRPr="001652B8" w:rsidRDefault="001652B8" w:rsidP="001652B8">
      <w:pPr>
        <w:numPr>
          <w:ilvl w:val="0"/>
          <w:numId w:val="2"/>
        </w:numPr>
        <w:spacing w:after="200"/>
        <w:jc w:val="both"/>
        <w:rPr>
          <w:lang w:bidi="ru-RU"/>
        </w:rPr>
      </w:pPr>
      <w:bookmarkStart w:id="4" w:name="bookmark4"/>
      <w:bookmarkEnd w:id="4"/>
      <w:r w:rsidRPr="001652B8">
        <w:rPr>
          <w:lang w:bidi="ru-RU"/>
        </w:rPr>
        <w:t>величину Резервного фонда в сумме 10000,00 рублей;</w:t>
      </w:r>
    </w:p>
    <w:p w:rsidR="001652B8" w:rsidRPr="001652B8" w:rsidRDefault="001652B8" w:rsidP="001652B8">
      <w:pPr>
        <w:numPr>
          <w:ilvl w:val="0"/>
          <w:numId w:val="2"/>
        </w:numPr>
        <w:spacing w:after="200"/>
        <w:jc w:val="both"/>
        <w:rPr>
          <w:lang w:bidi="ru-RU"/>
        </w:rPr>
      </w:pPr>
      <w:bookmarkStart w:id="5" w:name="bookmark5"/>
      <w:bookmarkEnd w:id="5"/>
      <w:r w:rsidRPr="001652B8">
        <w:rPr>
          <w:lang w:bidi="ru-RU"/>
        </w:rPr>
        <w:t>верхний предел муниципального внутреннего долга на 1 января 2025 года в сумме ноль рублей;</w:t>
      </w:r>
    </w:p>
    <w:p w:rsidR="001652B8" w:rsidRPr="001652B8" w:rsidRDefault="001652B8" w:rsidP="001652B8">
      <w:pPr>
        <w:numPr>
          <w:ilvl w:val="0"/>
          <w:numId w:val="2"/>
        </w:numPr>
        <w:spacing w:after="200"/>
        <w:jc w:val="both"/>
        <w:rPr>
          <w:lang w:bidi="ru-RU"/>
        </w:rPr>
      </w:pPr>
      <w:bookmarkStart w:id="6" w:name="bookmark6"/>
      <w:bookmarkEnd w:id="6"/>
      <w:r w:rsidRPr="001652B8">
        <w:rPr>
          <w:lang w:bidi="ru-RU"/>
        </w:rPr>
        <w:t>дефицит местного бюджета в сумме 3 801 606,89 рублей.</w:t>
      </w:r>
    </w:p>
    <w:p w:rsidR="001652B8" w:rsidRPr="001652B8" w:rsidRDefault="001652B8" w:rsidP="001652B8">
      <w:pPr>
        <w:jc w:val="both"/>
        <w:rPr>
          <w:lang w:bidi="ru-RU"/>
        </w:rPr>
      </w:pPr>
      <w:bookmarkStart w:id="7" w:name="bookmark7"/>
      <w:bookmarkEnd w:id="7"/>
      <w:r w:rsidRPr="001652B8">
        <w:rPr>
          <w:b/>
          <w:lang w:bidi="ru-RU"/>
        </w:rPr>
        <w:t>2.</w:t>
      </w:r>
      <w:r w:rsidRPr="001652B8">
        <w:rPr>
          <w:lang w:bidi="ru-RU"/>
        </w:rPr>
        <w:t xml:space="preserve">  Утвердить основные характеристики местного бюджета на 2026 год и на 2027 год:</w:t>
      </w:r>
    </w:p>
    <w:p w:rsidR="001652B8" w:rsidRPr="001652B8" w:rsidRDefault="001652B8" w:rsidP="001652B8">
      <w:pPr>
        <w:numPr>
          <w:ilvl w:val="0"/>
          <w:numId w:val="3"/>
        </w:numPr>
        <w:spacing w:after="200"/>
        <w:jc w:val="both"/>
        <w:rPr>
          <w:lang w:bidi="ru-RU"/>
        </w:rPr>
      </w:pPr>
      <w:bookmarkStart w:id="8" w:name="bookmark8"/>
      <w:bookmarkEnd w:id="8"/>
      <w:r w:rsidRPr="001652B8">
        <w:rPr>
          <w:lang w:bidi="ru-RU"/>
        </w:rPr>
        <w:t>прогнозируемый общий объем доходов местного бюджета на 2026 год в сумме 9 776 213,15 рублей и на 2027 год в сумме 10 457 325,37 рублей;</w:t>
      </w:r>
    </w:p>
    <w:p w:rsidR="001652B8" w:rsidRPr="001652B8" w:rsidRDefault="001652B8" w:rsidP="001652B8">
      <w:pPr>
        <w:numPr>
          <w:ilvl w:val="0"/>
          <w:numId w:val="3"/>
        </w:numPr>
        <w:spacing w:after="200"/>
        <w:jc w:val="both"/>
        <w:rPr>
          <w:lang w:bidi="ru-RU"/>
        </w:rPr>
      </w:pPr>
      <w:bookmarkStart w:id="9" w:name="bookmark9"/>
      <w:bookmarkEnd w:id="9"/>
      <w:r w:rsidRPr="001652B8">
        <w:rPr>
          <w:lang w:bidi="ru-RU"/>
        </w:rPr>
        <w:t>объем межбюджетных трансфертов, получаемых от других бюджетов бюджетной системы Российской Федерации, на 2026 год в сумме 2 221 410,87 рублей и на 2027 год в сумме 2 275 981,31  рублей;</w:t>
      </w:r>
    </w:p>
    <w:p w:rsidR="001652B8" w:rsidRPr="001652B8" w:rsidRDefault="001652B8" w:rsidP="001652B8">
      <w:pPr>
        <w:numPr>
          <w:ilvl w:val="0"/>
          <w:numId w:val="3"/>
        </w:numPr>
        <w:spacing w:after="200"/>
        <w:jc w:val="both"/>
        <w:rPr>
          <w:lang w:bidi="ru-RU"/>
        </w:rPr>
      </w:pPr>
      <w:bookmarkStart w:id="10" w:name="bookmark10"/>
      <w:bookmarkEnd w:id="10"/>
      <w:r w:rsidRPr="001652B8">
        <w:rPr>
          <w:lang w:bidi="ru-RU"/>
        </w:rPr>
        <w:t>общий объем расходов местного бюджета на 2026 год в сумме 9 776 213,15 рублей, в том числе условно утвержденные расходы в сумме 160 519,06  рублей, и на 2027 год в сумме 10 457 325,37   рублей, в том числе условно утвержденные расходы в сумме 323 715,93  рублей;</w:t>
      </w:r>
    </w:p>
    <w:p w:rsidR="001652B8" w:rsidRPr="001652B8" w:rsidRDefault="001652B8" w:rsidP="001652B8">
      <w:pPr>
        <w:numPr>
          <w:ilvl w:val="0"/>
          <w:numId w:val="3"/>
        </w:numPr>
        <w:spacing w:after="200"/>
        <w:jc w:val="both"/>
        <w:rPr>
          <w:lang w:bidi="ru-RU"/>
        </w:rPr>
      </w:pPr>
      <w:bookmarkStart w:id="11" w:name="bookmark11"/>
      <w:bookmarkEnd w:id="11"/>
      <w:r w:rsidRPr="001652B8">
        <w:rPr>
          <w:lang w:bidi="ru-RU"/>
        </w:rPr>
        <w:t>величину Резервного фонда на 2026 год и на 2027 год в сумме 10000,00 рублей;</w:t>
      </w:r>
    </w:p>
    <w:p w:rsidR="001652B8" w:rsidRPr="001652B8" w:rsidRDefault="001652B8" w:rsidP="001652B8">
      <w:pPr>
        <w:numPr>
          <w:ilvl w:val="0"/>
          <w:numId w:val="3"/>
        </w:numPr>
        <w:spacing w:after="200"/>
        <w:jc w:val="both"/>
        <w:rPr>
          <w:lang w:bidi="ru-RU"/>
        </w:rPr>
      </w:pPr>
      <w:bookmarkStart w:id="12" w:name="bookmark12"/>
      <w:bookmarkEnd w:id="12"/>
      <w:r w:rsidRPr="001652B8">
        <w:rPr>
          <w:lang w:bidi="ru-RU"/>
        </w:rPr>
        <w:lastRenderedPageBreak/>
        <w:t>верхний предел муниципального внутреннего долга на 1 января 2026 года и на 1 января 2027 года в сумме ноль рублей;</w:t>
      </w:r>
    </w:p>
    <w:p w:rsidR="001652B8" w:rsidRPr="001652B8" w:rsidRDefault="001652B8" w:rsidP="001652B8">
      <w:pPr>
        <w:numPr>
          <w:ilvl w:val="0"/>
          <w:numId w:val="3"/>
        </w:numPr>
        <w:spacing w:after="200"/>
        <w:jc w:val="both"/>
        <w:rPr>
          <w:lang w:bidi="ru-RU"/>
        </w:rPr>
      </w:pPr>
      <w:bookmarkStart w:id="13" w:name="bookmark13"/>
      <w:bookmarkEnd w:id="13"/>
      <w:r w:rsidRPr="001652B8">
        <w:rPr>
          <w:lang w:bidi="ru-RU"/>
        </w:rPr>
        <w:t>дефицит местного бюджета на 2026 год и на 2027 год в сумме ноль рублей.</w:t>
      </w:r>
    </w:p>
    <w:p w:rsidR="001652B8" w:rsidRPr="001652B8" w:rsidRDefault="001652B8" w:rsidP="001652B8">
      <w:pPr>
        <w:jc w:val="both"/>
      </w:pPr>
      <w:bookmarkStart w:id="14" w:name="bookmark14"/>
      <w:bookmarkStart w:id="15" w:name="bookmark15"/>
      <w:bookmarkStart w:id="16" w:name="bookmark16"/>
      <w:r w:rsidRPr="001652B8">
        <w:rPr>
          <w:b/>
          <w:bCs/>
          <w:lang w:bidi="ru-RU"/>
        </w:rPr>
        <w:t xml:space="preserve">3.  </w:t>
      </w:r>
      <w:bookmarkEnd w:id="14"/>
      <w:bookmarkEnd w:id="15"/>
      <w:bookmarkEnd w:id="16"/>
      <w:r w:rsidRPr="001652B8">
        <w:t>Дополнить статьей 7 следующего содержания:</w:t>
      </w:r>
    </w:p>
    <w:p w:rsidR="001652B8" w:rsidRPr="001652B8" w:rsidRDefault="001652B8" w:rsidP="001652B8">
      <w:pPr>
        <w:jc w:val="both"/>
      </w:pPr>
      <w:r w:rsidRPr="001652B8">
        <w:t>«Статья 7 .Источники финансирования дефицита местного бюджета.</w:t>
      </w:r>
    </w:p>
    <w:p w:rsidR="001652B8" w:rsidRPr="001652B8" w:rsidRDefault="001652B8" w:rsidP="001652B8">
      <w:pPr>
        <w:jc w:val="both"/>
      </w:pPr>
      <w:r w:rsidRPr="001652B8">
        <w:t xml:space="preserve">Утвердить источники финансирования дефицита местного бюджета на 2025 год согласно приложению 3; </w:t>
      </w:r>
    </w:p>
    <w:p w:rsidR="001652B8" w:rsidRPr="001652B8" w:rsidRDefault="001652B8" w:rsidP="001652B8">
      <w:pPr>
        <w:jc w:val="both"/>
      </w:pPr>
      <w:r w:rsidRPr="001652B8">
        <w:t xml:space="preserve">  Приложения 1, 2 изложить в следующей редакции:      </w:t>
      </w:r>
    </w:p>
    <w:p w:rsidR="001652B8" w:rsidRPr="001652B8" w:rsidRDefault="001652B8" w:rsidP="001652B8">
      <w:pPr>
        <w:jc w:val="both"/>
      </w:pPr>
    </w:p>
    <w:p w:rsidR="001652B8" w:rsidRPr="001652B8" w:rsidRDefault="001652B8" w:rsidP="001652B8">
      <w:pPr>
        <w:jc w:val="both"/>
      </w:pPr>
    </w:p>
    <w:p w:rsidR="001652B8" w:rsidRPr="001652B8" w:rsidRDefault="001652B8" w:rsidP="001652B8">
      <w:pPr>
        <w:jc w:val="both"/>
      </w:pPr>
    </w:p>
    <w:p w:rsidR="001652B8" w:rsidRPr="001652B8" w:rsidRDefault="001652B8" w:rsidP="001652B8">
      <w:pPr>
        <w:jc w:val="both"/>
      </w:pPr>
      <w:r w:rsidRPr="001652B8">
        <w:t xml:space="preserve">  </w:t>
      </w:r>
    </w:p>
    <w:p w:rsidR="001652B8" w:rsidRPr="001652B8" w:rsidRDefault="001652B8" w:rsidP="001652B8">
      <w:pPr>
        <w:jc w:val="both"/>
        <w:rPr>
          <w:b/>
          <w:lang w:bidi="ru-RU"/>
        </w:rPr>
      </w:pPr>
      <w:r w:rsidRPr="001652B8">
        <w:rPr>
          <w:b/>
          <w:lang w:bidi="ru-RU"/>
        </w:rPr>
        <w:t>Председатель Совета местного</w:t>
      </w:r>
    </w:p>
    <w:p w:rsidR="001652B8" w:rsidRPr="001652B8" w:rsidRDefault="001652B8" w:rsidP="001652B8">
      <w:pPr>
        <w:jc w:val="both"/>
        <w:rPr>
          <w:b/>
          <w:lang w:bidi="ru-RU"/>
        </w:rPr>
      </w:pPr>
      <w:r w:rsidRPr="001652B8">
        <w:rPr>
          <w:b/>
          <w:lang w:bidi="ru-RU"/>
        </w:rPr>
        <w:t xml:space="preserve">Самоуправления с.п. Герменчик </w:t>
      </w:r>
    </w:p>
    <w:p w:rsidR="001652B8" w:rsidRPr="001652B8" w:rsidRDefault="001652B8" w:rsidP="001652B8">
      <w:pPr>
        <w:jc w:val="both"/>
        <w:rPr>
          <w:b/>
          <w:lang w:bidi="ru-RU"/>
        </w:rPr>
      </w:pPr>
      <w:proofErr w:type="spellStart"/>
      <w:r w:rsidRPr="001652B8">
        <w:rPr>
          <w:b/>
          <w:lang w:bidi="ru-RU"/>
        </w:rPr>
        <w:t>Урванского</w:t>
      </w:r>
      <w:proofErr w:type="spellEnd"/>
      <w:r w:rsidRPr="001652B8">
        <w:rPr>
          <w:b/>
          <w:lang w:bidi="ru-RU"/>
        </w:rPr>
        <w:t xml:space="preserve"> муниципального района КБР                                                 С.М. </w:t>
      </w:r>
      <w:proofErr w:type="spellStart"/>
      <w:r w:rsidRPr="001652B8">
        <w:rPr>
          <w:b/>
          <w:lang w:bidi="ru-RU"/>
        </w:rPr>
        <w:t>Пшихачев</w:t>
      </w:r>
      <w:proofErr w:type="spellEnd"/>
    </w:p>
    <w:p w:rsidR="001652B8" w:rsidRPr="001652B8" w:rsidRDefault="001652B8" w:rsidP="001652B8">
      <w:pPr>
        <w:jc w:val="both"/>
        <w:rPr>
          <w:b/>
          <w:lang w:bidi="ru-RU"/>
        </w:rPr>
      </w:pPr>
    </w:p>
    <w:p w:rsidR="001652B8" w:rsidRPr="001652B8" w:rsidRDefault="001652B8" w:rsidP="001652B8">
      <w:pPr>
        <w:jc w:val="both"/>
        <w:rPr>
          <w:b/>
          <w:lang w:bidi="ru-RU"/>
        </w:rPr>
      </w:pPr>
    </w:p>
    <w:p w:rsidR="001652B8" w:rsidRPr="001652B8" w:rsidRDefault="001652B8" w:rsidP="001652B8">
      <w:pPr>
        <w:jc w:val="both"/>
        <w:rPr>
          <w:b/>
          <w:lang w:bidi="ru-RU"/>
        </w:rPr>
      </w:pPr>
    </w:p>
    <w:p w:rsidR="001652B8" w:rsidRPr="001652B8" w:rsidRDefault="001652B8" w:rsidP="001652B8">
      <w:pPr>
        <w:jc w:val="both"/>
        <w:rPr>
          <w:b/>
          <w:lang w:bidi="ru-RU"/>
        </w:rPr>
      </w:pPr>
    </w:p>
    <w:p w:rsidR="001652B8" w:rsidRPr="001652B8" w:rsidRDefault="001652B8" w:rsidP="001652B8">
      <w:pPr>
        <w:jc w:val="both"/>
        <w:rPr>
          <w:b/>
          <w:lang w:bidi="ru-RU"/>
        </w:rPr>
      </w:pPr>
    </w:p>
    <w:p w:rsidR="001652B8" w:rsidRPr="001652B8" w:rsidRDefault="001652B8" w:rsidP="001652B8">
      <w:pPr>
        <w:jc w:val="both"/>
        <w:rPr>
          <w:b/>
          <w:lang w:bidi="ru-RU"/>
        </w:rPr>
      </w:pPr>
    </w:p>
    <w:p w:rsidR="001652B8" w:rsidRPr="001652B8" w:rsidRDefault="001652B8" w:rsidP="001652B8">
      <w:pPr>
        <w:widowControl w:val="0"/>
        <w:spacing w:line="254" w:lineRule="auto"/>
        <w:jc w:val="both"/>
        <w:rPr>
          <w:color w:val="000000"/>
          <w:sz w:val="20"/>
          <w:szCs w:val="20"/>
          <w:lang w:bidi="ru-RU"/>
        </w:rPr>
      </w:pPr>
    </w:p>
    <w:p w:rsidR="001652B8" w:rsidRPr="001652B8" w:rsidRDefault="001652B8" w:rsidP="001652B8">
      <w:pPr>
        <w:widowControl w:val="0"/>
        <w:spacing w:line="254" w:lineRule="auto"/>
        <w:jc w:val="both"/>
        <w:rPr>
          <w:color w:val="000000"/>
          <w:sz w:val="20"/>
          <w:szCs w:val="20"/>
          <w:lang w:bidi="ru-RU"/>
        </w:rPr>
      </w:pPr>
    </w:p>
    <w:p w:rsidR="001652B8" w:rsidRPr="001652B8" w:rsidRDefault="001652B8" w:rsidP="001652B8">
      <w:pPr>
        <w:widowControl w:val="0"/>
        <w:spacing w:line="254" w:lineRule="auto"/>
        <w:jc w:val="both"/>
        <w:rPr>
          <w:color w:val="000000"/>
          <w:sz w:val="20"/>
          <w:szCs w:val="20"/>
          <w:lang w:bidi="ru-RU"/>
        </w:rPr>
      </w:pPr>
    </w:p>
    <w:p w:rsidR="001652B8" w:rsidRPr="001652B8" w:rsidRDefault="001652B8" w:rsidP="001652B8">
      <w:pPr>
        <w:widowControl w:val="0"/>
        <w:spacing w:line="254" w:lineRule="auto"/>
        <w:jc w:val="both"/>
        <w:rPr>
          <w:color w:val="000000"/>
          <w:sz w:val="20"/>
          <w:szCs w:val="20"/>
          <w:lang w:bidi="ru-RU"/>
        </w:rPr>
      </w:pPr>
    </w:p>
    <w:p w:rsidR="001652B8" w:rsidRPr="001652B8" w:rsidRDefault="001652B8" w:rsidP="001652B8">
      <w:pPr>
        <w:widowControl w:val="0"/>
        <w:spacing w:line="254" w:lineRule="auto"/>
        <w:jc w:val="both"/>
        <w:rPr>
          <w:color w:val="000000"/>
          <w:sz w:val="20"/>
          <w:szCs w:val="20"/>
          <w:lang w:bidi="ru-RU"/>
        </w:rPr>
      </w:pPr>
    </w:p>
    <w:p w:rsidR="001652B8" w:rsidRPr="001652B8" w:rsidRDefault="001652B8" w:rsidP="001652B8">
      <w:pPr>
        <w:widowControl w:val="0"/>
        <w:spacing w:line="254" w:lineRule="auto"/>
        <w:jc w:val="both"/>
        <w:rPr>
          <w:color w:val="000000"/>
          <w:sz w:val="20"/>
          <w:szCs w:val="20"/>
          <w:lang w:bidi="ru-RU"/>
        </w:rPr>
      </w:pPr>
    </w:p>
    <w:p w:rsidR="001652B8" w:rsidRPr="001652B8" w:rsidRDefault="001652B8" w:rsidP="001652B8">
      <w:pPr>
        <w:widowControl w:val="0"/>
        <w:spacing w:line="254" w:lineRule="auto"/>
        <w:jc w:val="both"/>
        <w:rPr>
          <w:color w:val="000000"/>
          <w:sz w:val="20"/>
          <w:szCs w:val="20"/>
          <w:lang w:bidi="ru-RU"/>
        </w:rPr>
      </w:pPr>
    </w:p>
    <w:p w:rsidR="001652B8" w:rsidRPr="001652B8" w:rsidRDefault="001652B8" w:rsidP="001652B8">
      <w:pPr>
        <w:widowControl w:val="0"/>
        <w:spacing w:line="254" w:lineRule="auto"/>
        <w:jc w:val="both"/>
        <w:rPr>
          <w:color w:val="000000"/>
          <w:sz w:val="20"/>
          <w:szCs w:val="20"/>
          <w:lang w:bidi="ru-RU"/>
        </w:rPr>
      </w:pPr>
    </w:p>
    <w:p w:rsidR="001652B8" w:rsidRPr="001652B8" w:rsidRDefault="001652B8" w:rsidP="001652B8">
      <w:pPr>
        <w:widowControl w:val="0"/>
        <w:spacing w:line="254" w:lineRule="auto"/>
        <w:jc w:val="both"/>
        <w:rPr>
          <w:color w:val="000000"/>
          <w:sz w:val="20"/>
          <w:szCs w:val="20"/>
          <w:lang w:bidi="ru-RU"/>
        </w:rPr>
      </w:pPr>
    </w:p>
    <w:p w:rsidR="001652B8" w:rsidRPr="001652B8" w:rsidRDefault="001652B8" w:rsidP="001652B8">
      <w:pPr>
        <w:widowControl w:val="0"/>
        <w:spacing w:line="254" w:lineRule="auto"/>
        <w:jc w:val="both"/>
        <w:rPr>
          <w:color w:val="000000"/>
          <w:sz w:val="20"/>
          <w:szCs w:val="20"/>
          <w:lang w:bidi="ru-RU"/>
        </w:rPr>
      </w:pPr>
    </w:p>
    <w:p w:rsidR="001652B8" w:rsidRPr="001652B8" w:rsidRDefault="001652B8" w:rsidP="001652B8">
      <w:pPr>
        <w:widowControl w:val="0"/>
        <w:spacing w:line="254" w:lineRule="auto"/>
        <w:jc w:val="both"/>
        <w:rPr>
          <w:color w:val="000000"/>
          <w:sz w:val="20"/>
          <w:szCs w:val="20"/>
          <w:lang w:bidi="ru-RU"/>
        </w:rPr>
      </w:pPr>
    </w:p>
    <w:p w:rsidR="001652B8" w:rsidRPr="001652B8" w:rsidRDefault="001652B8" w:rsidP="001652B8">
      <w:pPr>
        <w:widowControl w:val="0"/>
        <w:spacing w:line="254" w:lineRule="auto"/>
        <w:jc w:val="both"/>
        <w:rPr>
          <w:color w:val="000000"/>
          <w:sz w:val="20"/>
          <w:szCs w:val="20"/>
          <w:lang w:bidi="ru-RU"/>
        </w:rPr>
      </w:pPr>
    </w:p>
    <w:p w:rsidR="001652B8" w:rsidRPr="001652B8" w:rsidRDefault="001652B8" w:rsidP="001652B8">
      <w:pPr>
        <w:widowControl w:val="0"/>
        <w:spacing w:line="254" w:lineRule="auto"/>
        <w:jc w:val="both"/>
        <w:rPr>
          <w:color w:val="000000"/>
          <w:sz w:val="20"/>
          <w:szCs w:val="20"/>
          <w:lang w:bidi="ru-RU"/>
        </w:rPr>
      </w:pPr>
    </w:p>
    <w:p w:rsidR="001652B8" w:rsidRPr="001652B8" w:rsidRDefault="001652B8" w:rsidP="001652B8">
      <w:pPr>
        <w:widowControl w:val="0"/>
        <w:spacing w:line="254" w:lineRule="auto"/>
        <w:jc w:val="both"/>
        <w:rPr>
          <w:color w:val="000000"/>
          <w:sz w:val="20"/>
          <w:szCs w:val="20"/>
          <w:lang w:bidi="ru-RU"/>
        </w:rPr>
      </w:pPr>
    </w:p>
    <w:p w:rsidR="001652B8" w:rsidRPr="001652B8" w:rsidRDefault="001652B8" w:rsidP="001652B8">
      <w:pPr>
        <w:widowControl w:val="0"/>
        <w:spacing w:line="254" w:lineRule="auto"/>
        <w:jc w:val="both"/>
        <w:rPr>
          <w:color w:val="000000"/>
          <w:sz w:val="20"/>
          <w:szCs w:val="20"/>
          <w:lang w:bidi="ru-RU"/>
        </w:rPr>
      </w:pPr>
    </w:p>
    <w:p w:rsidR="001652B8" w:rsidRPr="001652B8" w:rsidRDefault="001652B8" w:rsidP="001652B8">
      <w:pPr>
        <w:widowControl w:val="0"/>
        <w:spacing w:line="254" w:lineRule="auto"/>
        <w:jc w:val="both"/>
        <w:rPr>
          <w:color w:val="000000"/>
          <w:sz w:val="20"/>
          <w:szCs w:val="20"/>
          <w:lang w:bidi="ru-RU"/>
        </w:rPr>
      </w:pPr>
    </w:p>
    <w:p w:rsidR="001652B8" w:rsidRPr="001652B8" w:rsidRDefault="001652B8" w:rsidP="001652B8">
      <w:pPr>
        <w:widowControl w:val="0"/>
        <w:spacing w:line="254" w:lineRule="auto"/>
        <w:jc w:val="both"/>
        <w:rPr>
          <w:color w:val="000000"/>
          <w:sz w:val="20"/>
          <w:szCs w:val="20"/>
          <w:lang w:bidi="ru-RU"/>
        </w:rPr>
      </w:pPr>
    </w:p>
    <w:p w:rsidR="001652B8" w:rsidRPr="001652B8" w:rsidRDefault="001652B8" w:rsidP="001652B8">
      <w:pPr>
        <w:widowControl w:val="0"/>
        <w:spacing w:line="254" w:lineRule="auto"/>
        <w:jc w:val="both"/>
        <w:rPr>
          <w:color w:val="000000"/>
          <w:sz w:val="20"/>
          <w:szCs w:val="20"/>
          <w:lang w:bidi="ru-RU"/>
        </w:rPr>
      </w:pPr>
    </w:p>
    <w:p w:rsidR="001652B8" w:rsidRPr="001652B8" w:rsidRDefault="001652B8" w:rsidP="001652B8">
      <w:pPr>
        <w:widowControl w:val="0"/>
        <w:spacing w:line="254" w:lineRule="auto"/>
        <w:jc w:val="both"/>
        <w:rPr>
          <w:color w:val="000000"/>
          <w:sz w:val="20"/>
          <w:szCs w:val="20"/>
          <w:lang w:bidi="ru-RU"/>
        </w:rPr>
      </w:pPr>
    </w:p>
    <w:p w:rsidR="001652B8" w:rsidRPr="001652B8" w:rsidRDefault="001652B8" w:rsidP="001652B8">
      <w:pPr>
        <w:widowControl w:val="0"/>
        <w:spacing w:line="254" w:lineRule="auto"/>
        <w:jc w:val="both"/>
        <w:rPr>
          <w:color w:val="000000"/>
          <w:sz w:val="20"/>
          <w:szCs w:val="20"/>
          <w:lang w:bidi="ru-RU"/>
        </w:rPr>
      </w:pPr>
    </w:p>
    <w:p w:rsidR="001652B8" w:rsidRPr="001652B8" w:rsidRDefault="001652B8" w:rsidP="001652B8">
      <w:pPr>
        <w:widowControl w:val="0"/>
        <w:spacing w:line="254" w:lineRule="auto"/>
        <w:jc w:val="both"/>
        <w:rPr>
          <w:color w:val="000000"/>
          <w:sz w:val="20"/>
          <w:szCs w:val="20"/>
          <w:lang w:bidi="ru-RU"/>
        </w:rPr>
      </w:pPr>
    </w:p>
    <w:p w:rsidR="001652B8" w:rsidRPr="001652B8" w:rsidRDefault="001652B8" w:rsidP="001652B8">
      <w:pPr>
        <w:widowControl w:val="0"/>
        <w:spacing w:line="254" w:lineRule="auto"/>
        <w:jc w:val="both"/>
        <w:rPr>
          <w:color w:val="000000"/>
          <w:sz w:val="20"/>
          <w:szCs w:val="20"/>
          <w:lang w:bidi="ru-RU"/>
        </w:rPr>
      </w:pPr>
    </w:p>
    <w:p w:rsidR="001652B8" w:rsidRPr="001652B8" w:rsidRDefault="001652B8" w:rsidP="001652B8">
      <w:pPr>
        <w:widowControl w:val="0"/>
        <w:spacing w:line="254" w:lineRule="auto"/>
        <w:jc w:val="both"/>
        <w:rPr>
          <w:color w:val="000000"/>
          <w:sz w:val="20"/>
          <w:szCs w:val="20"/>
          <w:lang w:bidi="ru-RU"/>
        </w:rPr>
      </w:pPr>
    </w:p>
    <w:p w:rsidR="001652B8" w:rsidRPr="001652B8" w:rsidRDefault="001652B8" w:rsidP="001652B8">
      <w:pPr>
        <w:widowControl w:val="0"/>
        <w:spacing w:line="254" w:lineRule="auto"/>
        <w:jc w:val="both"/>
        <w:rPr>
          <w:color w:val="000000"/>
          <w:sz w:val="20"/>
          <w:szCs w:val="20"/>
          <w:lang w:bidi="ru-RU"/>
        </w:rPr>
      </w:pPr>
    </w:p>
    <w:p w:rsidR="001652B8" w:rsidRPr="001652B8" w:rsidRDefault="001652B8" w:rsidP="001652B8">
      <w:pPr>
        <w:widowControl w:val="0"/>
        <w:spacing w:line="254" w:lineRule="auto"/>
        <w:jc w:val="both"/>
        <w:rPr>
          <w:color w:val="000000"/>
          <w:sz w:val="20"/>
          <w:szCs w:val="20"/>
          <w:lang w:bidi="ru-RU"/>
        </w:rPr>
      </w:pPr>
    </w:p>
    <w:p w:rsidR="001652B8" w:rsidRPr="001652B8" w:rsidRDefault="001652B8" w:rsidP="001652B8">
      <w:pPr>
        <w:widowControl w:val="0"/>
        <w:spacing w:line="254" w:lineRule="auto"/>
        <w:jc w:val="both"/>
        <w:rPr>
          <w:color w:val="000000"/>
          <w:sz w:val="20"/>
          <w:szCs w:val="20"/>
          <w:lang w:bidi="ru-RU"/>
        </w:rPr>
      </w:pPr>
    </w:p>
    <w:p w:rsidR="001652B8" w:rsidRPr="001652B8" w:rsidRDefault="001652B8" w:rsidP="001652B8">
      <w:pPr>
        <w:widowControl w:val="0"/>
        <w:spacing w:line="254" w:lineRule="auto"/>
        <w:jc w:val="both"/>
        <w:rPr>
          <w:color w:val="000000"/>
          <w:sz w:val="20"/>
          <w:szCs w:val="20"/>
          <w:lang w:bidi="ru-RU"/>
        </w:rPr>
      </w:pPr>
    </w:p>
    <w:p w:rsidR="001652B8" w:rsidRPr="001652B8" w:rsidRDefault="001652B8" w:rsidP="001652B8">
      <w:pPr>
        <w:widowControl w:val="0"/>
        <w:spacing w:line="254" w:lineRule="auto"/>
        <w:jc w:val="both"/>
        <w:rPr>
          <w:color w:val="000000"/>
          <w:sz w:val="20"/>
          <w:szCs w:val="20"/>
          <w:lang w:bidi="ru-RU"/>
        </w:rPr>
      </w:pPr>
    </w:p>
    <w:p w:rsidR="001652B8" w:rsidRPr="001652B8" w:rsidRDefault="001652B8" w:rsidP="001652B8">
      <w:pPr>
        <w:widowControl w:val="0"/>
        <w:spacing w:line="254" w:lineRule="auto"/>
        <w:jc w:val="both"/>
        <w:rPr>
          <w:color w:val="000000"/>
          <w:sz w:val="20"/>
          <w:szCs w:val="20"/>
          <w:lang w:bidi="ru-RU"/>
        </w:rPr>
      </w:pPr>
    </w:p>
    <w:p w:rsidR="001652B8" w:rsidRPr="001652B8" w:rsidRDefault="001652B8" w:rsidP="001652B8">
      <w:pPr>
        <w:widowControl w:val="0"/>
        <w:spacing w:line="254" w:lineRule="auto"/>
        <w:jc w:val="both"/>
        <w:rPr>
          <w:color w:val="000000"/>
          <w:sz w:val="20"/>
          <w:szCs w:val="20"/>
          <w:lang w:bidi="ru-RU"/>
        </w:rPr>
      </w:pPr>
    </w:p>
    <w:p w:rsidR="001652B8" w:rsidRPr="001652B8" w:rsidRDefault="001652B8" w:rsidP="001652B8">
      <w:pPr>
        <w:widowControl w:val="0"/>
        <w:spacing w:line="254" w:lineRule="auto"/>
        <w:jc w:val="both"/>
        <w:rPr>
          <w:color w:val="000000"/>
          <w:sz w:val="20"/>
          <w:szCs w:val="20"/>
          <w:lang w:bidi="ru-RU"/>
        </w:rPr>
      </w:pPr>
    </w:p>
    <w:p w:rsidR="001652B8" w:rsidRPr="001652B8" w:rsidRDefault="001652B8" w:rsidP="001652B8">
      <w:pPr>
        <w:widowControl w:val="0"/>
        <w:spacing w:line="254" w:lineRule="auto"/>
        <w:jc w:val="both"/>
        <w:rPr>
          <w:color w:val="000000"/>
          <w:sz w:val="20"/>
          <w:szCs w:val="20"/>
          <w:lang w:bidi="ru-RU"/>
        </w:rPr>
      </w:pPr>
    </w:p>
    <w:p w:rsidR="001652B8" w:rsidRPr="001652B8" w:rsidRDefault="001652B8" w:rsidP="001652B8">
      <w:pPr>
        <w:widowControl w:val="0"/>
        <w:spacing w:line="254" w:lineRule="auto"/>
        <w:jc w:val="both"/>
        <w:rPr>
          <w:color w:val="000000"/>
          <w:sz w:val="20"/>
          <w:szCs w:val="20"/>
          <w:lang w:bidi="ru-RU"/>
        </w:rPr>
      </w:pPr>
    </w:p>
    <w:p w:rsidR="001652B8" w:rsidRPr="001652B8" w:rsidRDefault="001652B8" w:rsidP="001652B8">
      <w:pPr>
        <w:widowControl w:val="0"/>
        <w:spacing w:line="254" w:lineRule="auto"/>
        <w:jc w:val="both"/>
        <w:rPr>
          <w:color w:val="000000"/>
          <w:sz w:val="20"/>
          <w:szCs w:val="20"/>
          <w:lang w:bidi="ru-RU"/>
        </w:rPr>
      </w:pPr>
    </w:p>
    <w:p w:rsidR="001652B8" w:rsidRPr="001652B8" w:rsidRDefault="001652B8" w:rsidP="001652B8">
      <w:pPr>
        <w:widowControl w:val="0"/>
        <w:spacing w:line="254" w:lineRule="auto"/>
        <w:jc w:val="both"/>
        <w:rPr>
          <w:color w:val="000000"/>
          <w:sz w:val="20"/>
          <w:szCs w:val="20"/>
          <w:lang w:bidi="ru-RU"/>
        </w:rPr>
      </w:pPr>
    </w:p>
    <w:p w:rsidR="001652B8" w:rsidRPr="001652B8" w:rsidRDefault="001652B8" w:rsidP="001652B8">
      <w:pPr>
        <w:widowControl w:val="0"/>
        <w:spacing w:line="254" w:lineRule="auto"/>
        <w:jc w:val="both"/>
        <w:rPr>
          <w:color w:val="000000"/>
          <w:sz w:val="20"/>
          <w:szCs w:val="20"/>
          <w:lang w:bidi="ru-RU"/>
        </w:rPr>
      </w:pPr>
    </w:p>
    <w:p w:rsidR="001652B8" w:rsidRPr="001652B8" w:rsidRDefault="001652B8" w:rsidP="001652B8">
      <w:pPr>
        <w:widowControl w:val="0"/>
        <w:spacing w:line="254" w:lineRule="auto"/>
        <w:jc w:val="both"/>
        <w:rPr>
          <w:color w:val="000000"/>
          <w:sz w:val="20"/>
          <w:szCs w:val="20"/>
          <w:lang w:bidi="ru-RU"/>
        </w:rPr>
      </w:pPr>
    </w:p>
    <w:p w:rsidR="001652B8" w:rsidRPr="001652B8" w:rsidRDefault="001652B8" w:rsidP="001652B8">
      <w:pPr>
        <w:widowControl w:val="0"/>
        <w:spacing w:line="254" w:lineRule="auto"/>
        <w:jc w:val="both"/>
        <w:rPr>
          <w:color w:val="000000"/>
          <w:sz w:val="20"/>
          <w:szCs w:val="20"/>
          <w:lang w:bidi="ru-RU"/>
        </w:rPr>
      </w:pPr>
    </w:p>
    <w:p w:rsidR="001652B8" w:rsidRPr="001652B8" w:rsidRDefault="001652B8" w:rsidP="001652B8">
      <w:pPr>
        <w:widowControl w:val="0"/>
        <w:spacing w:line="254" w:lineRule="auto"/>
        <w:jc w:val="both"/>
        <w:rPr>
          <w:color w:val="000000"/>
          <w:sz w:val="20"/>
          <w:szCs w:val="20"/>
          <w:lang w:bidi="ru-RU"/>
        </w:rPr>
      </w:pPr>
    </w:p>
    <w:p w:rsidR="001652B8" w:rsidRPr="001652B8" w:rsidRDefault="001652B8" w:rsidP="001652B8">
      <w:pPr>
        <w:widowControl w:val="0"/>
        <w:spacing w:line="254" w:lineRule="auto"/>
        <w:jc w:val="both"/>
        <w:rPr>
          <w:color w:val="000000"/>
          <w:sz w:val="20"/>
          <w:szCs w:val="20"/>
          <w:lang w:bidi="ru-RU"/>
        </w:rPr>
      </w:pPr>
    </w:p>
    <w:p w:rsidR="001652B8" w:rsidRPr="001652B8" w:rsidRDefault="001652B8" w:rsidP="001652B8">
      <w:pPr>
        <w:widowControl w:val="0"/>
        <w:spacing w:line="254" w:lineRule="auto"/>
        <w:jc w:val="both"/>
        <w:rPr>
          <w:color w:val="000000"/>
          <w:sz w:val="20"/>
          <w:szCs w:val="20"/>
          <w:lang w:bidi="ru-RU"/>
        </w:rPr>
      </w:pPr>
    </w:p>
    <w:p w:rsidR="001652B8" w:rsidRPr="001652B8" w:rsidRDefault="001652B8" w:rsidP="001652B8">
      <w:pPr>
        <w:widowControl w:val="0"/>
        <w:spacing w:line="254" w:lineRule="auto"/>
        <w:jc w:val="right"/>
        <w:rPr>
          <w:color w:val="000000"/>
          <w:sz w:val="20"/>
          <w:szCs w:val="20"/>
          <w:lang w:bidi="ru-RU"/>
        </w:rPr>
      </w:pPr>
      <w:r w:rsidRPr="001652B8">
        <w:rPr>
          <w:color w:val="000000"/>
          <w:sz w:val="20"/>
          <w:szCs w:val="20"/>
          <w:lang w:bidi="ru-RU"/>
        </w:rPr>
        <w:lastRenderedPageBreak/>
        <w:t>Приложение 1 к проекту решению</w:t>
      </w:r>
    </w:p>
    <w:p w:rsidR="001652B8" w:rsidRPr="001652B8" w:rsidRDefault="001652B8" w:rsidP="001652B8">
      <w:pPr>
        <w:widowControl w:val="0"/>
        <w:spacing w:line="254" w:lineRule="auto"/>
        <w:jc w:val="right"/>
        <w:rPr>
          <w:color w:val="000000"/>
          <w:sz w:val="20"/>
          <w:szCs w:val="20"/>
          <w:lang w:bidi="ru-RU"/>
        </w:rPr>
      </w:pPr>
      <w:r w:rsidRPr="001652B8">
        <w:rPr>
          <w:color w:val="000000"/>
          <w:sz w:val="20"/>
          <w:szCs w:val="20"/>
          <w:lang w:bidi="ru-RU"/>
        </w:rPr>
        <w:t xml:space="preserve"> «О бюджете сельского поселения Герменчик</w:t>
      </w:r>
    </w:p>
    <w:p w:rsidR="001652B8" w:rsidRPr="001652B8" w:rsidRDefault="001652B8" w:rsidP="001652B8">
      <w:pPr>
        <w:widowControl w:val="0"/>
        <w:spacing w:line="254" w:lineRule="auto"/>
        <w:jc w:val="right"/>
        <w:rPr>
          <w:color w:val="000000"/>
          <w:sz w:val="20"/>
          <w:szCs w:val="20"/>
          <w:lang w:bidi="ru-RU"/>
        </w:rPr>
      </w:pPr>
      <w:r w:rsidRPr="001652B8">
        <w:rPr>
          <w:color w:val="000000"/>
          <w:sz w:val="20"/>
          <w:szCs w:val="20"/>
          <w:lang w:bidi="ru-RU"/>
        </w:rPr>
        <w:t xml:space="preserve"> </w:t>
      </w:r>
      <w:proofErr w:type="spellStart"/>
      <w:r w:rsidRPr="001652B8">
        <w:rPr>
          <w:color w:val="000000"/>
          <w:sz w:val="20"/>
          <w:szCs w:val="20"/>
          <w:lang w:bidi="ru-RU"/>
        </w:rPr>
        <w:t>Урванского</w:t>
      </w:r>
      <w:proofErr w:type="spellEnd"/>
      <w:r w:rsidRPr="001652B8">
        <w:rPr>
          <w:color w:val="000000"/>
          <w:sz w:val="20"/>
          <w:szCs w:val="20"/>
          <w:lang w:bidi="ru-RU"/>
        </w:rPr>
        <w:t xml:space="preserve"> муниципального района</w:t>
      </w:r>
    </w:p>
    <w:p w:rsidR="001652B8" w:rsidRPr="001652B8" w:rsidRDefault="001652B8" w:rsidP="001652B8">
      <w:pPr>
        <w:widowControl w:val="0"/>
        <w:spacing w:line="254" w:lineRule="auto"/>
        <w:jc w:val="right"/>
        <w:rPr>
          <w:color w:val="000000"/>
          <w:sz w:val="20"/>
          <w:szCs w:val="20"/>
          <w:lang w:bidi="ru-RU"/>
        </w:rPr>
      </w:pPr>
      <w:r w:rsidRPr="001652B8">
        <w:rPr>
          <w:color w:val="000000"/>
          <w:sz w:val="20"/>
          <w:szCs w:val="20"/>
          <w:lang w:bidi="ru-RU"/>
        </w:rPr>
        <w:t xml:space="preserve"> Кабардино-Балкарской Республики на 2025 год</w:t>
      </w:r>
    </w:p>
    <w:p w:rsidR="001652B8" w:rsidRPr="001652B8" w:rsidRDefault="001652B8" w:rsidP="001652B8">
      <w:pPr>
        <w:widowControl w:val="0"/>
        <w:spacing w:line="254" w:lineRule="auto"/>
        <w:jc w:val="right"/>
        <w:rPr>
          <w:color w:val="000000"/>
          <w:sz w:val="20"/>
          <w:szCs w:val="20"/>
          <w:lang w:bidi="ru-RU"/>
        </w:rPr>
      </w:pPr>
      <w:r w:rsidRPr="001652B8">
        <w:rPr>
          <w:color w:val="000000"/>
          <w:sz w:val="20"/>
          <w:szCs w:val="20"/>
          <w:lang w:bidi="ru-RU"/>
        </w:rPr>
        <w:t xml:space="preserve"> и на плановый период 2026 и 2027 годов»</w:t>
      </w:r>
    </w:p>
    <w:p w:rsidR="001652B8" w:rsidRPr="001652B8" w:rsidRDefault="001652B8" w:rsidP="001652B8">
      <w:pPr>
        <w:widowControl w:val="0"/>
        <w:jc w:val="right"/>
        <w:rPr>
          <w:color w:val="000000"/>
          <w:lang w:bidi="ru-RU"/>
        </w:rPr>
      </w:pPr>
      <w:r w:rsidRPr="001652B8">
        <w:rPr>
          <w:color w:val="000000"/>
          <w:lang w:bidi="ru-RU"/>
        </w:rPr>
        <w:t>Ведомственная структура расходов</w:t>
      </w:r>
    </w:p>
    <w:p w:rsidR="001652B8" w:rsidRPr="001652B8" w:rsidRDefault="001652B8" w:rsidP="001652B8">
      <w:pPr>
        <w:widowControl w:val="0"/>
        <w:jc w:val="right"/>
        <w:rPr>
          <w:color w:val="000000"/>
          <w:lang w:bidi="ru-RU"/>
        </w:rPr>
      </w:pPr>
      <w:r w:rsidRPr="001652B8">
        <w:rPr>
          <w:color w:val="000000"/>
          <w:lang w:bidi="ru-RU"/>
        </w:rPr>
        <w:t>местного бюджета на 2025 год и на плановый период 2026 и 2027 годов</w:t>
      </w:r>
    </w:p>
    <w:p w:rsidR="001652B8" w:rsidRPr="001652B8" w:rsidRDefault="001652B8" w:rsidP="001652B8">
      <w:pPr>
        <w:widowControl w:val="0"/>
        <w:tabs>
          <w:tab w:val="left" w:leader="underscore" w:pos="2542"/>
          <w:tab w:val="left" w:leader="underscore" w:pos="3242"/>
          <w:tab w:val="left" w:leader="underscore" w:pos="3943"/>
          <w:tab w:val="left" w:leader="underscore" w:pos="4654"/>
          <w:tab w:val="left" w:leader="underscore" w:pos="5940"/>
          <w:tab w:val="left" w:leader="underscore" w:pos="6934"/>
          <w:tab w:val="left" w:leader="underscore" w:pos="8225"/>
          <w:tab w:val="left" w:leader="underscore" w:pos="9084"/>
        </w:tabs>
        <w:spacing w:line="228" w:lineRule="auto"/>
        <w:jc w:val="right"/>
        <w:rPr>
          <w:color w:val="000000"/>
          <w:sz w:val="20"/>
          <w:szCs w:val="20"/>
          <w:lang w:bidi="ru-RU"/>
        </w:rPr>
      </w:pPr>
      <w:r w:rsidRPr="001652B8">
        <w:rPr>
          <w:color w:val="000000"/>
          <w:sz w:val="20"/>
          <w:szCs w:val="20"/>
          <w:u w:val="single"/>
          <w:lang w:bidi="ru-RU"/>
        </w:rPr>
        <w:t>(рублей)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696"/>
        <w:gridCol w:w="8"/>
        <w:gridCol w:w="584"/>
        <w:gridCol w:w="706"/>
        <w:gridCol w:w="715"/>
        <w:gridCol w:w="1286"/>
        <w:gridCol w:w="989"/>
        <w:gridCol w:w="1291"/>
        <w:gridCol w:w="1392"/>
        <w:gridCol w:w="1190"/>
      </w:tblGrid>
      <w:tr w:rsidR="001652B8" w:rsidRPr="001652B8" w:rsidTr="003A3170">
        <w:trPr>
          <w:trHeight w:hRule="exact" w:val="509"/>
        </w:trPr>
        <w:tc>
          <w:tcPr>
            <w:tcW w:w="2704" w:type="dxa"/>
            <w:gridSpan w:val="2"/>
            <w:shd w:val="clear" w:color="auto" w:fill="FFFFFF"/>
            <w:vAlign w:val="center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Наименование</w:t>
            </w:r>
          </w:p>
        </w:tc>
        <w:tc>
          <w:tcPr>
            <w:tcW w:w="584" w:type="dxa"/>
            <w:shd w:val="clear" w:color="auto" w:fill="FFFFFF"/>
            <w:vAlign w:val="center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Глава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Раздел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Под раз</w:t>
            </w:r>
          </w:p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Дел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Целевая статья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Группа видов расходов</w:t>
            </w:r>
          </w:p>
        </w:tc>
        <w:tc>
          <w:tcPr>
            <w:tcW w:w="1291" w:type="dxa"/>
            <w:shd w:val="clear" w:color="auto" w:fill="FFFFFF"/>
            <w:vAlign w:val="center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2025 год</w:t>
            </w:r>
          </w:p>
        </w:tc>
        <w:tc>
          <w:tcPr>
            <w:tcW w:w="1392" w:type="dxa"/>
            <w:shd w:val="clear" w:color="auto" w:fill="FFFFFF"/>
            <w:vAlign w:val="center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 xml:space="preserve">         2026 год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1652B8" w:rsidRPr="001652B8" w:rsidRDefault="001652B8" w:rsidP="001652B8">
            <w:pPr>
              <w:widowControl w:val="0"/>
              <w:ind w:right="28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2027 год</w:t>
            </w:r>
          </w:p>
        </w:tc>
      </w:tr>
      <w:tr w:rsidR="001652B8" w:rsidRPr="001652B8" w:rsidTr="003A3170">
        <w:trPr>
          <w:trHeight w:hRule="exact" w:val="269"/>
        </w:trPr>
        <w:tc>
          <w:tcPr>
            <w:tcW w:w="2704" w:type="dxa"/>
            <w:gridSpan w:val="2"/>
            <w:shd w:val="clear" w:color="auto" w:fill="FFFFFF"/>
            <w:vAlign w:val="bottom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ВСЕГО:</w:t>
            </w:r>
          </w:p>
        </w:tc>
        <w:tc>
          <w:tcPr>
            <w:tcW w:w="584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1652B8" w:rsidRPr="001652B8" w:rsidTr="003A3170">
        <w:trPr>
          <w:trHeight w:hRule="exact" w:val="883"/>
        </w:trPr>
        <w:tc>
          <w:tcPr>
            <w:tcW w:w="2704" w:type="dxa"/>
            <w:gridSpan w:val="2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 xml:space="preserve">Муниципальное каченное учреждение "Местная администрация сельскою поселения Герменчик </w:t>
            </w:r>
            <w:proofErr w:type="spellStart"/>
            <w:r w:rsidRPr="001652B8">
              <w:rPr>
                <w:color w:val="000000"/>
                <w:sz w:val="14"/>
                <w:szCs w:val="14"/>
                <w:lang w:bidi="ru-RU"/>
              </w:rPr>
              <w:t>Урванского</w:t>
            </w:r>
            <w:proofErr w:type="spellEnd"/>
            <w:r w:rsidRPr="001652B8">
              <w:rPr>
                <w:color w:val="000000"/>
                <w:sz w:val="14"/>
                <w:szCs w:val="14"/>
                <w:lang w:bidi="ru-RU"/>
              </w:rPr>
              <w:t xml:space="preserve"> муниципального района </w:t>
            </w:r>
            <w:proofErr w:type="spellStart"/>
            <w:proofErr w:type="gramStart"/>
            <w:r w:rsidRPr="001652B8">
              <w:rPr>
                <w:color w:val="000000"/>
                <w:sz w:val="14"/>
                <w:szCs w:val="14"/>
                <w:lang w:bidi="ru-RU"/>
              </w:rPr>
              <w:t>Кабардино</w:t>
            </w:r>
            <w:proofErr w:type="spellEnd"/>
            <w:r w:rsidRPr="001652B8">
              <w:rPr>
                <w:color w:val="000000"/>
                <w:sz w:val="14"/>
                <w:szCs w:val="14"/>
                <w:lang w:bidi="ru-RU"/>
              </w:rPr>
              <w:t>- Балкарской</w:t>
            </w:r>
            <w:proofErr w:type="gramEnd"/>
            <w:r w:rsidRPr="001652B8">
              <w:rPr>
                <w:color w:val="000000"/>
                <w:sz w:val="14"/>
                <w:szCs w:val="14"/>
                <w:lang w:bidi="ru-RU"/>
              </w:rPr>
              <w:t xml:space="preserve"> Республики"</w:t>
            </w:r>
          </w:p>
        </w:tc>
        <w:tc>
          <w:tcPr>
            <w:tcW w:w="584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14 135 944,58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9 776 213,15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10 457 325,37</w:t>
            </w:r>
          </w:p>
        </w:tc>
      </w:tr>
      <w:tr w:rsidR="001652B8" w:rsidRPr="001652B8" w:rsidTr="003A3170">
        <w:trPr>
          <w:trHeight w:hRule="exact" w:val="264"/>
        </w:trPr>
        <w:tc>
          <w:tcPr>
            <w:tcW w:w="2704" w:type="dxa"/>
            <w:gridSpan w:val="2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Условные расходы</w:t>
            </w:r>
          </w:p>
        </w:tc>
        <w:tc>
          <w:tcPr>
            <w:tcW w:w="584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160 519,08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323 715,93</w:t>
            </w:r>
          </w:p>
        </w:tc>
      </w:tr>
      <w:tr w:rsidR="001652B8" w:rsidRPr="001652B8" w:rsidTr="003A3170">
        <w:trPr>
          <w:trHeight w:hRule="exact" w:val="264"/>
        </w:trPr>
        <w:tc>
          <w:tcPr>
            <w:tcW w:w="2704" w:type="dxa"/>
            <w:gridSpan w:val="2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Администрация сельского поселения</w:t>
            </w:r>
          </w:p>
        </w:tc>
        <w:tc>
          <w:tcPr>
            <w:tcW w:w="584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14 135 944,58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9 615 594,07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10 133 609,44</w:t>
            </w:r>
          </w:p>
        </w:tc>
      </w:tr>
      <w:tr w:rsidR="001652B8" w:rsidRPr="001652B8" w:rsidTr="003A3170">
        <w:trPr>
          <w:trHeight w:hRule="exact" w:val="336"/>
        </w:trPr>
        <w:tc>
          <w:tcPr>
            <w:tcW w:w="2704" w:type="dxa"/>
            <w:gridSpan w:val="2"/>
            <w:shd w:val="clear" w:color="auto" w:fill="FFFFFF"/>
            <w:vAlign w:val="bottom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proofErr w:type="gramStart"/>
            <w:r w:rsidRPr="001652B8">
              <w:rPr>
                <w:color w:val="000000"/>
                <w:sz w:val="14"/>
                <w:szCs w:val="14"/>
                <w:lang w:bidi="ru-RU"/>
              </w:rPr>
              <w:t>ОБЩЕГОСУДАРСТВЕН НЫЕ</w:t>
            </w:r>
            <w:proofErr w:type="gramEnd"/>
            <w:r w:rsidRPr="001652B8">
              <w:rPr>
                <w:color w:val="000000"/>
                <w:sz w:val="14"/>
                <w:szCs w:val="14"/>
                <w:lang w:bidi="ru-RU"/>
              </w:rPr>
              <w:t xml:space="preserve"> ВОПРОСЫ</w:t>
            </w:r>
          </w:p>
        </w:tc>
        <w:tc>
          <w:tcPr>
            <w:tcW w:w="584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6 302 165,94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4 380 918,66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4 397 918,66</w:t>
            </w:r>
          </w:p>
        </w:tc>
      </w:tr>
      <w:tr w:rsidR="001652B8" w:rsidRPr="001652B8" w:rsidTr="003A3170">
        <w:trPr>
          <w:trHeight w:hRule="exact" w:val="658"/>
        </w:trPr>
        <w:tc>
          <w:tcPr>
            <w:tcW w:w="2704" w:type="dxa"/>
            <w:gridSpan w:val="2"/>
            <w:shd w:val="clear" w:color="auto" w:fill="FFFFFF"/>
            <w:vAlign w:val="bottom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Функционирование высшего должностного лица субъекта Российской Федерации и муниципального образования.</w:t>
            </w:r>
          </w:p>
        </w:tc>
        <w:tc>
          <w:tcPr>
            <w:tcW w:w="584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02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1 140 947,81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1 140 947,81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1 140 947,81</w:t>
            </w:r>
          </w:p>
        </w:tc>
      </w:tr>
      <w:tr w:rsidR="001652B8" w:rsidRPr="001652B8" w:rsidTr="003A3170">
        <w:trPr>
          <w:trHeight w:hRule="exact" w:val="432"/>
        </w:trPr>
        <w:tc>
          <w:tcPr>
            <w:tcW w:w="2704" w:type="dxa"/>
            <w:gridSpan w:val="2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Глава муниципального образования и ею администрация</w:t>
            </w:r>
          </w:p>
        </w:tc>
        <w:tc>
          <w:tcPr>
            <w:tcW w:w="584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02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7700000000</w:t>
            </w: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1 140 947,81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1 140 947,81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1 140 947,81</w:t>
            </w:r>
          </w:p>
        </w:tc>
      </w:tr>
      <w:tr w:rsidR="001652B8" w:rsidRPr="001652B8" w:rsidTr="003A3170">
        <w:trPr>
          <w:trHeight w:hRule="exact" w:val="427"/>
        </w:trPr>
        <w:tc>
          <w:tcPr>
            <w:tcW w:w="2704" w:type="dxa"/>
            <w:gridSpan w:val="2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84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02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7710000000</w:t>
            </w: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1 140 947,81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1 140 947,81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1 140 947,81</w:t>
            </w:r>
          </w:p>
        </w:tc>
      </w:tr>
      <w:tr w:rsidR="001652B8" w:rsidRPr="001652B8" w:rsidTr="003A3170">
        <w:trPr>
          <w:trHeight w:hRule="exact" w:val="653"/>
        </w:trPr>
        <w:tc>
          <w:tcPr>
            <w:tcW w:w="2704" w:type="dxa"/>
            <w:gridSpan w:val="2"/>
            <w:shd w:val="clear" w:color="auto" w:fill="FFFFFF"/>
            <w:vAlign w:val="bottom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84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02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7710090000</w:t>
            </w: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1 140 947,81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1 140 947,81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1 140 947,81</w:t>
            </w:r>
          </w:p>
        </w:tc>
      </w:tr>
      <w:tr w:rsidR="001652B8" w:rsidRPr="001652B8" w:rsidTr="003A3170">
        <w:trPr>
          <w:trHeight w:hRule="exact" w:val="553"/>
        </w:trPr>
        <w:tc>
          <w:tcPr>
            <w:tcW w:w="2704" w:type="dxa"/>
            <w:gridSpan w:val="2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Расходы на обеспечение функций государственных органов’, в том числе территориальных органов</w:t>
            </w:r>
          </w:p>
        </w:tc>
        <w:tc>
          <w:tcPr>
            <w:tcW w:w="584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02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7710090011</w:t>
            </w: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1 140 947,81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1 140 947,81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1 140 947,81</w:t>
            </w:r>
          </w:p>
        </w:tc>
      </w:tr>
      <w:tr w:rsidR="001652B8" w:rsidRPr="001652B8" w:rsidTr="003A3170">
        <w:trPr>
          <w:trHeight w:hRule="exact" w:val="1044"/>
        </w:trPr>
        <w:tc>
          <w:tcPr>
            <w:tcW w:w="2704" w:type="dxa"/>
            <w:gridSpan w:val="2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 и</w:t>
            </w:r>
          </w:p>
        </w:tc>
        <w:tc>
          <w:tcPr>
            <w:tcW w:w="584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02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7710090011</w:t>
            </w: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100</w:t>
            </w: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1 140 947,81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1 140 947,81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1 140 947,81</w:t>
            </w:r>
          </w:p>
        </w:tc>
      </w:tr>
      <w:tr w:rsidR="001652B8" w:rsidRPr="001652B8" w:rsidTr="003A3170">
        <w:trPr>
          <w:trHeight w:hRule="exact" w:val="929"/>
        </w:trPr>
        <w:tc>
          <w:tcPr>
            <w:tcW w:w="2704" w:type="dxa"/>
            <w:gridSpan w:val="2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администрации</w:t>
            </w:r>
          </w:p>
        </w:tc>
        <w:tc>
          <w:tcPr>
            <w:tcW w:w="584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3 079 593,85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3 210 588,85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3 227 588,85</w:t>
            </w:r>
          </w:p>
        </w:tc>
      </w:tr>
      <w:tr w:rsidR="001652B8" w:rsidRPr="001652B8" w:rsidTr="003A3170">
        <w:trPr>
          <w:trHeight w:hRule="exact" w:val="643"/>
        </w:trPr>
        <w:tc>
          <w:tcPr>
            <w:tcW w:w="2704" w:type="dxa"/>
            <w:gridSpan w:val="2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Глава местной администрации и его заместители. Аппарат местной администрации</w:t>
            </w:r>
          </w:p>
        </w:tc>
        <w:tc>
          <w:tcPr>
            <w:tcW w:w="584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7800000000</w:t>
            </w: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3 079 593,85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3 210 588,85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3 227 588,85</w:t>
            </w:r>
          </w:p>
        </w:tc>
      </w:tr>
      <w:tr w:rsidR="001652B8" w:rsidRPr="001652B8" w:rsidTr="003A3170">
        <w:trPr>
          <w:trHeight w:hRule="exact" w:val="432"/>
        </w:trPr>
        <w:tc>
          <w:tcPr>
            <w:tcW w:w="2704" w:type="dxa"/>
            <w:gridSpan w:val="2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Обеспечение функционирования Аппарата местной администрации</w:t>
            </w:r>
          </w:p>
        </w:tc>
        <w:tc>
          <w:tcPr>
            <w:tcW w:w="584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7820000000</w:t>
            </w: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3 079 593,85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3 210 588,85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3 227 588,85</w:t>
            </w:r>
          </w:p>
        </w:tc>
      </w:tr>
      <w:tr w:rsidR="001652B8" w:rsidRPr="001652B8" w:rsidTr="003A3170">
        <w:trPr>
          <w:trHeight w:hRule="exact" w:val="476"/>
        </w:trPr>
        <w:tc>
          <w:tcPr>
            <w:tcW w:w="2704" w:type="dxa"/>
            <w:gridSpan w:val="2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84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7820090000</w:t>
            </w: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3 079 593,85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3 210 588,85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3 227 588,85</w:t>
            </w:r>
          </w:p>
        </w:tc>
      </w:tr>
      <w:tr w:rsidR="001652B8" w:rsidRPr="001652B8" w:rsidTr="003A3170">
        <w:trPr>
          <w:trHeight w:hRule="exact" w:val="610"/>
        </w:trPr>
        <w:tc>
          <w:tcPr>
            <w:tcW w:w="2704" w:type="dxa"/>
            <w:gridSpan w:val="2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84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7820090011</w:t>
            </w: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2 369 625,83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2 369 625,83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2 369 625,83</w:t>
            </w:r>
          </w:p>
        </w:tc>
      </w:tr>
      <w:tr w:rsidR="001652B8" w:rsidRPr="001652B8" w:rsidTr="003A3170">
        <w:trPr>
          <w:trHeight w:hRule="exact" w:val="960"/>
        </w:trPr>
        <w:tc>
          <w:tcPr>
            <w:tcW w:w="2704" w:type="dxa"/>
            <w:gridSpan w:val="2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 xml:space="preserve">Расходы на выплаты персоналу в целях обеспечения выполнения функций </w:t>
            </w:r>
            <w:proofErr w:type="spellStart"/>
            <w:proofErr w:type="gramStart"/>
            <w:r w:rsidRPr="001652B8">
              <w:rPr>
                <w:color w:val="000000"/>
                <w:sz w:val="14"/>
                <w:szCs w:val="14"/>
                <w:lang w:bidi="ru-RU"/>
              </w:rPr>
              <w:t>госу</w:t>
            </w:r>
            <w:proofErr w:type="spellEnd"/>
            <w:r w:rsidRPr="001652B8">
              <w:rPr>
                <w:color w:val="000000"/>
                <w:sz w:val="14"/>
                <w:szCs w:val="14"/>
                <w:lang w:bidi="ru-RU"/>
              </w:rPr>
              <w:t xml:space="preserve"> дарственными</w:t>
            </w:r>
            <w:proofErr w:type="gramEnd"/>
            <w:r w:rsidRPr="001652B8">
              <w:rPr>
                <w:color w:val="000000"/>
                <w:sz w:val="14"/>
                <w:szCs w:val="14"/>
                <w:lang w:bidi="ru-RU"/>
              </w:rPr>
              <w:t xml:space="preserve">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4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100</w:t>
            </w: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2 369 625,83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2 369 625,83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2 369 625,83</w:t>
            </w:r>
          </w:p>
        </w:tc>
      </w:tr>
      <w:tr w:rsidR="001652B8" w:rsidRPr="001652B8" w:rsidTr="003A3170">
        <w:trPr>
          <w:trHeight w:hRule="exact" w:val="421"/>
        </w:trPr>
        <w:tc>
          <w:tcPr>
            <w:tcW w:w="2704" w:type="dxa"/>
            <w:gridSpan w:val="2"/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4"/>
                <w:szCs w:val="14"/>
              </w:rPr>
            </w:pPr>
            <w:r w:rsidRPr="001652B8">
              <w:rPr>
                <w:sz w:val="14"/>
                <w:szCs w:val="14"/>
              </w:rPr>
              <w:t>Расходы на обеспечение деятельности органов местного самоуправления</w:t>
            </w:r>
          </w:p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</w:p>
        </w:tc>
        <w:tc>
          <w:tcPr>
            <w:tcW w:w="584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7820090020</w:t>
            </w: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100</w:t>
            </w: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304 663,02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292 963,03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292 963,03</w:t>
            </w:r>
          </w:p>
        </w:tc>
      </w:tr>
      <w:tr w:rsidR="001652B8" w:rsidRPr="001652B8" w:rsidTr="003A3170">
        <w:trPr>
          <w:trHeight w:hRule="exact" w:val="490"/>
        </w:trPr>
        <w:tc>
          <w:tcPr>
            <w:tcW w:w="2704" w:type="dxa"/>
            <w:gridSpan w:val="2"/>
            <w:shd w:val="clear" w:color="auto" w:fill="FFFFFF"/>
            <w:vAlign w:val="bottom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4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7820090020</w:t>
            </w: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200</w:t>
            </w: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312 900,00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453 000,00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467 000,00</w:t>
            </w:r>
          </w:p>
        </w:tc>
      </w:tr>
      <w:tr w:rsidR="001652B8" w:rsidRPr="001652B8" w:rsidTr="003A3170">
        <w:trPr>
          <w:trHeight w:hRule="exact" w:val="264"/>
        </w:trPr>
        <w:tc>
          <w:tcPr>
            <w:tcW w:w="2704" w:type="dxa"/>
            <w:gridSpan w:val="2"/>
            <w:shd w:val="clear" w:color="auto" w:fill="FFFFFF"/>
            <w:vAlign w:val="bottom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Иные бюджетные ассигнования</w:t>
            </w:r>
          </w:p>
        </w:tc>
        <w:tc>
          <w:tcPr>
            <w:tcW w:w="584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7820090020</w:t>
            </w: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800</w:t>
            </w: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55 000,00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55 000,00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55 000,00</w:t>
            </w:r>
          </w:p>
        </w:tc>
      </w:tr>
      <w:tr w:rsidR="001652B8" w:rsidRPr="001652B8" w:rsidTr="003A3170">
        <w:trPr>
          <w:trHeight w:hRule="exact" w:val="509"/>
        </w:trPr>
        <w:tc>
          <w:tcPr>
            <w:tcW w:w="2704" w:type="dxa"/>
            <w:gridSpan w:val="2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Жилищно-коммунальные (коммунальные) услуги</w:t>
            </w:r>
            <w:proofErr w:type="gramStart"/>
            <w:r w:rsidRPr="001652B8">
              <w:rPr>
                <w:color w:val="000000"/>
                <w:sz w:val="14"/>
                <w:szCs w:val="14"/>
                <w:lang w:bidi="ru-RU"/>
              </w:rPr>
              <w:t xml:space="preserve"> ,</w:t>
            </w:r>
            <w:proofErr w:type="gramEnd"/>
            <w:r w:rsidRPr="001652B8">
              <w:rPr>
                <w:color w:val="000000"/>
                <w:sz w:val="14"/>
                <w:szCs w:val="14"/>
                <w:lang w:bidi="ru-RU"/>
              </w:rPr>
              <w:t>взносы на капитальный ремонт общего имущества в многоквартирном доме</w:t>
            </w:r>
          </w:p>
        </w:tc>
        <w:tc>
          <w:tcPr>
            <w:tcW w:w="584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7820090071</w:t>
            </w: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200</w:t>
            </w: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37 405,00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40 000,00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43 000,00</w:t>
            </w:r>
          </w:p>
        </w:tc>
      </w:tr>
      <w:tr w:rsidR="001652B8" w:rsidRPr="001652B8" w:rsidTr="003A3170">
        <w:tblPrEx>
          <w:jc w:val="center"/>
        </w:tblPrEx>
        <w:trPr>
          <w:trHeight w:hRule="exact" w:val="264"/>
          <w:jc w:val="center"/>
        </w:trPr>
        <w:tc>
          <w:tcPr>
            <w:tcW w:w="269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Резервные фонды</w:t>
            </w:r>
          </w:p>
        </w:tc>
        <w:tc>
          <w:tcPr>
            <w:tcW w:w="592" w:type="dxa"/>
            <w:gridSpan w:val="2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11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1 010 000,00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10 000,00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10 000,00</w:t>
            </w:r>
          </w:p>
        </w:tc>
      </w:tr>
      <w:tr w:rsidR="001652B8" w:rsidRPr="001652B8" w:rsidTr="003A3170">
        <w:tblPrEx>
          <w:jc w:val="center"/>
        </w:tblPrEx>
        <w:trPr>
          <w:trHeight w:hRule="exact" w:val="490"/>
          <w:jc w:val="center"/>
        </w:trPr>
        <w:tc>
          <w:tcPr>
            <w:tcW w:w="269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Муниципальная программа "Управление муниципальными финансами"</w:t>
            </w:r>
          </w:p>
        </w:tc>
        <w:tc>
          <w:tcPr>
            <w:tcW w:w="592" w:type="dxa"/>
            <w:gridSpan w:val="2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11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3900000000</w:t>
            </w: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1 010 000,00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10 000,00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10 000,00</w:t>
            </w:r>
          </w:p>
        </w:tc>
      </w:tr>
      <w:tr w:rsidR="001652B8" w:rsidRPr="001652B8" w:rsidTr="003A3170">
        <w:tblPrEx>
          <w:jc w:val="center"/>
        </w:tblPrEx>
        <w:trPr>
          <w:trHeight w:hRule="exact" w:val="437"/>
          <w:jc w:val="center"/>
        </w:trPr>
        <w:tc>
          <w:tcPr>
            <w:tcW w:w="269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592" w:type="dxa"/>
            <w:gridSpan w:val="2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11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3920000000</w:t>
            </w: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1 010 000,00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10 000,00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10 000,00</w:t>
            </w:r>
          </w:p>
        </w:tc>
      </w:tr>
      <w:tr w:rsidR="001652B8" w:rsidRPr="001652B8" w:rsidTr="003A3170">
        <w:tblPrEx>
          <w:jc w:val="center"/>
        </w:tblPrEx>
        <w:trPr>
          <w:trHeight w:hRule="exact" w:val="437"/>
          <w:jc w:val="center"/>
        </w:trPr>
        <w:tc>
          <w:tcPr>
            <w:tcW w:w="269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spacing w:line="257" w:lineRule="auto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Основное мероприятие "Оптимизация бюджетного процесса"</w:t>
            </w:r>
          </w:p>
        </w:tc>
        <w:tc>
          <w:tcPr>
            <w:tcW w:w="592" w:type="dxa"/>
            <w:gridSpan w:val="2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11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3920200000</w:t>
            </w: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1 010 000,00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10 000,00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10 000,00</w:t>
            </w:r>
          </w:p>
        </w:tc>
      </w:tr>
      <w:tr w:rsidR="001652B8" w:rsidRPr="001652B8" w:rsidTr="003A3170">
        <w:tblPrEx>
          <w:jc w:val="center"/>
        </w:tblPrEx>
        <w:trPr>
          <w:trHeight w:hRule="exact" w:val="341"/>
          <w:jc w:val="center"/>
        </w:trPr>
        <w:tc>
          <w:tcPr>
            <w:tcW w:w="2696" w:type="dxa"/>
            <w:shd w:val="clear" w:color="auto" w:fill="FFFFFF"/>
            <w:vAlign w:val="bottom"/>
          </w:tcPr>
          <w:p w:rsidR="001652B8" w:rsidRPr="001652B8" w:rsidRDefault="001652B8" w:rsidP="001652B8">
            <w:pPr>
              <w:widowControl w:val="0"/>
              <w:spacing w:line="257" w:lineRule="auto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lastRenderedPageBreak/>
              <w:t>Резервный фонд Местной администрации</w:t>
            </w:r>
          </w:p>
        </w:tc>
        <w:tc>
          <w:tcPr>
            <w:tcW w:w="592" w:type="dxa"/>
            <w:gridSpan w:val="2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11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3920220540</w:t>
            </w: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1 010 000,00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10 000,00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10 000,00</w:t>
            </w:r>
          </w:p>
        </w:tc>
      </w:tr>
      <w:tr w:rsidR="001652B8" w:rsidRPr="001652B8" w:rsidTr="003A3170">
        <w:tblPrEx>
          <w:jc w:val="center"/>
        </w:tblPrEx>
        <w:trPr>
          <w:trHeight w:hRule="exact" w:val="269"/>
          <w:jc w:val="center"/>
        </w:trPr>
        <w:tc>
          <w:tcPr>
            <w:tcW w:w="2696" w:type="dxa"/>
            <w:shd w:val="clear" w:color="auto" w:fill="FFFFFF"/>
            <w:vAlign w:val="bottom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Иные бюджетные ассигнования</w:t>
            </w:r>
          </w:p>
        </w:tc>
        <w:tc>
          <w:tcPr>
            <w:tcW w:w="592" w:type="dxa"/>
            <w:gridSpan w:val="2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11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3920220540</w:t>
            </w: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800</w:t>
            </w: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1 010 000,00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10 000,00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10 000,00</w:t>
            </w:r>
          </w:p>
        </w:tc>
      </w:tr>
      <w:tr w:rsidR="001652B8" w:rsidRPr="001652B8" w:rsidTr="003A3170">
        <w:tblPrEx>
          <w:jc w:val="center"/>
        </w:tblPrEx>
        <w:trPr>
          <w:trHeight w:hRule="exact" w:val="269"/>
          <w:jc w:val="center"/>
        </w:trPr>
        <w:tc>
          <w:tcPr>
            <w:tcW w:w="269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Другие общегосударственные вопросы</w:t>
            </w:r>
          </w:p>
        </w:tc>
        <w:tc>
          <w:tcPr>
            <w:tcW w:w="592" w:type="dxa"/>
            <w:gridSpan w:val="2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13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1 071 624,28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19 382,00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19 382,00</w:t>
            </w:r>
          </w:p>
        </w:tc>
      </w:tr>
      <w:tr w:rsidR="001652B8" w:rsidRPr="001652B8" w:rsidTr="003A3170">
        <w:tblPrEx>
          <w:jc w:val="center"/>
        </w:tblPrEx>
        <w:trPr>
          <w:trHeight w:hRule="exact" w:val="369"/>
          <w:jc w:val="center"/>
        </w:trPr>
        <w:tc>
          <w:tcPr>
            <w:tcW w:w="269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92" w:type="dxa"/>
            <w:gridSpan w:val="2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13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7710000000</w:t>
            </w: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19 382,00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19 382,00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19 382,00</w:t>
            </w:r>
          </w:p>
        </w:tc>
      </w:tr>
      <w:tr w:rsidR="001652B8" w:rsidRPr="001652B8" w:rsidTr="003A3170">
        <w:tblPrEx>
          <w:jc w:val="center"/>
        </w:tblPrEx>
        <w:trPr>
          <w:trHeight w:hRule="exact" w:val="431"/>
          <w:jc w:val="center"/>
        </w:trPr>
        <w:tc>
          <w:tcPr>
            <w:tcW w:w="269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Взнос в Ассоциацию "Совет муниципальных образований КБР"</w:t>
            </w:r>
          </w:p>
        </w:tc>
        <w:tc>
          <w:tcPr>
            <w:tcW w:w="592" w:type="dxa"/>
            <w:gridSpan w:val="2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13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7710092794</w:t>
            </w: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19 382,00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19 382,00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19 382,00</w:t>
            </w:r>
          </w:p>
        </w:tc>
      </w:tr>
      <w:tr w:rsidR="001652B8" w:rsidRPr="001652B8" w:rsidTr="003A3170">
        <w:tblPrEx>
          <w:jc w:val="center"/>
        </w:tblPrEx>
        <w:trPr>
          <w:trHeight w:hRule="exact" w:val="422"/>
          <w:jc w:val="center"/>
        </w:trPr>
        <w:tc>
          <w:tcPr>
            <w:tcW w:w="2696" w:type="dxa"/>
            <w:shd w:val="clear" w:color="auto" w:fill="FFFFFF"/>
            <w:vAlign w:val="bottom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Взнос в Ассоциацию "Совет муниципальных образований КБР"</w:t>
            </w:r>
          </w:p>
        </w:tc>
        <w:tc>
          <w:tcPr>
            <w:tcW w:w="592" w:type="dxa"/>
            <w:gridSpan w:val="2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13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7710092794</w:t>
            </w: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800</w:t>
            </w: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19 382,00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19 382,00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19 382,00</w:t>
            </w:r>
          </w:p>
        </w:tc>
      </w:tr>
      <w:tr w:rsidR="001652B8" w:rsidRPr="001652B8" w:rsidTr="003A3170">
        <w:tblPrEx>
          <w:jc w:val="center"/>
        </w:tblPrEx>
        <w:trPr>
          <w:trHeight w:hRule="exact" w:val="273"/>
          <w:jc w:val="center"/>
        </w:trPr>
        <w:tc>
          <w:tcPr>
            <w:tcW w:w="2696" w:type="dxa"/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4"/>
                <w:szCs w:val="14"/>
              </w:rPr>
            </w:pPr>
            <w:r w:rsidRPr="001652B8">
              <w:rPr>
                <w:sz w:val="14"/>
                <w:szCs w:val="14"/>
              </w:rPr>
              <w:t xml:space="preserve">Иные </w:t>
            </w:r>
            <w:proofErr w:type="spellStart"/>
            <w:r w:rsidRPr="001652B8">
              <w:rPr>
                <w:sz w:val="14"/>
                <w:szCs w:val="14"/>
              </w:rPr>
              <w:t>непрограммные</w:t>
            </w:r>
            <w:proofErr w:type="spellEnd"/>
            <w:r w:rsidRPr="001652B8">
              <w:rPr>
                <w:sz w:val="14"/>
                <w:szCs w:val="14"/>
              </w:rPr>
              <w:t xml:space="preserve"> мероприятия</w:t>
            </w:r>
          </w:p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</w:p>
        </w:tc>
        <w:tc>
          <w:tcPr>
            <w:tcW w:w="592" w:type="dxa"/>
            <w:gridSpan w:val="2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rFonts w:eastAsia="Courier New"/>
                <w:color w:val="000000"/>
                <w:sz w:val="14"/>
                <w:szCs w:val="14"/>
                <w:lang w:bidi="ru-RU"/>
              </w:rPr>
              <w:t>13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rFonts w:eastAsia="Courier New"/>
                <w:color w:val="000000"/>
                <w:sz w:val="14"/>
                <w:szCs w:val="14"/>
                <w:lang w:bidi="ru-RU"/>
              </w:rPr>
              <w:t>9990000000</w:t>
            </w: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1 052 242 ,28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</w:tr>
      <w:tr w:rsidR="001652B8" w:rsidRPr="001652B8" w:rsidTr="003A3170">
        <w:tblPrEx>
          <w:jc w:val="center"/>
        </w:tblPrEx>
        <w:trPr>
          <w:trHeight w:hRule="exact" w:val="578"/>
          <w:jc w:val="center"/>
        </w:trPr>
        <w:tc>
          <w:tcPr>
            <w:tcW w:w="269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92" w:type="dxa"/>
            <w:gridSpan w:val="2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rFonts w:eastAsia="Courier New"/>
                <w:color w:val="000000"/>
                <w:sz w:val="14"/>
                <w:szCs w:val="14"/>
                <w:lang w:bidi="ru-RU"/>
              </w:rPr>
              <w:t>13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rFonts w:eastAsia="Courier New"/>
                <w:color w:val="000000"/>
                <w:sz w:val="14"/>
                <w:szCs w:val="14"/>
                <w:lang w:bidi="ru-RU"/>
              </w:rPr>
              <w:t>9990090000</w:t>
            </w: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1 052 242 ,28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</w:tr>
      <w:tr w:rsidR="001652B8" w:rsidRPr="001652B8" w:rsidTr="003A3170">
        <w:tblPrEx>
          <w:jc w:val="center"/>
        </w:tblPrEx>
        <w:trPr>
          <w:trHeight w:hRule="exact" w:val="596"/>
          <w:jc w:val="center"/>
        </w:trPr>
        <w:tc>
          <w:tcPr>
            <w:tcW w:w="2696" w:type="dxa"/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4"/>
                <w:szCs w:val="14"/>
              </w:rPr>
            </w:pPr>
            <w:r w:rsidRPr="001652B8">
              <w:rPr>
                <w:sz w:val="14"/>
                <w:szCs w:val="14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  <w:p w:rsidR="001652B8" w:rsidRPr="001652B8" w:rsidRDefault="001652B8" w:rsidP="001652B8">
            <w:pPr>
              <w:jc w:val="both"/>
              <w:rPr>
                <w:sz w:val="14"/>
                <w:szCs w:val="14"/>
              </w:rPr>
            </w:pPr>
          </w:p>
          <w:p w:rsidR="001652B8" w:rsidRPr="001652B8" w:rsidRDefault="001652B8" w:rsidP="001652B8">
            <w:pPr>
              <w:jc w:val="both"/>
              <w:rPr>
                <w:sz w:val="14"/>
                <w:szCs w:val="14"/>
              </w:rPr>
            </w:pPr>
          </w:p>
          <w:p w:rsidR="001652B8" w:rsidRPr="001652B8" w:rsidRDefault="001652B8" w:rsidP="001652B8">
            <w:pPr>
              <w:jc w:val="both"/>
              <w:rPr>
                <w:sz w:val="14"/>
                <w:szCs w:val="14"/>
              </w:rPr>
            </w:pPr>
          </w:p>
          <w:p w:rsidR="001652B8" w:rsidRPr="001652B8" w:rsidRDefault="001652B8" w:rsidP="001652B8">
            <w:pPr>
              <w:jc w:val="both"/>
              <w:rPr>
                <w:sz w:val="14"/>
                <w:szCs w:val="14"/>
              </w:rPr>
            </w:pPr>
          </w:p>
          <w:p w:rsidR="001652B8" w:rsidRPr="001652B8" w:rsidRDefault="001652B8" w:rsidP="001652B8">
            <w:pPr>
              <w:jc w:val="both"/>
              <w:rPr>
                <w:sz w:val="14"/>
                <w:szCs w:val="14"/>
              </w:rPr>
            </w:pPr>
          </w:p>
          <w:p w:rsidR="001652B8" w:rsidRPr="001652B8" w:rsidRDefault="001652B8" w:rsidP="001652B8">
            <w:pPr>
              <w:jc w:val="both"/>
              <w:rPr>
                <w:sz w:val="14"/>
                <w:szCs w:val="14"/>
              </w:rPr>
            </w:pPr>
            <w:r w:rsidRPr="001652B8">
              <w:rPr>
                <w:sz w:val="14"/>
                <w:szCs w:val="14"/>
              </w:rPr>
              <w:t>органов местного самоуправления и муниципальных казенных учреждений</w:t>
            </w:r>
          </w:p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</w:p>
        </w:tc>
        <w:tc>
          <w:tcPr>
            <w:tcW w:w="592" w:type="dxa"/>
            <w:gridSpan w:val="2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 xml:space="preserve">703  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rFonts w:eastAsia="Courier New"/>
                <w:color w:val="000000"/>
                <w:sz w:val="14"/>
                <w:szCs w:val="14"/>
                <w:lang w:bidi="ru-RU"/>
              </w:rPr>
              <w:t>13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  <w:r w:rsidRPr="001652B8">
              <w:rPr>
                <w:rFonts w:eastAsia="Courier New"/>
                <w:color w:val="000000"/>
                <w:sz w:val="14"/>
                <w:szCs w:val="14"/>
                <w:lang w:bidi="ru-RU"/>
              </w:rPr>
              <w:t>9990099999</w:t>
            </w: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rFonts w:eastAsia="Courier New"/>
                <w:color w:val="000000"/>
                <w:sz w:val="14"/>
                <w:szCs w:val="14"/>
                <w:lang w:bidi="ru-RU"/>
              </w:rPr>
              <w:t>800</w:t>
            </w: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1 052 242 ,28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</w:tr>
      <w:tr w:rsidR="001652B8" w:rsidRPr="001652B8" w:rsidTr="003A3170">
        <w:tblPrEx>
          <w:jc w:val="center"/>
        </w:tblPrEx>
        <w:trPr>
          <w:trHeight w:hRule="exact" w:val="259"/>
          <w:jc w:val="center"/>
        </w:trPr>
        <w:tc>
          <w:tcPr>
            <w:tcW w:w="269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НАЦИОНАЛЬНАЯ ОБОРОНА</w:t>
            </w:r>
          </w:p>
        </w:tc>
        <w:tc>
          <w:tcPr>
            <w:tcW w:w="592" w:type="dxa"/>
            <w:gridSpan w:val="2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02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411 050,00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448 330,00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463 940,00</w:t>
            </w:r>
          </w:p>
        </w:tc>
      </w:tr>
      <w:tr w:rsidR="001652B8" w:rsidRPr="001652B8" w:rsidTr="003A3170">
        <w:tblPrEx>
          <w:jc w:val="center"/>
        </w:tblPrEx>
        <w:trPr>
          <w:trHeight w:hRule="exact" w:val="432"/>
          <w:jc w:val="center"/>
        </w:trPr>
        <w:tc>
          <w:tcPr>
            <w:tcW w:w="269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Мобилизационная и вневойсковая подготовка</w:t>
            </w:r>
          </w:p>
        </w:tc>
        <w:tc>
          <w:tcPr>
            <w:tcW w:w="592" w:type="dxa"/>
            <w:gridSpan w:val="2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02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03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411 050,00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448 330,00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463 940,00</w:t>
            </w:r>
          </w:p>
        </w:tc>
      </w:tr>
      <w:tr w:rsidR="001652B8" w:rsidRPr="001652B8" w:rsidTr="003A3170">
        <w:tblPrEx>
          <w:jc w:val="center"/>
        </w:tblPrEx>
        <w:trPr>
          <w:trHeight w:hRule="exact" w:val="432"/>
          <w:jc w:val="center"/>
        </w:trPr>
        <w:tc>
          <w:tcPr>
            <w:tcW w:w="269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Реализация функций иных органов местного самоуправления</w:t>
            </w:r>
          </w:p>
        </w:tc>
        <w:tc>
          <w:tcPr>
            <w:tcW w:w="592" w:type="dxa"/>
            <w:gridSpan w:val="2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02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03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9900000000</w:t>
            </w: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411 050,00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448 330,00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463 940,00</w:t>
            </w:r>
          </w:p>
        </w:tc>
      </w:tr>
      <w:tr w:rsidR="001652B8" w:rsidRPr="001652B8" w:rsidTr="003A3170">
        <w:tblPrEx>
          <w:jc w:val="center"/>
        </w:tblPrEx>
        <w:trPr>
          <w:trHeight w:hRule="exact" w:val="264"/>
          <w:jc w:val="center"/>
        </w:trPr>
        <w:tc>
          <w:tcPr>
            <w:tcW w:w="269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 xml:space="preserve">Иные </w:t>
            </w:r>
            <w:proofErr w:type="spellStart"/>
            <w:r w:rsidRPr="001652B8">
              <w:rPr>
                <w:color w:val="000000"/>
                <w:sz w:val="14"/>
                <w:szCs w:val="14"/>
                <w:lang w:bidi="ru-RU"/>
              </w:rPr>
              <w:t>непрограммные</w:t>
            </w:r>
            <w:proofErr w:type="spellEnd"/>
            <w:r w:rsidRPr="001652B8">
              <w:rPr>
                <w:color w:val="000000"/>
                <w:sz w:val="14"/>
                <w:szCs w:val="14"/>
                <w:lang w:bidi="ru-RU"/>
              </w:rPr>
              <w:t xml:space="preserve"> мероприятия</w:t>
            </w:r>
          </w:p>
        </w:tc>
        <w:tc>
          <w:tcPr>
            <w:tcW w:w="592" w:type="dxa"/>
            <w:gridSpan w:val="2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02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03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9990000000</w:t>
            </w: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411 050,00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448 330,00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463 940,00</w:t>
            </w:r>
          </w:p>
        </w:tc>
      </w:tr>
      <w:tr w:rsidR="001652B8" w:rsidRPr="001652B8" w:rsidTr="003A3170">
        <w:tblPrEx>
          <w:jc w:val="center"/>
        </w:tblPrEx>
        <w:trPr>
          <w:trHeight w:hRule="exact" w:val="643"/>
          <w:jc w:val="center"/>
        </w:trPr>
        <w:tc>
          <w:tcPr>
            <w:tcW w:w="269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92" w:type="dxa"/>
            <w:gridSpan w:val="2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02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03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99911051180</w:t>
            </w: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411 050,00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448 330,00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463 940,00</w:t>
            </w:r>
          </w:p>
        </w:tc>
      </w:tr>
      <w:tr w:rsidR="001652B8" w:rsidRPr="001652B8" w:rsidTr="003A3170">
        <w:tblPrEx>
          <w:jc w:val="center"/>
        </w:tblPrEx>
        <w:trPr>
          <w:trHeight w:hRule="exact" w:val="1036"/>
          <w:jc w:val="center"/>
        </w:trPr>
        <w:tc>
          <w:tcPr>
            <w:tcW w:w="269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2" w:type="dxa"/>
            <w:gridSpan w:val="2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02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03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9990051180</w:t>
            </w: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100</w:t>
            </w: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411 050,00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448 330,00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463 940,00</w:t>
            </w:r>
          </w:p>
        </w:tc>
      </w:tr>
      <w:tr w:rsidR="001652B8" w:rsidRPr="001652B8" w:rsidTr="003A3170">
        <w:tblPrEx>
          <w:jc w:val="center"/>
        </w:tblPrEx>
        <w:trPr>
          <w:trHeight w:hRule="exact" w:val="269"/>
          <w:jc w:val="center"/>
        </w:trPr>
        <w:tc>
          <w:tcPr>
            <w:tcW w:w="269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НАЦИОНАЛЬНАЯ ЭКОНОМИКА</w:t>
            </w:r>
          </w:p>
        </w:tc>
        <w:tc>
          <w:tcPr>
            <w:tcW w:w="592" w:type="dxa"/>
            <w:gridSpan w:val="2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3 332 015,87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 xml:space="preserve">1 190 890,00 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1 639 640,00</w:t>
            </w:r>
          </w:p>
        </w:tc>
      </w:tr>
      <w:tr w:rsidR="001652B8" w:rsidRPr="001652B8" w:rsidTr="003A3170">
        <w:tblPrEx>
          <w:jc w:val="center"/>
        </w:tblPrEx>
        <w:trPr>
          <w:trHeight w:hRule="exact" w:val="156"/>
          <w:jc w:val="center"/>
        </w:trPr>
        <w:tc>
          <w:tcPr>
            <w:tcW w:w="269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Дорожное хозяйство (дорожные фонды)</w:t>
            </w:r>
          </w:p>
        </w:tc>
        <w:tc>
          <w:tcPr>
            <w:tcW w:w="592" w:type="dxa"/>
            <w:gridSpan w:val="2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09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1 299 727,61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 xml:space="preserve">1 190 890,00 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1 639 640,00</w:t>
            </w:r>
          </w:p>
        </w:tc>
      </w:tr>
      <w:tr w:rsidR="001652B8" w:rsidRPr="001652B8" w:rsidTr="003A3170">
        <w:tblPrEx>
          <w:jc w:val="center"/>
        </w:tblPrEx>
        <w:trPr>
          <w:trHeight w:hRule="exact" w:val="432"/>
          <w:jc w:val="center"/>
        </w:trPr>
        <w:tc>
          <w:tcPr>
            <w:tcW w:w="269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Муниципальная программа "Развитие транспортной системы"</w:t>
            </w:r>
          </w:p>
        </w:tc>
        <w:tc>
          <w:tcPr>
            <w:tcW w:w="592" w:type="dxa"/>
            <w:gridSpan w:val="2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09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2400000000</w:t>
            </w: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1 299 727,61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 xml:space="preserve">1 190 890,00 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1 639 640,00</w:t>
            </w:r>
          </w:p>
        </w:tc>
      </w:tr>
      <w:tr w:rsidR="001652B8" w:rsidRPr="001652B8" w:rsidTr="003A3170">
        <w:tblPrEx>
          <w:jc w:val="center"/>
        </w:tblPrEx>
        <w:trPr>
          <w:trHeight w:hRule="exact" w:val="269"/>
          <w:jc w:val="center"/>
        </w:trPr>
        <w:tc>
          <w:tcPr>
            <w:tcW w:w="269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Подпрограмма "Дорожное хозяйство"</w:t>
            </w:r>
          </w:p>
        </w:tc>
        <w:tc>
          <w:tcPr>
            <w:tcW w:w="592" w:type="dxa"/>
            <w:gridSpan w:val="2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09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24</w:t>
            </w:r>
            <w:r w:rsidRPr="001652B8">
              <w:rPr>
                <w:color w:val="000000"/>
                <w:sz w:val="14"/>
                <w:szCs w:val="14"/>
                <w:lang w:val="en-US" w:bidi="ru-RU"/>
              </w:rPr>
              <w:t>4</w:t>
            </w:r>
            <w:r w:rsidRPr="001652B8">
              <w:rPr>
                <w:color w:val="000000"/>
                <w:sz w:val="14"/>
                <w:szCs w:val="14"/>
                <w:lang w:bidi="ru-RU"/>
              </w:rPr>
              <w:t>0000000</w:t>
            </w: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1 299 727,61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 xml:space="preserve">1 190 890,00 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1 639 640,00</w:t>
            </w:r>
          </w:p>
        </w:tc>
      </w:tr>
      <w:tr w:rsidR="001652B8" w:rsidRPr="001652B8" w:rsidTr="003A3170">
        <w:tblPrEx>
          <w:jc w:val="center"/>
        </w:tblPrEx>
        <w:trPr>
          <w:trHeight w:hRule="exact" w:val="668"/>
          <w:jc w:val="center"/>
        </w:trPr>
        <w:tc>
          <w:tcPr>
            <w:tcW w:w="269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592" w:type="dxa"/>
            <w:gridSpan w:val="2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09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2420</w:t>
            </w:r>
            <w:r w:rsidRPr="001652B8">
              <w:rPr>
                <w:color w:val="000000"/>
                <w:sz w:val="14"/>
                <w:szCs w:val="14"/>
                <w:lang w:val="en-US" w:bidi="ru-RU"/>
              </w:rPr>
              <w:t>6</w:t>
            </w:r>
            <w:r w:rsidRPr="001652B8">
              <w:rPr>
                <w:color w:val="000000"/>
                <w:sz w:val="14"/>
                <w:szCs w:val="14"/>
                <w:lang w:bidi="ru-RU"/>
              </w:rPr>
              <w:t>00000</w:t>
            </w: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1 299 727,61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 xml:space="preserve">1 190 890,00 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1 639 640,00</w:t>
            </w:r>
          </w:p>
        </w:tc>
      </w:tr>
      <w:tr w:rsidR="001652B8" w:rsidRPr="001652B8" w:rsidTr="003A3170">
        <w:tblPrEx>
          <w:jc w:val="center"/>
        </w:tblPrEx>
        <w:trPr>
          <w:trHeight w:hRule="exact" w:val="437"/>
          <w:jc w:val="center"/>
        </w:trPr>
        <w:tc>
          <w:tcPr>
            <w:tcW w:w="269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92" w:type="dxa"/>
            <w:gridSpan w:val="2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09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24</w:t>
            </w:r>
            <w:r w:rsidRPr="001652B8">
              <w:rPr>
                <w:color w:val="000000"/>
                <w:sz w:val="14"/>
                <w:szCs w:val="14"/>
                <w:lang w:val="en-US" w:bidi="ru-RU"/>
              </w:rPr>
              <w:t>4069</w:t>
            </w:r>
            <w:r w:rsidRPr="001652B8">
              <w:rPr>
                <w:color w:val="000000"/>
                <w:sz w:val="14"/>
                <w:szCs w:val="14"/>
                <w:lang w:bidi="ru-RU"/>
              </w:rPr>
              <w:t>Д000</w:t>
            </w: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1 299 727,61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 xml:space="preserve">1 190 890,00 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1 639 640,00</w:t>
            </w:r>
          </w:p>
        </w:tc>
      </w:tr>
      <w:tr w:rsidR="001652B8" w:rsidRPr="001652B8" w:rsidTr="003A3170">
        <w:tblPrEx>
          <w:jc w:val="center"/>
        </w:tblPrEx>
        <w:trPr>
          <w:trHeight w:hRule="exact" w:val="494"/>
          <w:jc w:val="center"/>
        </w:trPr>
        <w:tc>
          <w:tcPr>
            <w:tcW w:w="2696" w:type="dxa"/>
            <w:shd w:val="clear" w:color="auto" w:fill="FFFFFF"/>
            <w:vAlign w:val="bottom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2" w:type="dxa"/>
            <w:gridSpan w:val="2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09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24</w:t>
            </w:r>
            <w:r w:rsidRPr="001652B8">
              <w:rPr>
                <w:color w:val="000000"/>
                <w:sz w:val="14"/>
                <w:szCs w:val="14"/>
                <w:lang w:val="en-US" w:bidi="ru-RU"/>
              </w:rPr>
              <w:t>4069</w:t>
            </w:r>
            <w:r w:rsidRPr="001652B8">
              <w:rPr>
                <w:color w:val="000000"/>
                <w:sz w:val="14"/>
                <w:szCs w:val="14"/>
                <w:lang w:bidi="ru-RU"/>
              </w:rPr>
              <w:t>Д000</w:t>
            </w: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200</w:t>
            </w: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1 </w:t>
            </w:r>
            <w:r w:rsidRPr="001652B8">
              <w:rPr>
                <w:color w:val="000000"/>
                <w:sz w:val="14"/>
                <w:szCs w:val="14"/>
                <w:lang w:val="en-US" w:bidi="ru-RU"/>
              </w:rPr>
              <w:t>164</w:t>
            </w:r>
            <w:r w:rsidRPr="001652B8">
              <w:rPr>
                <w:color w:val="000000"/>
                <w:sz w:val="14"/>
                <w:szCs w:val="14"/>
                <w:lang w:bidi="ru-RU"/>
              </w:rPr>
              <w:t> </w:t>
            </w:r>
            <w:r w:rsidRPr="001652B8">
              <w:rPr>
                <w:color w:val="000000"/>
                <w:sz w:val="14"/>
                <w:szCs w:val="14"/>
                <w:lang w:val="en-US" w:bidi="ru-RU"/>
              </w:rPr>
              <w:t>05</w:t>
            </w:r>
            <w:r w:rsidRPr="001652B8">
              <w:rPr>
                <w:color w:val="000000"/>
                <w:sz w:val="14"/>
                <w:szCs w:val="14"/>
                <w:lang w:bidi="ru-RU"/>
              </w:rPr>
              <w:t>7,61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 xml:space="preserve">1 190 890,00 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1 639 640,00</w:t>
            </w:r>
          </w:p>
        </w:tc>
      </w:tr>
      <w:tr w:rsidR="001652B8" w:rsidRPr="001652B8" w:rsidTr="003A3170">
        <w:tblPrEx>
          <w:jc w:val="center"/>
        </w:tblPrEx>
        <w:trPr>
          <w:trHeight w:hRule="exact" w:val="1674"/>
          <w:jc w:val="center"/>
        </w:trPr>
        <w:tc>
          <w:tcPr>
            <w:tcW w:w="269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Проведение кадастровых и иных специализированных работ, в том числе в целях внесения в Единый государственный реестр недвижимости сведений о земельных участках, а также публикации информационных сообщений в средствах массовой информации в целях обеспечения вовлечения земельных участков, находящихся в муниципальной собственности, в хозяйственный оборот</w:t>
            </w:r>
          </w:p>
        </w:tc>
        <w:tc>
          <w:tcPr>
            <w:tcW w:w="592" w:type="dxa"/>
            <w:gridSpan w:val="2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09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val="en-US"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24</w:t>
            </w:r>
            <w:r w:rsidRPr="001652B8">
              <w:rPr>
                <w:color w:val="000000"/>
                <w:sz w:val="14"/>
                <w:szCs w:val="14"/>
                <w:lang w:val="en-US" w:bidi="ru-RU"/>
              </w:rPr>
              <w:t>4069</w:t>
            </w:r>
            <w:r w:rsidRPr="001652B8">
              <w:rPr>
                <w:color w:val="000000"/>
                <w:sz w:val="14"/>
                <w:szCs w:val="14"/>
                <w:lang w:bidi="ru-RU"/>
              </w:rPr>
              <w:t>Д0</w:t>
            </w:r>
            <w:r w:rsidRPr="001652B8">
              <w:rPr>
                <w:color w:val="000000"/>
                <w:sz w:val="14"/>
                <w:szCs w:val="14"/>
                <w:lang w:val="en-US" w:bidi="ru-RU"/>
              </w:rPr>
              <w:t>64</w:t>
            </w: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val="en-US"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200</w:t>
            </w: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val="en-US" w:bidi="ru-RU"/>
              </w:rPr>
              <w:t>135</w:t>
            </w:r>
            <w:r w:rsidRPr="001652B8">
              <w:rPr>
                <w:color w:val="000000"/>
                <w:sz w:val="14"/>
                <w:szCs w:val="14"/>
                <w:lang w:bidi="ru-RU"/>
              </w:rPr>
              <w:t xml:space="preserve"> </w:t>
            </w:r>
            <w:r w:rsidRPr="001652B8">
              <w:rPr>
                <w:color w:val="000000"/>
                <w:sz w:val="14"/>
                <w:szCs w:val="14"/>
                <w:lang w:val="en-US" w:bidi="ru-RU"/>
              </w:rPr>
              <w:t>670</w:t>
            </w:r>
            <w:r w:rsidRPr="001652B8">
              <w:rPr>
                <w:color w:val="000000"/>
                <w:sz w:val="14"/>
                <w:szCs w:val="14"/>
                <w:lang w:bidi="ru-RU"/>
              </w:rPr>
              <w:t>,00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</w:tr>
      <w:tr w:rsidR="001652B8" w:rsidRPr="001652B8" w:rsidTr="003A3170">
        <w:tblPrEx>
          <w:jc w:val="center"/>
        </w:tblPrEx>
        <w:trPr>
          <w:trHeight w:hRule="exact" w:val="437"/>
          <w:jc w:val="center"/>
        </w:trPr>
        <w:tc>
          <w:tcPr>
            <w:tcW w:w="269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Другие вопросы в области национальной экономики</w:t>
            </w:r>
          </w:p>
        </w:tc>
        <w:tc>
          <w:tcPr>
            <w:tcW w:w="592" w:type="dxa"/>
            <w:gridSpan w:val="2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12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2 032 288,26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</w:tr>
      <w:tr w:rsidR="001652B8" w:rsidRPr="001652B8" w:rsidTr="003A3170">
        <w:tblPrEx>
          <w:jc w:val="center"/>
        </w:tblPrEx>
        <w:trPr>
          <w:trHeight w:hRule="exact" w:val="343"/>
          <w:jc w:val="center"/>
        </w:trPr>
        <w:tc>
          <w:tcPr>
            <w:tcW w:w="269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Муниципальная программа "Экономическое развитие и инновационная  экономика"</w:t>
            </w:r>
          </w:p>
        </w:tc>
        <w:tc>
          <w:tcPr>
            <w:tcW w:w="592" w:type="dxa"/>
            <w:gridSpan w:val="2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12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3900000000</w:t>
            </w: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2 032 288,26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</w:tr>
      <w:tr w:rsidR="001652B8" w:rsidRPr="001652B8" w:rsidTr="003A3170">
        <w:tblPrEx>
          <w:jc w:val="center"/>
        </w:tblPrEx>
        <w:trPr>
          <w:trHeight w:hRule="exact" w:val="427"/>
          <w:jc w:val="center"/>
        </w:trPr>
        <w:tc>
          <w:tcPr>
            <w:tcW w:w="269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Подпрограмма "Градостроительная деятельность"</w:t>
            </w:r>
          </w:p>
        </w:tc>
        <w:tc>
          <w:tcPr>
            <w:tcW w:w="592" w:type="dxa"/>
            <w:gridSpan w:val="2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12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3940000000</w:t>
            </w: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2 032 288,26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</w:tr>
      <w:tr w:rsidR="001652B8" w:rsidRPr="001652B8" w:rsidTr="003A3170">
        <w:tblPrEx>
          <w:jc w:val="center"/>
        </w:tblPrEx>
        <w:trPr>
          <w:trHeight w:hRule="exact" w:val="552"/>
          <w:jc w:val="center"/>
        </w:trPr>
        <w:tc>
          <w:tcPr>
            <w:tcW w:w="269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92" w:type="dxa"/>
            <w:gridSpan w:val="2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12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3941200000</w:t>
            </w: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2 032 288,26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</w:tr>
      <w:tr w:rsidR="001652B8" w:rsidRPr="001652B8" w:rsidTr="003A3170">
        <w:tblPrEx>
          <w:jc w:val="center"/>
        </w:tblPrEx>
        <w:trPr>
          <w:trHeight w:hRule="exact" w:val="264"/>
          <w:jc w:val="center"/>
        </w:trPr>
        <w:tc>
          <w:tcPr>
            <w:tcW w:w="269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Реализация мероприятий программы</w:t>
            </w:r>
          </w:p>
        </w:tc>
        <w:tc>
          <w:tcPr>
            <w:tcW w:w="592" w:type="dxa"/>
            <w:gridSpan w:val="2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12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3941292064</w:t>
            </w: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2 032 288,26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</w:tr>
      <w:tr w:rsidR="001652B8" w:rsidRPr="001652B8" w:rsidTr="003A3170">
        <w:tblPrEx>
          <w:jc w:val="center"/>
        </w:tblPrEx>
        <w:trPr>
          <w:trHeight w:hRule="exact" w:val="490"/>
          <w:jc w:val="center"/>
        </w:trPr>
        <w:tc>
          <w:tcPr>
            <w:tcW w:w="2696" w:type="dxa"/>
            <w:shd w:val="clear" w:color="auto" w:fill="FFFFFF"/>
            <w:vAlign w:val="bottom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2" w:type="dxa"/>
            <w:gridSpan w:val="2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12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3941292064</w:t>
            </w: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200</w:t>
            </w: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2 032 288,26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</w:tr>
      <w:tr w:rsidR="001652B8" w:rsidRPr="001652B8" w:rsidTr="003A3170">
        <w:tblPrEx>
          <w:jc w:val="center"/>
        </w:tblPrEx>
        <w:trPr>
          <w:trHeight w:hRule="exact" w:val="322"/>
          <w:jc w:val="center"/>
        </w:trPr>
        <w:tc>
          <w:tcPr>
            <w:tcW w:w="2696" w:type="dxa"/>
            <w:shd w:val="clear" w:color="auto" w:fill="FFFFFF"/>
            <w:vAlign w:val="bottom"/>
          </w:tcPr>
          <w:p w:rsidR="001652B8" w:rsidRPr="001652B8" w:rsidRDefault="001652B8" w:rsidP="001652B8">
            <w:pPr>
              <w:widowControl w:val="0"/>
              <w:spacing w:line="230" w:lineRule="auto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ЖИЛИЩН0-КОММУНАЛЬНЫЕ ХОЗЯЙСТВО</w:t>
            </w:r>
          </w:p>
        </w:tc>
        <w:tc>
          <w:tcPr>
            <w:tcW w:w="592" w:type="dxa"/>
            <w:gridSpan w:val="2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05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val="en-US" w:bidi="ru-RU"/>
              </w:rPr>
              <w:t>1 216</w:t>
            </w:r>
            <w:r w:rsidRPr="001652B8">
              <w:rPr>
                <w:color w:val="000000"/>
                <w:sz w:val="14"/>
                <w:szCs w:val="14"/>
                <w:lang w:bidi="ru-RU"/>
              </w:rPr>
              <w:t xml:space="preserve"> 000,00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736 844,63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768 400,00</w:t>
            </w:r>
          </w:p>
        </w:tc>
      </w:tr>
      <w:tr w:rsidR="001652B8" w:rsidRPr="001652B8" w:rsidTr="003A3170">
        <w:tblPrEx>
          <w:jc w:val="center"/>
        </w:tblPrEx>
        <w:trPr>
          <w:trHeight w:hRule="exact" w:val="247"/>
          <w:jc w:val="center"/>
        </w:trPr>
        <w:tc>
          <w:tcPr>
            <w:tcW w:w="269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Благоустройство</w:t>
            </w:r>
          </w:p>
        </w:tc>
        <w:tc>
          <w:tcPr>
            <w:tcW w:w="592" w:type="dxa"/>
            <w:gridSpan w:val="2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05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03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val="en-US" w:bidi="ru-RU"/>
              </w:rPr>
              <w:t>1 216</w:t>
            </w:r>
            <w:r w:rsidRPr="001652B8">
              <w:rPr>
                <w:color w:val="000000"/>
                <w:sz w:val="14"/>
                <w:szCs w:val="14"/>
                <w:lang w:bidi="ru-RU"/>
              </w:rPr>
              <w:t xml:space="preserve"> 000,00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736 844,63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768 400,00</w:t>
            </w:r>
          </w:p>
        </w:tc>
      </w:tr>
      <w:tr w:rsidR="001652B8" w:rsidRPr="001652B8" w:rsidTr="003A3170">
        <w:tblPrEx>
          <w:jc w:val="center"/>
        </w:tblPrEx>
        <w:trPr>
          <w:trHeight w:hRule="exact" w:val="481"/>
          <w:jc w:val="center"/>
        </w:trPr>
        <w:tc>
          <w:tcPr>
            <w:tcW w:w="269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Муниципальная программа "Обеспечение доступным и комфортным жильем и коммунальными услугами"</w:t>
            </w:r>
          </w:p>
        </w:tc>
        <w:tc>
          <w:tcPr>
            <w:tcW w:w="592" w:type="dxa"/>
            <w:gridSpan w:val="2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05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03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rFonts w:eastAsia="Courier New"/>
                <w:color w:val="000000"/>
                <w:sz w:val="14"/>
                <w:szCs w:val="14"/>
                <w:lang w:bidi="ru-RU"/>
              </w:rPr>
              <w:t>0500000000</w:t>
            </w: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val="en-US" w:bidi="ru-RU"/>
              </w:rPr>
              <w:t>1 216</w:t>
            </w:r>
            <w:r w:rsidRPr="001652B8">
              <w:rPr>
                <w:color w:val="000000"/>
                <w:sz w:val="14"/>
                <w:szCs w:val="14"/>
                <w:lang w:bidi="ru-RU"/>
              </w:rPr>
              <w:t xml:space="preserve"> 000,00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736 844,63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768 400,00</w:t>
            </w:r>
          </w:p>
        </w:tc>
      </w:tr>
      <w:tr w:rsidR="001652B8" w:rsidRPr="001652B8" w:rsidTr="003A3170">
        <w:tblPrEx>
          <w:jc w:val="center"/>
        </w:tblPrEx>
        <w:trPr>
          <w:trHeight w:hRule="exact" w:val="417"/>
          <w:jc w:val="center"/>
        </w:trPr>
        <w:tc>
          <w:tcPr>
            <w:tcW w:w="269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Подпрограмма "Благоустройство территории муниципального образования"</w:t>
            </w:r>
          </w:p>
        </w:tc>
        <w:tc>
          <w:tcPr>
            <w:tcW w:w="592" w:type="dxa"/>
            <w:gridSpan w:val="2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05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03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rFonts w:eastAsia="Courier New"/>
                <w:color w:val="000000"/>
                <w:sz w:val="14"/>
                <w:szCs w:val="14"/>
                <w:lang w:bidi="ru-RU"/>
              </w:rPr>
              <w:t>0590000000</w:t>
            </w: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val="en-US" w:bidi="ru-RU"/>
              </w:rPr>
              <w:t>1 216</w:t>
            </w:r>
            <w:r w:rsidRPr="001652B8">
              <w:rPr>
                <w:color w:val="000000"/>
                <w:sz w:val="14"/>
                <w:szCs w:val="14"/>
                <w:lang w:bidi="ru-RU"/>
              </w:rPr>
              <w:t xml:space="preserve"> 000,00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736 844,63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768 400,00</w:t>
            </w:r>
          </w:p>
        </w:tc>
      </w:tr>
      <w:tr w:rsidR="001652B8" w:rsidRPr="001652B8" w:rsidTr="003A3170">
        <w:tblPrEx>
          <w:jc w:val="center"/>
        </w:tblPrEx>
        <w:trPr>
          <w:trHeight w:hRule="exact" w:val="582"/>
          <w:jc w:val="center"/>
        </w:trPr>
        <w:tc>
          <w:tcPr>
            <w:tcW w:w="269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 xml:space="preserve">Реализация мероприятий </w:t>
            </w:r>
            <w:proofErr w:type="spellStart"/>
            <w:r w:rsidRPr="001652B8">
              <w:rPr>
                <w:color w:val="000000"/>
                <w:sz w:val="14"/>
                <w:szCs w:val="14"/>
                <w:lang w:bidi="ru-RU"/>
              </w:rPr>
              <w:t>общепрограммного</w:t>
            </w:r>
            <w:proofErr w:type="spellEnd"/>
            <w:r w:rsidRPr="001652B8">
              <w:rPr>
                <w:color w:val="000000"/>
                <w:sz w:val="14"/>
                <w:szCs w:val="14"/>
                <w:lang w:bidi="ru-RU"/>
              </w:rPr>
              <w:t xml:space="preserve"> характера по подпрограмме.</w:t>
            </w:r>
          </w:p>
        </w:tc>
        <w:tc>
          <w:tcPr>
            <w:tcW w:w="592" w:type="dxa"/>
            <w:gridSpan w:val="2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05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03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rFonts w:eastAsia="Courier New"/>
                <w:color w:val="000000"/>
                <w:sz w:val="14"/>
                <w:szCs w:val="14"/>
                <w:lang w:bidi="ru-RU"/>
              </w:rPr>
              <w:t>0599900000</w:t>
            </w: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val="en-US" w:bidi="ru-RU"/>
              </w:rPr>
              <w:t xml:space="preserve">1 216 </w:t>
            </w:r>
            <w:r w:rsidRPr="001652B8">
              <w:rPr>
                <w:color w:val="000000"/>
                <w:sz w:val="14"/>
                <w:szCs w:val="14"/>
                <w:lang w:bidi="ru-RU"/>
              </w:rPr>
              <w:t>000,00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736 844,63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768 400,00</w:t>
            </w:r>
          </w:p>
        </w:tc>
      </w:tr>
      <w:tr w:rsidR="001652B8" w:rsidRPr="001652B8" w:rsidTr="003A3170">
        <w:tblPrEx>
          <w:jc w:val="center"/>
        </w:tblPrEx>
        <w:trPr>
          <w:trHeight w:hRule="exact" w:val="548"/>
          <w:jc w:val="center"/>
        </w:trPr>
        <w:tc>
          <w:tcPr>
            <w:tcW w:w="269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lastRenderedPageBreak/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592" w:type="dxa"/>
            <w:gridSpan w:val="2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05</w:t>
            </w:r>
          </w:p>
        </w:tc>
        <w:tc>
          <w:tcPr>
            <w:tcW w:w="71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03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rFonts w:eastAsia="Courier New"/>
                <w:color w:val="000000"/>
                <w:sz w:val="14"/>
                <w:szCs w:val="14"/>
                <w:lang w:bidi="ru-RU"/>
              </w:rPr>
              <w:t>0599980040</w:t>
            </w:r>
          </w:p>
        </w:tc>
        <w:tc>
          <w:tcPr>
            <w:tcW w:w="989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9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val="en-US" w:bidi="ru-RU"/>
              </w:rPr>
              <w:t>1 216</w:t>
            </w:r>
            <w:r w:rsidRPr="001652B8">
              <w:rPr>
                <w:color w:val="000000"/>
                <w:sz w:val="14"/>
                <w:szCs w:val="14"/>
                <w:lang w:bidi="ru-RU"/>
              </w:rPr>
              <w:t xml:space="preserve"> 000,00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736 844,63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768 400,00</w:t>
            </w:r>
          </w:p>
        </w:tc>
      </w:tr>
    </w:tbl>
    <w:p w:rsidR="001652B8" w:rsidRPr="001652B8" w:rsidRDefault="001652B8" w:rsidP="001652B8">
      <w:pPr>
        <w:widowControl w:val="0"/>
        <w:spacing w:line="1" w:lineRule="exact"/>
        <w:jc w:val="both"/>
        <w:rPr>
          <w:rFonts w:eastAsia="Courier New"/>
          <w:color w:val="000000"/>
          <w:lang w:bidi="ru-RU"/>
        </w:rPr>
      </w:pPr>
      <w:r w:rsidRPr="001652B8">
        <w:rPr>
          <w:rFonts w:eastAsia="Courier New"/>
          <w:color w:val="000000"/>
          <w:lang w:bidi="ru-RU"/>
        </w:rPr>
        <w:br w:type="page"/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587"/>
        <w:gridCol w:w="701"/>
        <w:gridCol w:w="701"/>
        <w:gridCol w:w="710"/>
        <w:gridCol w:w="1286"/>
        <w:gridCol w:w="994"/>
        <w:gridCol w:w="1286"/>
        <w:gridCol w:w="1392"/>
        <w:gridCol w:w="1186"/>
      </w:tblGrid>
      <w:tr w:rsidR="001652B8" w:rsidRPr="001652B8" w:rsidTr="003A3170">
        <w:trPr>
          <w:trHeight w:hRule="exact" w:val="494"/>
          <w:jc w:val="center"/>
        </w:trPr>
        <w:tc>
          <w:tcPr>
            <w:tcW w:w="2587" w:type="dxa"/>
            <w:shd w:val="clear" w:color="auto" w:fill="FFFFFF"/>
            <w:vAlign w:val="bottom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05</w:t>
            </w:r>
          </w:p>
        </w:tc>
        <w:tc>
          <w:tcPr>
            <w:tcW w:w="71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03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rFonts w:eastAsia="Courier New"/>
                <w:color w:val="000000"/>
                <w:sz w:val="14"/>
                <w:szCs w:val="14"/>
                <w:lang w:bidi="ru-RU"/>
              </w:rPr>
              <w:t>0599980040</w:t>
            </w:r>
          </w:p>
        </w:tc>
        <w:tc>
          <w:tcPr>
            <w:tcW w:w="994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200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val="en-US" w:bidi="ru-RU"/>
              </w:rPr>
              <w:t>1 216</w:t>
            </w:r>
            <w:r w:rsidRPr="001652B8">
              <w:rPr>
                <w:color w:val="000000"/>
                <w:sz w:val="14"/>
                <w:szCs w:val="14"/>
                <w:lang w:bidi="ru-RU"/>
              </w:rPr>
              <w:t xml:space="preserve"> 000,00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736 844,63</w:t>
            </w:r>
          </w:p>
        </w:tc>
        <w:tc>
          <w:tcPr>
            <w:tcW w:w="1186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768 400,00</w:t>
            </w:r>
          </w:p>
        </w:tc>
      </w:tr>
      <w:tr w:rsidR="001652B8" w:rsidRPr="001652B8" w:rsidTr="003A3170">
        <w:trPr>
          <w:trHeight w:hRule="exact" w:val="259"/>
          <w:jc w:val="center"/>
        </w:trPr>
        <w:tc>
          <w:tcPr>
            <w:tcW w:w="2587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КУЛЬТУРА, КИНЕМАТОГРАФИЯ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08</w:t>
            </w:r>
          </w:p>
        </w:tc>
        <w:tc>
          <w:tcPr>
            <w:tcW w:w="71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4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val="en-US" w:bidi="ru-RU"/>
              </w:rPr>
              <w:t>2 039 710</w:t>
            </w:r>
            <w:r w:rsidRPr="001652B8">
              <w:rPr>
                <w:color w:val="000000"/>
                <w:sz w:val="14"/>
                <w:szCs w:val="14"/>
                <w:lang w:bidi="ru-RU"/>
              </w:rPr>
              <w:t>,77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2 528 710,77</w:t>
            </w:r>
          </w:p>
        </w:tc>
        <w:tc>
          <w:tcPr>
            <w:tcW w:w="11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2 533 710,77</w:t>
            </w:r>
          </w:p>
        </w:tc>
      </w:tr>
      <w:tr w:rsidR="001652B8" w:rsidRPr="001652B8" w:rsidTr="003A3170">
        <w:trPr>
          <w:trHeight w:hRule="exact" w:val="264"/>
          <w:jc w:val="center"/>
        </w:trPr>
        <w:tc>
          <w:tcPr>
            <w:tcW w:w="2587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Культура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08</w:t>
            </w:r>
          </w:p>
        </w:tc>
        <w:tc>
          <w:tcPr>
            <w:tcW w:w="71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4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2 </w:t>
            </w:r>
            <w:r w:rsidRPr="001652B8">
              <w:rPr>
                <w:color w:val="000000"/>
                <w:sz w:val="14"/>
                <w:szCs w:val="14"/>
                <w:lang w:val="en-US" w:bidi="ru-RU"/>
              </w:rPr>
              <w:t>039 710</w:t>
            </w:r>
            <w:r w:rsidRPr="001652B8">
              <w:rPr>
                <w:color w:val="000000"/>
                <w:sz w:val="14"/>
                <w:szCs w:val="14"/>
                <w:lang w:bidi="ru-RU"/>
              </w:rPr>
              <w:t>,77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2 528 710,77</w:t>
            </w:r>
          </w:p>
        </w:tc>
        <w:tc>
          <w:tcPr>
            <w:tcW w:w="11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2 533 710,77</w:t>
            </w:r>
          </w:p>
        </w:tc>
      </w:tr>
      <w:tr w:rsidR="001652B8" w:rsidRPr="001652B8" w:rsidTr="003A3170">
        <w:trPr>
          <w:trHeight w:hRule="exact" w:val="432"/>
          <w:jc w:val="center"/>
        </w:trPr>
        <w:tc>
          <w:tcPr>
            <w:tcW w:w="2587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Муниципальная программа "Развитие культуры и туризма"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08</w:t>
            </w:r>
          </w:p>
        </w:tc>
        <w:tc>
          <w:tcPr>
            <w:tcW w:w="71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1100000000</w:t>
            </w:r>
          </w:p>
        </w:tc>
        <w:tc>
          <w:tcPr>
            <w:tcW w:w="994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1 555 710,77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1 555 710,77</w:t>
            </w:r>
          </w:p>
        </w:tc>
        <w:tc>
          <w:tcPr>
            <w:tcW w:w="1186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1 555 710,77</w:t>
            </w:r>
          </w:p>
        </w:tc>
      </w:tr>
      <w:tr w:rsidR="001652B8" w:rsidRPr="001652B8" w:rsidTr="003A3170">
        <w:trPr>
          <w:trHeight w:hRule="exact" w:val="278"/>
          <w:jc w:val="center"/>
        </w:trPr>
        <w:tc>
          <w:tcPr>
            <w:tcW w:w="2587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Подпрограмма "Искусство"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08</w:t>
            </w:r>
          </w:p>
        </w:tc>
        <w:tc>
          <w:tcPr>
            <w:tcW w:w="71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1120000000</w:t>
            </w:r>
          </w:p>
        </w:tc>
        <w:tc>
          <w:tcPr>
            <w:tcW w:w="994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1 555 710,77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1 555 710,77</w:t>
            </w:r>
          </w:p>
        </w:tc>
        <w:tc>
          <w:tcPr>
            <w:tcW w:w="1186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1 555 710,77</w:t>
            </w:r>
          </w:p>
        </w:tc>
      </w:tr>
      <w:tr w:rsidR="001652B8" w:rsidRPr="001652B8" w:rsidTr="003A3170">
        <w:trPr>
          <w:trHeight w:hRule="exact" w:val="432"/>
          <w:jc w:val="center"/>
        </w:trPr>
        <w:tc>
          <w:tcPr>
            <w:tcW w:w="2587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08</w:t>
            </w:r>
          </w:p>
        </w:tc>
        <w:tc>
          <w:tcPr>
            <w:tcW w:w="71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1120100000</w:t>
            </w:r>
          </w:p>
        </w:tc>
        <w:tc>
          <w:tcPr>
            <w:tcW w:w="994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1 555 710,77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1 555 710,77</w:t>
            </w:r>
          </w:p>
        </w:tc>
        <w:tc>
          <w:tcPr>
            <w:tcW w:w="1186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1 555 710,77</w:t>
            </w:r>
          </w:p>
        </w:tc>
      </w:tr>
      <w:tr w:rsidR="001652B8" w:rsidRPr="001652B8" w:rsidTr="003A3170">
        <w:trPr>
          <w:trHeight w:hRule="exact" w:val="643"/>
          <w:jc w:val="center"/>
        </w:trPr>
        <w:tc>
          <w:tcPr>
            <w:tcW w:w="2587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08</w:t>
            </w:r>
          </w:p>
        </w:tc>
        <w:tc>
          <w:tcPr>
            <w:tcW w:w="71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1120171120</w:t>
            </w:r>
          </w:p>
        </w:tc>
        <w:tc>
          <w:tcPr>
            <w:tcW w:w="994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1 555 710,77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1 555 710,77</w:t>
            </w:r>
          </w:p>
        </w:tc>
        <w:tc>
          <w:tcPr>
            <w:tcW w:w="1186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1 555 710,77</w:t>
            </w:r>
          </w:p>
        </w:tc>
      </w:tr>
      <w:tr w:rsidR="001652B8" w:rsidRPr="001652B8" w:rsidTr="003A3170">
        <w:trPr>
          <w:trHeight w:hRule="exact" w:val="264"/>
          <w:jc w:val="center"/>
        </w:trPr>
        <w:tc>
          <w:tcPr>
            <w:tcW w:w="2587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Межбюджетные трансферты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08</w:t>
            </w:r>
          </w:p>
        </w:tc>
        <w:tc>
          <w:tcPr>
            <w:tcW w:w="71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1120171120</w:t>
            </w:r>
          </w:p>
        </w:tc>
        <w:tc>
          <w:tcPr>
            <w:tcW w:w="994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500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1 555 710,77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1 555 710,77</w:t>
            </w:r>
          </w:p>
        </w:tc>
        <w:tc>
          <w:tcPr>
            <w:tcW w:w="1186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1 555 710,77</w:t>
            </w:r>
          </w:p>
        </w:tc>
      </w:tr>
      <w:tr w:rsidR="001652B8" w:rsidRPr="001652B8" w:rsidTr="003A3170">
        <w:trPr>
          <w:trHeight w:hRule="exact" w:val="490"/>
          <w:jc w:val="center"/>
        </w:trPr>
        <w:tc>
          <w:tcPr>
            <w:tcW w:w="2587" w:type="dxa"/>
            <w:shd w:val="clear" w:color="auto" w:fill="FFFFFF"/>
            <w:vAlign w:val="center"/>
          </w:tcPr>
          <w:p w:rsidR="001652B8" w:rsidRPr="001652B8" w:rsidRDefault="001652B8" w:rsidP="001652B8">
            <w:pPr>
              <w:jc w:val="both"/>
              <w:rPr>
                <w:sz w:val="14"/>
                <w:szCs w:val="14"/>
              </w:rPr>
            </w:pPr>
            <w:r w:rsidRPr="001652B8">
              <w:rPr>
                <w:sz w:val="14"/>
                <w:szCs w:val="1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08</w:t>
            </w:r>
          </w:p>
        </w:tc>
        <w:tc>
          <w:tcPr>
            <w:tcW w:w="71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7800000000</w:t>
            </w:r>
          </w:p>
        </w:tc>
        <w:tc>
          <w:tcPr>
            <w:tcW w:w="994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val="en-US" w:bidi="ru-RU"/>
              </w:rPr>
              <w:t>484</w:t>
            </w:r>
            <w:r w:rsidRPr="001652B8">
              <w:rPr>
                <w:color w:val="000000"/>
                <w:sz w:val="14"/>
                <w:szCs w:val="14"/>
                <w:lang w:bidi="ru-RU"/>
              </w:rPr>
              <w:t xml:space="preserve"> 000,00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973 000,00</w:t>
            </w:r>
          </w:p>
        </w:tc>
        <w:tc>
          <w:tcPr>
            <w:tcW w:w="11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978 000,00</w:t>
            </w:r>
          </w:p>
        </w:tc>
      </w:tr>
      <w:tr w:rsidR="001652B8" w:rsidRPr="001652B8" w:rsidTr="003A3170">
        <w:trPr>
          <w:trHeight w:hRule="exact" w:val="494"/>
          <w:jc w:val="center"/>
        </w:trPr>
        <w:tc>
          <w:tcPr>
            <w:tcW w:w="2587" w:type="dxa"/>
            <w:shd w:val="clear" w:color="auto" w:fill="FFFFFF"/>
            <w:vAlign w:val="center"/>
          </w:tcPr>
          <w:p w:rsidR="001652B8" w:rsidRPr="001652B8" w:rsidRDefault="001652B8" w:rsidP="001652B8">
            <w:pPr>
              <w:jc w:val="both"/>
              <w:rPr>
                <w:sz w:val="14"/>
                <w:szCs w:val="14"/>
              </w:rPr>
            </w:pPr>
            <w:r w:rsidRPr="001652B8">
              <w:rPr>
                <w:sz w:val="14"/>
                <w:szCs w:val="1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08</w:t>
            </w:r>
          </w:p>
        </w:tc>
        <w:tc>
          <w:tcPr>
            <w:tcW w:w="71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7820000000</w:t>
            </w:r>
          </w:p>
        </w:tc>
        <w:tc>
          <w:tcPr>
            <w:tcW w:w="994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val="en-US" w:bidi="ru-RU"/>
              </w:rPr>
              <w:t>484</w:t>
            </w:r>
            <w:r w:rsidRPr="001652B8">
              <w:rPr>
                <w:color w:val="000000"/>
                <w:sz w:val="14"/>
                <w:szCs w:val="14"/>
                <w:lang w:bidi="ru-RU"/>
              </w:rPr>
              <w:t xml:space="preserve"> 000,00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973 000,00</w:t>
            </w:r>
          </w:p>
        </w:tc>
        <w:tc>
          <w:tcPr>
            <w:tcW w:w="11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978 000,00</w:t>
            </w:r>
          </w:p>
        </w:tc>
      </w:tr>
      <w:tr w:rsidR="001652B8" w:rsidRPr="001652B8" w:rsidTr="003A3170">
        <w:trPr>
          <w:trHeight w:hRule="exact" w:val="559"/>
          <w:jc w:val="center"/>
        </w:trPr>
        <w:tc>
          <w:tcPr>
            <w:tcW w:w="2587" w:type="dxa"/>
            <w:shd w:val="clear" w:color="auto" w:fill="FFFFFF"/>
            <w:vAlign w:val="center"/>
          </w:tcPr>
          <w:p w:rsidR="001652B8" w:rsidRPr="001652B8" w:rsidRDefault="001652B8" w:rsidP="001652B8">
            <w:pPr>
              <w:jc w:val="both"/>
              <w:rPr>
                <w:sz w:val="14"/>
                <w:szCs w:val="14"/>
              </w:rPr>
            </w:pPr>
            <w:r w:rsidRPr="001652B8">
              <w:rPr>
                <w:sz w:val="14"/>
                <w:szCs w:val="1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08</w:t>
            </w:r>
          </w:p>
        </w:tc>
        <w:tc>
          <w:tcPr>
            <w:tcW w:w="71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7820090000</w:t>
            </w:r>
          </w:p>
        </w:tc>
        <w:tc>
          <w:tcPr>
            <w:tcW w:w="994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val="en-US" w:bidi="ru-RU"/>
              </w:rPr>
              <w:t>484</w:t>
            </w:r>
            <w:r w:rsidRPr="001652B8">
              <w:rPr>
                <w:color w:val="000000"/>
                <w:sz w:val="14"/>
                <w:szCs w:val="14"/>
                <w:lang w:bidi="ru-RU"/>
              </w:rPr>
              <w:t xml:space="preserve"> 000,00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973 000,00</w:t>
            </w:r>
          </w:p>
        </w:tc>
        <w:tc>
          <w:tcPr>
            <w:tcW w:w="11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978 000,00</w:t>
            </w:r>
          </w:p>
        </w:tc>
      </w:tr>
      <w:tr w:rsidR="001652B8" w:rsidRPr="001652B8" w:rsidTr="003A3170">
        <w:trPr>
          <w:trHeight w:hRule="exact" w:val="581"/>
          <w:jc w:val="center"/>
        </w:trPr>
        <w:tc>
          <w:tcPr>
            <w:tcW w:w="2587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08</w:t>
            </w:r>
          </w:p>
        </w:tc>
        <w:tc>
          <w:tcPr>
            <w:tcW w:w="71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7820090020</w:t>
            </w:r>
          </w:p>
        </w:tc>
        <w:tc>
          <w:tcPr>
            <w:tcW w:w="994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200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val="en-US" w:bidi="ru-RU"/>
              </w:rPr>
              <w:t>0</w:t>
            </w:r>
            <w:r w:rsidRPr="001652B8">
              <w:rPr>
                <w:color w:val="000000"/>
                <w:sz w:val="14"/>
                <w:szCs w:val="14"/>
                <w:lang w:bidi="ru-RU"/>
              </w:rPr>
              <w:t>,00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483 000,00</w:t>
            </w:r>
          </w:p>
        </w:tc>
        <w:tc>
          <w:tcPr>
            <w:tcW w:w="11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483 000,00</w:t>
            </w:r>
          </w:p>
        </w:tc>
      </w:tr>
      <w:tr w:rsidR="001652B8" w:rsidRPr="001652B8" w:rsidTr="003A3170">
        <w:trPr>
          <w:trHeight w:hRule="exact" w:val="986"/>
          <w:jc w:val="center"/>
        </w:trPr>
        <w:tc>
          <w:tcPr>
            <w:tcW w:w="2587" w:type="dxa"/>
            <w:shd w:val="clear" w:color="auto" w:fill="FFFFFF"/>
            <w:vAlign w:val="bottom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4"/>
                <w:szCs w:val="14"/>
              </w:rPr>
              <w:t>Закупка энергетических ресурсов Жилищно-коммунальные (коммунальные) услуги, взносы на капитальный ремонт общего имущества в многоквартирном доме</w:t>
            </w:r>
          </w:p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08</w:t>
            </w:r>
          </w:p>
        </w:tc>
        <w:tc>
          <w:tcPr>
            <w:tcW w:w="71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7820090071</w:t>
            </w:r>
          </w:p>
        </w:tc>
        <w:tc>
          <w:tcPr>
            <w:tcW w:w="994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200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484 000,00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490 000,00</w:t>
            </w:r>
          </w:p>
        </w:tc>
        <w:tc>
          <w:tcPr>
            <w:tcW w:w="11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495 000,00</w:t>
            </w:r>
          </w:p>
        </w:tc>
      </w:tr>
      <w:tr w:rsidR="001652B8" w:rsidRPr="001652B8" w:rsidTr="003A3170">
        <w:trPr>
          <w:trHeight w:hRule="exact" w:val="264"/>
          <w:jc w:val="center"/>
        </w:trPr>
        <w:tc>
          <w:tcPr>
            <w:tcW w:w="2587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СОЦИАЛЬНАЯ ПОЛИТИКА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10</w:t>
            </w:r>
          </w:p>
        </w:tc>
        <w:tc>
          <w:tcPr>
            <w:tcW w:w="71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4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735 015,00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230 000,00</w:t>
            </w:r>
          </w:p>
        </w:tc>
        <w:tc>
          <w:tcPr>
            <w:tcW w:w="11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230 000,00</w:t>
            </w:r>
          </w:p>
        </w:tc>
      </w:tr>
      <w:tr w:rsidR="001652B8" w:rsidRPr="001652B8" w:rsidTr="003A3170">
        <w:trPr>
          <w:trHeight w:hRule="exact" w:val="269"/>
          <w:jc w:val="center"/>
        </w:trPr>
        <w:tc>
          <w:tcPr>
            <w:tcW w:w="2587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Пенсионное обеспечение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10</w:t>
            </w:r>
          </w:p>
        </w:tc>
        <w:tc>
          <w:tcPr>
            <w:tcW w:w="71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4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237 000,00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230 000,00</w:t>
            </w:r>
          </w:p>
        </w:tc>
        <w:tc>
          <w:tcPr>
            <w:tcW w:w="11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230 000,00</w:t>
            </w:r>
          </w:p>
        </w:tc>
      </w:tr>
      <w:tr w:rsidR="001652B8" w:rsidRPr="001652B8" w:rsidTr="003A3170">
        <w:trPr>
          <w:trHeight w:hRule="exact" w:val="269"/>
          <w:jc w:val="center"/>
        </w:trPr>
        <w:tc>
          <w:tcPr>
            <w:tcW w:w="2587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Развитие пенсионной системы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10</w:t>
            </w:r>
          </w:p>
        </w:tc>
        <w:tc>
          <w:tcPr>
            <w:tcW w:w="71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7100000000</w:t>
            </w:r>
          </w:p>
        </w:tc>
        <w:tc>
          <w:tcPr>
            <w:tcW w:w="994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237 000,00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230 000,00</w:t>
            </w:r>
          </w:p>
        </w:tc>
        <w:tc>
          <w:tcPr>
            <w:tcW w:w="11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230 000,00</w:t>
            </w:r>
          </w:p>
        </w:tc>
      </w:tr>
      <w:tr w:rsidR="001652B8" w:rsidRPr="001652B8" w:rsidTr="003A3170">
        <w:trPr>
          <w:trHeight w:hRule="exact" w:val="638"/>
          <w:jc w:val="center"/>
        </w:trPr>
        <w:tc>
          <w:tcPr>
            <w:tcW w:w="2587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10</w:t>
            </w:r>
          </w:p>
        </w:tc>
        <w:tc>
          <w:tcPr>
            <w:tcW w:w="71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71000Н0600</w:t>
            </w:r>
          </w:p>
        </w:tc>
        <w:tc>
          <w:tcPr>
            <w:tcW w:w="994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237 000,00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230 000,00</w:t>
            </w:r>
          </w:p>
        </w:tc>
        <w:tc>
          <w:tcPr>
            <w:tcW w:w="11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230 000,00</w:t>
            </w:r>
          </w:p>
        </w:tc>
      </w:tr>
      <w:tr w:rsidR="001652B8" w:rsidRPr="001652B8" w:rsidTr="003A3170">
        <w:trPr>
          <w:trHeight w:hRule="exact" w:val="331"/>
          <w:jc w:val="center"/>
        </w:trPr>
        <w:tc>
          <w:tcPr>
            <w:tcW w:w="2587" w:type="dxa"/>
            <w:shd w:val="clear" w:color="auto" w:fill="FFFFFF"/>
            <w:vAlign w:val="bottom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Социальное обеспечение и иные выплаты населению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10</w:t>
            </w:r>
          </w:p>
        </w:tc>
        <w:tc>
          <w:tcPr>
            <w:tcW w:w="71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71000Н0600</w:t>
            </w:r>
          </w:p>
        </w:tc>
        <w:tc>
          <w:tcPr>
            <w:tcW w:w="994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300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237 000,00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230 000,00</w:t>
            </w:r>
          </w:p>
        </w:tc>
        <w:tc>
          <w:tcPr>
            <w:tcW w:w="11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230 000,00</w:t>
            </w:r>
          </w:p>
        </w:tc>
      </w:tr>
      <w:tr w:rsidR="001652B8" w:rsidRPr="001652B8" w:rsidTr="003A3170">
        <w:trPr>
          <w:trHeight w:hRule="exact" w:val="264"/>
          <w:jc w:val="center"/>
        </w:trPr>
        <w:tc>
          <w:tcPr>
            <w:tcW w:w="2587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Охрана семьи и детства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10</w:t>
            </w:r>
          </w:p>
        </w:tc>
        <w:tc>
          <w:tcPr>
            <w:tcW w:w="71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4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498 015,00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  <w:tc>
          <w:tcPr>
            <w:tcW w:w="1186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</w:tr>
      <w:tr w:rsidR="001652B8" w:rsidRPr="001652B8" w:rsidTr="003A3170">
        <w:trPr>
          <w:trHeight w:hRule="exact" w:val="658"/>
          <w:jc w:val="center"/>
        </w:trPr>
        <w:tc>
          <w:tcPr>
            <w:tcW w:w="2587" w:type="dxa"/>
            <w:shd w:val="clear" w:color="auto" w:fill="FFFFFF"/>
            <w:vAlign w:val="bottom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Муниципальная программа "Обеспечение доступным и комфортным жильем и коммунальными услугами"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10</w:t>
            </w:r>
          </w:p>
        </w:tc>
        <w:tc>
          <w:tcPr>
            <w:tcW w:w="71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0500000000</w:t>
            </w:r>
          </w:p>
        </w:tc>
        <w:tc>
          <w:tcPr>
            <w:tcW w:w="994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498 015,00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  <w:tc>
          <w:tcPr>
            <w:tcW w:w="1186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</w:tr>
      <w:tr w:rsidR="001652B8" w:rsidRPr="001652B8" w:rsidTr="003A3170">
        <w:trPr>
          <w:trHeight w:hRule="exact" w:val="638"/>
          <w:jc w:val="center"/>
        </w:trPr>
        <w:tc>
          <w:tcPr>
            <w:tcW w:w="2587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Подпрограмма "Создание условий для обеспечения качественными услугами жилищно-коммунального хозяйства"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10</w:t>
            </w:r>
          </w:p>
        </w:tc>
        <w:tc>
          <w:tcPr>
            <w:tcW w:w="71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0520000000</w:t>
            </w:r>
          </w:p>
        </w:tc>
        <w:tc>
          <w:tcPr>
            <w:tcW w:w="994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498 015,00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  <w:tc>
          <w:tcPr>
            <w:tcW w:w="1186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</w:tr>
      <w:tr w:rsidR="001652B8" w:rsidRPr="001652B8" w:rsidTr="003A3170">
        <w:trPr>
          <w:trHeight w:hRule="exact" w:val="537"/>
          <w:jc w:val="center"/>
        </w:trPr>
        <w:tc>
          <w:tcPr>
            <w:tcW w:w="2587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"Расходы, связанные с содержанием муниципального жилищного фонда"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10</w:t>
            </w:r>
          </w:p>
        </w:tc>
        <w:tc>
          <w:tcPr>
            <w:tcW w:w="71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0520100000</w:t>
            </w:r>
          </w:p>
        </w:tc>
        <w:tc>
          <w:tcPr>
            <w:tcW w:w="994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498 015,00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  <w:tc>
          <w:tcPr>
            <w:tcW w:w="1186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</w:tr>
      <w:tr w:rsidR="001652B8" w:rsidRPr="001652B8" w:rsidTr="003A3170">
        <w:trPr>
          <w:trHeight w:hRule="exact" w:val="432"/>
          <w:jc w:val="center"/>
        </w:trPr>
        <w:tc>
          <w:tcPr>
            <w:tcW w:w="2587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10</w:t>
            </w:r>
          </w:p>
        </w:tc>
        <w:tc>
          <w:tcPr>
            <w:tcW w:w="71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05201L4970</w:t>
            </w:r>
          </w:p>
        </w:tc>
        <w:tc>
          <w:tcPr>
            <w:tcW w:w="994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498 015,00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  <w:tc>
          <w:tcPr>
            <w:tcW w:w="1186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</w:tr>
      <w:tr w:rsidR="001652B8" w:rsidRPr="001652B8" w:rsidTr="003A3170">
        <w:trPr>
          <w:trHeight w:hRule="exact" w:val="336"/>
          <w:jc w:val="center"/>
        </w:trPr>
        <w:tc>
          <w:tcPr>
            <w:tcW w:w="2587" w:type="dxa"/>
            <w:shd w:val="clear" w:color="auto" w:fill="FFFFFF"/>
            <w:vAlign w:val="bottom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10</w:t>
            </w:r>
          </w:p>
        </w:tc>
        <w:tc>
          <w:tcPr>
            <w:tcW w:w="71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04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05201L4970</w:t>
            </w:r>
          </w:p>
        </w:tc>
        <w:tc>
          <w:tcPr>
            <w:tcW w:w="994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300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498 015,00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  <w:tc>
          <w:tcPr>
            <w:tcW w:w="1186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0,00</w:t>
            </w:r>
          </w:p>
        </w:tc>
      </w:tr>
      <w:tr w:rsidR="001652B8" w:rsidRPr="001652B8" w:rsidTr="003A3170">
        <w:trPr>
          <w:trHeight w:hRule="exact" w:val="331"/>
          <w:jc w:val="center"/>
        </w:trPr>
        <w:tc>
          <w:tcPr>
            <w:tcW w:w="2587" w:type="dxa"/>
            <w:shd w:val="clear" w:color="auto" w:fill="FFFFFF"/>
            <w:vAlign w:val="bottom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ФИЗИЧЕСКАЯ КУЛЬТУРА И СПОРТ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11</w:t>
            </w:r>
          </w:p>
        </w:tc>
        <w:tc>
          <w:tcPr>
            <w:tcW w:w="71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4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100 000,00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100 000,00</w:t>
            </w:r>
          </w:p>
        </w:tc>
        <w:tc>
          <w:tcPr>
            <w:tcW w:w="1186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100 000,00</w:t>
            </w:r>
          </w:p>
        </w:tc>
      </w:tr>
      <w:tr w:rsidR="001652B8" w:rsidRPr="001652B8" w:rsidTr="003A3170">
        <w:trPr>
          <w:trHeight w:hRule="exact" w:val="269"/>
          <w:jc w:val="center"/>
        </w:trPr>
        <w:tc>
          <w:tcPr>
            <w:tcW w:w="2587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Физическая культура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11</w:t>
            </w:r>
          </w:p>
        </w:tc>
        <w:tc>
          <w:tcPr>
            <w:tcW w:w="71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4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100 000,00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100 000,00</w:t>
            </w:r>
          </w:p>
        </w:tc>
        <w:tc>
          <w:tcPr>
            <w:tcW w:w="1186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100 000,00</w:t>
            </w:r>
          </w:p>
        </w:tc>
      </w:tr>
      <w:tr w:rsidR="001652B8" w:rsidRPr="001652B8" w:rsidTr="003A3170">
        <w:trPr>
          <w:trHeight w:hRule="exact" w:val="432"/>
          <w:jc w:val="center"/>
        </w:trPr>
        <w:tc>
          <w:tcPr>
            <w:tcW w:w="2587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11</w:t>
            </w:r>
          </w:p>
        </w:tc>
        <w:tc>
          <w:tcPr>
            <w:tcW w:w="71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1300000000</w:t>
            </w:r>
          </w:p>
        </w:tc>
        <w:tc>
          <w:tcPr>
            <w:tcW w:w="994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100 000,00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100 000,00</w:t>
            </w:r>
          </w:p>
        </w:tc>
        <w:tc>
          <w:tcPr>
            <w:tcW w:w="1186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100 000,00</w:t>
            </w:r>
          </w:p>
        </w:tc>
      </w:tr>
      <w:tr w:rsidR="001652B8" w:rsidRPr="001652B8" w:rsidTr="003A3170">
        <w:trPr>
          <w:trHeight w:hRule="exact" w:val="432"/>
          <w:jc w:val="center"/>
        </w:trPr>
        <w:tc>
          <w:tcPr>
            <w:tcW w:w="2587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Подпрограмма "Развитие физической культуры и массового спорта"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11</w:t>
            </w:r>
          </w:p>
        </w:tc>
        <w:tc>
          <w:tcPr>
            <w:tcW w:w="71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1310000000</w:t>
            </w:r>
          </w:p>
        </w:tc>
        <w:tc>
          <w:tcPr>
            <w:tcW w:w="994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100 000,00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100 000,00</w:t>
            </w:r>
          </w:p>
        </w:tc>
        <w:tc>
          <w:tcPr>
            <w:tcW w:w="1186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100 000,00</w:t>
            </w:r>
          </w:p>
        </w:tc>
      </w:tr>
      <w:tr w:rsidR="001652B8" w:rsidRPr="001652B8" w:rsidTr="003A3170">
        <w:trPr>
          <w:trHeight w:hRule="exact" w:val="960"/>
          <w:jc w:val="center"/>
        </w:trPr>
        <w:tc>
          <w:tcPr>
            <w:tcW w:w="2587" w:type="dxa"/>
            <w:shd w:val="clear" w:color="auto" w:fill="FFFFFF"/>
            <w:vAlign w:val="bottom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Основное мероприятие "Совершенствование спортивной инфраструктуры и материально- технической базы для занятий физической, культурой и массовым спортом"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11</w:t>
            </w:r>
          </w:p>
        </w:tc>
        <w:tc>
          <w:tcPr>
            <w:tcW w:w="71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1310300000</w:t>
            </w:r>
          </w:p>
        </w:tc>
        <w:tc>
          <w:tcPr>
            <w:tcW w:w="994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100 000,00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100 000,00</w:t>
            </w:r>
          </w:p>
        </w:tc>
        <w:tc>
          <w:tcPr>
            <w:tcW w:w="1186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100 000,00</w:t>
            </w:r>
          </w:p>
        </w:tc>
      </w:tr>
      <w:tr w:rsidR="001652B8" w:rsidRPr="001652B8" w:rsidTr="003A3170">
        <w:trPr>
          <w:trHeight w:hRule="exact" w:val="1051"/>
          <w:jc w:val="center"/>
        </w:trPr>
        <w:tc>
          <w:tcPr>
            <w:tcW w:w="2587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 xml:space="preserve">Реализация мероприятий, включенных в Календарный план официальных физкультурных мероприятий и спортивных мероприятий   </w:t>
            </w:r>
            <w:proofErr w:type="spellStart"/>
            <w:proofErr w:type="gramStart"/>
            <w:r w:rsidRPr="001652B8">
              <w:rPr>
                <w:color w:val="000000"/>
                <w:sz w:val="14"/>
                <w:szCs w:val="14"/>
                <w:lang w:bidi="ru-RU"/>
              </w:rPr>
              <w:t>Кабардино</w:t>
            </w:r>
            <w:proofErr w:type="spellEnd"/>
            <w:r w:rsidRPr="001652B8">
              <w:rPr>
                <w:color w:val="000000"/>
                <w:sz w:val="14"/>
                <w:szCs w:val="14"/>
                <w:lang w:bidi="ru-RU"/>
              </w:rPr>
              <w:t>- Балкарской</w:t>
            </w:r>
            <w:proofErr w:type="gramEnd"/>
            <w:r w:rsidRPr="001652B8">
              <w:rPr>
                <w:color w:val="000000"/>
                <w:sz w:val="14"/>
                <w:szCs w:val="14"/>
                <w:lang w:bidi="ru-RU"/>
              </w:rPr>
              <w:t xml:space="preserve"> Республики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11</w:t>
            </w:r>
          </w:p>
        </w:tc>
        <w:tc>
          <w:tcPr>
            <w:tcW w:w="71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1310396246</w:t>
            </w:r>
          </w:p>
        </w:tc>
        <w:tc>
          <w:tcPr>
            <w:tcW w:w="994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100 000,00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100 000,00</w:t>
            </w:r>
          </w:p>
        </w:tc>
        <w:tc>
          <w:tcPr>
            <w:tcW w:w="1186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100 000,00</w:t>
            </w:r>
          </w:p>
        </w:tc>
      </w:tr>
      <w:tr w:rsidR="001652B8" w:rsidRPr="001652B8" w:rsidTr="003A3170">
        <w:trPr>
          <w:trHeight w:hRule="exact" w:val="509"/>
          <w:jc w:val="center"/>
        </w:trPr>
        <w:tc>
          <w:tcPr>
            <w:tcW w:w="2587" w:type="dxa"/>
            <w:shd w:val="clear" w:color="auto" w:fill="FFFFFF"/>
            <w:vAlign w:val="bottom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Закупка товаров, работ и уедут для обеспечения государственных (муниципальных) нужд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703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11</w:t>
            </w:r>
          </w:p>
        </w:tc>
        <w:tc>
          <w:tcPr>
            <w:tcW w:w="71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01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1310396246</w:t>
            </w:r>
          </w:p>
        </w:tc>
        <w:tc>
          <w:tcPr>
            <w:tcW w:w="994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4"/>
                <w:szCs w:val="14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200</w:t>
            </w:r>
          </w:p>
        </w:tc>
        <w:tc>
          <w:tcPr>
            <w:tcW w:w="1286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100 000,00</w:t>
            </w:r>
          </w:p>
        </w:tc>
        <w:tc>
          <w:tcPr>
            <w:tcW w:w="1392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100 000,00</w:t>
            </w:r>
          </w:p>
        </w:tc>
        <w:tc>
          <w:tcPr>
            <w:tcW w:w="1186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100 000,00</w:t>
            </w:r>
          </w:p>
        </w:tc>
      </w:tr>
    </w:tbl>
    <w:p w:rsidR="001652B8" w:rsidRPr="001652B8" w:rsidRDefault="001652B8" w:rsidP="001652B8">
      <w:pPr>
        <w:widowControl w:val="0"/>
        <w:spacing w:line="1" w:lineRule="exact"/>
        <w:jc w:val="both"/>
        <w:rPr>
          <w:rFonts w:eastAsia="Courier New"/>
          <w:color w:val="000000"/>
          <w:sz w:val="2"/>
          <w:szCs w:val="2"/>
          <w:lang w:bidi="ru-RU"/>
        </w:rPr>
      </w:pPr>
      <w:r w:rsidRPr="001652B8">
        <w:rPr>
          <w:rFonts w:eastAsia="Courier New"/>
          <w:color w:val="000000"/>
          <w:lang w:bidi="ru-RU"/>
        </w:rPr>
        <w:br w:type="page"/>
      </w:r>
    </w:p>
    <w:p w:rsidR="001652B8" w:rsidRPr="001652B8" w:rsidRDefault="001652B8" w:rsidP="001652B8">
      <w:pPr>
        <w:widowControl w:val="0"/>
        <w:spacing w:line="1" w:lineRule="exact"/>
        <w:jc w:val="both"/>
        <w:rPr>
          <w:rFonts w:eastAsia="Courier New"/>
          <w:color w:val="000000"/>
          <w:lang w:bidi="ru-RU"/>
        </w:rPr>
      </w:pPr>
    </w:p>
    <w:p w:rsidR="001652B8" w:rsidRPr="001652B8" w:rsidRDefault="001652B8" w:rsidP="001652B8">
      <w:pPr>
        <w:widowControl w:val="0"/>
        <w:spacing w:line="1" w:lineRule="exact"/>
        <w:jc w:val="both"/>
        <w:rPr>
          <w:rFonts w:eastAsia="Courier New"/>
          <w:color w:val="000000"/>
          <w:lang w:bidi="ru-RU"/>
        </w:rPr>
      </w:pPr>
    </w:p>
    <w:p w:rsidR="001652B8" w:rsidRPr="001652B8" w:rsidRDefault="001652B8" w:rsidP="001652B8">
      <w:pPr>
        <w:widowControl w:val="0"/>
        <w:spacing w:line="1" w:lineRule="exact"/>
        <w:jc w:val="both"/>
        <w:rPr>
          <w:rFonts w:eastAsia="Courier New"/>
          <w:color w:val="000000"/>
          <w:sz w:val="2"/>
          <w:szCs w:val="2"/>
          <w:lang w:bidi="ru-RU"/>
        </w:rPr>
      </w:pPr>
    </w:p>
    <w:p w:rsidR="001652B8" w:rsidRPr="001652B8" w:rsidRDefault="001652B8" w:rsidP="001652B8">
      <w:pPr>
        <w:jc w:val="both"/>
        <w:rPr>
          <w:rFonts w:eastAsia="Courier New"/>
          <w:sz w:val="2"/>
          <w:szCs w:val="2"/>
          <w:lang w:bidi="ru-RU"/>
        </w:rPr>
      </w:pPr>
    </w:p>
    <w:p w:rsidR="001652B8" w:rsidRPr="001652B8" w:rsidRDefault="001652B8" w:rsidP="001652B8">
      <w:pPr>
        <w:pStyle w:val="20"/>
        <w:spacing w:after="0"/>
        <w:ind w:left="0"/>
        <w:rPr>
          <w:sz w:val="18"/>
          <w:szCs w:val="18"/>
          <w:lang w:eastAsia="ru-RU" w:bidi="ru-RU"/>
        </w:rPr>
      </w:pPr>
      <w:r w:rsidRPr="001652B8">
        <w:rPr>
          <w:rFonts w:eastAsia="Courier New"/>
          <w:sz w:val="2"/>
          <w:szCs w:val="2"/>
          <w:lang w:eastAsia="ru-RU" w:bidi="ru-RU"/>
        </w:rPr>
        <w:tab/>
      </w:r>
      <w:r w:rsidRPr="001652B8">
        <w:rPr>
          <w:sz w:val="18"/>
          <w:szCs w:val="18"/>
          <w:lang w:eastAsia="ru-RU" w:bidi="ru-RU"/>
        </w:rPr>
        <w:t>Приложение 2 к проекту решения</w:t>
      </w:r>
    </w:p>
    <w:p w:rsidR="001652B8" w:rsidRPr="001652B8" w:rsidRDefault="001652B8" w:rsidP="001652B8">
      <w:pPr>
        <w:pStyle w:val="20"/>
        <w:spacing w:after="0"/>
        <w:ind w:left="0"/>
        <w:rPr>
          <w:sz w:val="18"/>
          <w:szCs w:val="18"/>
          <w:lang w:eastAsia="ru-RU" w:bidi="ru-RU"/>
        </w:rPr>
      </w:pPr>
      <w:r w:rsidRPr="001652B8">
        <w:rPr>
          <w:sz w:val="18"/>
          <w:szCs w:val="18"/>
          <w:lang w:eastAsia="ru-RU" w:bidi="ru-RU"/>
        </w:rPr>
        <w:t xml:space="preserve"> «О бюджете сельского поселения Герменчик</w:t>
      </w:r>
    </w:p>
    <w:p w:rsidR="001652B8" w:rsidRPr="001652B8" w:rsidRDefault="001652B8" w:rsidP="001652B8">
      <w:pPr>
        <w:pStyle w:val="20"/>
        <w:spacing w:after="0"/>
        <w:ind w:left="0"/>
        <w:rPr>
          <w:sz w:val="18"/>
          <w:szCs w:val="18"/>
          <w:lang w:eastAsia="ru-RU" w:bidi="ru-RU"/>
        </w:rPr>
      </w:pPr>
      <w:r w:rsidRPr="001652B8">
        <w:rPr>
          <w:sz w:val="18"/>
          <w:szCs w:val="18"/>
          <w:lang w:eastAsia="ru-RU" w:bidi="ru-RU"/>
        </w:rPr>
        <w:t xml:space="preserve"> </w:t>
      </w:r>
      <w:proofErr w:type="spellStart"/>
      <w:r w:rsidRPr="001652B8">
        <w:rPr>
          <w:sz w:val="18"/>
          <w:szCs w:val="18"/>
          <w:lang w:eastAsia="ru-RU" w:bidi="ru-RU"/>
        </w:rPr>
        <w:t>Урванского</w:t>
      </w:r>
      <w:proofErr w:type="spellEnd"/>
      <w:r w:rsidRPr="001652B8">
        <w:rPr>
          <w:sz w:val="18"/>
          <w:szCs w:val="18"/>
          <w:lang w:eastAsia="ru-RU" w:bidi="ru-RU"/>
        </w:rPr>
        <w:t xml:space="preserve"> муниципального района</w:t>
      </w:r>
    </w:p>
    <w:p w:rsidR="001652B8" w:rsidRPr="001652B8" w:rsidRDefault="001652B8" w:rsidP="001652B8">
      <w:pPr>
        <w:pStyle w:val="20"/>
        <w:spacing w:after="0"/>
        <w:ind w:left="0"/>
        <w:rPr>
          <w:sz w:val="18"/>
          <w:szCs w:val="18"/>
          <w:lang w:eastAsia="ru-RU" w:bidi="ru-RU"/>
        </w:rPr>
      </w:pPr>
      <w:r w:rsidRPr="001652B8">
        <w:rPr>
          <w:sz w:val="18"/>
          <w:szCs w:val="18"/>
          <w:lang w:eastAsia="ru-RU" w:bidi="ru-RU"/>
        </w:rPr>
        <w:t xml:space="preserve"> Кабардино-Балкарской Республики на 2025 год</w:t>
      </w:r>
    </w:p>
    <w:p w:rsidR="001652B8" w:rsidRPr="001652B8" w:rsidRDefault="001652B8" w:rsidP="001652B8">
      <w:pPr>
        <w:pStyle w:val="20"/>
        <w:spacing w:after="0"/>
        <w:ind w:left="0"/>
        <w:rPr>
          <w:sz w:val="18"/>
          <w:szCs w:val="18"/>
          <w:lang w:eastAsia="ru-RU" w:bidi="ru-RU"/>
        </w:rPr>
      </w:pPr>
      <w:r w:rsidRPr="001652B8">
        <w:rPr>
          <w:sz w:val="18"/>
          <w:szCs w:val="18"/>
          <w:lang w:eastAsia="ru-RU" w:bidi="ru-RU"/>
        </w:rPr>
        <w:t xml:space="preserve"> и на плановый период 2026 и 2027 годов»</w:t>
      </w:r>
    </w:p>
    <w:p w:rsidR="001652B8" w:rsidRPr="001652B8" w:rsidRDefault="001652B8" w:rsidP="001652B8">
      <w:pPr>
        <w:widowControl w:val="0"/>
        <w:jc w:val="both"/>
        <w:rPr>
          <w:lang w:bidi="ru-RU"/>
        </w:rPr>
      </w:pPr>
    </w:p>
    <w:p w:rsidR="001652B8" w:rsidRPr="001652B8" w:rsidRDefault="001652B8" w:rsidP="001652B8">
      <w:pPr>
        <w:widowControl w:val="0"/>
        <w:jc w:val="center"/>
        <w:rPr>
          <w:lang w:bidi="ru-RU"/>
        </w:rPr>
      </w:pPr>
      <w:r w:rsidRPr="001652B8">
        <w:rPr>
          <w:lang w:bidi="ru-RU"/>
        </w:rPr>
        <w:t>Распределение бюджетных ассигнований</w:t>
      </w:r>
    </w:p>
    <w:p w:rsidR="001652B8" w:rsidRPr="001652B8" w:rsidRDefault="001652B8" w:rsidP="001652B8">
      <w:pPr>
        <w:widowControl w:val="0"/>
        <w:jc w:val="center"/>
        <w:rPr>
          <w:lang w:bidi="ru-RU"/>
        </w:rPr>
      </w:pPr>
      <w:r w:rsidRPr="001652B8">
        <w:rPr>
          <w:lang w:bidi="ru-RU"/>
        </w:rPr>
        <w:t>по разделам, подразделам, целевым статьям (муниципальным программам и</w:t>
      </w:r>
      <w:r w:rsidRPr="001652B8">
        <w:rPr>
          <w:lang w:bidi="ru-RU"/>
        </w:rPr>
        <w:br/>
        <w:t xml:space="preserve">не программным направлениям деятельности) и группам </w:t>
      </w:r>
      <w:proofErr w:type="gramStart"/>
      <w:r w:rsidRPr="001652B8">
        <w:rPr>
          <w:lang w:bidi="ru-RU"/>
        </w:rPr>
        <w:t>видов расходов классификации</w:t>
      </w:r>
      <w:r w:rsidRPr="001652B8">
        <w:rPr>
          <w:lang w:bidi="ru-RU"/>
        </w:rPr>
        <w:br/>
        <w:t>расходов местного бюджета</w:t>
      </w:r>
      <w:proofErr w:type="gramEnd"/>
      <w:r w:rsidRPr="001652B8">
        <w:rPr>
          <w:lang w:bidi="ru-RU"/>
        </w:rPr>
        <w:t xml:space="preserve"> на 2025 год и на плановый период 2026 и 2027 годов</w:t>
      </w:r>
    </w:p>
    <w:p w:rsidR="001652B8" w:rsidRPr="001652B8" w:rsidRDefault="001652B8" w:rsidP="001652B8">
      <w:pPr>
        <w:widowControl w:val="0"/>
        <w:jc w:val="center"/>
        <w:rPr>
          <w:sz w:val="18"/>
          <w:szCs w:val="18"/>
          <w:lang w:bidi="ru-RU"/>
        </w:rPr>
      </w:pPr>
      <w:r w:rsidRPr="001652B8">
        <w:rPr>
          <w:sz w:val="18"/>
          <w:szCs w:val="18"/>
          <w:lang w:bidi="ru-RU"/>
        </w:rPr>
        <w:t>(рублей)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592"/>
        <w:gridCol w:w="701"/>
        <w:gridCol w:w="706"/>
        <w:gridCol w:w="725"/>
        <w:gridCol w:w="1195"/>
        <w:gridCol w:w="1032"/>
        <w:gridCol w:w="1181"/>
        <w:gridCol w:w="1190"/>
        <w:gridCol w:w="1387"/>
      </w:tblGrid>
      <w:tr w:rsidR="001652B8" w:rsidRPr="001652B8" w:rsidTr="003A3170">
        <w:trPr>
          <w:trHeight w:hRule="exact" w:val="648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Наименование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Глава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Раз дел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Под раз дел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Целевая статья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Группа видов расходов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2025 год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2026 год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2027 год</w:t>
            </w:r>
          </w:p>
        </w:tc>
      </w:tr>
      <w:tr w:rsidR="001652B8" w:rsidRPr="001652B8" w:rsidTr="003A3170">
        <w:trPr>
          <w:trHeight w:hRule="exact" w:val="264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ВСЕГО: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</w:tr>
      <w:tr w:rsidR="001652B8" w:rsidRPr="001652B8" w:rsidTr="003A3170">
        <w:trPr>
          <w:trHeight w:hRule="exact" w:val="1205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 xml:space="preserve">Муниципальное казенное учреждение "Местная администрация сельского поселения Герменчик </w:t>
            </w:r>
            <w:proofErr w:type="spellStart"/>
            <w:r w:rsidRPr="001652B8">
              <w:rPr>
                <w:sz w:val="16"/>
                <w:szCs w:val="16"/>
                <w:lang w:bidi="ru-RU"/>
              </w:rPr>
              <w:t>Урванского</w:t>
            </w:r>
            <w:proofErr w:type="spellEnd"/>
            <w:r w:rsidRPr="001652B8">
              <w:rPr>
                <w:sz w:val="16"/>
                <w:szCs w:val="16"/>
                <w:lang w:bidi="ru-RU"/>
              </w:rPr>
              <w:t xml:space="preserve"> муниципального района </w:t>
            </w:r>
            <w:proofErr w:type="spellStart"/>
            <w:proofErr w:type="gramStart"/>
            <w:r w:rsidRPr="001652B8">
              <w:rPr>
                <w:sz w:val="16"/>
                <w:szCs w:val="16"/>
                <w:lang w:bidi="ru-RU"/>
              </w:rPr>
              <w:t>Кабардино</w:t>
            </w:r>
            <w:proofErr w:type="spellEnd"/>
            <w:r w:rsidRPr="001652B8">
              <w:rPr>
                <w:sz w:val="16"/>
                <w:szCs w:val="16"/>
                <w:lang w:bidi="ru-RU"/>
              </w:rPr>
              <w:t>- Балкарской</w:t>
            </w:r>
            <w:proofErr w:type="gramEnd"/>
            <w:r w:rsidRPr="001652B8">
              <w:rPr>
                <w:sz w:val="16"/>
                <w:szCs w:val="16"/>
                <w:lang w:bidi="ru-RU"/>
              </w:rPr>
              <w:t xml:space="preserve"> Республики"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14 135 944,58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9 776 213,15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ind w:right="32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10 457 325,37</w:t>
            </w:r>
          </w:p>
        </w:tc>
      </w:tr>
      <w:tr w:rsidR="001652B8" w:rsidRPr="001652B8" w:rsidTr="003A3170">
        <w:trPr>
          <w:trHeight w:hRule="exact" w:val="269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Условные расходы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160 519,08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323 715,93</w:t>
            </w:r>
          </w:p>
        </w:tc>
      </w:tr>
      <w:tr w:rsidR="001652B8" w:rsidRPr="001652B8" w:rsidTr="003A3170">
        <w:trPr>
          <w:trHeight w:hRule="exact" w:val="291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Администрация сельского поселения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14 135 944,58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9 615 694,07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ind w:right="32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10 133 609,44</w:t>
            </w:r>
          </w:p>
        </w:tc>
      </w:tr>
      <w:tr w:rsidR="001652B8" w:rsidRPr="001652B8" w:rsidTr="003A3170">
        <w:trPr>
          <w:trHeight w:hRule="exact" w:val="422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ОБЩЕГОСУДАРСТВЕННЫЕ ВОПРОСЫ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6 302 165,94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4 380 918,66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4 397 918,66</w:t>
            </w:r>
          </w:p>
        </w:tc>
      </w:tr>
      <w:tr w:rsidR="001652B8" w:rsidRPr="001652B8" w:rsidTr="003A3170">
        <w:trPr>
          <w:trHeight w:hRule="exact" w:val="840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1 140 947,81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1 140 947,81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1 140 947,81</w:t>
            </w:r>
          </w:p>
        </w:tc>
      </w:tr>
      <w:tr w:rsidR="001652B8" w:rsidRPr="001652B8" w:rsidTr="003A3170">
        <w:trPr>
          <w:trHeight w:hRule="exact" w:val="441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 xml:space="preserve">Глава муниципальною образования и </w:t>
            </w:r>
            <w:proofErr w:type="spellStart"/>
            <w:proofErr w:type="gramStart"/>
            <w:r w:rsidRPr="001652B8">
              <w:rPr>
                <w:sz w:val="16"/>
                <w:szCs w:val="16"/>
                <w:lang w:bidi="ru-RU"/>
              </w:rPr>
              <w:t>e</w:t>
            </w:r>
            <w:proofErr w:type="gramEnd"/>
            <w:r w:rsidRPr="001652B8">
              <w:rPr>
                <w:sz w:val="16"/>
                <w:szCs w:val="16"/>
                <w:lang w:bidi="ru-RU"/>
              </w:rPr>
              <w:t>го</w:t>
            </w:r>
            <w:proofErr w:type="spellEnd"/>
            <w:r w:rsidRPr="001652B8">
              <w:rPr>
                <w:sz w:val="16"/>
                <w:szCs w:val="16"/>
                <w:lang w:bidi="ru-RU"/>
              </w:rPr>
              <w:t xml:space="preserve"> администрация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7700000000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1 140 947,81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1 140 947,81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1 140 947,81</w:t>
            </w:r>
          </w:p>
        </w:tc>
      </w:tr>
      <w:tr w:rsidR="001652B8" w:rsidRPr="001652B8" w:rsidTr="003A3170">
        <w:trPr>
          <w:trHeight w:hRule="exact" w:val="419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7710000000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1 140 947,81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1 140 947,81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1 140 947,81</w:t>
            </w:r>
          </w:p>
        </w:tc>
      </w:tr>
      <w:tr w:rsidR="001652B8" w:rsidRPr="001652B8" w:rsidTr="003A3170">
        <w:trPr>
          <w:trHeight w:hRule="exact" w:val="864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Финансово</w:t>
            </w:r>
            <w:proofErr w:type="gramStart"/>
            <w:r w:rsidRPr="001652B8">
              <w:rPr>
                <w:sz w:val="16"/>
                <w:szCs w:val="16"/>
                <w:lang w:bidi="ru-RU"/>
              </w:rPr>
              <w:t>е-</w:t>
            </w:r>
            <w:proofErr w:type="gramEnd"/>
            <w:r w:rsidRPr="001652B8">
              <w:rPr>
                <w:sz w:val="16"/>
                <w:szCs w:val="16"/>
                <w:lang w:bidi="ru-RU"/>
              </w:rPr>
              <w:t xml:space="preserve">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7710090000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1 140 947,81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1 140 947,81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1 140 947,81</w:t>
            </w:r>
          </w:p>
        </w:tc>
      </w:tr>
      <w:tr w:rsidR="001652B8" w:rsidRPr="001652B8" w:rsidTr="003A3170">
        <w:trPr>
          <w:trHeight w:hRule="exact" w:val="692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7710090011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1 140 947,81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1 140 947,81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1 140 947,81</w:t>
            </w:r>
          </w:p>
        </w:tc>
      </w:tr>
      <w:tr w:rsidR="001652B8" w:rsidRPr="001652B8" w:rsidTr="003A3170">
        <w:trPr>
          <w:trHeight w:hRule="exact" w:val="1425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7710090011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1 140 947,81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1 140 947,81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1 140 947,81</w:t>
            </w:r>
          </w:p>
        </w:tc>
      </w:tr>
      <w:tr w:rsidR="001652B8" w:rsidRPr="001652B8" w:rsidTr="003A3170">
        <w:trPr>
          <w:trHeight w:hRule="exact" w:val="1276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3 079 593,85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3 210 588,85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3 227 588,85</w:t>
            </w:r>
          </w:p>
        </w:tc>
      </w:tr>
      <w:tr w:rsidR="001652B8" w:rsidRPr="001652B8" w:rsidTr="003A3170">
        <w:trPr>
          <w:trHeight w:hRule="exact" w:val="698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Глава местной администрации и его заместители, Аппарат местной администрации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7800000000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sz w:val="16"/>
                <w:szCs w:val="16"/>
                <w:lang w:bidi="ru-RU"/>
              </w:rPr>
              <w:t>3 079 593,85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3 210 588,85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3 227 588,85</w:t>
            </w:r>
          </w:p>
        </w:tc>
      </w:tr>
      <w:tr w:rsidR="001652B8" w:rsidRPr="001652B8" w:rsidTr="003A3170">
        <w:trPr>
          <w:trHeight w:hRule="exact" w:val="424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Обеспечение функционирования Аппарата местной администрации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7820000000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sz w:val="16"/>
                <w:szCs w:val="16"/>
                <w:lang w:bidi="ru-RU"/>
              </w:rPr>
              <w:t>3 079 593,85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3 210 588,85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3 227 588,85</w:t>
            </w:r>
          </w:p>
        </w:tc>
      </w:tr>
    </w:tbl>
    <w:p w:rsidR="001652B8" w:rsidRPr="001652B8" w:rsidRDefault="001652B8" w:rsidP="001652B8">
      <w:pPr>
        <w:widowControl w:val="0"/>
        <w:spacing w:line="1" w:lineRule="exact"/>
        <w:jc w:val="both"/>
        <w:rPr>
          <w:rFonts w:eastAsia="Courier New"/>
          <w:color w:val="000000"/>
          <w:lang w:bidi="ru-RU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587"/>
        <w:gridCol w:w="701"/>
        <w:gridCol w:w="706"/>
        <w:gridCol w:w="725"/>
        <w:gridCol w:w="1195"/>
        <w:gridCol w:w="1032"/>
        <w:gridCol w:w="1181"/>
        <w:gridCol w:w="1190"/>
        <w:gridCol w:w="1378"/>
      </w:tblGrid>
      <w:tr w:rsidR="001652B8" w:rsidRPr="001652B8" w:rsidTr="003A3170">
        <w:trPr>
          <w:trHeight w:hRule="exact" w:val="842"/>
          <w:jc w:val="center"/>
        </w:trPr>
        <w:tc>
          <w:tcPr>
            <w:tcW w:w="2587" w:type="dxa"/>
            <w:tcBorders>
              <w:top w:val="nil"/>
            </w:tcBorders>
            <w:shd w:val="clear" w:color="auto" w:fill="FFFFFF"/>
            <w:vAlign w:val="bottom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1" w:type="dxa"/>
            <w:tcBorders>
              <w:top w:val="nil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tcBorders>
              <w:top w:val="nil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01</w:t>
            </w:r>
          </w:p>
        </w:tc>
        <w:tc>
          <w:tcPr>
            <w:tcW w:w="725" w:type="dxa"/>
            <w:tcBorders>
              <w:top w:val="nil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04</w:t>
            </w:r>
          </w:p>
        </w:tc>
        <w:tc>
          <w:tcPr>
            <w:tcW w:w="1195" w:type="dxa"/>
            <w:tcBorders>
              <w:top w:val="nil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7820090000</w:t>
            </w:r>
          </w:p>
        </w:tc>
        <w:tc>
          <w:tcPr>
            <w:tcW w:w="1032" w:type="dxa"/>
            <w:tcBorders>
              <w:top w:val="nil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  <w:tcBorders>
              <w:top w:val="nil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sz w:val="16"/>
                <w:szCs w:val="16"/>
                <w:lang w:bidi="ru-RU"/>
              </w:rPr>
              <w:t>3 079 593,85</w:t>
            </w:r>
          </w:p>
        </w:tc>
        <w:tc>
          <w:tcPr>
            <w:tcW w:w="1190" w:type="dxa"/>
            <w:tcBorders>
              <w:top w:val="nil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3 210 588,85</w:t>
            </w:r>
          </w:p>
        </w:tc>
        <w:tc>
          <w:tcPr>
            <w:tcW w:w="1378" w:type="dxa"/>
            <w:tcBorders>
              <w:top w:val="nil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3 227 588,85</w:t>
            </w:r>
          </w:p>
        </w:tc>
      </w:tr>
      <w:tr w:rsidR="001652B8" w:rsidRPr="001652B8" w:rsidTr="003A3170">
        <w:trPr>
          <w:trHeight w:hRule="exact" w:val="883"/>
          <w:jc w:val="center"/>
        </w:trPr>
        <w:tc>
          <w:tcPr>
            <w:tcW w:w="2587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 xml:space="preserve">Расходы на обеспечение функций государственных </w:t>
            </w:r>
            <w:proofErr w:type="spellStart"/>
            <w:proofErr w:type="gramStart"/>
            <w:r w:rsidRPr="001652B8">
              <w:rPr>
                <w:sz w:val="16"/>
                <w:szCs w:val="16"/>
                <w:lang w:bidi="ru-RU"/>
              </w:rPr>
              <w:t>op</w:t>
            </w:r>
            <w:proofErr w:type="gramEnd"/>
            <w:r w:rsidRPr="001652B8">
              <w:rPr>
                <w:sz w:val="16"/>
                <w:szCs w:val="16"/>
                <w:lang w:bidi="ru-RU"/>
              </w:rPr>
              <w:t>ганов</w:t>
            </w:r>
            <w:proofErr w:type="spellEnd"/>
            <w:r w:rsidRPr="001652B8">
              <w:rPr>
                <w:sz w:val="16"/>
                <w:szCs w:val="16"/>
                <w:lang w:bidi="ru-RU"/>
              </w:rPr>
              <w:t>, в том числе территориальных органов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01</w:t>
            </w:r>
          </w:p>
        </w:tc>
        <w:tc>
          <w:tcPr>
            <w:tcW w:w="72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04</w:t>
            </w:r>
          </w:p>
        </w:tc>
        <w:tc>
          <w:tcPr>
            <w:tcW w:w="119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7820090011</w:t>
            </w:r>
          </w:p>
        </w:tc>
        <w:tc>
          <w:tcPr>
            <w:tcW w:w="103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sz w:val="16"/>
                <w:szCs w:val="16"/>
                <w:lang w:bidi="ru-RU"/>
              </w:rPr>
              <w:t>3 079 593,85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3 210 588,85</w:t>
            </w:r>
          </w:p>
        </w:tc>
        <w:tc>
          <w:tcPr>
            <w:tcW w:w="1378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3 227 588,85</w:t>
            </w:r>
          </w:p>
        </w:tc>
      </w:tr>
      <w:tr w:rsidR="001652B8" w:rsidRPr="001652B8" w:rsidTr="003A3170">
        <w:trPr>
          <w:trHeight w:hRule="exact" w:val="1422"/>
          <w:jc w:val="center"/>
        </w:trPr>
        <w:tc>
          <w:tcPr>
            <w:tcW w:w="2587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01</w:t>
            </w:r>
          </w:p>
        </w:tc>
        <w:tc>
          <w:tcPr>
            <w:tcW w:w="72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04</w:t>
            </w:r>
          </w:p>
        </w:tc>
        <w:tc>
          <w:tcPr>
            <w:tcW w:w="119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7820090011</w:t>
            </w:r>
          </w:p>
        </w:tc>
        <w:tc>
          <w:tcPr>
            <w:tcW w:w="103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100</w:t>
            </w:r>
          </w:p>
        </w:tc>
        <w:tc>
          <w:tcPr>
            <w:tcW w:w="118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2 369 625,83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2 369 625,83</w:t>
            </w:r>
          </w:p>
        </w:tc>
        <w:tc>
          <w:tcPr>
            <w:tcW w:w="1378" w:type="dxa"/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2 369 625,83</w:t>
            </w:r>
          </w:p>
        </w:tc>
      </w:tr>
      <w:tr w:rsidR="001652B8" w:rsidRPr="001652B8" w:rsidTr="003A3170">
        <w:trPr>
          <w:trHeight w:hRule="exact" w:val="718"/>
          <w:jc w:val="center"/>
        </w:trPr>
        <w:tc>
          <w:tcPr>
            <w:tcW w:w="2587" w:type="dxa"/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01</w:t>
            </w:r>
          </w:p>
        </w:tc>
        <w:tc>
          <w:tcPr>
            <w:tcW w:w="72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04</w:t>
            </w:r>
          </w:p>
        </w:tc>
        <w:tc>
          <w:tcPr>
            <w:tcW w:w="119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7820090020</w:t>
            </w:r>
          </w:p>
        </w:tc>
        <w:tc>
          <w:tcPr>
            <w:tcW w:w="103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100</w:t>
            </w:r>
          </w:p>
        </w:tc>
        <w:tc>
          <w:tcPr>
            <w:tcW w:w="118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304 663,02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292 963,03</w:t>
            </w:r>
          </w:p>
        </w:tc>
        <w:tc>
          <w:tcPr>
            <w:tcW w:w="1378" w:type="dxa"/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292 963,03</w:t>
            </w:r>
          </w:p>
        </w:tc>
      </w:tr>
      <w:tr w:rsidR="001652B8" w:rsidRPr="001652B8" w:rsidTr="003A3170">
        <w:trPr>
          <w:trHeight w:hRule="exact" w:val="559"/>
          <w:jc w:val="center"/>
        </w:trPr>
        <w:tc>
          <w:tcPr>
            <w:tcW w:w="2587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01</w:t>
            </w:r>
          </w:p>
        </w:tc>
        <w:tc>
          <w:tcPr>
            <w:tcW w:w="72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04</w:t>
            </w:r>
          </w:p>
        </w:tc>
        <w:tc>
          <w:tcPr>
            <w:tcW w:w="119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7820090020</w:t>
            </w:r>
          </w:p>
        </w:tc>
        <w:tc>
          <w:tcPr>
            <w:tcW w:w="103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200</w:t>
            </w:r>
          </w:p>
        </w:tc>
        <w:tc>
          <w:tcPr>
            <w:tcW w:w="118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312 900 ,00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453 000,00</w:t>
            </w:r>
          </w:p>
        </w:tc>
        <w:tc>
          <w:tcPr>
            <w:tcW w:w="1378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467 000,00</w:t>
            </w:r>
          </w:p>
        </w:tc>
      </w:tr>
      <w:tr w:rsidR="001652B8" w:rsidRPr="001652B8" w:rsidTr="003A3170">
        <w:trPr>
          <w:trHeight w:hRule="exact" w:val="283"/>
          <w:jc w:val="center"/>
        </w:trPr>
        <w:tc>
          <w:tcPr>
            <w:tcW w:w="2587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Иные бюджетные ассигнования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01</w:t>
            </w:r>
          </w:p>
        </w:tc>
        <w:tc>
          <w:tcPr>
            <w:tcW w:w="72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04</w:t>
            </w:r>
          </w:p>
        </w:tc>
        <w:tc>
          <w:tcPr>
            <w:tcW w:w="119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7820090019</w:t>
            </w:r>
          </w:p>
        </w:tc>
        <w:tc>
          <w:tcPr>
            <w:tcW w:w="103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800</w:t>
            </w:r>
          </w:p>
        </w:tc>
        <w:tc>
          <w:tcPr>
            <w:tcW w:w="118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55 000,00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55 000,00</w:t>
            </w:r>
          </w:p>
        </w:tc>
        <w:tc>
          <w:tcPr>
            <w:tcW w:w="1378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55 000,00</w:t>
            </w:r>
          </w:p>
        </w:tc>
      </w:tr>
      <w:tr w:rsidR="001652B8" w:rsidRPr="001652B8" w:rsidTr="003A3170">
        <w:trPr>
          <w:trHeight w:hRule="exact" w:val="259"/>
          <w:jc w:val="center"/>
        </w:trPr>
        <w:tc>
          <w:tcPr>
            <w:tcW w:w="2587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Резервные фонды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01</w:t>
            </w:r>
          </w:p>
        </w:tc>
        <w:tc>
          <w:tcPr>
            <w:tcW w:w="72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11</w:t>
            </w:r>
          </w:p>
        </w:tc>
        <w:tc>
          <w:tcPr>
            <w:tcW w:w="119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03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1 010 000,00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10 000,00</w:t>
            </w:r>
          </w:p>
        </w:tc>
        <w:tc>
          <w:tcPr>
            <w:tcW w:w="1378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10 000,00</w:t>
            </w:r>
          </w:p>
        </w:tc>
      </w:tr>
      <w:tr w:rsidR="001652B8" w:rsidRPr="001652B8" w:rsidTr="003A3170">
        <w:trPr>
          <w:trHeight w:hRule="exact" w:val="634"/>
          <w:jc w:val="center"/>
        </w:trPr>
        <w:tc>
          <w:tcPr>
            <w:tcW w:w="2587" w:type="dxa"/>
            <w:shd w:val="clear" w:color="auto" w:fill="FFFFFF"/>
            <w:vAlign w:val="bottom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Муниципальная программа "Управление муниципальными финансами"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01</w:t>
            </w:r>
          </w:p>
        </w:tc>
        <w:tc>
          <w:tcPr>
            <w:tcW w:w="72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11</w:t>
            </w:r>
          </w:p>
        </w:tc>
        <w:tc>
          <w:tcPr>
            <w:tcW w:w="119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3900000000</w:t>
            </w:r>
          </w:p>
        </w:tc>
        <w:tc>
          <w:tcPr>
            <w:tcW w:w="103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1 010 000,00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10 000,00</w:t>
            </w:r>
          </w:p>
        </w:tc>
        <w:tc>
          <w:tcPr>
            <w:tcW w:w="1378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10 000,00</w:t>
            </w:r>
          </w:p>
        </w:tc>
      </w:tr>
      <w:tr w:rsidR="001652B8" w:rsidRPr="001652B8" w:rsidTr="003A3170">
        <w:trPr>
          <w:trHeight w:hRule="exact" w:val="527"/>
          <w:jc w:val="center"/>
        </w:trPr>
        <w:tc>
          <w:tcPr>
            <w:tcW w:w="2587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01</w:t>
            </w:r>
          </w:p>
        </w:tc>
        <w:tc>
          <w:tcPr>
            <w:tcW w:w="72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11</w:t>
            </w:r>
          </w:p>
        </w:tc>
        <w:tc>
          <w:tcPr>
            <w:tcW w:w="119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3920000000</w:t>
            </w:r>
          </w:p>
        </w:tc>
        <w:tc>
          <w:tcPr>
            <w:tcW w:w="103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1 010 000,00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10 000,00</w:t>
            </w:r>
          </w:p>
        </w:tc>
        <w:tc>
          <w:tcPr>
            <w:tcW w:w="1378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10 000,00</w:t>
            </w:r>
          </w:p>
        </w:tc>
      </w:tr>
      <w:tr w:rsidR="001652B8" w:rsidRPr="001652B8" w:rsidTr="003A3170">
        <w:trPr>
          <w:trHeight w:hRule="exact" w:val="634"/>
          <w:jc w:val="center"/>
        </w:trPr>
        <w:tc>
          <w:tcPr>
            <w:tcW w:w="2587" w:type="dxa"/>
            <w:shd w:val="clear" w:color="auto" w:fill="FFFFFF"/>
            <w:vAlign w:val="bottom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Основное мероприятие "Оптимизация бюджетного процесса"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01</w:t>
            </w:r>
          </w:p>
        </w:tc>
        <w:tc>
          <w:tcPr>
            <w:tcW w:w="72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11</w:t>
            </w:r>
          </w:p>
        </w:tc>
        <w:tc>
          <w:tcPr>
            <w:tcW w:w="119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3920200000</w:t>
            </w:r>
          </w:p>
        </w:tc>
        <w:tc>
          <w:tcPr>
            <w:tcW w:w="103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1 010 000,00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10 000,00</w:t>
            </w:r>
          </w:p>
        </w:tc>
        <w:tc>
          <w:tcPr>
            <w:tcW w:w="1378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10 000,00</w:t>
            </w:r>
          </w:p>
        </w:tc>
      </w:tr>
      <w:tr w:rsidR="001652B8" w:rsidRPr="001652B8" w:rsidTr="003A3170">
        <w:trPr>
          <w:trHeight w:hRule="exact" w:val="422"/>
          <w:jc w:val="center"/>
        </w:trPr>
        <w:tc>
          <w:tcPr>
            <w:tcW w:w="2587" w:type="dxa"/>
            <w:shd w:val="clear" w:color="auto" w:fill="FFFFFF"/>
            <w:vAlign w:val="bottom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Резервный фонд Местной администрации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01</w:t>
            </w:r>
          </w:p>
        </w:tc>
        <w:tc>
          <w:tcPr>
            <w:tcW w:w="72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11</w:t>
            </w:r>
          </w:p>
        </w:tc>
        <w:tc>
          <w:tcPr>
            <w:tcW w:w="119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3920220540</w:t>
            </w:r>
          </w:p>
        </w:tc>
        <w:tc>
          <w:tcPr>
            <w:tcW w:w="103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1 010 000,00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10 000,00</w:t>
            </w:r>
          </w:p>
        </w:tc>
        <w:tc>
          <w:tcPr>
            <w:tcW w:w="1378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10 000,00</w:t>
            </w:r>
          </w:p>
        </w:tc>
      </w:tr>
      <w:tr w:rsidR="001652B8" w:rsidRPr="001652B8" w:rsidTr="003A3170">
        <w:trPr>
          <w:trHeight w:hRule="exact" w:val="350"/>
          <w:jc w:val="center"/>
        </w:trPr>
        <w:tc>
          <w:tcPr>
            <w:tcW w:w="2587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Иные бюджетные ассигнования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01</w:t>
            </w:r>
          </w:p>
        </w:tc>
        <w:tc>
          <w:tcPr>
            <w:tcW w:w="72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11</w:t>
            </w:r>
          </w:p>
        </w:tc>
        <w:tc>
          <w:tcPr>
            <w:tcW w:w="119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3920220540</w:t>
            </w:r>
          </w:p>
        </w:tc>
        <w:tc>
          <w:tcPr>
            <w:tcW w:w="103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800</w:t>
            </w:r>
          </w:p>
        </w:tc>
        <w:tc>
          <w:tcPr>
            <w:tcW w:w="1181" w:type="dxa"/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1 010 000,00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10 000,00</w:t>
            </w:r>
          </w:p>
        </w:tc>
        <w:tc>
          <w:tcPr>
            <w:tcW w:w="1378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10 000,00</w:t>
            </w:r>
          </w:p>
        </w:tc>
      </w:tr>
      <w:tr w:rsidR="001652B8" w:rsidRPr="001652B8" w:rsidTr="003A3170">
        <w:trPr>
          <w:trHeight w:hRule="exact" w:val="422"/>
          <w:jc w:val="center"/>
        </w:trPr>
        <w:tc>
          <w:tcPr>
            <w:tcW w:w="2587" w:type="dxa"/>
            <w:shd w:val="clear" w:color="auto" w:fill="FFFFFF"/>
            <w:vAlign w:val="bottom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Другие общегосударственные вопросы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01</w:t>
            </w:r>
          </w:p>
        </w:tc>
        <w:tc>
          <w:tcPr>
            <w:tcW w:w="72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13</w:t>
            </w:r>
          </w:p>
        </w:tc>
        <w:tc>
          <w:tcPr>
            <w:tcW w:w="119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03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1 071 624,28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19 382,00</w:t>
            </w:r>
          </w:p>
        </w:tc>
        <w:tc>
          <w:tcPr>
            <w:tcW w:w="1378" w:type="dxa"/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19 382,00</w:t>
            </w:r>
          </w:p>
        </w:tc>
      </w:tr>
      <w:tr w:rsidR="001652B8" w:rsidRPr="001652B8" w:rsidTr="003A3170">
        <w:trPr>
          <w:trHeight w:hRule="exact" w:val="235"/>
          <w:jc w:val="center"/>
        </w:trPr>
        <w:tc>
          <w:tcPr>
            <w:tcW w:w="2587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01</w:t>
            </w:r>
          </w:p>
        </w:tc>
        <w:tc>
          <w:tcPr>
            <w:tcW w:w="72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13</w:t>
            </w:r>
          </w:p>
        </w:tc>
        <w:tc>
          <w:tcPr>
            <w:tcW w:w="119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7710000000</w:t>
            </w:r>
          </w:p>
        </w:tc>
        <w:tc>
          <w:tcPr>
            <w:tcW w:w="103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19 382,00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19 382,00</w:t>
            </w:r>
          </w:p>
        </w:tc>
        <w:tc>
          <w:tcPr>
            <w:tcW w:w="1378" w:type="dxa"/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19 382,00</w:t>
            </w:r>
          </w:p>
        </w:tc>
      </w:tr>
      <w:tr w:rsidR="001652B8" w:rsidRPr="001652B8" w:rsidTr="003A3170">
        <w:trPr>
          <w:trHeight w:hRule="exact" w:val="527"/>
          <w:jc w:val="center"/>
        </w:trPr>
        <w:tc>
          <w:tcPr>
            <w:tcW w:w="2587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Взнос в Ассоциацию "Совет муниципальных образований КБР"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01</w:t>
            </w:r>
          </w:p>
        </w:tc>
        <w:tc>
          <w:tcPr>
            <w:tcW w:w="72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13</w:t>
            </w:r>
          </w:p>
        </w:tc>
        <w:tc>
          <w:tcPr>
            <w:tcW w:w="119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7710092794</w:t>
            </w:r>
          </w:p>
        </w:tc>
        <w:tc>
          <w:tcPr>
            <w:tcW w:w="103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19 382,00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19 382,00</w:t>
            </w:r>
          </w:p>
        </w:tc>
        <w:tc>
          <w:tcPr>
            <w:tcW w:w="1378" w:type="dxa"/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19 382,00</w:t>
            </w:r>
          </w:p>
        </w:tc>
      </w:tr>
      <w:tr w:rsidR="001652B8" w:rsidRPr="001652B8" w:rsidTr="003A3170">
        <w:trPr>
          <w:trHeight w:hRule="exact" w:val="422"/>
          <w:jc w:val="center"/>
        </w:trPr>
        <w:tc>
          <w:tcPr>
            <w:tcW w:w="2587" w:type="dxa"/>
            <w:shd w:val="clear" w:color="auto" w:fill="FFFFFF"/>
            <w:vAlign w:val="bottom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Взнос в Ассоциацию "Совет муниципальных образований КБР"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01</w:t>
            </w:r>
          </w:p>
        </w:tc>
        <w:tc>
          <w:tcPr>
            <w:tcW w:w="72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13</w:t>
            </w:r>
          </w:p>
        </w:tc>
        <w:tc>
          <w:tcPr>
            <w:tcW w:w="119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7710092794</w:t>
            </w:r>
          </w:p>
        </w:tc>
        <w:tc>
          <w:tcPr>
            <w:tcW w:w="103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800</w:t>
            </w:r>
          </w:p>
        </w:tc>
        <w:tc>
          <w:tcPr>
            <w:tcW w:w="118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19 382,00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19 382,00</w:t>
            </w:r>
          </w:p>
        </w:tc>
        <w:tc>
          <w:tcPr>
            <w:tcW w:w="1378" w:type="dxa"/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19 382,00</w:t>
            </w:r>
          </w:p>
        </w:tc>
      </w:tr>
      <w:tr w:rsidR="001652B8" w:rsidRPr="001652B8" w:rsidTr="003A3170">
        <w:trPr>
          <w:trHeight w:hRule="exact" w:val="351"/>
          <w:jc w:val="center"/>
        </w:trPr>
        <w:tc>
          <w:tcPr>
            <w:tcW w:w="2587" w:type="dxa"/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</w:rPr>
              <w:t xml:space="preserve">Иные </w:t>
            </w:r>
            <w:proofErr w:type="spellStart"/>
            <w:r w:rsidRPr="001652B8">
              <w:rPr>
                <w:sz w:val="16"/>
                <w:szCs w:val="16"/>
              </w:rPr>
              <w:t>непрограммные</w:t>
            </w:r>
            <w:proofErr w:type="spellEnd"/>
            <w:r w:rsidRPr="001652B8">
              <w:rPr>
                <w:sz w:val="16"/>
                <w:szCs w:val="16"/>
              </w:rPr>
              <w:t xml:space="preserve"> мероприятия</w:t>
            </w:r>
          </w:p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01</w:t>
            </w:r>
          </w:p>
        </w:tc>
        <w:tc>
          <w:tcPr>
            <w:tcW w:w="72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rFonts w:eastAsia="Courier New"/>
                <w:color w:val="000000"/>
                <w:sz w:val="16"/>
                <w:szCs w:val="16"/>
                <w:lang w:bidi="ru-RU"/>
              </w:rPr>
              <w:t>13</w:t>
            </w:r>
          </w:p>
        </w:tc>
        <w:tc>
          <w:tcPr>
            <w:tcW w:w="119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rFonts w:eastAsia="Courier New"/>
                <w:color w:val="000000"/>
                <w:sz w:val="16"/>
                <w:szCs w:val="16"/>
                <w:lang w:bidi="ru-RU"/>
              </w:rPr>
              <w:t>9990000000</w:t>
            </w:r>
          </w:p>
        </w:tc>
        <w:tc>
          <w:tcPr>
            <w:tcW w:w="103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1 052 242 ,28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0,00</w:t>
            </w:r>
          </w:p>
        </w:tc>
        <w:tc>
          <w:tcPr>
            <w:tcW w:w="1378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0,00</w:t>
            </w:r>
          </w:p>
        </w:tc>
      </w:tr>
      <w:tr w:rsidR="001652B8" w:rsidRPr="001652B8" w:rsidTr="003A3170">
        <w:trPr>
          <w:trHeight w:hRule="exact" w:val="432"/>
          <w:jc w:val="center"/>
        </w:trPr>
        <w:tc>
          <w:tcPr>
            <w:tcW w:w="2587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01</w:t>
            </w:r>
          </w:p>
        </w:tc>
        <w:tc>
          <w:tcPr>
            <w:tcW w:w="72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rFonts w:eastAsia="Courier New"/>
                <w:color w:val="000000"/>
                <w:sz w:val="16"/>
                <w:szCs w:val="16"/>
                <w:lang w:bidi="ru-RU"/>
              </w:rPr>
              <w:t>13</w:t>
            </w:r>
          </w:p>
        </w:tc>
        <w:tc>
          <w:tcPr>
            <w:tcW w:w="119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rFonts w:eastAsia="Courier New"/>
                <w:color w:val="000000"/>
                <w:sz w:val="16"/>
                <w:szCs w:val="16"/>
                <w:lang w:bidi="ru-RU"/>
              </w:rPr>
              <w:t>9990090000</w:t>
            </w:r>
          </w:p>
        </w:tc>
        <w:tc>
          <w:tcPr>
            <w:tcW w:w="103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1 052 242 ,28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0,00</w:t>
            </w:r>
          </w:p>
        </w:tc>
        <w:tc>
          <w:tcPr>
            <w:tcW w:w="1378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0,00</w:t>
            </w:r>
          </w:p>
        </w:tc>
      </w:tr>
      <w:tr w:rsidR="001652B8" w:rsidRPr="001652B8" w:rsidTr="003A3170">
        <w:trPr>
          <w:trHeight w:hRule="exact" w:val="985"/>
          <w:jc w:val="center"/>
        </w:trPr>
        <w:tc>
          <w:tcPr>
            <w:tcW w:w="2587" w:type="dxa"/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</w:p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</w:p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</w:p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</w:p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</w:p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</w:rPr>
              <w:t>органов местного самоуправления и муниципальных казенных учреждений</w:t>
            </w:r>
          </w:p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01</w:t>
            </w:r>
          </w:p>
        </w:tc>
        <w:tc>
          <w:tcPr>
            <w:tcW w:w="72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rFonts w:eastAsia="Courier New"/>
                <w:color w:val="000000"/>
                <w:sz w:val="16"/>
                <w:szCs w:val="16"/>
                <w:lang w:bidi="ru-RU"/>
              </w:rPr>
              <w:t>13</w:t>
            </w:r>
          </w:p>
        </w:tc>
        <w:tc>
          <w:tcPr>
            <w:tcW w:w="119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rFonts w:eastAsia="Courier New"/>
                <w:color w:val="000000"/>
                <w:sz w:val="16"/>
                <w:szCs w:val="16"/>
                <w:lang w:bidi="ru-RU"/>
              </w:rPr>
              <w:t>9990099999</w:t>
            </w:r>
          </w:p>
        </w:tc>
        <w:tc>
          <w:tcPr>
            <w:tcW w:w="103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rFonts w:eastAsia="Courier New"/>
                <w:color w:val="000000"/>
                <w:sz w:val="16"/>
                <w:szCs w:val="16"/>
                <w:lang w:bidi="ru-RU"/>
              </w:rPr>
              <w:t>800</w:t>
            </w:r>
          </w:p>
        </w:tc>
        <w:tc>
          <w:tcPr>
            <w:tcW w:w="118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1 052 242 ,28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0,00</w:t>
            </w:r>
          </w:p>
        </w:tc>
        <w:tc>
          <w:tcPr>
            <w:tcW w:w="1378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0,00</w:t>
            </w:r>
          </w:p>
        </w:tc>
      </w:tr>
      <w:tr w:rsidR="001652B8" w:rsidRPr="001652B8" w:rsidTr="003A3170">
        <w:trPr>
          <w:trHeight w:hRule="exact" w:val="277"/>
          <w:jc w:val="center"/>
        </w:trPr>
        <w:tc>
          <w:tcPr>
            <w:tcW w:w="2587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НАЦИОНАЛЬНАЯ ОБОРОНА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02</w:t>
            </w:r>
          </w:p>
        </w:tc>
        <w:tc>
          <w:tcPr>
            <w:tcW w:w="72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9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03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411 050,00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448 330,00</w:t>
            </w:r>
          </w:p>
        </w:tc>
        <w:tc>
          <w:tcPr>
            <w:tcW w:w="1378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463 940,00</w:t>
            </w:r>
          </w:p>
        </w:tc>
      </w:tr>
      <w:tr w:rsidR="001652B8" w:rsidRPr="001652B8" w:rsidTr="003A3170">
        <w:trPr>
          <w:trHeight w:hRule="exact" w:val="427"/>
          <w:jc w:val="center"/>
        </w:trPr>
        <w:tc>
          <w:tcPr>
            <w:tcW w:w="2587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spacing w:line="233" w:lineRule="auto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Мобилизационная и вневойсковая подготовка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02</w:t>
            </w:r>
          </w:p>
        </w:tc>
        <w:tc>
          <w:tcPr>
            <w:tcW w:w="72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03</w:t>
            </w:r>
          </w:p>
        </w:tc>
        <w:tc>
          <w:tcPr>
            <w:tcW w:w="119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03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411 050,00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448 330,00</w:t>
            </w:r>
          </w:p>
        </w:tc>
        <w:tc>
          <w:tcPr>
            <w:tcW w:w="1378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463 940,00</w:t>
            </w:r>
          </w:p>
        </w:tc>
      </w:tr>
      <w:tr w:rsidR="001652B8" w:rsidRPr="001652B8" w:rsidTr="003A3170">
        <w:trPr>
          <w:trHeight w:hRule="exact" w:val="556"/>
          <w:jc w:val="center"/>
        </w:trPr>
        <w:tc>
          <w:tcPr>
            <w:tcW w:w="2587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Реализация функций иных органов местного самоуправления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02</w:t>
            </w:r>
          </w:p>
        </w:tc>
        <w:tc>
          <w:tcPr>
            <w:tcW w:w="72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03</w:t>
            </w:r>
          </w:p>
        </w:tc>
        <w:tc>
          <w:tcPr>
            <w:tcW w:w="119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9900000000</w:t>
            </w:r>
          </w:p>
        </w:tc>
        <w:tc>
          <w:tcPr>
            <w:tcW w:w="103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411 050,00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448 330,00</w:t>
            </w:r>
          </w:p>
        </w:tc>
        <w:tc>
          <w:tcPr>
            <w:tcW w:w="1378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463 940,00</w:t>
            </w:r>
          </w:p>
        </w:tc>
      </w:tr>
      <w:tr w:rsidR="001652B8" w:rsidRPr="001652B8" w:rsidTr="003A3170">
        <w:trPr>
          <w:trHeight w:hRule="exact" w:val="280"/>
          <w:jc w:val="center"/>
        </w:trPr>
        <w:tc>
          <w:tcPr>
            <w:tcW w:w="2587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 xml:space="preserve">Иные </w:t>
            </w:r>
            <w:proofErr w:type="spellStart"/>
            <w:r w:rsidRPr="001652B8">
              <w:rPr>
                <w:sz w:val="16"/>
                <w:szCs w:val="16"/>
                <w:lang w:bidi="ru-RU"/>
              </w:rPr>
              <w:t>непрограммные</w:t>
            </w:r>
            <w:proofErr w:type="spellEnd"/>
            <w:r w:rsidRPr="001652B8">
              <w:rPr>
                <w:sz w:val="16"/>
                <w:szCs w:val="16"/>
                <w:lang w:bidi="ru-RU"/>
              </w:rPr>
              <w:t xml:space="preserve"> мероприятия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02</w:t>
            </w:r>
          </w:p>
        </w:tc>
        <w:tc>
          <w:tcPr>
            <w:tcW w:w="72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03</w:t>
            </w:r>
          </w:p>
        </w:tc>
        <w:tc>
          <w:tcPr>
            <w:tcW w:w="119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9990000000</w:t>
            </w:r>
          </w:p>
        </w:tc>
        <w:tc>
          <w:tcPr>
            <w:tcW w:w="103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411 050,00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448 330,00</w:t>
            </w:r>
          </w:p>
        </w:tc>
        <w:tc>
          <w:tcPr>
            <w:tcW w:w="1378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463 940,00</w:t>
            </w:r>
          </w:p>
        </w:tc>
      </w:tr>
      <w:tr w:rsidR="001652B8" w:rsidRPr="001652B8" w:rsidTr="003A3170">
        <w:trPr>
          <w:trHeight w:hRule="exact" w:val="658"/>
          <w:jc w:val="center"/>
        </w:trPr>
        <w:tc>
          <w:tcPr>
            <w:tcW w:w="2587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02</w:t>
            </w:r>
          </w:p>
        </w:tc>
        <w:tc>
          <w:tcPr>
            <w:tcW w:w="72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03</w:t>
            </w:r>
          </w:p>
        </w:tc>
        <w:tc>
          <w:tcPr>
            <w:tcW w:w="119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9990051180</w:t>
            </w:r>
          </w:p>
        </w:tc>
        <w:tc>
          <w:tcPr>
            <w:tcW w:w="103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411 050,00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448 330,00</w:t>
            </w:r>
          </w:p>
        </w:tc>
        <w:tc>
          <w:tcPr>
            <w:tcW w:w="1378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463 940,00</w:t>
            </w:r>
          </w:p>
        </w:tc>
      </w:tr>
      <w:tr w:rsidR="001652B8" w:rsidRPr="001652B8" w:rsidTr="003A3170">
        <w:trPr>
          <w:trHeight w:hRule="exact" w:val="1471"/>
          <w:jc w:val="center"/>
        </w:trPr>
        <w:tc>
          <w:tcPr>
            <w:tcW w:w="2587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02</w:t>
            </w:r>
          </w:p>
        </w:tc>
        <w:tc>
          <w:tcPr>
            <w:tcW w:w="72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03</w:t>
            </w:r>
          </w:p>
        </w:tc>
        <w:tc>
          <w:tcPr>
            <w:tcW w:w="1195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9990051180</w:t>
            </w:r>
          </w:p>
        </w:tc>
        <w:tc>
          <w:tcPr>
            <w:tcW w:w="1032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rFonts w:eastAsia="Courier New"/>
                <w:color w:val="000000"/>
                <w:sz w:val="16"/>
                <w:szCs w:val="16"/>
                <w:lang w:bidi="ru-RU"/>
              </w:rPr>
              <w:t>100</w:t>
            </w:r>
          </w:p>
        </w:tc>
        <w:tc>
          <w:tcPr>
            <w:tcW w:w="1181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411 050,00</w:t>
            </w:r>
          </w:p>
        </w:tc>
        <w:tc>
          <w:tcPr>
            <w:tcW w:w="1190" w:type="dxa"/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448 330,00</w:t>
            </w:r>
          </w:p>
        </w:tc>
        <w:tc>
          <w:tcPr>
            <w:tcW w:w="1378" w:type="dxa"/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463 940,00</w:t>
            </w:r>
          </w:p>
        </w:tc>
      </w:tr>
    </w:tbl>
    <w:p w:rsidR="001652B8" w:rsidRPr="001652B8" w:rsidRDefault="001652B8" w:rsidP="001652B8">
      <w:pPr>
        <w:widowControl w:val="0"/>
        <w:spacing w:line="1" w:lineRule="exact"/>
        <w:jc w:val="both"/>
        <w:rPr>
          <w:rFonts w:eastAsia="Courier New"/>
          <w:color w:val="000000"/>
          <w:sz w:val="16"/>
          <w:szCs w:val="16"/>
          <w:lang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587"/>
        <w:gridCol w:w="701"/>
        <w:gridCol w:w="706"/>
        <w:gridCol w:w="725"/>
        <w:gridCol w:w="1195"/>
        <w:gridCol w:w="1032"/>
        <w:gridCol w:w="1181"/>
        <w:gridCol w:w="1190"/>
        <w:gridCol w:w="1382"/>
      </w:tblGrid>
      <w:tr w:rsidR="001652B8" w:rsidRPr="001652B8" w:rsidTr="003A3170">
        <w:trPr>
          <w:trHeight w:hRule="exact" w:val="263"/>
          <w:jc w:val="center"/>
        </w:trPr>
        <w:tc>
          <w:tcPr>
            <w:tcW w:w="2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НАЦИОНАЛЬНАЯ ЭКОНОМИКА</w:t>
            </w: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04</w:t>
            </w:r>
          </w:p>
        </w:tc>
        <w:tc>
          <w:tcPr>
            <w:tcW w:w="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3 332 015,87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1 190 890,00</w:t>
            </w: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1 639 640,00</w:t>
            </w:r>
          </w:p>
        </w:tc>
      </w:tr>
      <w:tr w:rsidR="001652B8" w:rsidRPr="001652B8" w:rsidTr="003A3170">
        <w:trPr>
          <w:trHeight w:hRule="exact" w:val="442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spacing w:line="257" w:lineRule="auto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Дорожное хозяйство (дорожные фонды)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1 299 727,61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1 190 890,00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1 639 640,00</w:t>
            </w:r>
          </w:p>
        </w:tc>
      </w:tr>
      <w:tr w:rsidR="001652B8" w:rsidRPr="001652B8" w:rsidTr="003A3170">
        <w:trPr>
          <w:trHeight w:hRule="exact" w:val="411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Муниципальная программа "Развитие транспортной системы"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2400000000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1 299 727,61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1 190 890,00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1 639 640,00</w:t>
            </w:r>
          </w:p>
        </w:tc>
      </w:tr>
      <w:tr w:rsidR="001652B8" w:rsidRPr="001652B8" w:rsidTr="003A3170">
        <w:trPr>
          <w:trHeight w:hRule="exact" w:val="456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Подпрограмма "Дорожное хозяйство"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2440000000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1 299 727,61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1 190 890,00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1 639 640,00</w:t>
            </w:r>
          </w:p>
        </w:tc>
      </w:tr>
      <w:tr w:rsidR="001652B8" w:rsidRPr="001652B8" w:rsidTr="003A3170">
        <w:trPr>
          <w:trHeight w:hRule="exact" w:val="1037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2440600000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1 299 727,61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1 190 890,00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1 639 640,00</w:t>
            </w:r>
          </w:p>
        </w:tc>
      </w:tr>
      <w:tr w:rsidR="001652B8" w:rsidRPr="001652B8" w:rsidTr="003A3170">
        <w:trPr>
          <w:trHeight w:hRule="exact" w:val="63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lastRenderedPageBreak/>
              <w:t>Содержание автомобильных дорог общего пользования местного значения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244069Д000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1 299 727,61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1 190 890,00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1 639 640,00</w:t>
            </w:r>
          </w:p>
        </w:tc>
      </w:tr>
      <w:tr w:rsidR="001652B8" w:rsidRPr="001652B8" w:rsidTr="003A3170">
        <w:trPr>
          <w:trHeight w:hRule="exact" w:val="608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244069Д000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200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1 164 057,61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1 190 890,00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1 639 640,00</w:t>
            </w:r>
          </w:p>
        </w:tc>
      </w:tr>
      <w:tr w:rsidR="001652B8" w:rsidRPr="001652B8" w:rsidTr="003A3170">
        <w:trPr>
          <w:trHeight w:hRule="exact" w:val="1736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color w:val="000000"/>
                <w:sz w:val="14"/>
                <w:szCs w:val="14"/>
                <w:lang w:bidi="ru-RU"/>
              </w:rPr>
              <w:t>Проведение кадастровых и иных специализированных работ, в том числе в целях внесения в Единый государственный реестр недвижимости сведений о земельных участках, а также публикации информационных сообщений в средствах массовой информации в целях обеспечения вовлечения земельных участков, находящихся в муниципальной собственности, в хозяйственный оборот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244069Д064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200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135 670,00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0,00</w:t>
            </w:r>
          </w:p>
        </w:tc>
      </w:tr>
      <w:tr w:rsidR="001652B8" w:rsidRPr="001652B8" w:rsidTr="003A3170">
        <w:trPr>
          <w:trHeight w:hRule="exact" w:val="432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Другие вопросы в области национальной экономики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2 032 288,26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0,00</w:t>
            </w:r>
          </w:p>
        </w:tc>
      </w:tr>
      <w:tr w:rsidR="001652B8" w:rsidRPr="001652B8" w:rsidTr="003A3170">
        <w:trPr>
          <w:trHeight w:hRule="exact" w:val="63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Муниципальная программа "Экономическое развитие и инновационная экономика"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3900000000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2 032 288,26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0,00</w:t>
            </w:r>
          </w:p>
        </w:tc>
      </w:tr>
      <w:tr w:rsidR="001652B8" w:rsidRPr="001652B8" w:rsidTr="003A3170">
        <w:trPr>
          <w:trHeight w:hRule="exact" w:val="477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Подпрограмма "Градостроительная деятельность"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3940000000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2 032 288,26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0,00</w:t>
            </w:r>
          </w:p>
        </w:tc>
      </w:tr>
      <w:tr w:rsidR="001652B8" w:rsidRPr="001652B8" w:rsidTr="003A3170">
        <w:trPr>
          <w:trHeight w:hRule="exact" w:val="852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 xml:space="preserve">Финансовое обеспечение выполнения функций </w:t>
            </w:r>
            <w:proofErr w:type="spellStart"/>
            <w:proofErr w:type="gramStart"/>
            <w:r w:rsidRPr="001652B8">
              <w:rPr>
                <w:sz w:val="16"/>
                <w:szCs w:val="16"/>
                <w:lang w:bidi="ru-RU"/>
              </w:rPr>
              <w:t>op</w:t>
            </w:r>
            <w:proofErr w:type="gramEnd"/>
            <w:r w:rsidRPr="001652B8">
              <w:rPr>
                <w:sz w:val="16"/>
                <w:szCs w:val="16"/>
                <w:lang w:bidi="ru-RU"/>
              </w:rPr>
              <w:t>ганов</w:t>
            </w:r>
            <w:proofErr w:type="spellEnd"/>
            <w:r w:rsidRPr="001652B8">
              <w:rPr>
                <w:sz w:val="16"/>
                <w:szCs w:val="16"/>
                <w:lang w:bidi="ru-RU"/>
              </w:rPr>
              <w:t xml:space="preserve"> местного самоуправления, оказания услуг и выполнения работ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394129000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2 032 288,26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0,00</w:t>
            </w:r>
          </w:p>
        </w:tc>
      </w:tr>
      <w:tr w:rsidR="001652B8" w:rsidRPr="001652B8" w:rsidTr="003A3170">
        <w:trPr>
          <w:trHeight w:hRule="exact" w:val="283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spacing w:line="233" w:lineRule="auto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Реализация мероприятий программы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3941292064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2 032 288,26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0,00</w:t>
            </w:r>
          </w:p>
        </w:tc>
      </w:tr>
      <w:tr w:rsidR="001652B8" w:rsidRPr="001652B8" w:rsidTr="003A3170">
        <w:trPr>
          <w:trHeight w:hRule="exact" w:val="713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3941292064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200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2 032 288,26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0,00</w:t>
            </w:r>
          </w:p>
        </w:tc>
      </w:tr>
      <w:tr w:rsidR="001652B8" w:rsidRPr="001652B8" w:rsidTr="003A3170">
        <w:trPr>
          <w:trHeight w:hRule="exact" w:val="425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ЖИЛИЩН</w:t>
            </w:r>
            <w:proofErr w:type="gramStart"/>
            <w:r w:rsidRPr="001652B8">
              <w:rPr>
                <w:sz w:val="16"/>
                <w:szCs w:val="16"/>
                <w:lang w:bidi="ru-RU"/>
              </w:rPr>
              <w:t>О-</w:t>
            </w:r>
            <w:proofErr w:type="gramEnd"/>
            <w:r w:rsidRPr="001652B8">
              <w:rPr>
                <w:sz w:val="16"/>
                <w:szCs w:val="16"/>
                <w:lang w:bidi="ru-RU"/>
              </w:rPr>
              <w:t xml:space="preserve"> КОММУНАЛЬНОЕ</w:t>
            </w:r>
          </w:p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ХОЗЯЙСТВО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val="en-US" w:bidi="ru-RU"/>
              </w:rPr>
              <w:t>1 216</w:t>
            </w:r>
            <w:r w:rsidRPr="001652B8">
              <w:rPr>
                <w:sz w:val="16"/>
                <w:szCs w:val="16"/>
                <w:lang w:bidi="ru-RU"/>
              </w:rPr>
              <w:t xml:space="preserve"> 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736 844,63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768 400,00</w:t>
            </w:r>
          </w:p>
        </w:tc>
      </w:tr>
      <w:tr w:rsidR="001652B8" w:rsidRPr="001652B8" w:rsidTr="003A3170">
        <w:trPr>
          <w:trHeight w:hRule="exact" w:val="322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Благоустройство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val="en-US" w:bidi="ru-RU"/>
              </w:rPr>
              <w:t>1 216</w:t>
            </w:r>
            <w:r w:rsidRPr="001652B8">
              <w:rPr>
                <w:sz w:val="16"/>
                <w:szCs w:val="16"/>
                <w:lang w:bidi="ru-RU"/>
              </w:rPr>
              <w:t xml:space="preserve"> 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736 844,63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768 400,00</w:t>
            </w:r>
          </w:p>
        </w:tc>
      </w:tr>
      <w:tr w:rsidR="001652B8" w:rsidRPr="001652B8" w:rsidTr="003A3170">
        <w:trPr>
          <w:trHeight w:hRule="exact" w:val="826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Муниципальная программа "Обеспечение доступным и комфортным жильем и коммунальными услугами"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0500000000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val="en-US" w:bidi="ru-RU"/>
              </w:rPr>
              <w:t>1 216</w:t>
            </w:r>
            <w:r w:rsidRPr="001652B8">
              <w:rPr>
                <w:sz w:val="16"/>
                <w:szCs w:val="16"/>
                <w:lang w:bidi="ru-RU"/>
              </w:rPr>
              <w:t xml:space="preserve"> 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736 844,63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768 400,00</w:t>
            </w:r>
          </w:p>
        </w:tc>
      </w:tr>
      <w:tr w:rsidR="001652B8" w:rsidRPr="001652B8" w:rsidTr="003A3170">
        <w:trPr>
          <w:trHeight w:hRule="exact" w:val="703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Подпрограмма "Благоустройство территории муниципального образования"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0590000000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val="en-US" w:bidi="ru-RU"/>
              </w:rPr>
              <w:t>1 216</w:t>
            </w:r>
            <w:r w:rsidRPr="001652B8">
              <w:rPr>
                <w:sz w:val="16"/>
                <w:szCs w:val="16"/>
                <w:lang w:bidi="ru-RU"/>
              </w:rPr>
              <w:t xml:space="preserve"> 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736 844,63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768 400,00</w:t>
            </w:r>
          </w:p>
        </w:tc>
      </w:tr>
      <w:tr w:rsidR="001652B8" w:rsidRPr="001652B8" w:rsidTr="003A3170">
        <w:trPr>
          <w:trHeight w:hRule="exact" w:val="62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 xml:space="preserve">Реализация мероприятий </w:t>
            </w:r>
            <w:proofErr w:type="spellStart"/>
            <w:r w:rsidRPr="001652B8">
              <w:rPr>
                <w:sz w:val="16"/>
                <w:szCs w:val="16"/>
                <w:lang w:bidi="ru-RU"/>
              </w:rPr>
              <w:t>общепрограммного</w:t>
            </w:r>
            <w:proofErr w:type="spellEnd"/>
            <w:r w:rsidRPr="001652B8">
              <w:rPr>
                <w:sz w:val="16"/>
                <w:szCs w:val="16"/>
                <w:lang w:bidi="ru-RU"/>
              </w:rPr>
              <w:t xml:space="preserve"> характера по подпрограмме.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0599900000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val="en-US" w:bidi="ru-RU"/>
              </w:rPr>
              <w:t>1 216</w:t>
            </w:r>
            <w:r w:rsidRPr="001652B8">
              <w:rPr>
                <w:sz w:val="16"/>
                <w:szCs w:val="16"/>
                <w:lang w:bidi="ru-RU"/>
              </w:rPr>
              <w:t xml:space="preserve"> 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736 844,63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768 400,00</w:t>
            </w:r>
          </w:p>
        </w:tc>
      </w:tr>
      <w:tr w:rsidR="001652B8" w:rsidRPr="001652B8" w:rsidTr="003A3170">
        <w:trPr>
          <w:trHeight w:hRule="exact" w:val="480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spacing w:line="233" w:lineRule="auto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Финансовое обеспечение иных расходов органов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0599980040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val="en-US" w:bidi="ru-RU"/>
              </w:rPr>
              <w:t>1 216</w:t>
            </w:r>
            <w:r w:rsidRPr="001652B8">
              <w:rPr>
                <w:sz w:val="16"/>
                <w:szCs w:val="16"/>
                <w:lang w:bidi="ru-RU"/>
              </w:rPr>
              <w:t xml:space="preserve"> 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736 844,63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768 400,00</w:t>
            </w:r>
          </w:p>
        </w:tc>
      </w:tr>
      <w:tr w:rsidR="001652B8" w:rsidRPr="001652B8" w:rsidTr="003A3170">
        <w:trPr>
          <w:trHeight w:hRule="exact" w:val="745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spacing w:line="233" w:lineRule="auto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местного самоуправления и муниципальных казенных учреждений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val="en-US" w:bidi="ru-RU"/>
              </w:rPr>
              <w:t>1 216</w:t>
            </w:r>
            <w:r w:rsidRPr="001652B8">
              <w:rPr>
                <w:sz w:val="16"/>
                <w:szCs w:val="16"/>
                <w:lang w:bidi="ru-RU"/>
              </w:rPr>
              <w:t xml:space="preserve"> 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736 844,63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768 400,00</w:t>
            </w:r>
          </w:p>
        </w:tc>
      </w:tr>
      <w:tr w:rsidR="001652B8" w:rsidRPr="001652B8" w:rsidTr="003A3170">
        <w:trPr>
          <w:trHeight w:hRule="exact" w:val="480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spacing w:line="233" w:lineRule="auto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0599980040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200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val="en-US" w:bidi="ru-RU"/>
              </w:rPr>
              <w:t>1 216</w:t>
            </w:r>
            <w:r w:rsidRPr="001652B8">
              <w:rPr>
                <w:sz w:val="16"/>
                <w:szCs w:val="16"/>
                <w:lang w:bidi="ru-RU"/>
              </w:rPr>
              <w:t xml:space="preserve"> 000,00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736 844,63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768 400,00</w:t>
            </w:r>
          </w:p>
        </w:tc>
      </w:tr>
      <w:tr w:rsidR="001652B8" w:rsidRPr="001652B8" w:rsidTr="003A3170">
        <w:trPr>
          <w:trHeight w:hRule="exact" w:val="480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spacing w:line="233" w:lineRule="auto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КУЛЬТУРА, КИНЕМАТОГРАФИЯ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2 </w:t>
            </w:r>
            <w:r w:rsidRPr="001652B8">
              <w:rPr>
                <w:sz w:val="16"/>
                <w:szCs w:val="16"/>
                <w:lang w:val="en-US" w:bidi="ru-RU"/>
              </w:rPr>
              <w:t>039</w:t>
            </w:r>
            <w:r w:rsidRPr="001652B8">
              <w:rPr>
                <w:sz w:val="16"/>
                <w:szCs w:val="16"/>
                <w:lang w:bidi="ru-RU"/>
              </w:rPr>
              <w:t> 710,77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2 528 710,77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2 533 710,77</w:t>
            </w:r>
          </w:p>
        </w:tc>
      </w:tr>
      <w:tr w:rsidR="001652B8" w:rsidRPr="001652B8" w:rsidTr="003A3170">
        <w:trPr>
          <w:trHeight w:hRule="exact" w:val="285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spacing w:line="233" w:lineRule="auto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Культура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2 </w:t>
            </w:r>
            <w:r w:rsidRPr="001652B8">
              <w:rPr>
                <w:sz w:val="16"/>
                <w:szCs w:val="16"/>
                <w:lang w:val="en-US" w:bidi="ru-RU"/>
              </w:rPr>
              <w:t>039</w:t>
            </w:r>
            <w:r w:rsidRPr="001652B8">
              <w:rPr>
                <w:sz w:val="16"/>
                <w:szCs w:val="16"/>
                <w:lang w:bidi="ru-RU"/>
              </w:rPr>
              <w:t> 710,77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2 528 710,77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2 533 710,77</w:t>
            </w:r>
          </w:p>
        </w:tc>
      </w:tr>
      <w:tr w:rsidR="001652B8" w:rsidRPr="001652B8" w:rsidTr="003A3170">
        <w:trPr>
          <w:trHeight w:hRule="exact" w:val="480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spacing w:line="233" w:lineRule="auto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Муниципальная программа "Развитие культуры и туризма"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1100000000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1 555 710,77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1 555 710,77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1 555 710,77</w:t>
            </w:r>
          </w:p>
        </w:tc>
      </w:tr>
      <w:tr w:rsidR="001652B8" w:rsidRPr="001652B8" w:rsidTr="003A3170">
        <w:trPr>
          <w:trHeight w:hRule="exact" w:val="480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spacing w:line="233" w:lineRule="auto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Подпрограмма "Искусство"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1120000000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1 555 710,77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1 555 710,77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1 555 710,77</w:t>
            </w:r>
          </w:p>
        </w:tc>
      </w:tr>
    </w:tbl>
    <w:p w:rsidR="001652B8" w:rsidRPr="001652B8" w:rsidRDefault="001652B8" w:rsidP="001652B8">
      <w:pPr>
        <w:widowControl w:val="0"/>
        <w:spacing w:line="1" w:lineRule="exact"/>
        <w:jc w:val="both"/>
        <w:rPr>
          <w:rFonts w:eastAsia="Courier New"/>
          <w:color w:val="000000"/>
          <w:sz w:val="16"/>
          <w:szCs w:val="16"/>
          <w:lang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582"/>
        <w:gridCol w:w="701"/>
        <w:gridCol w:w="701"/>
        <w:gridCol w:w="730"/>
        <w:gridCol w:w="1195"/>
        <w:gridCol w:w="1032"/>
        <w:gridCol w:w="1176"/>
        <w:gridCol w:w="1195"/>
        <w:gridCol w:w="1378"/>
      </w:tblGrid>
      <w:tr w:rsidR="001652B8" w:rsidRPr="001652B8" w:rsidTr="003A3170">
        <w:trPr>
          <w:trHeight w:hRule="exact" w:val="648"/>
          <w:jc w:val="center"/>
        </w:trPr>
        <w:tc>
          <w:tcPr>
            <w:tcW w:w="25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08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01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1120100000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1 555 710,77</w:t>
            </w: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1 555 710,77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1 555 710,77</w:t>
            </w:r>
          </w:p>
        </w:tc>
      </w:tr>
      <w:tr w:rsidR="001652B8" w:rsidRPr="001652B8" w:rsidTr="003A3170">
        <w:trPr>
          <w:trHeight w:hRule="exact" w:val="652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1120171120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1 555 710,77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1 555 710,77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1 555 710,77</w:t>
            </w:r>
          </w:p>
        </w:tc>
      </w:tr>
      <w:tr w:rsidR="001652B8" w:rsidRPr="001652B8" w:rsidTr="003A3170">
        <w:trPr>
          <w:trHeight w:hRule="exact" w:val="264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Межбюджетные трансферты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1120171120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500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1 555 710,77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1 555 710,77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1 555 710,77</w:t>
            </w:r>
          </w:p>
        </w:tc>
      </w:tr>
      <w:tr w:rsidR="001652B8" w:rsidRPr="001652B8" w:rsidTr="003A3170">
        <w:trPr>
          <w:trHeight w:hRule="exact" w:val="722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7820090020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973 000,00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978 000,00</w:t>
            </w:r>
          </w:p>
        </w:tc>
      </w:tr>
      <w:tr w:rsidR="001652B8" w:rsidRPr="001652B8" w:rsidTr="003A3170">
        <w:trPr>
          <w:trHeight w:hRule="exact" w:val="835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7820090071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484 000,00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490 000,00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495 000,00</w:t>
            </w:r>
          </w:p>
        </w:tc>
      </w:tr>
      <w:tr w:rsidR="001652B8" w:rsidRPr="001652B8" w:rsidTr="003A3170">
        <w:trPr>
          <w:trHeight w:hRule="exact" w:val="254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lastRenderedPageBreak/>
              <w:t>СОЦИАЛЬНАЯ ПОЛИТИКА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735 015,00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230 000,00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230 000,00</w:t>
            </w:r>
          </w:p>
        </w:tc>
      </w:tr>
      <w:tr w:rsidR="001652B8" w:rsidRPr="001652B8" w:rsidTr="003A3170">
        <w:trPr>
          <w:trHeight w:hRule="exact" w:val="264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Пенсионное обеспечение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237 000,00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230 000,00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230 000,00</w:t>
            </w:r>
          </w:p>
        </w:tc>
      </w:tr>
      <w:tr w:rsidR="001652B8" w:rsidRPr="001652B8" w:rsidTr="003A3170">
        <w:trPr>
          <w:trHeight w:hRule="exact" w:val="264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Развитие пенсионной системы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7100000000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237 000,00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230 000,00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230 000,00</w:t>
            </w:r>
          </w:p>
        </w:tc>
      </w:tr>
      <w:tr w:rsidR="001652B8" w:rsidRPr="001652B8" w:rsidTr="003A3170">
        <w:trPr>
          <w:trHeight w:hRule="exact" w:val="845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71000Н0600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237 000,00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230 000,00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230 000,00</w:t>
            </w:r>
          </w:p>
        </w:tc>
      </w:tr>
      <w:tr w:rsidR="001652B8" w:rsidRPr="001652B8" w:rsidTr="003A3170">
        <w:trPr>
          <w:trHeight w:hRule="exact" w:val="480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Социальное обеспечение и иные выплаты населению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71000Н0600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300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237 000,00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230 000,00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230 000,00</w:t>
            </w:r>
          </w:p>
        </w:tc>
      </w:tr>
      <w:tr w:rsidR="001652B8" w:rsidRPr="001652B8" w:rsidTr="003A3170">
        <w:trPr>
          <w:trHeight w:hRule="exact" w:val="259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Охрана семьи и детства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498 015,00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0,00</w:t>
            </w:r>
          </w:p>
        </w:tc>
      </w:tr>
      <w:tr w:rsidR="001652B8" w:rsidRPr="001652B8" w:rsidTr="003A3170">
        <w:trPr>
          <w:trHeight w:hRule="exact" w:val="835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Муниципальная программа "Обеспечение доступным и комфортным жильем и коммунальными услугами"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0500000000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498 015,00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0,00</w:t>
            </w:r>
          </w:p>
        </w:tc>
      </w:tr>
      <w:tr w:rsidR="001652B8" w:rsidRPr="001652B8" w:rsidTr="003A3170">
        <w:trPr>
          <w:trHeight w:hRule="exact" w:val="840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Подпрограмма "Создание условий для обеспечения качественными услугами жилищно-коммунального хозяйства"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0520000000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498 015,00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0,00</w:t>
            </w:r>
          </w:p>
        </w:tc>
      </w:tr>
      <w:tr w:rsidR="001652B8" w:rsidRPr="001652B8" w:rsidTr="003A3170">
        <w:trPr>
          <w:trHeight w:hRule="exact" w:val="762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"Расходы, связанные с содержанием муниципального жилищного фонда"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0520100000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498 015,00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0,00</w:t>
            </w:r>
          </w:p>
        </w:tc>
      </w:tr>
      <w:tr w:rsidR="001652B8" w:rsidRPr="001652B8" w:rsidTr="003A3170">
        <w:trPr>
          <w:trHeight w:hRule="exact" w:val="629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05201L4970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498 015,00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0,00</w:t>
            </w:r>
          </w:p>
        </w:tc>
      </w:tr>
      <w:tr w:rsidR="001652B8" w:rsidRPr="001652B8" w:rsidTr="003A3170">
        <w:trPr>
          <w:trHeight w:hRule="exact" w:val="432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05201L4970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300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498 015,00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0,00</w:t>
            </w:r>
          </w:p>
        </w:tc>
      </w:tr>
      <w:tr w:rsidR="001652B8" w:rsidRPr="001652B8" w:rsidTr="003A3170">
        <w:trPr>
          <w:trHeight w:hRule="exact" w:val="422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spacing w:line="233" w:lineRule="auto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ФИЗИЧЕСКАЯ КУЛЬТУРА И СПОРТ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100 000,00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100 000,00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100 000,00</w:t>
            </w:r>
          </w:p>
        </w:tc>
      </w:tr>
      <w:tr w:rsidR="001652B8" w:rsidRPr="001652B8" w:rsidTr="003A3170">
        <w:trPr>
          <w:trHeight w:hRule="exact" w:val="466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Физическая культура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100 000,00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100 000,00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100 000,00</w:t>
            </w:r>
          </w:p>
        </w:tc>
      </w:tr>
      <w:tr w:rsidR="001652B8" w:rsidRPr="001652B8" w:rsidTr="003A3170">
        <w:trPr>
          <w:trHeight w:hRule="exact" w:val="629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1300000000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100 000,00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100 000,00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100 000,00</w:t>
            </w:r>
          </w:p>
        </w:tc>
      </w:tr>
      <w:tr w:rsidR="001652B8" w:rsidRPr="001652B8" w:rsidTr="003A3170">
        <w:trPr>
          <w:trHeight w:hRule="exact" w:val="629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52B8" w:rsidRPr="001652B8" w:rsidRDefault="001652B8" w:rsidP="001652B8">
            <w:pPr>
              <w:widowControl w:val="0"/>
              <w:spacing w:line="233" w:lineRule="auto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Подпрограмма "Развитие физической культуры и массового спорта"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1310000000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100 000,00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100 000,00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100 000,00</w:t>
            </w:r>
          </w:p>
        </w:tc>
      </w:tr>
      <w:tr w:rsidR="001652B8" w:rsidRPr="001652B8" w:rsidTr="003A3170">
        <w:trPr>
          <w:trHeight w:hRule="exact" w:val="118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Основное мероприятие "Совершенствование спортивной инфраструктуры и материально- технической базы для занятий физической, культурой и массовым спортом"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1310300000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100 000,00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100 000,00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100 000,00</w:t>
            </w:r>
          </w:p>
        </w:tc>
      </w:tr>
      <w:tr w:rsidR="001652B8" w:rsidRPr="001652B8" w:rsidTr="003A3170">
        <w:trPr>
          <w:trHeight w:hRule="exact" w:val="1283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1310396246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100 000,00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100 000,00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100 000,00</w:t>
            </w:r>
          </w:p>
        </w:tc>
      </w:tr>
      <w:tr w:rsidR="001652B8" w:rsidRPr="001652B8" w:rsidTr="003A3170">
        <w:trPr>
          <w:trHeight w:hRule="exact" w:val="841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Закупка товаров, работ и уедут для обеспечения государственных (муниципальных) нужд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703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color w:val="000000"/>
                <w:sz w:val="16"/>
                <w:szCs w:val="16"/>
                <w:lang w:bidi="ru-RU"/>
              </w:rPr>
              <w:t>1310396246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200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100 000,00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100 000,00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jc w:val="both"/>
              <w:rPr>
                <w:sz w:val="16"/>
                <w:szCs w:val="16"/>
              </w:rPr>
            </w:pPr>
            <w:r w:rsidRPr="001652B8">
              <w:rPr>
                <w:sz w:val="16"/>
                <w:szCs w:val="16"/>
                <w:lang w:bidi="ru-RU"/>
              </w:rPr>
              <w:t>100 000,00</w:t>
            </w:r>
          </w:p>
        </w:tc>
      </w:tr>
    </w:tbl>
    <w:p w:rsidR="001652B8" w:rsidRPr="001652B8" w:rsidRDefault="001652B8" w:rsidP="001652B8">
      <w:pPr>
        <w:widowControl w:val="0"/>
        <w:jc w:val="both"/>
        <w:rPr>
          <w:rFonts w:eastAsia="Courier New"/>
          <w:color w:val="000000"/>
          <w:sz w:val="16"/>
          <w:szCs w:val="16"/>
          <w:lang w:bidi="ru-RU"/>
        </w:rPr>
        <w:sectPr w:rsidR="001652B8" w:rsidRPr="001652B8" w:rsidSect="004A16DD">
          <w:pgSz w:w="11900" w:h="16840"/>
          <w:pgMar w:top="426" w:right="165" w:bottom="426" w:left="882" w:header="302" w:footer="6" w:gutter="0"/>
          <w:cols w:space="720"/>
          <w:noEndnote/>
          <w:docGrid w:linePitch="360"/>
        </w:sectPr>
      </w:pPr>
    </w:p>
    <w:p w:rsidR="001652B8" w:rsidRPr="001652B8" w:rsidRDefault="001652B8" w:rsidP="001652B8">
      <w:pPr>
        <w:widowControl w:val="0"/>
        <w:jc w:val="right"/>
        <w:rPr>
          <w:sz w:val="16"/>
          <w:szCs w:val="16"/>
          <w:lang w:bidi="ru-RU"/>
        </w:rPr>
      </w:pPr>
      <w:r w:rsidRPr="001652B8">
        <w:rPr>
          <w:sz w:val="16"/>
          <w:szCs w:val="16"/>
          <w:lang w:bidi="ru-RU"/>
        </w:rPr>
        <w:lastRenderedPageBreak/>
        <w:t xml:space="preserve">Приложение 3 к проекту решения </w:t>
      </w:r>
    </w:p>
    <w:p w:rsidR="001652B8" w:rsidRPr="001652B8" w:rsidRDefault="001652B8" w:rsidP="001652B8">
      <w:pPr>
        <w:widowControl w:val="0"/>
        <w:jc w:val="right"/>
        <w:rPr>
          <w:sz w:val="16"/>
          <w:szCs w:val="16"/>
          <w:lang w:bidi="ru-RU"/>
        </w:rPr>
      </w:pPr>
      <w:r w:rsidRPr="001652B8">
        <w:rPr>
          <w:sz w:val="16"/>
          <w:szCs w:val="16"/>
          <w:lang w:bidi="ru-RU"/>
        </w:rPr>
        <w:t>«О бюджете сельского поселения Герменчик</w:t>
      </w:r>
    </w:p>
    <w:p w:rsidR="001652B8" w:rsidRPr="001652B8" w:rsidRDefault="001652B8" w:rsidP="001652B8">
      <w:pPr>
        <w:widowControl w:val="0"/>
        <w:jc w:val="right"/>
        <w:rPr>
          <w:sz w:val="16"/>
          <w:szCs w:val="16"/>
          <w:lang w:bidi="ru-RU"/>
        </w:rPr>
      </w:pPr>
      <w:r w:rsidRPr="001652B8">
        <w:rPr>
          <w:sz w:val="16"/>
          <w:szCs w:val="16"/>
          <w:lang w:bidi="ru-RU"/>
        </w:rPr>
        <w:t xml:space="preserve"> </w:t>
      </w:r>
      <w:proofErr w:type="spellStart"/>
      <w:r w:rsidRPr="001652B8">
        <w:rPr>
          <w:sz w:val="16"/>
          <w:szCs w:val="16"/>
          <w:lang w:bidi="ru-RU"/>
        </w:rPr>
        <w:t>Урванского</w:t>
      </w:r>
      <w:proofErr w:type="spellEnd"/>
      <w:r w:rsidRPr="001652B8">
        <w:rPr>
          <w:sz w:val="16"/>
          <w:szCs w:val="16"/>
          <w:lang w:bidi="ru-RU"/>
        </w:rPr>
        <w:t xml:space="preserve"> муниципального района</w:t>
      </w:r>
    </w:p>
    <w:p w:rsidR="001652B8" w:rsidRPr="001652B8" w:rsidRDefault="001652B8" w:rsidP="001652B8">
      <w:pPr>
        <w:widowControl w:val="0"/>
        <w:jc w:val="right"/>
        <w:rPr>
          <w:sz w:val="16"/>
          <w:szCs w:val="16"/>
          <w:lang w:bidi="ru-RU"/>
        </w:rPr>
      </w:pPr>
      <w:r w:rsidRPr="001652B8">
        <w:rPr>
          <w:sz w:val="16"/>
          <w:szCs w:val="16"/>
          <w:lang w:bidi="ru-RU"/>
        </w:rPr>
        <w:t xml:space="preserve"> Кабардино-Балкарской Республики на 2025 год</w:t>
      </w:r>
    </w:p>
    <w:p w:rsidR="001652B8" w:rsidRPr="001652B8" w:rsidRDefault="001652B8" w:rsidP="001652B8">
      <w:pPr>
        <w:widowControl w:val="0"/>
        <w:jc w:val="right"/>
        <w:rPr>
          <w:sz w:val="16"/>
          <w:szCs w:val="16"/>
          <w:lang w:bidi="ru-RU"/>
        </w:rPr>
      </w:pPr>
      <w:r w:rsidRPr="001652B8">
        <w:rPr>
          <w:sz w:val="16"/>
          <w:szCs w:val="16"/>
          <w:lang w:bidi="ru-RU"/>
        </w:rPr>
        <w:t xml:space="preserve"> и на плановый период 2026 и 2027 годов»</w:t>
      </w:r>
    </w:p>
    <w:p w:rsidR="001652B8" w:rsidRPr="001652B8" w:rsidRDefault="001652B8" w:rsidP="001652B8">
      <w:pPr>
        <w:widowControl w:val="0"/>
        <w:jc w:val="right"/>
        <w:rPr>
          <w:sz w:val="16"/>
          <w:szCs w:val="16"/>
          <w:lang w:bidi="ru-RU"/>
        </w:rPr>
      </w:pPr>
    </w:p>
    <w:p w:rsidR="001652B8" w:rsidRPr="001652B8" w:rsidRDefault="001652B8" w:rsidP="001652B8">
      <w:pPr>
        <w:widowControl w:val="0"/>
        <w:jc w:val="both"/>
        <w:rPr>
          <w:sz w:val="16"/>
          <w:szCs w:val="16"/>
          <w:lang w:bidi="ru-RU"/>
        </w:rPr>
      </w:pPr>
    </w:p>
    <w:p w:rsidR="001652B8" w:rsidRPr="001652B8" w:rsidRDefault="001652B8" w:rsidP="001652B8">
      <w:pPr>
        <w:widowControl w:val="0"/>
        <w:jc w:val="center"/>
        <w:rPr>
          <w:sz w:val="16"/>
          <w:szCs w:val="16"/>
          <w:lang w:bidi="ru-RU"/>
        </w:rPr>
      </w:pPr>
      <w:r w:rsidRPr="001652B8">
        <w:rPr>
          <w:sz w:val="16"/>
          <w:szCs w:val="16"/>
          <w:lang w:bidi="ru-RU"/>
        </w:rPr>
        <w:t>Источники финансирования дефицита местного бюджета</w:t>
      </w:r>
      <w:r w:rsidRPr="001652B8">
        <w:rPr>
          <w:sz w:val="16"/>
          <w:szCs w:val="16"/>
          <w:lang w:bidi="ru-RU"/>
        </w:rPr>
        <w:br/>
        <w:t>на 2025 год и на плановый период 2026 и 2027 годов</w:t>
      </w:r>
    </w:p>
    <w:p w:rsidR="001652B8" w:rsidRPr="001652B8" w:rsidRDefault="001652B8" w:rsidP="001652B8">
      <w:pPr>
        <w:widowControl w:val="0"/>
        <w:jc w:val="center"/>
        <w:rPr>
          <w:sz w:val="16"/>
          <w:szCs w:val="16"/>
          <w:lang w:bidi="ru-RU"/>
        </w:rPr>
      </w:pPr>
      <w:r w:rsidRPr="001652B8">
        <w:rPr>
          <w:sz w:val="16"/>
          <w:szCs w:val="16"/>
          <w:lang w:bidi="ru-RU"/>
        </w:rPr>
        <w:t>(рублей)</w:t>
      </w:r>
    </w:p>
    <w:p w:rsidR="001652B8" w:rsidRPr="001652B8" w:rsidRDefault="001652B8" w:rsidP="001652B8">
      <w:pPr>
        <w:widowControl w:val="0"/>
        <w:jc w:val="center"/>
        <w:rPr>
          <w:sz w:val="16"/>
          <w:szCs w:val="16"/>
          <w:lang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18"/>
        <w:gridCol w:w="3763"/>
        <w:gridCol w:w="1128"/>
      </w:tblGrid>
      <w:tr w:rsidR="001652B8" w:rsidRPr="001652B8" w:rsidTr="003A3170">
        <w:trPr>
          <w:trHeight w:hRule="exact" w:val="806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Код бюджетной классификации Российской Федерации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Вид заимствования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2025 год</w:t>
            </w:r>
          </w:p>
        </w:tc>
      </w:tr>
      <w:tr w:rsidR="001652B8" w:rsidRPr="001652B8" w:rsidTr="003A3170">
        <w:trPr>
          <w:trHeight w:hRule="exact" w:val="475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01 05 0201 05 0000 510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-10 334 337,69</w:t>
            </w:r>
          </w:p>
        </w:tc>
      </w:tr>
      <w:tr w:rsidR="001652B8" w:rsidRPr="001652B8" w:rsidTr="003A3170">
        <w:trPr>
          <w:trHeight w:hRule="exact" w:val="480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01 05 0201 05 0000 610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14 135 944,58</w:t>
            </w:r>
          </w:p>
        </w:tc>
      </w:tr>
      <w:tr w:rsidR="001652B8" w:rsidRPr="001652B8" w:rsidTr="003A3170">
        <w:trPr>
          <w:trHeight w:hRule="exact" w:val="283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rFonts w:eastAsia="Courier New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2B8" w:rsidRPr="001652B8" w:rsidRDefault="001652B8" w:rsidP="001652B8">
            <w:pPr>
              <w:widowControl w:val="0"/>
              <w:jc w:val="both"/>
              <w:rPr>
                <w:sz w:val="16"/>
                <w:szCs w:val="16"/>
                <w:lang w:bidi="ru-RU"/>
              </w:rPr>
            </w:pPr>
            <w:r w:rsidRPr="001652B8">
              <w:rPr>
                <w:sz w:val="16"/>
                <w:szCs w:val="16"/>
                <w:lang w:bidi="ru-RU"/>
              </w:rPr>
              <w:t>3 801 606,89.»</w:t>
            </w:r>
          </w:p>
        </w:tc>
      </w:tr>
    </w:tbl>
    <w:p w:rsidR="001652B8" w:rsidRPr="001652B8" w:rsidRDefault="001652B8" w:rsidP="001652B8">
      <w:pPr>
        <w:widowControl w:val="0"/>
        <w:jc w:val="both"/>
        <w:rPr>
          <w:rFonts w:eastAsia="Courier New"/>
          <w:color w:val="000000"/>
          <w:sz w:val="16"/>
          <w:szCs w:val="16"/>
          <w:lang w:bidi="ru-RU"/>
        </w:rPr>
      </w:pPr>
    </w:p>
    <w:p w:rsidR="001652B8" w:rsidRPr="001652B8" w:rsidRDefault="001652B8" w:rsidP="001652B8">
      <w:pPr>
        <w:tabs>
          <w:tab w:val="left" w:pos="6978"/>
        </w:tabs>
        <w:jc w:val="both"/>
        <w:rPr>
          <w:rFonts w:eastAsia="Courier New"/>
          <w:sz w:val="16"/>
          <w:szCs w:val="16"/>
          <w:lang w:bidi="ru-RU"/>
        </w:rPr>
      </w:pPr>
    </w:p>
    <w:p w:rsidR="00240C4D" w:rsidRDefault="00240C4D" w:rsidP="001652B8">
      <w:pPr>
        <w:autoSpaceDE w:val="0"/>
        <w:autoSpaceDN w:val="0"/>
        <w:adjustRightInd w:val="0"/>
        <w:jc w:val="both"/>
        <w:rPr>
          <w:u w:val="single"/>
        </w:rPr>
      </w:pPr>
    </w:p>
    <w:p w:rsidR="00C6332B" w:rsidRDefault="00C6332B" w:rsidP="001652B8">
      <w:pPr>
        <w:autoSpaceDE w:val="0"/>
        <w:autoSpaceDN w:val="0"/>
        <w:adjustRightInd w:val="0"/>
        <w:jc w:val="both"/>
        <w:rPr>
          <w:u w:val="single"/>
        </w:rPr>
      </w:pPr>
    </w:p>
    <w:p w:rsidR="00C6332B" w:rsidRDefault="00C6332B" w:rsidP="001652B8">
      <w:pPr>
        <w:autoSpaceDE w:val="0"/>
        <w:autoSpaceDN w:val="0"/>
        <w:adjustRightInd w:val="0"/>
        <w:jc w:val="both"/>
        <w:rPr>
          <w:u w:val="single"/>
        </w:rPr>
      </w:pPr>
    </w:p>
    <w:p w:rsidR="00C6332B" w:rsidRDefault="00C6332B" w:rsidP="001652B8">
      <w:pPr>
        <w:autoSpaceDE w:val="0"/>
        <w:autoSpaceDN w:val="0"/>
        <w:adjustRightInd w:val="0"/>
        <w:jc w:val="both"/>
        <w:rPr>
          <w:u w:val="single"/>
        </w:rPr>
      </w:pPr>
    </w:p>
    <w:p w:rsidR="00C6332B" w:rsidRDefault="00C6332B" w:rsidP="001652B8">
      <w:pPr>
        <w:autoSpaceDE w:val="0"/>
        <w:autoSpaceDN w:val="0"/>
        <w:adjustRightInd w:val="0"/>
        <w:jc w:val="both"/>
        <w:rPr>
          <w:u w:val="single"/>
        </w:rPr>
      </w:pPr>
    </w:p>
    <w:p w:rsidR="00C6332B" w:rsidRDefault="00C6332B" w:rsidP="001652B8">
      <w:pPr>
        <w:autoSpaceDE w:val="0"/>
        <w:autoSpaceDN w:val="0"/>
        <w:adjustRightInd w:val="0"/>
        <w:jc w:val="both"/>
        <w:rPr>
          <w:u w:val="single"/>
        </w:rPr>
      </w:pPr>
    </w:p>
    <w:p w:rsidR="00C6332B" w:rsidRDefault="00C6332B" w:rsidP="001652B8">
      <w:pPr>
        <w:autoSpaceDE w:val="0"/>
        <w:autoSpaceDN w:val="0"/>
        <w:adjustRightInd w:val="0"/>
        <w:jc w:val="both"/>
        <w:rPr>
          <w:u w:val="single"/>
        </w:rPr>
      </w:pPr>
    </w:p>
    <w:p w:rsidR="00C6332B" w:rsidRDefault="00C6332B" w:rsidP="001652B8">
      <w:pPr>
        <w:autoSpaceDE w:val="0"/>
        <w:autoSpaceDN w:val="0"/>
        <w:adjustRightInd w:val="0"/>
        <w:jc w:val="both"/>
        <w:rPr>
          <w:u w:val="single"/>
        </w:rPr>
      </w:pPr>
    </w:p>
    <w:p w:rsidR="00C6332B" w:rsidRDefault="00C6332B" w:rsidP="001652B8">
      <w:pPr>
        <w:autoSpaceDE w:val="0"/>
        <w:autoSpaceDN w:val="0"/>
        <w:adjustRightInd w:val="0"/>
        <w:jc w:val="both"/>
        <w:rPr>
          <w:u w:val="single"/>
        </w:rPr>
      </w:pPr>
    </w:p>
    <w:p w:rsidR="00C6332B" w:rsidRDefault="00C6332B" w:rsidP="001652B8">
      <w:pPr>
        <w:autoSpaceDE w:val="0"/>
        <w:autoSpaceDN w:val="0"/>
        <w:adjustRightInd w:val="0"/>
        <w:jc w:val="both"/>
        <w:rPr>
          <w:u w:val="single"/>
        </w:rPr>
      </w:pPr>
    </w:p>
    <w:p w:rsidR="00C6332B" w:rsidRDefault="00C6332B" w:rsidP="001652B8">
      <w:pPr>
        <w:autoSpaceDE w:val="0"/>
        <w:autoSpaceDN w:val="0"/>
        <w:adjustRightInd w:val="0"/>
        <w:jc w:val="both"/>
        <w:rPr>
          <w:u w:val="single"/>
        </w:rPr>
      </w:pPr>
    </w:p>
    <w:p w:rsidR="00C6332B" w:rsidRDefault="00C6332B" w:rsidP="001652B8">
      <w:pPr>
        <w:autoSpaceDE w:val="0"/>
        <w:autoSpaceDN w:val="0"/>
        <w:adjustRightInd w:val="0"/>
        <w:jc w:val="both"/>
        <w:rPr>
          <w:u w:val="single"/>
        </w:rPr>
      </w:pPr>
    </w:p>
    <w:p w:rsidR="00C6332B" w:rsidRDefault="00C6332B" w:rsidP="001652B8">
      <w:pPr>
        <w:autoSpaceDE w:val="0"/>
        <w:autoSpaceDN w:val="0"/>
        <w:adjustRightInd w:val="0"/>
        <w:jc w:val="both"/>
        <w:rPr>
          <w:u w:val="single"/>
        </w:rPr>
      </w:pPr>
    </w:p>
    <w:p w:rsidR="00C6332B" w:rsidRDefault="00C6332B" w:rsidP="001652B8">
      <w:pPr>
        <w:autoSpaceDE w:val="0"/>
        <w:autoSpaceDN w:val="0"/>
        <w:adjustRightInd w:val="0"/>
        <w:jc w:val="both"/>
        <w:rPr>
          <w:u w:val="single"/>
        </w:rPr>
      </w:pPr>
    </w:p>
    <w:p w:rsidR="00C6332B" w:rsidRDefault="00C6332B" w:rsidP="001652B8">
      <w:pPr>
        <w:autoSpaceDE w:val="0"/>
        <w:autoSpaceDN w:val="0"/>
        <w:adjustRightInd w:val="0"/>
        <w:jc w:val="both"/>
        <w:rPr>
          <w:u w:val="single"/>
        </w:rPr>
      </w:pPr>
    </w:p>
    <w:p w:rsidR="00C6332B" w:rsidRDefault="00C6332B" w:rsidP="001652B8">
      <w:pPr>
        <w:autoSpaceDE w:val="0"/>
        <w:autoSpaceDN w:val="0"/>
        <w:adjustRightInd w:val="0"/>
        <w:jc w:val="both"/>
        <w:rPr>
          <w:u w:val="single"/>
        </w:rPr>
      </w:pPr>
    </w:p>
    <w:p w:rsidR="00C6332B" w:rsidRDefault="00C6332B" w:rsidP="001652B8">
      <w:pPr>
        <w:autoSpaceDE w:val="0"/>
        <w:autoSpaceDN w:val="0"/>
        <w:adjustRightInd w:val="0"/>
        <w:jc w:val="both"/>
        <w:rPr>
          <w:u w:val="single"/>
        </w:rPr>
      </w:pPr>
    </w:p>
    <w:p w:rsidR="00C6332B" w:rsidRDefault="00C6332B" w:rsidP="001652B8">
      <w:pPr>
        <w:autoSpaceDE w:val="0"/>
        <w:autoSpaceDN w:val="0"/>
        <w:adjustRightInd w:val="0"/>
        <w:jc w:val="both"/>
        <w:rPr>
          <w:u w:val="single"/>
        </w:rPr>
      </w:pPr>
    </w:p>
    <w:p w:rsidR="00C6332B" w:rsidRDefault="00C6332B" w:rsidP="001652B8">
      <w:pPr>
        <w:autoSpaceDE w:val="0"/>
        <w:autoSpaceDN w:val="0"/>
        <w:adjustRightInd w:val="0"/>
        <w:jc w:val="both"/>
        <w:rPr>
          <w:u w:val="single"/>
        </w:rPr>
      </w:pPr>
    </w:p>
    <w:p w:rsidR="00C6332B" w:rsidRDefault="00C6332B" w:rsidP="001652B8">
      <w:pPr>
        <w:autoSpaceDE w:val="0"/>
        <w:autoSpaceDN w:val="0"/>
        <w:adjustRightInd w:val="0"/>
        <w:jc w:val="both"/>
        <w:rPr>
          <w:u w:val="single"/>
        </w:rPr>
      </w:pPr>
    </w:p>
    <w:p w:rsidR="00C6332B" w:rsidRDefault="00C6332B" w:rsidP="001652B8">
      <w:pPr>
        <w:autoSpaceDE w:val="0"/>
        <w:autoSpaceDN w:val="0"/>
        <w:adjustRightInd w:val="0"/>
        <w:jc w:val="both"/>
        <w:rPr>
          <w:u w:val="single"/>
        </w:rPr>
      </w:pPr>
    </w:p>
    <w:p w:rsidR="00C6332B" w:rsidRDefault="00C6332B" w:rsidP="001652B8">
      <w:pPr>
        <w:autoSpaceDE w:val="0"/>
        <w:autoSpaceDN w:val="0"/>
        <w:adjustRightInd w:val="0"/>
        <w:jc w:val="both"/>
        <w:rPr>
          <w:u w:val="single"/>
        </w:rPr>
      </w:pPr>
    </w:p>
    <w:p w:rsidR="00C6332B" w:rsidRDefault="00C6332B" w:rsidP="001652B8">
      <w:pPr>
        <w:autoSpaceDE w:val="0"/>
        <w:autoSpaceDN w:val="0"/>
        <w:adjustRightInd w:val="0"/>
        <w:jc w:val="both"/>
        <w:rPr>
          <w:u w:val="single"/>
        </w:rPr>
      </w:pPr>
    </w:p>
    <w:p w:rsidR="00C6332B" w:rsidRDefault="00C6332B" w:rsidP="001652B8">
      <w:pPr>
        <w:autoSpaceDE w:val="0"/>
        <w:autoSpaceDN w:val="0"/>
        <w:adjustRightInd w:val="0"/>
        <w:jc w:val="both"/>
        <w:rPr>
          <w:u w:val="single"/>
        </w:rPr>
      </w:pPr>
    </w:p>
    <w:p w:rsidR="00C6332B" w:rsidRDefault="00C6332B" w:rsidP="001652B8">
      <w:pPr>
        <w:autoSpaceDE w:val="0"/>
        <w:autoSpaceDN w:val="0"/>
        <w:adjustRightInd w:val="0"/>
        <w:jc w:val="both"/>
        <w:rPr>
          <w:u w:val="single"/>
        </w:rPr>
      </w:pPr>
    </w:p>
    <w:p w:rsidR="00C6332B" w:rsidRDefault="00C6332B" w:rsidP="001652B8">
      <w:pPr>
        <w:autoSpaceDE w:val="0"/>
        <w:autoSpaceDN w:val="0"/>
        <w:adjustRightInd w:val="0"/>
        <w:jc w:val="both"/>
        <w:rPr>
          <w:u w:val="single"/>
        </w:rPr>
      </w:pPr>
    </w:p>
    <w:p w:rsidR="00C6332B" w:rsidRDefault="00C6332B" w:rsidP="001652B8">
      <w:pPr>
        <w:autoSpaceDE w:val="0"/>
        <w:autoSpaceDN w:val="0"/>
        <w:adjustRightInd w:val="0"/>
        <w:jc w:val="both"/>
        <w:rPr>
          <w:u w:val="single"/>
        </w:rPr>
      </w:pPr>
    </w:p>
    <w:p w:rsidR="00C6332B" w:rsidRDefault="00C6332B" w:rsidP="001652B8">
      <w:pPr>
        <w:autoSpaceDE w:val="0"/>
        <w:autoSpaceDN w:val="0"/>
        <w:adjustRightInd w:val="0"/>
        <w:jc w:val="both"/>
        <w:rPr>
          <w:u w:val="single"/>
        </w:rPr>
      </w:pPr>
    </w:p>
    <w:p w:rsidR="00C6332B" w:rsidRDefault="00C6332B" w:rsidP="001652B8">
      <w:pPr>
        <w:autoSpaceDE w:val="0"/>
        <w:autoSpaceDN w:val="0"/>
        <w:adjustRightInd w:val="0"/>
        <w:jc w:val="both"/>
        <w:rPr>
          <w:u w:val="single"/>
        </w:rPr>
      </w:pPr>
    </w:p>
    <w:p w:rsidR="00C6332B" w:rsidRDefault="00C6332B" w:rsidP="001652B8">
      <w:pPr>
        <w:autoSpaceDE w:val="0"/>
        <w:autoSpaceDN w:val="0"/>
        <w:adjustRightInd w:val="0"/>
        <w:jc w:val="both"/>
        <w:rPr>
          <w:u w:val="single"/>
        </w:rPr>
      </w:pPr>
    </w:p>
    <w:p w:rsidR="00C6332B" w:rsidRDefault="00C6332B" w:rsidP="001652B8">
      <w:pPr>
        <w:autoSpaceDE w:val="0"/>
        <w:autoSpaceDN w:val="0"/>
        <w:adjustRightInd w:val="0"/>
        <w:jc w:val="both"/>
        <w:rPr>
          <w:u w:val="single"/>
        </w:rPr>
      </w:pPr>
    </w:p>
    <w:p w:rsidR="00C6332B" w:rsidRDefault="00C6332B" w:rsidP="001652B8">
      <w:pPr>
        <w:autoSpaceDE w:val="0"/>
        <w:autoSpaceDN w:val="0"/>
        <w:adjustRightInd w:val="0"/>
        <w:jc w:val="both"/>
        <w:rPr>
          <w:u w:val="single"/>
        </w:rPr>
      </w:pPr>
    </w:p>
    <w:p w:rsidR="00C6332B" w:rsidRDefault="00C6332B" w:rsidP="001652B8">
      <w:pPr>
        <w:autoSpaceDE w:val="0"/>
        <w:autoSpaceDN w:val="0"/>
        <w:adjustRightInd w:val="0"/>
        <w:jc w:val="both"/>
        <w:rPr>
          <w:u w:val="single"/>
        </w:rPr>
      </w:pPr>
    </w:p>
    <w:p w:rsidR="00C6332B" w:rsidRDefault="00C6332B" w:rsidP="001652B8">
      <w:pPr>
        <w:autoSpaceDE w:val="0"/>
        <w:autoSpaceDN w:val="0"/>
        <w:adjustRightInd w:val="0"/>
        <w:jc w:val="both"/>
        <w:rPr>
          <w:u w:val="single"/>
        </w:rPr>
      </w:pPr>
    </w:p>
    <w:p w:rsidR="00C6332B" w:rsidRDefault="00C6332B" w:rsidP="001652B8">
      <w:pPr>
        <w:autoSpaceDE w:val="0"/>
        <w:autoSpaceDN w:val="0"/>
        <w:adjustRightInd w:val="0"/>
        <w:jc w:val="both"/>
        <w:rPr>
          <w:u w:val="single"/>
        </w:rPr>
      </w:pPr>
    </w:p>
    <w:p w:rsidR="00C6332B" w:rsidRDefault="00C6332B" w:rsidP="001652B8">
      <w:pPr>
        <w:autoSpaceDE w:val="0"/>
        <w:autoSpaceDN w:val="0"/>
        <w:adjustRightInd w:val="0"/>
        <w:jc w:val="both"/>
        <w:rPr>
          <w:u w:val="single"/>
        </w:rPr>
      </w:pPr>
    </w:p>
    <w:p w:rsidR="00C6332B" w:rsidRPr="00C6332B" w:rsidRDefault="00C6332B" w:rsidP="00C6332B">
      <w:pPr>
        <w:jc w:val="center"/>
        <w:rPr>
          <w:b/>
        </w:rPr>
      </w:pPr>
      <w:r w:rsidRPr="00C6332B">
        <w:rPr>
          <w:b/>
        </w:rPr>
        <w:lastRenderedPageBreak/>
        <w:t>А  К  Т</w:t>
      </w:r>
    </w:p>
    <w:p w:rsidR="00C6332B" w:rsidRDefault="00C6332B" w:rsidP="00C6332B">
      <w:pPr>
        <w:jc w:val="center"/>
        <w:rPr>
          <w:b/>
        </w:rPr>
      </w:pPr>
      <w:r w:rsidRPr="00C6332B">
        <w:rPr>
          <w:b/>
        </w:rPr>
        <w:t>об обнародовании  муниципального правового акта</w:t>
      </w:r>
    </w:p>
    <w:p w:rsidR="00C6332B" w:rsidRPr="00C6332B" w:rsidRDefault="00C6332B" w:rsidP="00C6332B">
      <w:pPr>
        <w:jc w:val="center"/>
        <w:rPr>
          <w:b/>
        </w:rPr>
      </w:pPr>
    </w:p>
    <w:p w:rsidR="00C6332B" w:rsidRPr="00C6332B" w:rsidRDefault="00C6332B" w:rsidP="00C6332B">
      <w:pPr>
        <w:pStyle w:val="a6"/>
        <w:jc w:val="both"/>
        <w:rPr>
          <w:bCs/>
          <w:sz w:val="24"/>
          <w:szCs w:val="24"/>
        </w:rPr>
      </w:pPr>
      <w:r w:rsidRPr="00C6332B">
        <w:rPr>
          <w:sz w:val="24"/>
          <w:szCs w:val="24"/>
        </w:rPr>
        <w:t>1.Решение №1 от 15.05.2025 г. «</w:t>
      </w:r>
      <w:r w:rsidRPr="00C6332B">
        <w:rPr>
          <w:sz w:val="24"/>
          <w:szCs w:val="24"/>
          <w:lang w:bidi="ru-RU"/>
        </w:rPr>
        <w:t xml:space="preserve">О внесении изменений в Решение Совета местного </w:t>
      </w:r>
      <w:proofErr w:type="spellStart"/>
      <w:r w:rsidRPr="00C6332B">
        <w:rPr>
          <w:sz w:val="24"/>
          <w:szCs w:val="24"/>
          <w:lang w:bidi="ru-RU"/>
        </w:rPr>
        <w:t>срмауправления</w:t>
      </w:r>
      <w:proofErr w:type="spellEnd"/>
      <w:r w:rsidRPr="00C6332B">
        <w:rPr>
          <w:sz w:val="24"/>
          <w:szCs w:val="24"/>
          <w:lang w:bidi="ru-RU"/>
        </w:rPr>
        <w:t xml:space="preserve"> сельского поселения Герменчик </w:t>
      </w:r>
      <w:proofErr w:type="spellStart"/>
      <w:r w:rsidRPr="00C6332B">
        <w:rPr>
          <w:sz w:val="24"/>
          <w:szCs w:val="24"/>
          <w:lang w:bidi="ru-RU"/>
        </w:rPr>
        <w:t>Урванского</w:t>
      </w:r>
      <w:proofErr w:type="spellEnd"/>
      <w:r w:rsidRPr="00C6332B">
        <w:rPr>
          <w:sz w:val="24"/>
          <w:szCs w:val="24"/>
          <w:lang w:bidi="ru-RU"/>
        </w:rPr>
        <w:t xml:space="preserve"> муниципального района </w:t>
      </w:r>
      <w:proofErr w:type="spellStart"/>
      <w:r w:rsidRPr="00C6332B">
        <w:rPr>
          <w:sz w:val="24"/>
          <w:szCs w:val="24"/>
          <w:lang w:bidi="ru-RU"/>
        </w:rPr>
        <w:t>Кабардино-БалкарскойРеспублики</w:t>
      </w:r>
      <w:proofErr w:type="spellEnd"/>
      <w:r w:rsidRPr="00C6332B">
        <w:rPr>
          <w:sz w:val="24"/>
          <w:szCs w:val="24"/>
          <w:lang w:bidi="ru-RU"/>
        </w:rPr>
        <w:t xml:space="preserve"> «О бюджете сельского поселения Герменчик </w:t>
      </w:r>
      <w:proofErr w:type="spellStart"/>
      <w:r w:rsidRPr="00C6332B">
        <w:rPr>
          <w:sz w:val="24"/>
          <w:szCs w:val="24"/>
          <w:lang w:bidi="ru-RU"/>
        </w:rPr>
        <w:t>Урванского</w:t>
      </w:r>
      <w:proofErr w:type="spellEnd"/>
      <w:r w:rsidRPr="00C6332B">
        <w:rPr>
          <w:sz w:val="24"/>
          <w:szCs w:val="24"/>
          <w:lang w:bidi="ru-RU"/>
        </w:rPr>
        <w:t xml:space="preserve"> муниципального района Кабардино-Балкарской Республики на 2025 год и на плановый период 2026 и 2027 годов».</w:t>
      </w:r>
    </w:p>
    <w:p w:rsidR="00C6332B" w:rsidRPr="00C6332B" w:rsidRDefault="00C6332B" w:rsidP="00C6332B">
      <w:pPr>
        <w:widowControl w:val="0"/>
        <w:autoSpaceDE w:val="0"/>
        <w:autoSpaceDN w:val="0"/>
        <w:adjustRightInd w:val="0"/>
        <w:jc w:val="both"/>
      </w:pPr>
    </w:p>
    <w:p w:rsidR="00C6332B" w:rsidRDefault="00C6332B" w:rsidP="00C6332B">
      <w:pPr>
        <w:jc w:val="both"/>
      </w:pPr>
      <w:r w:rsidRPr="00C6332B">
        <w:t xml:space="preserve">Период обнародования с </w:t>
      </w:r>
      <w:r>
        <w:t>15</w:t>
      </w:r>
      <w:r w:rsidRPr="00C6332B">
        <w:t xml:space="preserve"> </w:t>
      </w:r>
      <w:r>
        <w:t>ма</w:t>
      </w:r>
      <w:r w:rsidRPr="00C6332B">
        <w:t>я 202</w:t>
      </w:r>
      <w:r>
        <w:t>5</w:t>
      </w:r>
      <w:r w:rsidRPr="00C6332B">
        <w:t xml:space="preserve"> г. по </w:t>
      </w:r>
      <w:r>
        <w:t>15</w:t>
      </w:r>
      <w:r w:rsidRPr="00C6332B">
        <w:t xml:space="preserve"> </w:t>
      </w:r>
      <w:r>
        <w:t>июн</w:t>
      </w:r>
      <w:r w:rsidRPr="00C6332B">
        <w:t>я 202</w:t>
      </w:r>
      <w:r>
        <w:t>5</w:t>
      </w:r>
      <w:r w:rsidRPr="00C6332B">
        <w:t xml:space="preserve"> г.</w:t>
      </w:r>
    </w:p>
    <w:p w:rsidR="00C6332B" w:rsidRPr="00C6332B" w:rsidRDefault="00C6332B" w:rsidP="00C6332B">
      <w:pPr>
        <w:jc w:val="both"/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938"/>
        <w:gridCol w:w="3645"/>
        <w:gridCol w:w="2983"/>
      </w:tblGrid>
      <w:tr w:rsidR="00C6332B" w:rsidRPr="00C6332B" w:rsidTr="00CC237F">
        <w:trPr>
          <w:trHeight w:val="105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2B" w:rsidRPr="00C6332B" w:rsidRDefault="00C6332B" w:rsidP="00CC237F">
            <w:pPr>
              <w:ind w:firstLine="720"/>
              <w:jc w:val="center"/>
              <w:rPr>
                <w:b/>
              </w:rPr>
            </w:pPr>
            <w:r w:rsidRPr="00C6332B">
              <w:rPr>
                <w:b/>
              </w:rPr>
              <w:t>№</w:t>
            </w:r>
          </w:p>
          <w:p w:rsidR="00C6332B" w:rsidRPr="00C6332B" w:rsidRDefault="00C6332B" w:rsidP="00CC237F">
            <w:pPr>
              <w:adjustRightInd w:val="0"/>
              <w:ind w:firstLine="720"/>
              <w:jc w:val="center"/>
              <w:rPr>
                <w:b/>
              </w:rPr>
            </w:pPr>
            <w:proofErr w:type="spellStart"/>
            <w:proofErr w:type="gramStart"/>
            <w:r w:rsidRPr="00C6332B">
              <w:rPr>
                <w:b/>
              </w:rPr>
              <w:t>п</w:t>
            </w:r>
            <w:proofErr w:type="spellEnd"/>
            <w:proofErr w:type="gramEnd"/>
            <w:r w:rsidRPr="00C6332B">
              <w:rPr>
                <w:b/>
              </w:rPr>
              <w:t>/</w:t>
            </w:r>
            <w:proofErr w:type="spellStart"/>
            <w:r w:rsidRPr="00C6332B">
              <w:rPr>
                <w:b/>
              </w:rPr>
              <w:t>п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2B" w:rsidRPr="00C6332B" w:rsidRDefault="00C6332B" w:rsidP="00CC237F">
            <w:pPr>
              <w:pStyle w:val="1"/>
              <w:rPr>
                <w:sz w:val="24"/>
              </w:rPr>
            </w:pPr>
            <w:r w:rsidRPr="00C6332B">
              <w:rPr>
                <w:sz w:val="24"/>
              </w:rPr>
              <w:br/>
              <w:t>Ф.И.О. руководителя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2B" w:rsidRPr="00C6332B" w:rsidRDefault="00C6332B" w:rsidP="00CC237F">
            <w:pPr>
              <w:pStyle w:val="1"/>
              <w:rPr>
                <w:sz w:val="24"/>
              </w:rPr>
            </w:pPr>
          </w:p>
          <w:p w:rsidR="00C6332B" w:rsidRPr="00C6332B" w:rsidRDefault="00C6332B" w:rsidP="00CC237F">
            <w:pPr>
              <w:pStyle w:val="1"/>
              <w:rPr>
                <w:sz w:val="24"/>
              </w:rPr>
            </w:pPr>
            <w:r w:rsidRPr="00C6332B">
              <w:rPr>
                <w:sz w:val="24"/>
              </w:rPr>
              <w:t>Адрес, название организации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2B" w:rsidRPr="00C6332B" w:rsidRDefault="00C6332B" w:rsidP="00CC237F">
            <w:pPr>
              <w:pStyle w:val="1"/>
              <w:rPr>
                <w:sz w:val="24"/>
              </w:rPr>
            </w:pPr>
          </w:p>
          <w:p w:rsidR="00C6332B" w:rsidRPr="00C6332B" w:rsidRDefault="00C6332B" w:rsidP="00CC237F">
            <w:pPr>
              <w:pStyle w:val="1"/>
              <w:rPr>
                <w:sz w:val="24"/>
              </w:rPr>
            </w:pPr>
            <w:r w:rsidRPr="00C6332B">
              <w:rPr>
                <w:sz w:val="24"/>
              </w:rPr>
              <w:t>Подпись, печать</w:t>
            </w:r>
          </w:p>
        </w:tc>
      </w:tr>
      <w:tr w:rsidR="00C6332B" w:rsidRPr="00C6332B" w:rsidTr="00CC237F">
        <w:trPr>
          <w:trHeight w:val="258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2B" w:rsidRPr="00C6332B" w:rsidRDefault="00C6332B" w:rsidP="00CC237F">
            <w:pPr>
              <w:adjustRightInd w:val="0"/>
              <w:ind w:firstLine="720"/>
              <w:jc w:val="center"/>
            </w:pPr>
            <w:r w:rsidRPr="00C6332B"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2B" w:rsidRPr="00C6332B" w:rsidRDefault="00C6332B" w:rsidP="00CC237F">
            <w:pPr>
              <w:pStyle w:val="1"/>
              <w:rPr>
                <w:sz w:val="24"/>
              </w:rPr>
            </w:pPr>
          </w:p>
          <w:p w:rsidR="00C6332B" w:rsidRPr="00C6332B" w:rsidRDefault="00C6332B" w:rsidP="00CC237F">
            <w:pPr>
              <w:pStyle w:val="1"/>
              <w:rPr>
                <w:sz w:val="24"/>
              </w:rPr>
            </w:pPr>
          </w:p>
          <w:p w:rsidR="00C6332B" w:rsidRPr="00C6332B" w:rsidRDefault="00C6332B" w:rsidP="00CC237F">
            <w:pPr>
              <w:pStyle w:val="1"/>
              <w:rPr>
                <w:sz w:val="24"/>
              </w:rPr>
            </w:pPr>
          </w:p>
          <w:p w:rsidR="00C6332B" w:rsidRPr="00C6332B" w:rsidRDefault="00C6332B" w:rsidP="00CC237F">
            <w:pPr>
              <w:pStyle w:val="1"/>
              <w:rPr>
                <w:sz w:val="24"/>
              </w:rPr>
            </w:pPr>
            <w:proofErr w:type="spellStart"/>
            <w:r w:rsidRPr="00C6332B">
              <w:rPr>
                <w:sz w:val="24"/>
              </w:rPr>
              <w:t>Пшихачев</w:t>
            </w:r>
            <w:proofErr w:type="spellEnd"/>
            <w:r w:rsidRPr="00C6332B">
              <w:rPr>
                <w:sz w:val="24"/>
              </w:rPr>
              <w:t xml:space="preserve">  С.М.</w:t>
            </w:r>
          </w:p>
          <w:p w:rsidR="00C6332B" w:rsidRPr="00C6332B" w:rsidRDefault="00C6332B" w:rsidP="00CC237F">
            <w:pPr>
              <w:pStyle w:val="1"/>
              <w:rPr>
                <w:sz w:val="24"/>
              </w:rPr>
            </w:pPr>
          </w:p>
          <w:p w:rsidR="00C6332B" w:rsidRPr="00C6332B" w:rsidRDefault="00C6332B" w:rsidP="00CC237F">
            <w:pPr>
              <w:pStyle w:val="1"/>
              <w:rPr>
                <w:sz w:val="24"/>
              </w:rPr>
            </w:pPr>
          </w:p>
          <w:p w:rsidR="00C6332B" w:rsidRPr="00C6332B" w:rsidRDefault="00C6332B" w:rsidP="00CC237F">
            <w:pPr>
              <w:pStyle w:val="1"/>
              <w:rPr>
                <w:sz w:val="24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2B" w:rsidRPr="00C6332B" w:rsidRDefault="00C6332B" w:rsidP="00CC237F">
            <w:pPr>
              <w:pStyle w:val="1"/>
              <w:rPr>
                <w:sz w:val="24"/>
              </w:rPr>
            </w:pPr>
          </w:p>
          <w:p w:rsidR="00C6332B" w:rsidRPr="00C6332B" w:rsidRDefault="00C6332B" w:rsidP="00CC237F">
            <w:pPr>
              <w:pStyle w:val="1"/>
              <w:rPr>
                <w:sz w:val="24"/>
              </w:rPr>
            </w:pPr>
            <w:r w:rsidRPr="00C6332B">
              <w:rPr>
                <w:sz w:val="24"/>
              </w:rPr>
              <w:t>ул. Школьная, 55</w:t>
            </w:r>
          </w:p>
          <w:p w:rsidR="00C6332B" w:rsidRPr="00C6332B" w:rsidRDefault="00C6332B" w:rsidP="00CC237F">
            <w:pPr>
              <w:pStyle w:val="1"/>
              <w:rPr>
                <w:sz w:val="24"/>
              </w:rPr>
            </w:pPr>
            <w:r w:rsidRPr="00C6332B">
              <w:rPr>
                <w:sz w:val="24"/>
              </w:rPr>
              <w:t>МКУ «Местная</w:t>
            </w:r>
          </w:p>
          <w:p w:rsidR="00C6332B" w:rsidRPr="00C6332B" w:rsidRDefault="00C6332B" w:rsidP="00CC237F">
            <w:pPr>
              <w:pStyle w:val="1"/>
              <w:rPr>
                <w:sz w:val="24"/>
              </w:rPr>
            </w:pPr>
            <w:r w:rsidRPr="00C6332B">
              <w:rPr>
                <w:sz w:val="24"/>
              </w:rPr>
              <w:t>Администрация</w:t>
            </w:r>
          </w:p>
          <w:p w:rsidR="00C6332B" w:rsidRPr="00C6332B" w:rsidRDefault="00C6332B" w:rsidP="00CC237F">
            <w:pPr>
              <w:pStyle w:val="1"/>
              <w:rPr>
                <w:sz w:val="24"/>
              </w:rPr>
            </w:pPr>
            <w:proofErr w:type="spellStart"/>
            <w:r w:rsidRPr="00C6332B">
              <w:rPr>
                <w:sz w:val="24"/>
              </w:rPr>
              <w:t>с.п</w:t>
            </w:r>
            <w:proofErr w:type="gramStart"/>
            <w:r w:rsidRPr="00C6332B">
              <w:rPr>
                <w:sz w:val="24"/>
              </w:rPr>
              <w:t>.Г</w:t>
            </w:r>
            <w:proofErr w:type="gramEnd"/>
            <w:r w:rsidRPr="00C6332B">
              <w:rPr>
                <w:sz w:val="24"/>
              </w:rPr>
              <w:t>ерменчик</w:t>
            </w:r>
            <w:proofErr w:type="spellEnd"/>
            <w:r w:rsidRPr="00C6332B">
              <w:rPr>
                <w:sz w:val="24"/>
              </w:rPr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2B" w:rsidRPr="00C6332B" w:rsidRDefault="00C6332B" w:rsidP="00CC237F">
            <w:pPr>
              <w:pStyle w:val="1"/>
              <w:rPr>
                <w:sz w:val="24"/>
              </w:rPr>
            </w:pPr>
          </w:p>
        </w:tc>
      </w:tr>
      <w:tr w:rsidR="00C6332B" w:rsidRPr="00C6332B" w:rsidTr="00CC237F">
        <w:trPr>
          <w:trHeight w:val="253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2B" w:rsidRPr="00C6332B" w:rsidRDefault="00C6332B" w:rsidP="00CC237F">
            <w:pPr>
              <w:adjustRightInd w:val="0"/>
              <w:ind w:firstLine="720"/>
              <w:jc w:val="center"/>
            </w:pPr>
            <w:r w:rsidRPr="00C6332B"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2B" w:rsidRPr="00C6332B" w:rsidRDefault="00C6332B" w:rsidP="00CC237F">
            <w:pPr>
              <w:pStyle w:val="1"/>
              <w:rPr>
                <w:sz w:val="24"/>
              </w:rPr>
            </w:pPr>
            <w:r w:rsidRPr="00C6332B">
              <w:rPr>
                <w:sz w:val="24"/>
              </w:rPr>
              <w:br/>
            </w:r>
          </w:p>
          <w:p w:rsidR="00C6332B" w:rsidRPr="00C6332B" w:rsidRDefault="00C6332B" w:rsidP="00CC237F">
            <w:pPr>
              <w:pStyle w:val="1"/>
              <w:rPr>
                <w:sz w:val="24"/>
              </w:rPr>
            </w:pPr>
          </w:p>
          <w:p w:rsidR="00C6332B" w:rsidRPr="00C6332B" w:rsidRDefault="00C6332B" w:rsidP="00CC237F">
            <w:pPr>
              <w:pStyle w:val="1"/>
              <w:rPr>
                <w:sz w:val="24"/>
              </w:rPr>
            </w:pPr>
            <w:proofErr w:type="spellStart"/>
            <w:r w:rsidRPr="00C6332B">
              <w:rPr>
                <w:sz w:val="24"/>
              </w:rPr>
              <w:t>Кушхова</w:t>
            </w:r>
            <w:proofErr w:type="spellEnd"/>
            <w:r w:rsidRPr="00C6332B">
              <w:rPr>
                <w:sz w:val="24"/>
              </w:rPr>
              <w:t xml:space="preserve"> М.Х.</w:t>
            </w:r>
          </w:p>
          <w:p w:rsidR="00C6332B" w:rsidRPr="00C6332B" w:rsidRDefault="00C6332B" w:rsidP="00CC237F">
            <w:pPr>
              <w:pStyle w:val="1"/>
              <w:rPr>
                <w:sz w:val="24"/>
              </w:rPr>
            </w:pPr>
          </w:p>
          <w:p w:rsidR="00C6332B" w:rsidRPr="00C6332B" w:rsidRDefault="00C6332B" w:rsidP="00CC237F">
            <w:pPr>
              <w:pStyle w:val="1"/>
              <w:rPr>
                <w:sz w:val="24"/>
              </w:rPr>
            </w:pPr>
          </w:p>
          <w:p w:rsidR="00C6332B" w:rsidRPr="00C6332B" w:rsidRDefault="00C6332B" w:rsidP="00CC237F">
            <w:pPr>
              <w:pStyle w:val="1"/>
              <w:rPr>
                <w:sz w:val="24"/>
              </w:rPr>
            </w:pPr>
          </w:p>
          <w:p w:rsidR="00C6332B" w:rsidRPr="00C6332B" w:rsidRDefault="00C6332B" w:rsidP="00CC237F">
            <w:pPr>
              <w:pStyle w:val="1"/>
              <w:rPr>
                <w:sz w:val="24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2B" w:rsidRPr="00C6332B" w:rsidRDefault="00C6332B" w:rsidP="00CC237F">
            <w:pPr>
              <w:pStyle w:val="1"/>
              <w:rPr>
                <w:sz w:val="24"/>
              </w:rPr>
            </w:pPr>
          </w:p>
          <w:p w:rsidR="00C6332B" w:rsidRPr="00C6332B" w:rsidRDefault="00C6332B" w:rsidP="00CC237F">
            <w:pPr>
              <w:pStyle w:val="1"/>
              <w:rPr>
                <w:sz w:val="24"/>
              </w:rPr>
            </w:pPr>
            <w:r w:rsidRPr="00C6332B">
              <w:rPr>
                <w:sz w:val="24"/>
              </w:rPr>
              <w:t>ул</w:t>
            </w:r>
            <w:proofErr w:type="gramStart"/>
            <w:r w:rsidRPr="00C6332B">
              <w:rPr>
                <w:sz w:val="24"/>
              </w:rPr>
              <w:t>.Ш</w:t>
            </w:r>
            <w:proofErr w:type="gramEnd"/>
            <w:r w:rsidRPr="00C6332B">
              <w:rPr>
                <w:sz w:val="24"/>
              </w:rPr>
              <w:t>кольная, 24</w:t>
            </w:r>
          </w:p>
          <w:p w:rsidR="00C6332B" w:rsidRPr="00C6332B" w:rsidRDefault="00C6332B" w:rsidP="00CC237F">
            <w:pPr>
              <w:pStyle w:val="1"/>
              <w:rPr>
                <w:sz w:val="24"/>
              </w:rPr>
            </w:pPr>
            <w:r w:rsidRPr="00C6332B">
              <w:rPr>
                <w:sz w:val="24"/>
              </w:rPr>
              <w:t xml:space="preserve">МКОУ СОШ   </w:t>
            </w:r>
            <w:r w:rsidRPr="00C6332B">
              <w:rPr>
                <w:sz w:val="24"/>
              </w:rPr>
              <w:br/>
              <w:t xml:space="preserve">               </w:t>
            </w:r>
            <w:proofErr w:type="spellStart"/>
            <w:r w:rsidRPr="00C6332B">
              <w:rPr>
                <w:sz w:val="24"/>
              </w:rPr>
              <w:t>с.п</w:t>
            </w:r>
            <w:proofErr w:type="gramStart"/>
            <w:r w:rsidRPr="00C6332B">
              <w:rPr>
                <w:sz w:val="24"/>
              </w:rPr>
              <w:t>.Г</w:t>
            </w:r>
            <w:proofErr w:type="gramEnd"/>
            <w:r w:rsidRPr="00C6332B">
              <w:rPr>
                <w:sz w:val="24"/>
              </w:rPr>
              <w:t>ерменчик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2B" w:rsidRPr="00C6332B" w:rsidRDefault="00C6332B" w:rsidP="00CC237F">
            <w:pPr>
              <w:pStyle w:val="1"/>
              <w:rPr>
                <w:sz w:val="24"/>
              </w:rPr>
            </w:pPr>
          </w:p>
        </w:tc>
      </w:tr>
      <w:tr w:rsidR="00C6332B" w:rsidRPr="00C6332B" w:rsidTr="00CC237F">
        <w:trPr>
          <w:trHeight w:val="339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2B" w:rsidRPr="00C6332B" w:rsidRDefault="00C6332B" w:rsidP="00CC237F">
            <w:pPr>
              <w:adjustRightInd w:val="0"/>
              <w:ind w:firstLine="720"/>
              <w:jc w:val="center"/>
            </w:pPr>
            <w:r w:rsidRPr="00C6332B"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2B" w:rsidRPr="00C6332B" w:rsidRDefault="00C6332B" w:rsidP="00CC237F">
            <w:pPr>
              <w:pStyle w:val="1"/>
              <w:rPr>
                <w:sz w:val="24"/>
              </w:rPr>
            </w:pPr>
          </w:p>
          <w:p w:rsidR="00C6332B" w:rsidRPr="00C6332B" w:rsidRDefault="00C6332B" w:rsidP="00CC237F">
            <w:pPr>
              <w:pStyle w:val="1"/>
              <w:rPr>
                <w:sz w:val="24"/>
              </w:rPr>
            </w:pPr>
          </w:p>
          <w:p w:rsidR="00C6332B" w:rsidRPr="00C6332B" w:rsidRDefault="00C6332B" w:rsidP="00CC237F">
            <w:pPr>
              <w:pStyle w:val="1"/>
              <w:rPr>
                <w:sz w:val="24"/>
              </w:rPr>
            </w:pPr>
          </w:p>
          <w:p w:rsidR="00C6332B" w:rsidRPr="00C6332B" w:rsidRDefault="00C6332B" w:rsidP="00CC237F">
            <w:pPr>
              <w:pStyle w:val="1"/>
              <w:rPr>
                <w:sz w:val="24"/>
              </w:rPr>
            </w:pPr>
            <w:proofErr w:type="spellStart"/>
            <w:r w:rsidRPr="00C6332B">
              <w:rPr>
                <w:sz w:val="24"/>
              </w:rPr>
              <w:t>Карданова</w:t>
            </w:r>
            <w:proofErr w:type="spellEnd"/>
            <w:r w:rsidRPr="00C6332B">
              <w:rPr>
                <w:sz w:val="24"/>
              </w:rPr>
              <w:t xml:space="preserve"> М.Б.</w:t>
            </w:r>
          </w:p>
          <w:p w:rsidR="00C6332B" w:rsidRPr="00C6332B" w:rsidRDefault="00C6332B" w:rsidP="00CC237F">
            <w:pPr>
              <w:pStyle w:val="1"/>
              <w:rPr>
                <w:sz w:val="24"/>
              </w:rPr>
            </w:pPr>
          </w:p>
          <w:p w:rsidR="00C6332B" w:rsidRPr="00C6332B" w:rsidRDefault="00C6332B" w:rsidP="00CC237F">
            <w:pPr>
              <w:pStyle w:val="1"/>
              <w:rPr>
                <w:sz w:val="24"/>
              </w:rPr>
            </w:pPr>
          </w:p>
          <w:p w:rsidR="00C6332B" w:rsidRPr="00C6332B" w:rsidRDefault="00C6332B" w:rsidP="00CC237F">
            <w:pPr>
              <w:pStyle w:val="1"/>
              <w:rPr>
                <w:sz w:val="24"/>
              </w:rPr>
            </w:pPr>
          </w:p>
          <w:p w:rsidR="00C6332B" w:rsidRPr="00C6332B" w:rsidRDefault="00C6332B" w:rsidP="00CC237F">
            <w:pPr>
              <w:pStyle w:val="1"/>
              <w:rPr>
                <w:sz w:val="24"/>
              </w:rPr>
            </w:pPr>
          </w:p>
          <w:p w:rsidR="00C6332B" w:rsidRPr="00C6332B" w:rsidRDefault="00C6332B" w:rsidP="00CC237F">
            <w:pPr>
              <w:pStyle w:val="1"/>
              <w:rPr>
                <w:sz w:val="24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32B" w:rsidRPr="00C6332B" w:rsidRDefault="00C6332B" w:rsidP="00CC237F">
            <w:pPr>
              <w:pStyle w:val="1"/>
              <w:rPr>
                <w:sz w:val="24"/>
              </w:rPr>
            </w:pPr>
          </w:p>
          <w:p w:rsidR="00C6332B" w:rsidRPr="00C6332B" w:rsidRDefault="00C6332B" w:rsidP="00CC237F">
            <w:pPr>
              <w:pStyle w:val="1"/>
              <w:rPr>
                <w:sz w:val="24"/>
              </w:rPr>
            </w:pPr>
            <w:r>
              <w:rPr>
                <w:sz w:val="24"/>
              </w:rPr>
              <w:t>ул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кольная, 34</w:t>
            </w:r>
          </w:p>
          <w:p w:rsidR="00C6332B" w:rsidRPr="00C6332B" w:rsidRDefault="00C6332B" w:rsidP="00CC237F">
            <w:pPr>
              <w:pStyle w:val="1"/>
              <w:rPr>
                <w:sz w:val="24"/>
              </w:rPr>
            </w:pPr>
            <w:r w:rsidRPr="00C6332B">
              <w:rPr>
                <w:sz w:val="24"/>
              </w:rPr>
              <w:t>ГБУЗ «ММБ  г</w:t>
            </w:r>
            <w:proofErr w:type="gramStart"/>
            <w:r w:rsidRPr="00C6332B">
              <w:rPr>
                <w:sz w:val="24"/>
              </w:rPr>
              <w:t>.Н</w:t>
            </w:r>
            <w:proofErr w:type="gramEnd"/>
            <w:r w:rsidRPr="00C6332B">
              <w:rPr>
                <w:sz w:val="24"/>
              </w:rPr>
              <w:t>арткала</w:t>
            </w:r>
          </w:p>
          <w:p w:rsidR="00C6332B" w:rsidRPr="00C6332B" w:rsidRDefault="00C6332B" w:rsidP="00CC237F">
            <w:pPr>
              <w:pStyle w:val="1"/>
              <w:rPr>
                <w:sz w:val="24"/>
              </w:rPr>
            </w:pPr>
            <w:r w:rsidRPr="00C6332B">
              <w:rPr>
                <w:sz w:val="24"/>
              </w:rPr>
              <w:t xml:space="preserve">«Амбулатория  </w:t>
            </w:r>
            <w:proofErr w:type="spellStart"/>
            <w:r w:rsidRPr="00C6332B">
              <w:rPr>
                <w:sz w:val="24"/>
              </w:rPr>
              <w:t>с.п</w:t>
            </w:r>
            <w:proofErr w:type="gramStart"/>
            <w:r w:rsidRPr="00C6332B">
              <w:rPr>
                <w:sz w:val="24"/>
              </w:rPr>
              <w:t>.Г</w:t>
            </w:r>
            <w:proofErr w:type="gramEnd"/>
            <w:r w:rsidRPr="00C6332B">
              <w:rPr>
                <w:sz w:val="24"/>
              </w:rPr>
              <w:t>ерменчик</w:t>
            </w:r>
            <w:proofErr w:type="spellEnd"/>
            <w:r w:rsidRPr="00C6332B">
              <w:rPr>
                <w:sz w:val="24"/>
              </w:rPr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2B" w:rsidRPr="00C6332B" w:rsidRDefault="00C6332B" w:rsidP="00CC237F">
            <w:pPr>
              <w:pStyle w:val="1"/>
              <w:rPr>
                <w:sz w:val="24"/>
              </w:rPr>
            </w:pPr>
          </w:p>
        </w:tc>
      </w:tr>
    </w:tbl>
    <w:p w:rsidR="00C6332B" w:rsidRPr="001652B8" w:rsidRDefault="00C6332B" w:rsidP="001652B8">
      <w:pPr>
        <w:autoSpaceDE w:val="0"/>
        <w:autoSpaceDN w:val="0"/>
        <w:adjustRightInd w:val="0"/>
        <w:jc w:val="both"/>
        <w:rPr>
          <w:u w:val="single"/>
        </w:rPr>
      </w:pPr>
    </w:p>
    <w:sectPr w:rsidR="00C6332B" w:rsidRPr="001652B8" w:rsidSect="000A3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65C49"/>
    <w:multiLevelType w:val="multilevel"/>
    <w:tmpl w:val="3D544D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290E88"/>
    <w:multiLevelType w:val="multilevel"/>
    <w:tmpl w:val="6C9E5B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06631B"/>
    <w:multiLevelType w:val="hybridMultilevel"/>
    <w:tmpl w:val="FEBAF3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97C32"/>
    <w:multiLevelType w:val="multilevel"/>
    <w:tmpl w:val="C4244B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A47069"/>
    <w:multiLevelType w:val="multilevel"/>
    <w:tmpl w:val="61544D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8A5FEF"/>
    <w:multiLevelType w:val="hybridMultilevel"/>
    <w:tmpl w:val="CC3EE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7B2494"/>
    <w:multiLevelType w:val="multilevel"/>
    <w:tmpl w:val="E91A4F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5C77C9"/>
    <w:multiLevelType w:val="multilevel"/>
    <w:tmpl w:val="5D9451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F62"/>
    <w:rsid w:val="00014239"/>
    <w:rsid w:val="000A332C"/>
    <w:rsid w:val="001652B8"/>
    <w:rsid w:val="00233D69"/>
    <w:rsid w:val="00240C4D"/>
    <w:rsid w:val="002C6C23"/>
    <w:rsid w:val="003820AD"/>
    <w:rsid w:val="003A4D70"/>
    <w:rsid w:val="004B4743"/>
    <w:rsid w:val="00656585"/>
    <w:rsid w:val="006C7EAF"/>
    <w:rsid w:val="00755678"/>
    <w:rsid w:val="0077409D"/>
    <w:rsid w:val="008A787E"/>
    <w:rsid w:val="00A106E8"/>
    <w:rsid w:val="00B52F61"/>
    <w:rsid w:val="00BE4794"/>
    <w:rsid w:val="00BF2665"/>
    <w:rsid w:val="00BF3CCD"/>
    <w:rsid w:val="00C56969"/>
    <w:rsid w:val="00C6332B"/>
    <w:rsid w:val="00D9217D"/>
    <w:rsid w:val="00D9482E"/>
    <w:rsid w:val="00E81249"/>
    <w:rsid w:val="00E94BF6"/>
    <w:rsid w:val="00ED0869"/>
    <w:rsid w:val="00FC1C2C"/>
    <w:rsid w:val="00FE33CA"/>
    <w:rsid w:val="00FF3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332B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FF3F6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F3F62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39"/>
    <w:rsid w:val="00FF3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3F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F6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F3F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FF3F6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Strong"/>
    <w:basedOn w:val="a0"/>
    <w:qFormat/>
    <w:rsid w:val="00C56969"/>
    <w:rPr>
      <w:b/>
      <w:bCs/>
    </w:rPr>
  </w:style>
  <w:style w:type="paragraph" w:styleId="a8">
    <w:name w:val="List Paragraph"/>
    <w:basedOn w:val="a"/>
    <w:uiPriority w:val="34"/>
    <w:qFormat/>
    <w:rsid w:val="003A4D70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1652B8"/>
  </w:style>
  <w:style w:type="character" w:customStyle="1" w:styleId="31">
    <w:name w:val="Основной текст (3)_"/>
    <w:basedOn w:val="a0"/>
    <w:link w:val="32"/>
    <w:rsid w:val="001652B8"/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2">
    <w:name w:val="Основной текст (2)_"/>
    <w:basedOn w:val="a0"/>
    <w:link w:val="20"/>
    <w:rsid w:val="001652B8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_"/>
    <w:basedOn w:val="a0"/>
    <w:link w:val="12"/>
    <w:rsid w:val="001652B8"/>
    <w:rPr>
      <w:rFonts w:ascii="Times New Roman" w:eastAsia="Times New Roman" w:hAnsi="Times New Roman" w:cs="Times New Roman"/>
    </w:rPr>
  </w:style>
  <w:style w:type="character" w:customStyle="1" w:styleId="13">
    <w:name w:val="Заголовок №1_"/>
    <w:basedOn w:val="a0"/>
    <w:link w:val="14"/>
    <w:rsid w:val="001652B8"/>
    <w:rPr>
      <w:rFonts w:ascii="Times New Roman" w:eastAsia="Times New Roman" w:hAnsi="Times New Roman" w:cs="Times New Roman"/>
      <w:b/>
      <w:bCs/>
    </w:rPr>
  </w:style>
  <w:style w:type="character" w:customStyle="1" w:styleId="aa">
    <w:name w:val="Другое_"/>
    <w:basedOn w:val="a0"/>
    <w:link w:val="ab"/>
    <w:rsid w:val="001652B8"/>
    <w:rPr>
      <w:rFonts w:ascii="Times New Roman" w:eastAsia="Times New Roman" w:hAnsi="Times New Roman" w:cs="Times New Roman"/>
      <w:sz w:val="14"/>
      <w:szCs w:val="14"/>
    </w:rPr>
  </w:style>
  <w:style w:type="character" w:customStyle="1" w:styleId="ac">
    <w:name w:val="Подпись к таблице_"/>
    <w:basedOn w:val="a0"/>
    <w:link w:val="ad"/>
    <w:rsid w:val="001652B8"/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Основной текст (3)"/>
    <w:basedOn w:val="a"/>
    <w:link w:val="31"/>
    <w:rsid w:val="001652B8"/>
    <w:pPr>
      <w:widowControl w:val="0"/>
      <w:jc w:val="center"/>
    </w:pPr>
    <w:rPr>
      <w:b/>
      <w:bCs/>
      <w:sz w:val="16"/>
      <w:szCs w:val="16"/>
      <w:lang w:eastAsia="en-US"/>
    </w:rPr>
  </w:style>
  <w:style w:type="paragraph" w:customStyle="1" w:styleId="20">
    <w:name w:val="Основной текст (2)"/>
    <w:basedOn w:val="a"/>
    <w:link w:val="2"/>
    <w:rsid w:val="001652B8"/>
    <w:pPr>
      <w:widowControl w:val="0"/>
      <w:spacing w:after="240"/>
      <w:ind w:left="6120" w:right="440"/>
      <w:jc w:val="right"/>
    </w:pPr>
    <w:rPr>
      <w:sz w:val="20"/>
      <w:szCs w:val="20"/>
      <w:lang w:eastAsia="en-US"/>
    </w:rPr>
  </w:style>
  <w:style w:type="paragraph" w:customStyle="1" w:styleId="12">
    <w:name w:val="Основной текст1"/>
    <w:basedOn w:val="a"/>
    <w:link w:val="a9"/>
    <w:rsid w:val="001652B8"/>
    <w:pPr>
      <w:widowControl w:val="0"/>
      <w:spacing w:line="262" w:lineRule="auto"/>
    </w:pPr>
    <w:rPr>
      <w:sz w:val="22"/>
      <w:szCs w:val="22"/>
      <w:lang w:eastAsia="en-US"/>
    </w:rPr>
  </w:style>
  <w:style w:type="paragraph" w:customStyle="1" w:styleId="14">
    <w:name w:val="Заголовок №1"/>
    <w:basedOn w:val="a"/>
    <w:link w:val="13"/>
    <w:rsid w:val="001652B8"/>
    <w:pPr>
      <w:widowControl w:val="0"/>
      <w:spacing w:after="280" w:line="264" w:lineRule="auto"/>
      <w:ind w:firstLine="280"/>
      <w:outlineLvl w:val="0"/>
    </w:pPr>
    <w:rPr>
      <w:b/>
      <w:bCs/>
      <w:sz w:val="22"/>
      <w:szCs w:val="22"/>
      <w:lang w:eastAsia="en-US"/>
    </w:rPr>
  </w:style>
  <w:style w:type="paragraph" w:customStyle="1" w:styleId="ab">
    <w:name w:val="Другое"/>
    <w:basedOn w:val="a"/>
    <w:link w:val="aa"/>
    <w:rsid w:val="001652B8"/>
    <w:pPr>
      <w:widowControl w:val="0"/>
    </w:pPr>
    <w:rPr>
      <w:sz w:val="14"/>
      <w:szCs w:val="14"/>
      <w:lang w:eastAsia="en-US"/>
    </w:rPr>
  </w:style>
  <w:style w:type="paragraph" w:customStyle="1" w:styleId="ad">
    <w:name w:val="Подпись к таблице"/>
    <w:basedOn w:val="a"/>
    <w:link w:val="ac"/>
    <w:rsid w:val="001652B8"/>
    <w:pPr>
      <w:widowControl w:val="0"/>
    </w:pPr>
    <w:rPr>
      <w:sz w:val="20"/>
      <w:szCs w:val="20"/>
      <w:lang w:eastAsia="en-US"/>
    </w:rPr>
  </w:style>
  <w:style w:type="paragraph" w:styleId="ae">
    <w:name w:val="header"/>
    <w:basedOn w:val="a"/>
    <w:link w:val="af"/>
    <w:uiPriority w:val="99"/>
    <w:unhideWhenUsed/>
    <w:rsid w:val="001652B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1652B8"/>
  </w:style>
  <w:style w:type="paragraph" w:styleId="af0">
    <w:name w:val="footer"/>
    <w:basedOn w:val="a"/>
    <w:link w:val="af1"/>
    <w:uiPriority w:val="99"/>
    <w:unhideWhenUsed/>
    <w:rsid w:val="001652B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1652B8"/>
  </w:style>
  <w:style w:type="numbering" w:customStyle="1" w:styleId="21">
    <w:name w:val="Нет списка2"/>
    <w:next w:val="a2"/>
    <w:uiPriority w:val="99"/>
    <w:semiHidden/>
    <w:unhideWhenUsed/>
    <w:rsid w:val="001652B8"/>
  </w:style>
  <w:style w:type="numbering" w:customStyle="1" w:styleId="33">
    <w:name w:val="Нет списка3"/>
    <w:next w:val="a2"/>
    <w:uiPriority w:val="99"/>
    <w:semiHidden/>
    <w:unhideWhenUsed/>
    <w:rsid w:val="001652B8"/>
  </w:style>
  <w:style w:type="character" w:customStyle="1" w:styleId="10">
    <w:name w:val="Заголовок 1 Знак"/>
    <w:basedOn w:val="a0"/>
    <w:link w:val="1"/>
    <w:rsid w:val="00C6332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13334</TotalTime>
  <Pages>12</Pages>
  <Words>4266</Words>
  <Characters>24322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15</cp:revision>
  <cp:lastPrinted>2025-03-12T08:49:00Z</cp:lastPrinted>
  <dcterms:created xsi:type="dcterms:W3CDTF">2025-03-02T09:01:00Z</dcterms:created>
  <dcterms:modified xsi:type="dcterms:W3CDTF">2025-05-19T11:35:00Z</dcterms:modified>
</cp:coreProperties>
</file>