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7F3" w:rsidRDefault="004317F3" w:rsidP="004317F3">
      <w:pPr>
        <w:pStyle w:val="2"/>
        <w:autoSpaceDE w:val="0"/>
        <w:autoSpaceDN w:val="0"/>
        <w:adjustRightInd w:val="0"/>
        <w:spacing w:before="0"/>
        <w:jc w:val="center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МЕСТНАЯ АДМИНИСТРАЦИЯ УРВАНСКОГО МУНИЦИПАЛЬНОГО РАЙОНА</w:t>
      </w:r>
    </w:p>
    <w:p w:rsidR="004317F3" w:rsidRDefault="004317F3" w:rsidP="004317F3">
      <w:pPr>
        <w:pStyle w:val="2"/>
        <w:autoSpaceDE w:val="0"/>
        <w:autoSpaceDN w:val="0"/>
        <w:adjustRightInd w:val="0"/>
        <w:spacing w:before="0"/>
        <w:jc w:val="center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КАБАРДИНО-БАЛКАРСКОЙ РЕСПУБЛИКИ</w:t>
      </w:r>
    </w:p>
    <w:p w:rsidR="004317F3" w:rsidRDefault="004317F3" w:rsidP="004317F3">
      <w:pPr>
        <w:pStyle w:val="2"/>
        <w:autoSpaceDE w:val="0"/>
        <w:autoSpaceDN w:val="0"/>
        <w:adjustRightInd w:val="0"/>
        <w:spacing w:before="0"/>
        <w:jc w:val="center"/>
        <w:rPr>
          <w:rFonts w:ascii="Arial" w:eastAsiaTheme="minorHAnsi" w:hAnsi="Arial" w:cs="Arial"/>
          <w:sz w:val="20"/>
          <w:szCs w:val="20"/>
          <w:lang w:eastAsia="en-US"/>
        </w:rPr>
      </w:pPr>
    </w:p>
    <w:p w:rsidR="004317F3" w:rsidRDefault="004317F3" w:rsidP="004317F3">
      <w:pPr>
        <w:pStyle w:val="2"/>
        <w:autoSpaceDE w:val="0"/>
        <w:autoSpaceDN w:val="0"/>
        <w:adjustRightInd w:val="0"/>
        <w:spacing w:before="0"/>
        <w:jc w:val="center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ПОСТАНОВЛЕНИЕ</w:t>
      </w:r>
    </w:p>
    <w:p w:rsidR="004317F3" w:rsidRDefault="004317F3" w:rsidP="004317F3">
      <w:pPr>
        <w:pStyle w:val="2"/>
        <w:autoSpaceDE w:val="0"/>
        <w:autoSpaceDN w:val="0"/>
        <w:adjustRightInd w:val="0"/>
        <w:spacing w:before="0"/>
        <w:jc w:val="center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от 10 февраля 2016 г. N 28</w:t>
      </w:r>
    </w:p>
    <w:p w:rsidR="004317F3" w:rsidRDefault="004317F3" w:rsidP="004317F3">
      <w:pPr>
        <w:pStyle w:val="2"/>
        <w:autoSpaceDE w:val="0"/>
        <w:autoSpaceDN w:val="0"/>
        <w:adjustRightInd w:val="0"/>
        <w:spacing w:before="0"/>
        <w:jc w:val="center"/>
        <w:rPr>
          <w:rFonts w:ascii="Arial" w:eastAsiaTheme="minorHAnsi" w:hAnsi="Arial" w:cs="Arial"/>
          <w:sz w:val="20"/>
          <w:szCs w:val="20"/>
          <w:lang w:eastAsia="en-US"/>
        </w:rPr>
      </w:pPr>
    </w:p>
    <w:p w:rsidR="004317F3" w:rsidRDefault="004317F3" w:rsidP="004317F3">
      <w:pPr>
        <w:pStyle w:val="2"/>
        <w:autoSpaceDE w:val="0"/>
        <w:autoSpaceDN w:val="0"/>
        <w:adjustRightInd w:val="0"/>
        <w:spacing w:before="0"/>
        <w:jc w:val="center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ОБ УТВЕРЖДЕНИИ ПОЛОЖЕНИЯ О МУНИЦИПАЛЬНОМ ЗВЕНЕ</w:t>
      </w:r>
    </w:p>
    <w:p w:rsidR="004317F3" w:rsidRDefault="004317F3" w:rsidP="004317F3">
      <w:pPr>
        <w:pStyle w:val="2"/>
        <w:autoSpaceDE w:val="0"/>
        <w:autoSpaceDN w:val="0"/>
        <w:adjustRightInd w:val="0"/>
        <w:spacing w:before="0"/>
        <w:jc w:val="center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ТЕРРИТОРИАЛЬНОЙ ПОДСИСТЕМЫ ЕДИНОЙ ГОСУДАРСТВЕННОЙ СИСТЕМЫ</w:t>
      </w:r>
    </w:p>
    <w:p w:rsidR="004317F3" w:rsidRDefault="004317F3" w:rsidP="004317F3">
      <w:pPr>
        <w:pStyle w:val="2"/>
        <w:autoSpaceDE w:val="0"/>
        <w:autoSpaceDN w:val="0"/>
        <w:adjustRightInd w:val="0"/>
        <w:spacing w:before="0"/>
        <w:jc w:val="center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ПРЕДУПРЕЖДЕНИЯ И ЛИКВИДАЦИИ ЧРЕЗВЫЧАЙНЫХ СИТУАЦИЙ СУБЪЕКТА</w:t>
      </w:r>
    </w:p>
    <w:p w:rsidR="004317F3" w:rsidRDefault="004317F3" w:rsidP="004317F3">
      <w:pPr>
        <w:pStyle w:val="2"/>
        <w:autoSpaceDE w:val="0"/>
        <w:autoSpaceDN w:val="0"/>
        <w:adjustRightInd w:val="0"/>
        <w:spacing w:before="0"/>
        <w:jc w:val="center"/>
        <w:rPr>
          <w:rFonts w:ascii="Arial" w:eastAsiaTheme="minorHAnsi" w:hAnsi="Arial" w:cs="Arial"/>
          <w:sz w:val="20"/>
          <w:szCs w:val="20"/>
          <w:lang w:eastAsia="en-US"/>
        </w:rPr>
      </w:pPr>
      <w:proofErr w:type="gramStart"/>
      <w:r>
        <w:rPr>
          <w:rFonts w:ascii="Arial" w:eastAsiaTheme="minorHAnsi" w:hAnsi="Arial" w:cs="Arial"/>
          <w:sz w:val="20"/>
          <w:szCs w:val="20"/>
          <w:lang w:eastAsia="en-US"/>
        </w:rPr>
        <w:t>РОССИЙСКОЙ ФЕДЕРАЦИИ (В СООТВЕТСТВИИ</w:t>
      </w:r>
      <w:proofErr w:type="gramEnd"/>
    </w:p>
    <w:p w:rsidR="004317F3" w:rsidRDefault="004317F3" w:rsidP="004317F3">
      <w:pPr>
        <w:pStyle w:val="2"/>
        <w:autoSpaceDE w:val="0"/>
        <w:autoSpaceDN w:val="0"/>
        <w:adjustRightInd w:val="0"/>
        <w:spacing w:before="0"/>
        <w:jc w:val="center"/>
        <w:rPr>
          <w:rFonts w:ascii="Arial" w:eastAsiaTheme="minorHAnsi" w:hAnsi="Arial" w:cs="Arial"/>
          <w:sz w:val="20"/>
          <w:szCs w:val="20"/>
          <w:lang w:eastAsia="en-US"/>
        </w:rPr>
      </w:pPr>
      <w:proofErr w:type="gramStart"/>
      <w:r>
        <w:rPr>
          <w:rFonts w:ascii="Arial" w:eastAsiaTheme="minorHAnsi" w:hAnsi="Arial" w:cs="Arial"/>
          <w:sz w:val="20"/>
          <w:szCs w:val="20"/>
          <w:lang w:eastAsia="en-US"/>
        </w:rPr>
        <w:t>С АДМИНИСТРАТИВНО-ТЕРРИТОРИАЛЬНЫМ ДЕЛЕНИЕМ)</w:t>
      </w:r>
      <w:proofErr w:type="gramEnd"/>
    </w:p>
    <w:p w:rsidR="004317F3" w:rsidRDefault="004317F3" w:rsidP="004317F3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60"/>
        <w:gridCol w:w="113"/>
        <w:gridCol w:w="9921"/>
        <w:gridCol w:w="113"/>
      </w:tblGrid>
      <w:tr w:rsidR="004317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317F3" w:rsidRDefault="004317F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317F3" w:rsidRDefault="004317F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317F3" w:rsidRDefault="004317F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392C69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" w:eastAsiaTheme="minorHAnsi" w:hAnsi="Arial" w:cs="Arial"/>
                <w:color w:val="392C69"/>
                <w:sz w:val="20"/>
                <w:szCs w:val="20"/>
                <w:lang w:eastAsia="en-US"/>
              </w:rPr>
              <w:t>КонсультантПлюс</w:t>
            </w:r>
            <w:proofErr w:type="spellEnd"/>
            <w:r>
              <w:rPr>
                <w:rFonts w:ascii="Arial" w:eastAsiaTheme="minorHAnsi" w:hAnsi="Arial" w:cs="Arial"/>
                <w:color w:val="392C69"/>
                <w:sz w:val="20"/>
                <w:szCs w:val="20"/>
                <w:lang w:eastAsia="en-US"/>
              </w:rPr>
              <w:t>: примечание.</w:t>
            </w:r>
          </w:p>
          <w:p w:rsidR="004317F3" w:rsidRDefault="004317F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392C69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392C69"/>
                <w:sz w:val="20"/>
                <w:szCs w:val="20"/>
                <w:lang w:eastAsia="en-US"/>
              </w:rPr>
              <w:t>В официальном тексте документа, видимо, допущена опечатка: Закон КБР N 13-РЗ "О защите населения и территорий от чрезвычайных ситуаций природного и техногенного характера" принят 26.06.2004, а не 26.06.2014.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317F3" w:rsidRDefault="004317F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392C69"/>
                <w:sz w:val="20"/>
                <w:szCs w:val="20"/>
                <w:lang w:eastAsia="en-US"/>
              </w:rPr>
            </w:pPr>
          </w:p>
        </w:tc>
      </w:tr>
    </w:tbl>
    <w:p w:rsidR="004317F3" w:rsidRDefault="004317F3" w:rsidP="004317F3">
      <w:pPr>
        <w:autoSpaceDE w:val="0"/>
        <w:autoSpaceDN w:val="0"/>
        <w:adjustRightInd w:val="0"/>
        <w:spacing w:before="260"/>
        <w:ind w:firstLine="54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proofErr w:type="gramStart"/>
      <w:r>
        <w:rPr>
          <w:rFonts w:ascii="Arial" w:eastAsiaTheme="minorHAnsi" w:hAnsi="Arial" w:cs="Arial"/>
          <w:sz w:val="20"/>
          <w:szCs w:val="20"/>
          <w:lang w:eastAsia="en-US"/>
        </w:rPr>
        <w:t xml:space="preserve">Во исполнение </w:t>
      </w:r>
      <w:hyperlink r:id="rId5" w:history="1">
        <w:r>
          <w:rPr>
            <w:rFonts w:ascii="Arial" w:eastAsiaTheme="minorHAnsi" w:hAnsi="Arial" w:cs="Arial"/>
            <w:color w:val="0000FF"/>
            <w:sz w:val="20"/>
            <w:szCs w:val="20"/>
            <w:lang w:eastAsia="en-US"/>
          </w:rPr>
          <w:t>Закона</w:t>
        </w:r>
      </w:hyperlink>
      <w:r>
        <w:rPr>
          <w:rFonts w:ascii="Arial" w:eastAsiaTheme="minorHAnsi" w:hAnsi="Arial" w:cs="Arial"/>
          <w:sz w:val="20"/>
          <w:szCs w:val="20"/>
          <w:lang w:eastAsia="en-US"/>
        </w:rPr>
        <w:t xml:space="preserve"> Кабардино-Балкарской Республики от 26 июня 2014 года N 13-РЗ "О защите населения и территорий от чрезвычайных ситуаций природного и техногенного характера", </w:t>
      </w:r>
      <w:hyperlink r:id="rId6" w:history="1">
        <w:r>
          <w:rPr>
            <w:rFonts w:ascii="Arial" w:eastAsiaTheme="minorHAnsi" w:hAnsi="Arial" w:cs="Arial"/>
            <w:color w:val="0000FF"/>
            <w:sz w:val="20"/>
            <w:szCs w:val="20"/>
            <w:lang w:eastAsia="en-US"/>
          </w:rPr>
          <w:t>постановления</w:t>
        </w:r>
      </w:hyperlink>
      <w:r>
        <w:rPr>
          <w:rFonts w:ascii="Arial" w:eastAsiaTheme="minorHAnsi" w:hAnsi="Arial" w:cs="Arial"/>
          <w:sz w:val="20"/>
          <w:szCs w:val="20"/>
          <w:lang w:eastAsia="en-US"/>
        </w:rPr>
        <w:t xml:space="preserve"> Правительства Российской Федерации от 30 декабря 2003 года N 794 "О единой государственной системе предупреждения и ликвидации чрезвычайных ситуаций", в целях совершенствования районного звена Кабардино-Балкарской подсистемы государственной системы предупреждения и ликвидации чрезвычайных ситуаций (далее - РСЧС</w:t>
      </w:r>
      <w:proofErr w:type="gramEnd"/>
      <w:r>
        <w:rPr>
          <w:rFonts w:ascii="Arial" w:eastAsiaTheme="minorHAnsi" w:hAnsi="Arial" w:cs="Arial"/>
          <w:sz w:val="20"/>
          <w:szCs w:val="20"/>
          <w:lang w:eastAsia="en-US"/>
        </w:rPr>
        <w:t>) муниципального образования местная администрация Урванского муниципального района КБР постановляет:</w:t>
      </w:r>
    </w:p>
    <w:p w:rsidR="004317F3" w:rsidRDefault="004317F3" w:rsidP="004317F3">
      <w:pPr>
        <w:autoSpaceDE w:val="0"/>
        <w:autoSpaceDN w:val="0"/>
        <w:adjustRightInd w:val="0"/>
        <w:spacing w:before="200"/>
        <w:ind w:firstLine="54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1. Утвердить:</w:t>
      </w:r>
    </w:p>
    <w:p w:rsidR="004317F3" w:rsidRDefault="004317F3" w:rsidP="004317F3">
      <w:pPr>
        <w:autoSpaceDE w:val="0"/>
        <w:autoSpaceDN w:val="0"/>
        <w:adjustRightInd w:val="0"/>
        <w:spacing w:before="200"/>
        <w:ind w:firstLine="54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 xml:space="preserve">- </w:t>
      </w:r>
      <w:hyperlink w:anchor="Par38" w:history="1">
        <w:r>
          <w:rPr>
            <w:rFonts w:ascii="Arial" w:eastAsiaTheme="minorHAnsi" w:hAnsi="Arial" w:cs="Arial"/>
            <w:color w:val="0000FF"/>
            <w:sz w:val="20"/>
            <w:szCs w:val="20"/>
            <w:lang w:eastAsia="en-US"/>
          </w:rPr>
          <w:t>Положение</w:t>
        </w:r>
      </w:hyperlink>
      <w:r>
        <w:rPr>
          <w:rFonts w:ascii="Arial" w:eastAsiaTheme="minorHAnsi" w:hAnsi="Arial" w:cs="Arial"/>
          <w:sz w:val="20"/>
          <w:szCs w:val="20"/>
          <w:lang w:eastAsia="en-US"/>
        </w:rPr>
        <w:t xml:space="preserve"> о районном муниципальном звене Кабардино-Балкарской подсистемы единой государственной системы предупреждения и ликвидации чрезвычайных ситуаций (приложение N 1);</w:t>
      </w:r>
    </w:p>
    <w:p w:rsidR="004317F3" w:rsidRDefault="004317F3" w:rsidP="004317F3">
      <w:pPr>
        <w:autoSpaceDE w:val="0"/>
        <w:autoSpaceDN w:val="0"/>
        <w:adjustRightInd w:val="0"/>
        <w:spacing w:before="200"/>
        <w:ind w:firstLine="54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 xml:space="preserve">- </w:t>
      </w:r>
      <w:hyperlink w:anchor="Par153" w:history="1">
        <w:r>
          <w:rPr>
            <w:rFonts w:ascii="Arial" w:eastAsiaTheme="minorHAnsi" w:hAnsi="Arial" w:cs="Arial"/>
            <w:color w:val="0000FF"/>
            <w:sz w:val="20"/>
            <w:szCs w:val="20"/>
            <w:lang w:eastAsia="en-US"/>
          </w:rPr>
          <w:t>состав</w:t>
        </w:r>
      </w:hyperlink>
      <w:r>
        <w:rPr>
          <w:rFonts w:ascii="Arial" w:eastAsiaTheme="minorHAnsi" w:hAnsi="Arial" w:cs="Arial"/>
          <w:sz w:val="20"/>
          <w:szCs w:val="20"/>
          <w:lang w:eastAsia="en-US"/>
        </w:rPr>
        <w:t xml:space="preserve"> сил и средств постоянной готовности, предназначенных для привлечения к предупреждению и ликвидации чрезвычайных ситуаций на территории Урванского муниципального района (приложение N 2).</w:t>
      </w:r>
    </w:p>
    <w:p w:rsidR="004317F3" w:rsidRDefault="004317F3" w:rsidP="004317F3">
      <w:pPr>
        <w:autoSpaceDE w:val="0"/>
        <w:autoSpaceDN w:val="0"/>
        <w:adjustRightInd w:val="0"/>
        <w:spacing w:before="200"/>
        <w:ind w:firstLine="54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 xml:space="preserve">2. Рекомендовать руководителям объектов (филиал ОАО "Газпром газораспределение Нальчик" в Урванском районе, Урванские РЭС, ООО "ММП Водоканал </w:t>
      </w:r>
      <w:proofErr w:type="gramStart"/>
      <w:r>
        <w:rPr>
          <w:rFonts w:ascii="Arial" w:eastAsiaTheme="minorHAnsi" w:hAnsi="Arial" w:cs="Arial"/>
          <w:sz w:val="20"/>
          <w:szCs w:val="20"/>
          <w:lang w:eastAsia="en-US"/>
        </w:rPr>
        <w:t>г</w:t>
      </w:r>
      <w:proofErr w:type="gramEnd"/>
      <w:r>
        <w:rPr>
          <w:rFonts w:ascii="Arial" w:eastAsiaTheme="minorHAnsi" w:hAnsi="Arial" w:cs="Arial"/>
          <w:sz w:val="20"/>
          <w:szCs w:val="20"/>
          <w:lang w:eastAsia="en-US"/>
        </w:rPr>
        <w:t>. Нарткалы", ОАО Урвантеплосервис", ГУП "</w:t>
      </w:r>
      <w:proofErr w:type="spellStart"/>
      <w:r>
        <w:rPr>
          <w:rFonts w:ascii="Arial" w:eastAsiaTheme="minorHAnsi" w:hAnsi="Arial" w:cs="Arial"/>
          <w:sz w:val="20"/>
          <w:szCs w:val="20"/>
          <w:lang w:eastAsia="en-US"/>
        </w:rPr>
        <w:t>Урванское</w:t>
      </w:r>
      <w:proofErr w:type="spellEnd"/>
      <w:r>
        <w:rPr>
          <w:rFonts w:ascii="Arial" w:eastAsiaTheme="minorHAnsi" w:hAnsi="Arial" w:cs="Arial"/>
          <w:sz w:val="20"/>
          <w:szCs w:val="20"/>
          <w:lang w:eastAsia="en-US"/>
        </w:rPr>
        <w:t xml:space="preserve"> ДРСУ", ООО "Партнер") обеспечить постоянную готовность сил и средств к ликвидации возможных чрезвычайных ситуаций на территории Урванского муниципального района.</w:t>
      </w:r>
    </w:p>
    <w:p w:rsidR="004317F3" w:rsidRDefault="004317F3" w:rsidP="004317F3">
      <w:pPr>
        <w:autoSpaceDE w:val="0"/>
        <w:autoSpaceDN w:val="0"/>
        <w:adjustRightInd w:val="0"/>
        <w:spacing w:before="200"/>
        <w:ind w:firstLine="54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3. Принять к сведению и руководству, что право на привлечение указанных сил и сре</w:t>
      </w:r>
      <w:proofErr w:type="gramStart"/>
      <w:r>
        <w:rPr>
          <w:rFonts w:ascii="Arial" w:eastAsiaTheme="minorHAnsi" w:hAnsi="Arial" w:cs="Arial"/>
          <w:sz w:val="20"/>
          <w:szCs w:val="20"/>
          <w:lang w:eastAsia="en-US"/>
        </w:rPr>
        <w:t>дств пр</w:t>
      </w:r>
      <w:proofErr w:type="gramEnd"/>
      <w:r>
        <w:rPr>
          <w:rFonts w:ascii="Arial" w:eastAsiaTheme="minorHAnsi" w:hAnsi="Arial" w:cs="Arial"/>
          <w:sz w:val="20"/>
          <w:szCs w:val="20"/>
          <w:lang w:eastAsia="en-US"/>
        </w:rPr>
        <w:t xml:space="preserve">и возникновении и ликвидации чрезвычайных ситуаций на территории Урванского муниципального района предоставлено Председателю комиссии по предупреждению и ликвидации чрезвычайных ситуаций и обеспечению пожарной безопасности - Р.М. </w:t>
      </w:r>
      <w:proofErr w:type="spellStart"/>
      <w:r>
        <w:rPr>
          <w:rFonts w:ascii="Arial" w:eastAsiaTheme="minorHAnsi" w:hAnsi="Arial" w:cs="Arial"/>
          <w:sz w:val="20"/>
          <w:szCs w:val="20"/>
          <w:lang w:eastAsia="en-US"/>
        </w:rPr>
        <w:t>Бозиеву</w:t>
      </w:r>
      <w:proofErr w:type="spellEnd"/>
      <w:r>
        <w:rPr>
          <w:rFonts w:ascii="Arial" w:eastAsiaTheme="minorHAnsi" w:hAnsi="Arial" w:cs="Arial"/>
          <w:sz w:val="20"/>
          <w:szCs w:val="20"/>
          <w:lang w:eastAsia="en-US"/>
        </w:rPr>
        <w:t>.</w:t>
      </w:r>
    </w:p>
    <w:p w:rsidR="004317F3" w:rsidRDefault="004317F3" w:rsidP="004317F3">
      <w:pPr>
        <w:autoSpaceDE w:val="0"/>
        <w:autoSpaceDN w:val="0"/>
        <w:adjustRightInd w:val="0"/>
        <w:spacing w:before="200"/>
        <w:ind w:firstLine="54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 xml:space="preserve">4. Признать утратившим силу </w:t>
      </w:r>
      <w:hyperlink r:id="rId7" w:history="1">
        <w:r>
          <w:rPr>
            <w:rFonts w:ascii="Arial" w:eastAsiaTheme="minorHAnsi" w:hAnsi="Arial" w:cs="Arial"/>
            <w:color w:val="0000FF"/>
            <w:sz w:val="20"/>
            <w:szCs w:val="20"/>
            <w:lang w:eastAsia="en-US"/>
          </w:rPr>
          <w:t>постановление</w:t>
        </w:r>
      </w:hyperlink>
      <w:r>
        <w:rPr>
          <w:rFonts w:ascii="Arial" w:eastAsiaTheme="minorHAnsi" w:hAnsi="Arial" w:cs="Arial"/>
          <w:sz w:val="20"/>
          <w:szCs w:val="20"/>
          <w:lang w:eastAsia="en-US"/>
        </w:rPr>
        <w:t xml:space="preserve"> главы местной администрации Урванского муниципального района от 16 июля 2014 г. N 452 "Об утверждении Положения о муниципальном звене территориальной подсистемы единой государственной системы предупреждения и ликвидации </w:t>
      </w:r>
      <w:r>
        <w:rPr>
          <w:rFonts w:ascii="Arial" w:eastAsiaTheme="minorHAnsi" w:hAnsi="Arial" w:cs="Arial"/>
          <w:sz w:val="20"/>
          <w:szCs w:val="20"/>
          <w:lang w:eastAsia="en-US"/>
        </w:rPr>
        <w:lastRenderedPageBreak/>
        <w:t>чрезвычайных ситуаций субъекта Российской Федерации (в соответствии с административно-территориальным делением)".</w:t>
      </w:r>
    </w:p>
    <w:p w:rsidR="004317F3" w:rsidRDefault="004317F3" w:rsidP="004317F3">
      <w:pPr>
        <w:autoSpaceDE w:val="0"/>
        <w:autoSpaceDN w:val="0"/>
        <w:adjustRightInd w:val="0"/>
        <w:spacing w:before="200"/>
        <w:ind w:firstLine="54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 xml:space="preserve">5. </w:t>
      </w:r>
      <w:proofErr w:type="gramStart"/>
      <w:r>
        <w:rPr>
          <w:rFonts w:ascii="Arial" w:eastAsiaTheme="minorHAnsi" w:hAnsi="Arial" w:cs="Arial"/>
          <w:sz w:val="20"/>
          <w:szCs w:val="20"/>
          <w:lang w:eastAsia="en-US"/>
        </w:rPr>
        <w:t>Контроль за</w:t>
      </w:r>
      <w:proofErr w:type="gramEnd"/>
      <w:r>
        <w:rPr>
          <w:rFonts w:ascii="Arial" w:eastAsiaTheme="minorHAnsi" w:hAnsi="Arial" w:cs="Arial"/>
          <w:sz w:val="20"/>
          <w:szCs w:val="20"/>
          <w:lang w:eastAsia="en-US"/>
        </w:rPr>
        <w:t xml:space="preserve"> исполнением данного постановления оставляю за собой.</w:t>
      </w:r>
    </w:p>
    <w:p w:rsidR="004317F3" w:rsidRDefault="004317F3" w:rsidP="004317F3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:rsidR="004317F3" w:rsidRDefault="004317F3" w:rsidP="004317F3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Глава местной администрации</w:t>
      </w:r>
    </w:p>
    <w:p w:rsidR="004317F3" w:rsidRDefault="004317F3" w:rsidP="004317F3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Урванского муниципального района КБР</w:t>
      </w:r>
    </w:p>
    <w:p w:rsidR="004317F3" w:rsidRDefault="004317F3" w:rsidP="004317F3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А.КОШЕЕВ</w:t>
      </w:r>
    </w:p>
    <w:p w:rsidR="004317F3" w:rsidRDefault="004317F3" w:rsidP="004317F3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:rsidR="004317F3" w:rsidRDefault="004317F3" w:rsidP="004317F3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:rsidR="004317F3" w:rsidRDefault="004317F3" w:rsidP="004317F3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:rsidR="004317F3" w:rsidRDefault="004317F3" w:rsidP="004317F3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:rsidR="004317F3" w:rsidRDefault="004317F3" w:rsidP="004317F3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:rsidR="004317F3" w:rsidRDefault="004317F3" w:rsidP="004317F3">
      <w:pPr>
        <w:autoSpaceDE w:val="0"/>
        <w:autoSpaceDN w:val="0"/>
        <w:adjustRightInd w:val="0"/>
        <w:jc w:val="right"/>
        <w:outlineLvl w:val="0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Приложение N 1</w:t>
      </w:r>
    </w:p>
    <w:p w:rsidR="004317F3" w:rsidRDefault="004317F3" w:rsidP="004317F3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Утверждено</w:t>
      </w:r>
    </w:p>
    <w:p w:rsidR="004317F3" w:rsidRDefault="004317F3" w:rsidP="004317F3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постановлением</w:t>
      </w:r>
    </w:p>
    <w:p w:rsidR="004317F3" w:rsidRDefault="004317F3" w:rsidP="004317F3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Местной администрации</w:t>
      </w:r>
    </w:p>
    <w:p w:rsidR="004317F3" w:rsidRDefault="004317F3" w:rsidP="004317F3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Урванского муниципального района КБР</w:t>
      </w:r>
    </w:p>
    <w:p w:rsidR="004317F3" w:rsidRDefault="004317F3" w:rsidP="004317F3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от 10 февраля 2016 г. N 28</w:t>
      </w:r>
    </w:p>
    <w:p w:rsidR="004317F3" w:rsidRDefault="004317F3" w:rsidP="004317F3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:rsidR="004317F3" w:rsidRDefault="004317F3" w:rsidP="004317F3">
      <w:pPr>
        <w:pStyle w:val="2"/>
        <w:autoSpaceDE w:val="0"/>
        <w:autoSpaceDN w:val="0"/>
        <w:adjustRightInd w:val="0"/>
        <w:spacing w:before="0"/>
        <w:jc w:val="center"/>
        <w:rPr>
          <w:rFonts w:ascii="Arial" w:eastAsiaTheme="minorHAnsi" w:hAnsi="Arial" w:cs="Arial"/>
          <w:sz w:val="20"/>
          <w:szCs w:val="20"/>
          <w:lang w:eastAsia="en-US"/>
        </w:rPr>
      </w:pPr>
      <w:bookmarkStart w:id="0" w:name="Par38"/>
      <w:bookmarkEnd w:id="0"/>
      <w:r>
        <w:rPr>
          <w:rFonts w:ascii="Arial" w:eastAsiaTheme="minorHAnsi" w:hAnsi="Arial" w:cs="Arial"/>
          <w:sz w:val="20"/>
          <w:szCs w:val="20"/>
          <w:lang w:eastAsia="en-US"/>
        </w:rPr>
        <w:t>ПОЛОЖЕНИЕ</w:t>
      </w:r>
    </w:p>
    <w:p w:rsidR="004317F3" w:rsidRDefault="004317F3" w:rsidP="004317F3">
      <w:pPr>
        <w:pStyle w:val="2"/>
        <w:autoSpaceDE w:val="0"/>
        <w:autoSpaceDN w:val="0"/>
        <w:adjustRightInd w:val="0"/>
        <w:spacing w:before="0"/>
        <w:jc w:val="center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 xml:space="preserve">О РАЙОННОМ МУНИЦИПАЛЬНОМ ЗВЕНЕ </w:t>
      </w:r>
      <w:proofErr w:type="gramStart"/>
      <w:r>
        <w:rPr>
          <w:rFonts w:ascii="Arial" w:eastAsiaTheme="minorHAnsi" w:hAnsi="Arial" w:cs="Arial"/>
          <w:sz w:val="20"/>
          <w:szCs w:val="20"/>
          <w:lang w:eastAsia="en-US"/>
        </w:rPr>
        <w:t>КАБАРДИНО-БАЛКАРСКОЙ</w:t>
      </w:r>
      <w:proofErr w:type="gramEnd"/>
    </w:p>
    <w:p w:rsidR="004317F3" w:rsidRDefault="004317F3" w:rsidP="004317F3">
      <w:pPr>
        <w:pStyle w:val="2"/>
        <w:autoSpaceDE w:val="0"/>
        <w:autoSpaceDN w:val="0"/>
        <w:adjustRightInd w:val="0"/>
        <w:spacing w:before="0"/>
        <w:jc w:val="center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ПОДСИСТЕМЫ ЕДИНОЙ ГОСУДАРСТВЕННОЙ СИСТЕМЫ ПРЕДУПРЕЖДЕНИЯ</w:t>
      </w:r>
    </w:p>
    <w:p w:rsidR="004317F3" w:rsidRDefault="004317F3" w:rsidP="004317F3">
      <w:pPr>
        <w:pStyle w:val="2"/>
        <w:autoSpaceDE w:val="0"/>
        <w:autoSpaceDN w:val="0"/>
        <w:adjustRightInd w:val="0"/>
        <w:spacing w:before="0"/>
        <w:jc w:val="center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И ЛИКВИДАЦИИ ЧРЕЗВЫЧАЙНЫХ СИТУАЦИЙ</w:t>
      </w:r>
    </w:p>
    <w:p w:rsidR="004317F3" w:rsidRDefault="004317F3" w:rsidP="004317F3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:rsidR="004317F3" w:rsidRDefault="004317F3" w:rsidP="004317F3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1. Настоящее Положение о районном муниципальном звене Кабардино-Балкарской подсистемы единой государственной системы предупреждения и ликвидации чрезвычайных ситуаций (далее - Положение) определяет порядок организации и функционирования муниципального городского звена Кабардино-Балкарской подсистемы единой государственной системы предупреждения и ликвидации чрезвычайных ситуаций (далее - Территориальное звено).</w:t>
      </w:r>
    </w:p>
    <w:p w:rsidR="004317F3" w:rsidRDefault="004317F3" w:rsidP="004317F3">
      <w:pPr>
        <w:autoSpaceDE w:val="0"/>
        <w:autoSpaceDN w:val="0"/>
        <w:adjustRightInd w:val="0"/>
        <w:spacing w:before="200"/>
        <w:ind w:firstLine="54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 xml:space="preserve">2. </w:t>
      </w:r>
      <w:proofErr w:type="gramStart"/>
      <w:r>
        <w:rPr>
          <w:rFonts w:ascii="Arial" w:eastAsiaTheme="minorHAnsi" w:hAnsi="Arial" w:cs="Arial"/>
          <w:sz w:val="20"/>
          <w:szCs w:val="20"/>
          <w:lang w:eastAsia="en-US"/>
        </w:rPr>
        <w:t xml:space="preserve">Районное звено Кабардино-Балкарской территориальной подсистемы предупреждения и ликвидации чрезвычайных ситуаций объединяет органы управления, силы и средства администрации Урванского муниципального района и организаций, в полномочия которых входит решение вопросов защиты населения и территорий от чрезвычайных ситуаций, и осуществляет свою деятельность в целях выполнения задач, предусмотренных </w:t>
      </w:r>
      <w:hyperlink r:id="rId8" w:history="1">
        <w:r>
          <w:rPr>
            <w:rFonts w:ascii="Arial" w:eastAsiaTheme="minorHAnsi" w:hAnsi="Arial" w:cs="Arial"/>
            <w:color w:val="0000FF"/>
            <w:sz w:val="20"/>
            <w:szCs w:val="20"/>
            <w:lang w:eastAsia="en-US"/>
          </w:rPr>
          <w:t>Законом</w:t>
        </w:r>
      </w:hyperlink>
      <w:r>
        <w:rPr>
          <w:rFonts w:ascii="Arial" w:eastAsiaTheme="minorHAnsi" w:hAnsi="Arial" w:cs="Arial"/>
          <w:sz w:val="20"/>
          <w:szCs w:val="20"/>
          <w:lang w:eastAsia="en-US"/>
        </w:rPr>
        <w:t xml:space="preserve"> КБР от 26 июня 2004 года N 13-РЗ "О защите населения и территорий от чрезвычайных</w:t>
      </w:r>
      <w:proofErr w:type="gramEnd"/>
      <w:r>
        <w:rPr>
          <w:rFonts w:ascii="Arial" w:eastAsiaTheme="minorHAnsi" w:hAnsi="Arial" w:cs="Arial"/>
          <w:sz w:val="20"/>
          <w:szCs w:val="20"/>
          <w:lang w:eastAsia="en-US"/>
        </w:rPr>
        <w:t xml:space="preserve"> ситуаций природного и техногенного характера".</w:t>
      </w:r>
    </w:p>
    <w:p w:rsidR="004317F3" w:rsidRDefault="004317F3" w:rsidP="004317F3">
      <w:pPr>
        <w:autoSpaceDE w:val="0"/>
        <w:autoSpaceDN w:val="0"/>
        <w:adjustRightInd w:val="0"/>
        <w:spacing w:before="200"/>
        <w:ind w:firstLine="54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3. Территориальное звено создается для предупреждения и ликвидации чрезвычайных ситуаций в пределах территории муниципального района.</w:t>
      </w:r>
    </w:p>
    <w:p w:rsidR="004317F3" w:rsidRDefault="004317F3" w:rsidP="004317F3">
      <w:pPr>
        <w:autoSpaceDE w:val="0"/>
        <w:autoSpaceDN w:val="0"/>
        <w:adjustRightInd w:val="0"/>
        <w:spacing w:before="200"/>
        <w:ind w:firstLine="54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4. В Территориальном звене создается координационный орган - Комиссия по предупреждению и ликвидации чрезвычайных ситуаций и обеспечению пожарной безопасности муниципального района, постоянно действующий орган управления, орган повседневного управления, силы и средства, резервы финансовых и материальных ресурсов, система связи и оповещения.</w:t>
      </w:r>
    </w:p>
    <w:p w:rsidR="004317F3" w:rsidRDefault="004317F3" w:rsidP="004317F3">
      <w:pPr>
        <w:autoSpaceDE w:val="0"/>
        <w:autoSpaceDN w:val="0"/>
        <w:adjustRightInd w:val="0"/>
        <w:spacing w:before="200"/>
        <w:ind w:firstLine="54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5. Основными задачами комиссий по предупреждению и ликвидации чрезвычайных ситуаций и обеспечению пожарной безопасности в соответствии с их полномочиями являются:</w:t>
      </w:r>
    </w:p>
    <w:p w:rsidR="004317F3" w:rsidRDefault="004317F3" w:rsidP="004317F3">
      <w:pPr>
        <w:autoSpaceDE w:val="0"/>
        <w:autoSpaceDN w:val="0"/>
        <w:adjustRightInd w:val="0"/>
        <w:spacing w:before="200"/>
        <w:ind w:firstLine="54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а) разработка предложений по реализации единой государственной политики в области предупреждения и ликвидации чрезвычайных ситуаций и обеспечения пожарной безопасности на территории муниципального района;</w:t>
      </w:r>
    </w:p>
    <w:p w:rsidR="004317F3" w:rsidRDefault="004317F3" w:rsidP="004317F3">
      <w:pPr>
        <w:autoSpaceDE w:val="0"/>
        <w:autoSpaceDN w:val="0"/>
        <w:adjustRightInd w:val="0"/>
        <w:spacing w:before="200"/>
        <w:ind w:firstLine="54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б) координация деятельности органов управления и сил Территориального звена;</w:t>
      </w:r>
    </w:p>
    <w:p w:rsidR="004317F3" w:rsidRDefault="004317F3" w:rsidP="004317F3">
      <w:pPr>
        <w:autoSpaceDE w:val="0"/>
        <w:autoSpaceDN w:val="0"/>
        <w:adjustRightInd w:val="0"/>
        <w:spacing w:before="200"/>
        <w:ind w:firstLine="54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lastRenderedPageBreak/>
        <w:t>в) обеспечение согласованности действий органов местного самоуправления и организаций при решении вопросов по предупреждению и ликвидации чрезвычайных ситуаций и обеспечению пожарной безопасности, а также восстановлению и строительству жилых домов, объектов жилищно-коммунального хозяйства, социальной сферы, производственной и инженерной инфраструктуры, поврежденных и разрушенных в результате чрезвычайных ситуаций.</w:t>
      </w:r>
    </w:p>
    <w:p w:rsidR="004317F3" w:rsidRDefault="004317F3" w:rsidP="004317F3">
      <w:pPr>
        <w:autoSpaceDE w:val="0"/>
        <w:autoSpaceDN w:val="0"/>
        <w:adjustRightInd w:val="0"/>
        <w:spacing w:before="200"/>
        <w:ind w:firstLine="54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 xml:space="preserve">6. </w:t>
      </w:r>
      <w:proofErr w:type="gramStart"/>
      <w:r>
        <w:rPr>
          <w:rFonts w:ascii="Arial" w:eastAsiaTheme="minorHAnsi" w:hAnsi="Arial" w:cs="Arial"/>
          <w:sz w:val="20"/>
          <w:szCs w:val="20"/>
          <w:lang w:eastAsia="en-US"/>
        </w:rPr>
        <w:t>Постоянно действующим органом управления Территориальным звеном является орган, специально уполномоченный решать задачи гражданской обороны и задачи по предупреждению и ликвидации чрезвычайных ситуаций и гражданской обороны при администрации муниципального района, на объектовом уровне - структурные подразделения организаций, уполномоченные на решение задач по защите населения и территорий от чрезвычайных ситуаций и (или) гражданской обороны.</w:t>
      </w:r>
      <w:proofErr w:type="gramEnd"/>
    </w:p>
    <w:p w:rsidR="004317F3" w:rsidRDefault="004317F3" w:rsidP="004317F3">
      <w:pPr>
        <w:autoSpaceDE w:val="0"/>
        <w:autoSpaceDN w:val="0"/>
        <w:adjustRightInd w:val="0"/>
        <w:spacing w:before="200"/>
        <w:ind w:firstLine="54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7. Органами повседневного управления Территориальным звеном являются:</w:t>
      </w:r>
    </w:p>
    <w:p w:rsidR="004317F3" w:rsidRDefault="004317F3" w:rsidP="004317F3">
      <w:pPr>
        <w:autoSpaceDE w:val="0"/>
        <w:autoSpaceDN w:val="0"/>
        <w:adjustRightInd w:val="0"/>
        <w:spacing w:before="200"/>
        <w:ind w:firstLine="54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- объединенная дежурно-диспетчерская служба муниципального района;</w:t>
      </w:r>
    </w:p>
    <w:p w:rsidR="004317F3" w:rsidRDefault="004317F3" w:rsidP="004317F3">
      <w:pPr>
        <w:autoSpaceDE w:val="0"/>
        <w:autoSpaceDN w:val="0"/>
        <w:adjustRightInd w:val="0"/>
        <w:spacing w:before="200"/>
        <w:ind w:firstLine="54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- дежурно-диспетчерские службы организаций (объектов).</w:t>
      </w:r>
    </w:p>
    <w:p w:rsidR="004317F3" w:rsidRDefault="004317F3" w:rsidP="004317F3">
      <w:pPr>
        <w:autoSpaceDE w:val="0"/>
        <w:autoSpaceDN w:val="0"/>
        <w:adjustRightInd w:val="0"/>
        <w:spacing w:before="200"/>
        <w:ind w:firstLine="54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Указанные органы создаются и осуществляют свою деятельность в соответствии с законодательством Российской Федерации, законодательством Кабардино-Балкарской Республики.</w:t>
      </w:r>
    </w:p>
    <w:p w:rsidR="004317F3" w:rsidRDefault="004317F3" w:rsidP="004317F3">
      <w:pPr>
        <w:autoSpaceDE w:val="0"/>
        <w:autoSpaceDN w:val="0"/>
        <w:adjustRightInd w:val="0"/>
        <w:spacing w:before="200"/>
        <w:ind w:firstLine="54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8. Размещение органов управления Территориального звена в зависимости от обстановки осуществляется на стационарных или подвижных пунктах управления, оснащаемых техническими средствами управления, средствами связи, оповещения и жизнеобеспечения, поддерживаемых в состоянии постоянной готовности к использованию.</w:t>
      </w:r>
    </w:p>
    <w:p w:rsidR="004317F3" w:rsidRDefault="004317F3" w:rsidP="004317F3">
      <w:pPr>
        <w:autoSpaceDE w:val="0"/>
        <w:autoSpaceDN w:val="0"/>
        <w:adjustRightInd w:val="0"/>
        <w:spacing w:before="200"/>
        <w:ind w:firstLine="54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9. К силам и средствам Территориального звена относятся специально подготовленные силы и средства администрации муниципального района, организаций и общественных объединений, предназначенные и выделяемые (привлекаемые) для предупреждения и ликвидации чрезвычайных ситуаций.</w:t>
      </w:r>
    </w:p>
    <w:p w:rsidR="004317F3" w:rsidRDefault="004317F3" w:rsidP="004317F3">
      <w:pPr>
        <w:autoSpaceDE w:val="0"/>
        <w:autoSpaceDN w:val="0"/>
        <w:adjustRightInd w:val="0"/>
        <w:spacing w:before="200"/>
        <w:ind w:firstLine="54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Состав сил и средств Территориального звена определяется администрацией муниципального района.</w:t>
      </w:r>
    </w:p>
    <w:p w:rsidR="004317F3" w:rsidRDefault="004317F3" w:rsidP="004317F3">
      <w:pPr>
        <w:autoSpaceDE w:val="0"/>
        <w:autoSpaceDN w:val="0"/>
        <w:adjustRightInd w:val="0"/>
        <w:spacing w:before="200"/>
        <w:ind w:firstLine="54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10. В состав сил и средств Территориального звена входят силы и средства постоянной готовности, предназначенные для оперативного реагирования на чрезвычайные ситуации и проведения работ по их ликвидации (далее - силы постоянной готовности).</w:t>
      </w:r>
    </w:p>
    <w:p w:rsidR="004317F3" w:rsidRDefault="004317F3" w:rsidP="004317F3">
      <w:pPr>
        <w:autoSpaceDE w:val="0"/>
        <w:autoSpaceDN w:val="0"/>
        <w:adjustRightInd w:val="0"/>
        <w:spacing w:before="200"/>
        <w:ind w:firstLine="54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proofErr w:type="gramStart"/>
      <w:r>
        <w:rPr>
          <w:rFonts w:ascii="Arial" w:eastAsiaTheme="minorHAnsi" w:hAnsi="Arial" w:cs="Arial"/>
          <w:sz w:val="20"/>
          <w:szCs w:val="20"/>
          <w:lang w:eastAsia="en-US"/>
        </w:rPr>
        <w:t>Основу сил постоянной готовности составляют: (перечислить поименно) аварийно-спасательные службы, аварийно-спасательные формирования, иные службы и формирования, оснащенные специальной техникой, оборудованием, снаряжением, инструментом, материалами с учетом обеспечения проведения аварийно-спасательных и других неотложных работ в зоне чрезвычайной ситуации в течение не менее 3 суток (Урванские РЭС, Филиал ОАО Газпром газораспределение Нальчик" в Урванском районе, ООО "ММП Водоканал г. Нарткалы", МО МВД России "Урванский</w:t>
      </w:r>
      <w:proofErr w:type="gramEnd"/>
      <w:r>
        <w:rPr>
          <w:rFonts w:ascii="Arial" w:eastAsiaTheme="minorHAnsi" w:hAnsi="Arial" w:cs="Arial"/>
          <w:sz w:val="20"/>
          <w:szCs w:val="20"/>
          <w:lang w:eastAsia="en-US"/>
        </w:rPr>
        <w:t xml:space="preserve">", </w:t>
      </w:r>
      <w:proofErr w:type="gramStart"/>
      <w:r>
        <w:rPr>
          <w:rFonts w:ascii="Arial" w:eastAsiaTheme="minorHAnsi" w:hAnsi="Arial" w:cs="Arial"/>
          <w:sz w:val="20"/>
          <w:szCs w:val="20"/>
          <w:lang w:eastAsia="en-US"/>
        </w:rPr>
        <w:t>ГУП "</w:t>
      </w:r>
      <w:proofErr w:type="spellStart"/>
      <w:r>
        <w:rPr>
          <w:rFonts w:ascii="Arial" w:eastAsiaTheme="minorHAnsi" w:hAnsi="Arial" w:cs="Arial"/>
          <w:sz w:val="20"/>
          <w:szCs w:val="20"/>
          <w:lang w:eastAsia="en-US"/>
        </w:rPr>
        <w:t>Урванское</w:t>
      </w:r>
      <w:proofErr w:type="spellEnd"/>
      <w:r>
        <w:rPr>
          <w:rFonts w:ascii="Arial" w:eastAsiaTheme="minorHAnsi" w:hAnsi="Arial" w:cs="Arial"/>
          <w:sz w:val="20"/>
          <w:szCs w:val="20"/>
          <w:lang w:eastAsia="en-US"/>
        </w:rPr>
        <w:t xml:space="preserve"> ДРСУ", ООО "Партнер" и другие).</w:t>
      </w:r>
      <w:proofErr w:type="gramEnd"/>
    </w:p>
    <w:p w:rsidR="004317F3" w:rsidRDefault="004317F3" w:rsidP="004317F3">
      <w:pPr>
        <w:autoSpaceDE w:val="0"/>
        <w:autoSpaceDN w:val="0"/>
        <w:adjustRightInd w:val="0"/>
        <w:spacing w:before="200"/>
        <w:ind w:firstLine="54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11. Координацию деятельности аварийно-спасательных служб и аварийно-спасательных формирований на территории муниципального района осуществляет комиссия по предупреждению и ликвидации чрезвычайных ситуаций и обеспечению пожарной безопасности местной администрации муниципального района.</w:t>
      </w:r>
    </w:p>
    <w:p w:rsidR="004317F3" w:rsidRDefault="004317F3" w:rsidP="004317F3">
      <w:pPr>
        <w:autoSpaceDE w:val="0"/>
        <w:autoSpaceDN w:val="0"/>
        <w:adjustRightInd w:val="0"/>
        <w:spacing w:before="200"/>
        <w:ind w:firstLine="54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proofErr w:type="gramStart"/>
      <w:r>
        <w:rPr>
          <w:rFonts w:ascii="Arial" w:eastAsiaTheme="minorHAnsi" w:hAnsi="Arial" w:cs="Arial"/>
          <w:sz w:val="20"/>
          <w:szCs w:val="20"/>
          <w:lang w:eastAsia="en-US"/>
        </w:rPr>
        <w:t>11.1 Обеспечение координации деятельности единой дежурно-диспетчерской службы Урванского муниципального района и дежурно-диспетчерских служб организаций (в том числе управления силами и средствами районного звена единой государственной системы предупреждения и ликвидации чрезвычайных ситуаций, силами и средствами гражданской обороны Урванского муниципального района), организации информационного взаимодействия территориальных органов федеральных органов исполнительной власти, органов исполнительной власти Кабардино-Балкарской Республики, органов местного самоуправления и организаций в Урванском</w:t>
      </w:r>
      <w:proofErr w:type="gramEnd"/>
      <w:r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proofErr w:type="gramStart"/>
      <w:r>
        <w:rPr>
          <w:rFonts w:ascii="Arial" w:eastAsiaTheme="minorHAnsi" w:hAnsi="Arial" w:cs="Arial"/>
          <w:sz w:val="20"/>
          <w:szCs w:val="20"/>
          <w:lang w:eastAsia="en-US"/>
        </w:rPr>
        <w:t xml:space="preserve">муниципального районе при решении задач в области защиты населения и территорий от чрезвычайных ситуаций и гражданской обороны, а также при осуществлении мер информационной поддержки принятия решений в области защиты населения и территорий от чрезвычайных ситуаций и гражданской обороны в Урванском муниципальном районе осуществляет орган повседневного управления (центр управления в кризисных ситуациях), находящийся в </w:t>
      </w:r>
      <w:r>
        <w:rPr>
          <w:rFonts w:ascii="Arial" w:eastAsiaTheme="minorHAnsi" w:hAnsi="Arial" w:cs="Arial"/>
          <w:sz w:val="20"/>
          <w:szCs w:val="20"/>
          <w:lang w:eastAsia="en-US"/>
        </w:rPr>
        <w:lastRenderedPageBreak/>
        <w:t>ведении федерального органа исполнительной власти, уполномоченного на</w:t>
      </w:r>
      <w:proofErr w:type="gramEnd"/>
      <w:r>
        <w:rPr>
          <w:rFonts w:ascii="Arial" w:eastAsiaTheme="minorHAnsi" w:hAnsi="Arial" w:cs="Arial"/>
          <w:sz w:val="20"/>
          <w:szCs w:val="20"/>
          <w:lang w:eastAsia="en-US"/>
        </w:rPr>
        <w:t xml:space="preserve"> решение задач в области защиты населения и территорий от чрезвычайных ситуаций по Кабардино-Балкарской Республике.</w:t>
      </w:r>
    </w:p>
    <w:p w:rsidR="004317F3" w:rsidRDefault="004317F3" w:rsidP="004317F3">
      <w:pPr>
        <w:autoSpaceDE w:val="0"/>
        <w:autoSpaceDN w:val="0"/>
        <w:adjustRightInd w:val="0"/>
        <w:spacing w:before="200"/>
        <w:ind w:firstLine="54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12. Привлечение аварийно-спасательных служб и аварийно-спасательных формирований к ликвидации чрезвычайных ситуаций осуществляется:</w:t>
      </w:r>
    </w:p>
    <w:p w:rsidR="004317F3" w:rsidRDefault="004317F3" w:rsidP="004317F3">
      <w:pPr>
        <w:autoSpaceDE w:val="0"/>
        <w:autoSpaceDN w:val="0"/>
        <w:adjustRightInd w:val="0"/>
        <w:spacing w:before="200"/>
        <w:ind w:firstLine="54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- в соответствии с планом предупреждения и ликвидации чрезвычайных ситуаций на обслуживаемых указанными службами и формированиями объектах и территориях;</w:t>
      </w:r>
    </w:p>
    <w:p w:rsidR="004317F3" w:rsidRDefault="004317F3" w:rsidP="004317F3">
      <w:pPr>
        <w:autoSpaceDE w:val="0"/>
        <w:autoSpaceDN w:val="0"/>
        <w:adjustRightInd w:val="0"/>
        <w:spacing w:before="200"/>
        <w:ind w:firstLine="54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- в соответствии с планом взаимодействия при ликвидации чрезвычайных ситуаций на других объектах и территориях;</w:t>
      </w:r>
    </w:p>
    <w:p w:rsidR="004317F3" w:rsidRDefault="004317F3" w:rsidP="004317F3">
      <w:pPr>
        <w:autoSpaceDE w:val="0"/>
        <w:autoSpaceDN w:val="0"/>
        <w:adjustRightInd w:val="0"/>
        <w:spacing w:before="200"/>
        <w:ind w:firstLine="54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- по решению главы местной администрации муниципального района, организаций и общественных объединений, осуществляющих руководство деятельностью указанных служб и формирований.</w:t>
      </w:r>
    </w:p>
    <w:p w:rsidR="004317F3" w:rsidRDefault="004317F3" w:rsidP="004317F3">
      <w:pPr>
        <w:autoSpaceDE w:val="0"/>
        <w:autoSpaceDN w:val="0"/>
        <w:adjustRightInd w:val="0"/>
        <w:spacing w:before="200"/>
        <w:ind w:firstLine="54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13. Для ликвидации чрезвычайных ситуаций создаются и используются:</w:t>
      </w:r>
    </w:p>
    <w:p w:rsidR="004317F3" w:rsidRDefault="004317F3" w:rsidP="004317F3">
      <w:pPr>
        <w:autoSpaceDE w:val="0"/>
        <w:autoSpaceDN w:val="0"/>
        <w:adjustRightInd w:val="0"/>
        <w:spacing w:before="200"/>
        <w:ind w:firstLine="54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- резервы финансовых и материальных ресурсов местной администрации муниципального района;</w:t>
      </w:r>
    </w:p>
    <w:p w:rsidR="004317F3" w:rsidRDefault="004317F3" w:rsidP="004317F3">
      <w:pPr>
        <w:autoSpaceDE w:val="0"/>
        <w:autoSpaceDN w:val="0"/>
        <w:adjustRightInd w:val="0"/>
        <w:spacing w:before="200"/>
        <w:ind w:firstLine="54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- резервы финансовых и материальных ресурсов предприятий и организаций, расположенных на территории муниципального района.</w:t>
      </w:r>
    </w:p>
    <w:p w:rsidR="004317F3" w:rsidRDefault="004317F3" w:rsidP="004317F3">
      <w:pPr>
        <w:autoSpaceDE w:val="0"/>
        <w:autoSpaceDN w:val="0"/>
        <w:adjustRightInd w:val="0"/>
        <w:spacing w:before="200"/>
        <w:ind w:firstLine="54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 xml:space="preserve">Порядок создания, использования и восполнения </w:t>
      </w:r>
      <w:proofErr w:type="gramStart"/>
      <w:r>
        <w:rPr>
          <w:rFonts w:ascii="Arial" w:eastAsiaTheme="minorHAnsi" w:hAnsi="Arial" w:cs="Arial"/>
          <w:sz w:val="20"/>
          <w:szCs w:val="20"/>
          <w:lang w:eastAsia="en-US"/>
        </w:rPr>
        <w:t>резервов</w:t>
      </w:r>
      <w:proofErr w:type="gramEnd"/>
      <w:r>
        <w:rPr>
          <w:rFonts w:ascii="Arial" w:eastAsiaTheme="minorHAnsi" w:hAnsi="Arial" w:cs="Arial"/>
          <w:sz w:val="20"/>
          <w:szCs w:val="20"/>
          <w:lang w:eastAsia="en-US"/>
        </w:rPr>
        <w:t xml:space="preserve"> финансовых и материальных ресурсов определяется законодательством Кабардино-Балкарской Республики и нормативными правовыми актами администрации муниципального района.</w:t>
      </w:r>
    </w:p>
    <w:p w:rsidR="004317F3" w:rsidRDefault="004317F3" w:rsidP="004317F3">
      <w:pPr>
        <w:autoSpaceDE w:val="0"/>
        <w:autoSpaceDN w:val="0"/>
        <w:adjustRightInd w:val="0"/>
        <w:spacing w:before="200"/>
        <w:ind w:firstLine="54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 xml:space="preserve">Номенклатура и объем резервов финансовых и материальных ресурсов для ликвидации чрезвычайных ситуаций, а также </w:t>
      </w:r>
      <w:proofErr w:type="gramStart"/>
      <w:r>
        <w:rPr>
          <w:rFonts w:ascii="Arial" w:eastAsiaTheme="minorHAnsi" w:hAnsi="Arial" w:cs="Arial"/>
          <w:sz w:val="20"/>
          <w:szCs w:val="20"/>
          <w:lang w:eastAsia="en-US"/>
        </w:rPr>
        <w:t>контроль за</w:t>
      </w:r>
      <w:proofErr w:type="gramEnd"/>
      <w:r>
        <w:rPr>
          <w:rFonts w:ascii="Arial" w:eastAsiaTheme="minorHAnsi" w:hAnsi="Arial" w:cs="Arial"/>
          <w:sz w:val="20"/>
          <w:szCs w:val="20"/>
          <w:lang w:eastAsia="en-US"/>
        </w:rPr>
        <w:t xml:space="preserve"> их созданием, хранением, использованием и восполнением устанавливаются создающим их органом.</w:t>
      </w:r>
    </w:p>
    <w:p w:rsidR="004317F3" w:rsidRDefault="004317F3" w:rsidP="004317F3">
      <w:pPr>
        <w:autoSpaceDE w:val="0"/>
        <w:autoSpaceDN w:val="0"/>
        <w:adjustRightInd w:val="0"/>
        <w:spacing w:before="200"/>
        <w:ind w:firstLine="54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14. Управление Территориальным звеном осуществляется с использованием систем связи и оповещения, представляющих собой организационно-техническое объединение сил, сре</w:t>
      </w:r>
      <w:proofErr w:type="gramStart"/>
      <w:r>
        <w:rPr>
          <w:rFonts w:ascii="Arial" w:eastAsiaTheme="minorHAnsi" w:hAnsi="Arial" w:cs="Arial"/>
          <w:sz w:val="20"/>
          <w:szCs w:val="20"/>
          <w:lang w:eastAsia="en-US"/>
        </w:rPr>
        <w:t>дств св</w:t>
      </w:r>
      <w:proofErr w:type="gramEnd"/>
      <w:r>
        <w:rPr>
          <w:rFonts w:ascii="Arial" w:eastAsiaTheme="minorHAnsi" w:hAnsi="Arial" w:cs="Arial"/>
          <w:sz w:val="20"/>
          <w:szCs w:val="20"/>
          <w:lang w:eastAsia="en-US"/>
        </w:rPr>
        <w:t>язи и оповещения, каналов сети связи общего пользования и ведомственных сетей связи, обеспечивающих доведение информации и сигналов оповещения до органов управления, сил Территориального звена и населения.</w:t>
      </w:r>
    </w:p>
    <w:p w:rsidR="004317F3" w:rsidRDefault="004317F3" w:rsidP="004317F3">
      <w:pPr>
        <w:autoSpaceDE w:val="0"/>
        <w:autoSpaceDN w:val="0"/>
        <w:adjustRightInd w:val="0"/>
        <w:spacing w:before="200"/>
        <w:ind w:firstLine="54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Сбор и обмен информацией в области защиты населения и территорий от чрезвычайных ситуаций и обеспечения пожарной безопасности осуществляется администрацией муниципального района и организациями в порядке, установленном Правительством Российской Федерации.</w:t>
      </w:r>
    </w:p>
    <w:p w:rsidR="004317F3" w:rsidRDefault="004317F3" w:rsidP="004317F3">
      <w:pPr>
        <w:autoSpaceDE w:val="0"/>
        <w:autoSpaceDN w:val="0"/>
        <w:adjustRightInd w:val="0"/>
        <w:spacing w:before="200"/>
        <w:ind w:firstLine="54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15. Проведение мероприятий по предупреждению и ликвидации чрезвычайных ситуаций в рамках Территориального звена осуществляется на основе плана действий по предупреждению и ликвидации чрезвычайных ситуаций администрации муниципального района, а также планов действий организаций, предприятий.</w:t>
      </w:r>
    </w:p>
    <w:p w:rsidR="004317F3" w:rsidRDefault="004317F3" w:rsidP="004317F3">
      <w:pPr>
        <w:autoSpaceDE w:val="0"/>
        <w:autoSpaceDN w:val="0"/>
        <w:adjustRightInd w:val="0"/>
        <w:spacing w:before="200"/>
        <w:ind w:firstLine="54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16. При отсутствии угрозы возникновения чрезвычайных ситуаций на объектах и территории муниципального района органы управления и силы Территориального звена функционируют в режиме повседневной деятельности.</w:t>
      </w:r>
    </w:p>
    <w:p w:rsidR="004317F3" w:rsidRDefault="004317F3" w:rsidP="004317F3">
      <w:pPr>
        <w:autoSpaceDE w:val="0"/>
        <w:autoSpaceDN w:val="0"/>
        <w:adjustRightInd w:val="0"/>
        <w:spacing w:before="200"/>
        <w:ind w:firstLine="54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Решениями главы местной администрации муниципального района и организаций, на территории которых могут возникнуть или возникли чрезвычайные ситуации, для соответствующих органов управления и сил Территориального звена может устанавливаться один из следующих режимов функционирования:</w:t>
      </w:r>
    </w:p>
    <w:p w:rsidR="004317F3" w:rsidRDefault="004317F3" w:rsidP="004317F3">
      <w:pPr>
        <w:autoSpaceDE w:val="0"/>
        <w:autoSpaceDN w:val="0"/>
        <w:adjustRightInd w:val="0"/>
        <w:spacing w:before="200"/>
        <w:ind w:firstLine="54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а) режим повышенной готовности - при угрозе возникновения чрезвычайных ситуаций;</w:t>
      </w:r>
    </w:p>
    <w:p w:rsidR="004317F3" w:rsidRDefault="004317F3" w:rsidP="004317F3">
      <w:pPr>
        <w:autoSpaceDE w:val="0"/>
        <w:autoSpaceDN w:val="0"/>
        <w:adjustRightInd w:val="0"/>
        <w:spacing w:before="200"/>
        <w:ind w:firstLine="54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б) режим чрезвычайной ситуации - при возникновении и ликвидации чрезвычайных ситуаций.</w:t>
      </w:r>
    </w:p>
    <w:p w:rsidR="004317F3" w:rsidRDefault="004317F3" w:rsidP="004317F3">
      <w:pPr>
        <w:autoSpaceDE w:val="0"/>
        <w:autoSpaceDN w:val="0"/>
        <w:adjustRightInd w:val="0"/>
        <w:spacing w:before="200"/>
        <w:ind w:firstLine="54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17. Решениями главы местной администрации муниципального района и руководителей организаций о введении для соответствующих органов управления и сил территориальной подсистемы режима повышенной готовности или режима чрезвычайной ситуации определяются:</w:t>
      </w:r>
    </w:p>
    <w:p w:rsidR="004317F3" w:rsidRDefault="004317F3" w:rsidP="004317F3">
      <w:pPr>
        <w:autoSpaceDE w:val="0"/>
        <w:autoSpaceDN w:val="0"/>
        <w:adjustRightInd w:val="0"/>
        <w:spacing w:before="200"/>
        <w:ind w:firstLine="54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а) обстоятельства, послужившие основанием для введения режима повышенной готовности или режима чрезвычайной ситуации;</w:t>
      </w:r>
    </w:p>
    <w:p w:rsidR="004317F3" w:rsidRDefault="004317F3" w:rsidP="004317F3">
      <w:pPr>
        <w:autoSpaceDE w:val="0"/>
        <w:autoSpaceDN w:val="0"/>
        <w:adjustRightInd w:val="0"/>
        <w:spacing w:before="200"/>
        <w:ind w:firstLine="54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lastRenderedPageBreak/>
        <w:t>б) границы территории, на которой может возникнуть чрезвычайная ситуация, или границы зоны чрезвычайной ситуации;</w:t>
      </w:r>
    </w:p>
    <w:p w:rsidR="004317F3" w:rsidRDefault="004317F3" w:rsidP="004317F3">
      <w:pPr>
        <w:autoSpaceDE w:val="0"/>
        <w:autoSpaceDN w:val="0"/>
        <w:adjustRightInd w:val="0"/>
        <w:spacing w:before="200"/>
        <w:ind w:firstLine="54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в) силы и средства, привлекаемые к проведению мероприятий по предупреждению и ликвидации чрезвычайной ситуации;</w:t>
      </w:r>
    </w:p>
    <w:p w:rsidR="004317F3" w:rsidRDefault="004317F3" w:rsidP="004317F3">
      <w:pPr>
        <w:autoSpaceDE w:val="0"/>
        <w:autoSpaceDN w:val="0"/>
        <w:adjustRightInd w:val="0"/>
        <w:spacing w:before="200"/>
        <w:ind w:firstLine="54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г) перечень мер по обеспечению защиты населения от чрезвычайной ситуации или организации работ по ее ликвидации;</w:t>
      </w:r>
    </w:p>
    <w:p w:rsidR="004317F3" w:rsidRDefault="004317F3" w:rsidP="004317F3">
      <w:pPr>
        <w:autoSpaceDE w:val="0"/>
        <w:autoSpaceDN w:val="0"/>
        <w:adjustRightInd w:val="0"/>
        <w:spacing w:before="200"/>
        <w:ind w:firstLine="54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proofErr w:type="spellStart"/>
      <w:r>
        <w:rPr>
          <w:rFonts w:ascii="Arial" w:eastAsiaTheme="minorHAnsi" w:hAnsi="Arial" w:cs="Arial"/>
          <w:sz w:val="20"/>
          <w:szCs w:val="20"/>
          <w:lang w:eastAsia="en-US"/>
        </w:rPr>
        <w:t>д</w:t>
      </w:r>
      <w:proofErr w:type="spellEnd"/>
      <w:r>
        <w:rPr>
          <w:rFonts w:ascii="Arial" w:eastAsiaTheme="minorHAnsi" w:hAnsi="Arial" w:cs="Arial"/>
          <w:sz w:val="20"/>
          <w:szCs w:val="20"/>
          <w:lang w:eastAsia="en-US"/>
        </w:rPr>
        <w:t>) должностные лица, ответственные за осуществление мероприятий по предупреждению чрезвычайной ситуации, или руководитель работ по ликвидации чрезвычайной ситуации.</w:t>
      </w:r>
    </w:p>
    <w:p w:rsidR="004317F3" w:rsidRDefault="004317F3" w:rsidP="004317F3">
      <w:pPr>
        <w:autoSpaceDE w:val="0"/>
        <w:autoSpaceDN w:val="0"/>
        <w:adjustRightInd w:val="0"/>
        <w:spacing w:before="200"/>
        <w:ind w:firstLine="54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Руководители администрации муниципального района и организаций должны информировать население через средства массовой информации и по иным каналам связи о введении на конкретной территории соответствующих режимов функционирования органов управления и сил территориальной подсистемы, а также мерах по обеспечению безопасности населения.</w:t>
      </w:r>
    </w:p>
    <w:p w:rsidR="004317F3" w:rsidRDefault="004317F3" w:rsidP="004317F3">
      <w:pPr>
        <w:autoSpaceDE w:val="0"/>
        <w:autoSpaceDN w:val="0"/>
        <w:adjustRightInd w:val="0"/>
        <w:spacing w:before="200"/>
        <w:ind w:firstLine="54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18. При устранении обстоятельств, послуживших основанием для введения на соответствующих территориях режима повышенной готовности или режима чрезвычайной ситуации, руководители администрации муниципального района и организаций отменяют установленные режимы функционирования органов управления и сил территориальной подсистемы.</w:t>
      </w:r>
    </w:p>
    <w:p w:rsidR="004317F3" w:rsidRDefault="004317F3" w:rsidP="004317F3">
      <w:pPr>
        <w:autoSpaceDE w:val="0"/>
        <w:autoSpaceDN w:val="0"/>
        <w:adjustRightInd w:val="0"/>
        <w:spacing w:before="200"/>
        <w:ind w:firstLine="54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19. Основными мероприятиями, проводимыми органами управления и силами Территориального звена, являются:</w:t>
      </w:r>
    </w:p>
    <w:p w:rsidR="004317F3" w:rsidRDefault="004317F3" w:rsidP="004317F3">
      <w:pPr>
        <w:autoSpaceDE w:val="0"/>
        <w:autoSpaceDN w:val="0"/>
        <w:adjustRightInd w:val="0"/>
        <w:spacing w:before="200"/>
        <w:ind w:firstLine="54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а) в режиме повседневной деятельности:</w:t>
      </w:r>
    </w:p>
    <w:p w:rsidR="004317F3" w:rsidRDefault="004317F3" w:rsidP="004317F3">
      <w:pPr>
        <w:autoSpaceDE w:val="0"/>
        <w:autoSpaceDN w:val="0"/>
        <w:adjustRightInd w:val="0"/>
        <w:spacing w:before="200"/>
        <w:ind w:firstLine="54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- изучение состояния окружающей среды и прогнозирование чрезвычайных ситуаций;</w:t>
      </w:r>
    </w:p>
    <w:p w:rsidR="004317F3" w:rsidRDefault="004317F3" w:rsidP="004317F3">
      <w:pPr>
        <w:autoSpaceDE w:val="0"/>
        <w:autoSpaceDN w:val="0"/>
        <w:adjustRightInd w:val="0"/>
        <w:spacing w:before="200"/>
        <w:ind w:firstLine="54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- сбор, обработка и обмен в установленном порядке информацией в области защиты населения и территорий от чрезвычайных ситуаций и обеспечения пожарной безопасности;</w:t>
      </w:r>
    </w:p>
    <w:p w:rsidR="004317F3" w:rsidRDefault="004317F3" w:rsidP="004317F3">
      <w:pPr>
        <w:autoSpaceDE w:val="0"/>
        <w:autoSpaceDN w:val="0"/>
        <w:adjustRightInd w:val="0"/>
        <w:spacing w:before="200"/>
        <w:ind w:firstLine="54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- разработка и реализация мер по предупреждению чрезвычайных ситуаций и обеспечению пожарной безопасности;</w:t>
      </w:r>
    </w:p>
    <w:p w:rsidR="004317F3" w:rsidRDefault="004317F3" w:rsidP="004317F3">
      <w:pPr>
        <w:autoSpaceDE w:val="0"/>
        <w:autoSpaceDN w:val="0"/>
        <w:adjustRightInd w:val="0"/>
        <w:spacing w:before="200"/>
        <w:ind w:firstLine="54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- планирование действий органов управления и сил Территориального звена, организация подготовки и обеспечения их деятельности;</w:t>
      </w:r>
    </w:p>
    <w:p w:rsidR="004317F3" w:rsidRDefault="004317F3" w:rsidP="004317F3">
      <w:pPr>
        <w:autoSpaceDE w:val="0"/>
        <w:autoSpaceDN w:val="0"/>
        <w:adjustRightInd w:val="0"/>
        <w:spacing w:before="200"/>
        <w:ind w:firstLine="54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- пропаганда знаний в области защиты населения и территорий от чрезвычайных ситуаций и обеспечения пожарной безопасности;</w:t>
      </w:r>
    </w:p>
    <w:p w:rsidR="004317F3" w:rsidRDefault="004317F3" w:rsidP="004317F3">
      <w:pPr>
        <w:autoSpaceDE w:val="0"/>
        <w:autoSpaceDN w:val="0"/>
        <w:adjustRightInd w:val="0"/>
        <w:spacing w:before="200"/>
        <w:ind w:firstLine="54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- руководство созданием, размещением, хранением и восполнением резервов материальных ресурсов для ликвидации чрезвычайных ситуаций;</w:t>
      </w:r>
    </w:p>
    <w:p w:rsidR="004317F3" w:rsidRDefault="004317F3" w:rsidP="004317F3">
      <w:pPr>
        <w:autoSpaceDE w:val="0"/>
        <w:autoSpaceDN w:val="0"/>
        <w:adjustRightInd w:val="0"/>
        <w:spacing w:before="200"/>
        <w:ind w:firstLine="54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- проведение в пределах своих полномочий государственной экспертизы, надзора и контроля в области защиты населения и территорий от чрезвычайных ситуаций и обеспечения пожарной безопасности;</w:t>
      </w:r>
    </w:p>
    <w:p w:rsidR="004317F3" w:rsidRDefault="004317F3" w:rsidP="004317F3">
      <w:pPr>
        <w:autoSpaceDE w:val="0"/>
        <w:autoSpaceDN w:val="0"/>
        <w:adjustRightInd w:val="0"/>
        <w:spacing w:before="200"/>
        <w:ind w:firstLine="54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- осуществление в пределах своих полномочий необходимых видов страхования;</w:t>
      </w:r>
    </w:p>
    <w:p w:rsidR="004317F3" w:rsidRDefault="004317F3" w:rsidP="004317F3">
      <w:pPr>
        <w:autoSpaceDE w:val="0"/>
        <w:autoSpaceDN w:val="0"/>
        <w:adjustRightInd w:val="0"/>
        <w:spacing w:before="200"/>
        <w:ind w:firstLine="54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- проведение мероприятий по подготовке к эвакуации населения, материальных и культурных ценностей в безопасные районы, их размещению и возвращению соответственно в места постоянного проживания либо хранения, а также жизнеобеспечению населения в чрезвычайных ситуациях;</w:t>
      </w:r>
    </w:p>
    <w:p w:rsidR="004317F3" w:rsidRDefault="004317F3" w:rsidP="004317F3">
      <w:pPr>
        <w:autoSpaceDE w:val="0"/>
        <w:autoSpaceDN w:val="0"/>
        <w:adjustRightInd w:val="0"/>
        <w:spacing w:before="200"/>
        <w:ind w:firstLine="54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- ведение статистической отчетности о чрезвычайных ситуациях, участие в расследовании причин аварий и катастроф, а также выработке мер по устранению причин подобных аварий и катастроф;</w:t>
      </w:r>
    </w:p>
    <w:p w:rsidR="004317F3" w:rsidRDefault="004317F3" w:rsidP="004317F3">
      <w:pPr>
        <w:autoSpaceDE w:val="0"/>
        <w:autoSpaceDN w:val="0"/>
        <w:adjustRightInd w:val="0"/>
        <w:spacing w:before="200"/>
        <w:ind w:firstLine="54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б) в режиме повышенной готовности:</w:t>
      </w:r>
    </w:p>
    <w:p w:rsidR="004317F3" w:rsidRDefault="004317F3" w:rsidP="004317F3">
      <w:pPr>
        <w:autoSpaceDE w:val="0"/>
        <w:autoSpaceDN w:val="0"/>
        <w:adjustRightInd w:val="0"/>
        <w:spacing w:before="200"/>
        <w:ind w:firstLine="54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 xml:space="preserve">- усиление </w:t>
      </w:r>
      <w:proofErr w:type="gramStart"/>
      <w:r>
        <w:rPr>
          <w:rFonts w:ascii="Arial" w:eastAsiaTheme="minorHAnsi" w:hAnsi="Arial" w:cs="Arial"/>
          <w:sz w:val="20"/>
          <w:szCs w:val="20"/>
          <w:lang w:eastAsia="en-US"/>
        </w:rPr>
        <w:t>контроля за</w:t>
      </w:r>
      <w:proofErr w:type="gramEnd"/>
      <w:r>
        <w:rPr>
          <w:rFonts w:ascii="Arial" w:eastAsiaTheme="minorHAnsi" w:hAnsi="Arial" w:cs="Arial"/>
          <w:sz w:val="20"/>
          <w:szCs w:val="20"/>
          <w:lang w:eastAsia="en-US"/>
        </w:rPr>
        <w:t xml:space="preserve"> состоянием окружающей среды, прогнозирование возникновения чрезвычайных ситуаций и их последствий;</w:t>
      </w:r>
    </w:p>
    <w:p w:rsidR="004317F3" w:rsidRDefault="004317F3" w:rsidP="004317F3">
      <w:pPr>
        <w:autoSpaceDE w:val="0"/>
        <w:autoSpaceDN w:val="0"/>
        <w:adjustRightInd w:val="0"/>
        <w:spacing w:before="200"/>
        <w:ind w:firstLine="54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lastRenderedPageBreak/>
        <w:t>- введение при необходимости круглосуточного дежурства руководителей и должностных лиц органов управления и сил Территориального звена на стационарных пунктах управления;</w:t>
      </w:r>
    </w:p>
    <w:p w:rsidR="004317F3" w:rsidRDefault="004317F3" w:rsidP="004317F3">
      <w:pPr>
        <w:autoSpaceDE w:val="0"/>
        <w:autoSpaceDN w:val="0"/>
        <w:adjustRightInd w:val="0"/>
        <w:spacing w:before="200"/>
        <w:ind w:firstLine="54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- непрерывный сбор, обработка и передача органам управления и силам Территориального звена данных о прогнозируемых чрезвычайных ситуациях, информирование населения о приемах и способах защиты от них;</w:t>
      </w:r>
    </w:p>
    <w:p w:rsidR="004317F3" w:rsidRDefault="004317F3" w:rsidP="004317F3">
      <w:pPr>
        <w:autoSpaceDE w:val="0"/>
        <w:autoSpaceDN w:val="0"/>
        <w:adjustRightInd w:val="0"/>
        <w:spacing w:before="200"/>
        <w:ind w:firstLine="54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- принятие оперативных мер по предупреждению возникновения и развития чрезвычайных ситуаций, снижению размеров ущерба и потерь в случае их возникновения, а также повышению устойчивости и безопасности функционирования организаций в чрезвычайных ситуациях;</w:t>
      </w:r>
    </w:p>
    <w:p w:rsidR="004317F3" w:rsidRDefault="004317F3" w:rsidP="004317F3">
      <w:pPr>
        <w:autoSpaceDE w:val="0"/>
        <w:autoSpaceDN w:val="0"/>
        <w:adjustRightInd w:val="0"/>
        <w:spacing w:before="200"/>
        <w:ind w:firstLine="54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- уточнение планов действий (взаимодействия) по предупреждению и ликвидации чрезвычайных ситуаций и иных документов;</w:t>
      </w:r>
    </w:p>
    <w:p w:rsidR="004317F3" w:rsidRDefault="004317F3" w:rsidP="004317F3">
      <w:pPr>
        <w:autoSpaceDE w:val="0"/>
        <w:autoSpaceDN w:val="0"/>
        <w:adjustRightInd w:val="0"/>
        <w:spacing w:before="200"/>
        <w:ind w:firstLine="54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- приведение при необходимости сил и средств Территориального звена в готовность к реагированию на чрезвычайные ситуации, формирование оперативных групп и организация выдвижения их в предполагаемые районы действий;</w:t>
      </w:r>
    </w:p>
    <w:p w:rsidR="004317F3" w:rsidRDefault="004317F3" w:rsidP="004317F3">
      <w:pPr>
        <w:autoSpaceDE w:val="0"/>
        <w:autoSpaceDN w:val="0"/>
        <w:adjustRightInd w:val="0"/>
        <w:spacing w:before="200"/>
        <w:ind w:firstLine="54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- восполнение при необходимости резервов материальных ресурсов, созданных для ликвидации чрезвычайных ситуаций;</w:t>
      </w:r>
    </w:p>
    <w:p w:rsidR="004317F3" w:rsidRDefault="004317F3" w:rsidP="004317F3">
      <w:pPr>
        <w:autoSpaceDE w:val="0"/>
        <w:autoSpaceDN w:val="0"/>
        <w:adjustRightInd w:val="0"/>
        <w:spacing w:before="200"/>
        <w:ind w:firstLine="54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- проведение при необходимости эвакуационных мероприятий;</w:t>
      </w:r>
    </w:p>
    <w:p w:rsidR="004317F3" w:rsidRDefault="004317F3" w:rsidP="004317F3">
      <w:pPr>
        <w:autoSpaceDE w:val="0"/>
        <w:autoSpaceDN w:val="0"/>
        <w:adjustRightInd w:val="0"/>
        <w:spacing w:before="200"/>
        <w:ind w:firstLine="54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в) в режиме чрезвычайной ситуации:</w:t>
      </w:r>
    </w:p>
    <w:p w:rsidR="004317F3" w:rsidRDefault="004317F3" w:rsidP="004317F3">
      <w:pPr>
        <w:autoSpaceDE w:val="0"/>
        <w:autoSpaceDN w:val="0"/>
        <w:adjustRightInd w:val="0"/>
        <w:spacing w:before="200"/>
        <w:ind w:firstLine="54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 xml:space="preserve">- непрерывный </w:t>
      </w:r>
      <w:proofErr w:type="gramStart"/>
      <w:r>
        <w:rPr>
          <w:rFonts w:ascii="Arial" w:eastAsiaTheme="minorHAnsi" w:hAnsi="Arial" w:cs="Arial"/>
          <w:sz w:val="20"/>
          <w:szCs w:val="20"/>
          <w:lang w:eastAsia="en-US"/>
        </w:rPr>
        <w:t>контроль за</w:t>
      </w:r>
      <w:proofErr w:type="gramEnd"/>
      <w:r>
        <w:rPr>
          <w:rFonts w:ascii="Arial" w:eastAsiaTheme="minorHAnsi" w:hAnsi="Arial" w:cs="Arial"/>
          <w:sz w:val="20"/>
          <w:szCs w:val="20"/>
          <w:lang w:eastAsia="en-US"/>
        </w:rPr>
        <w:t xml:space="preserve"> состоянием окружающей среды, прогнозирование развития возникших чрезвычайных ситуаций и их последствий;</w:t>
      </w:r>
    </w:p>
    <w:p w:rsidR="004317F3" w:rsidRDefault="004317F3" w:rsidP="004317F3">
      <w:pPr>
        <w:autoSpaceDE w:val="0"/>
        <w:autoSpaceDN w:val="0"/>
        <w:adjustRightInd w:val="0"/>
        <w:spacing w:before="200"/>
        <w:ind w:firstLine="54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- оповещение руководителей органов исполнительной власти КБР, органов местного самоуправления и организаций, а также населения о возникших чрезвычайных ситуациях;</w:t>
      </w:r>
    </w:p>
    <w:p w:rsidR="004317F3" w:rsidRDefault="004317F3" w:rsidP="004317F3">
      <w:pPr>
        <w:autoSpaceDE w:val="0"/>
        <w:autoSpaceDN w:val="0"/>
        <w:adjustRightInd w:val="0"/>
        <w:spacing w:before="200"/>
        <w:ind w:firstLine="54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- проведение мероприятий по защите населения и территорий от чрезвычайных ситуаций;</w:t>
      </w:r>
    </w:p>
    <w:p w:rsidR="004317F3" w:rsidRDefault="004317F3" w:rsidP="004317F3">
      <w:pPr>
        <w:autoSpaceDE w:val="0"/>
        <w:autoSpaceDN w:val="0"/>
        <w:adjustRightInd w:val="0"/>
        <w:spacing w:before="200"/>
        <w:ind w:firstLine="54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- организация работ по ликвидации чрезвычайных ситуаций и всестороннему обеспечению действий сил и средств Территориального звена, поддержанию общественного порядка в ходе их проведения, а также привлечению при необходимости в установленном порядке общественных организаций и населения к ликвидации возникших чрезвычайных ситуаций;</w:t>
      </w:r>
    </w:p>
    <w:p w:rsidR="004317F3" w:rsidRDefault="004317F3" w:rsidP="004317F3">
      <w:pPr>
        <w:autoSpaceDE w:val="0"/>
        <w:autoSpaceDN w:val="0"/>
        <w:adjustRightInd w:val="0"/>
        <w:spacing w:before="200"/>
        <w:ind w:firstLine="54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- непрерывный сбор, анализ и обмен информацией об обстановке в зоне чрезвычайной ситуации и в ходе проведения работ по ее ликвидации;</w:t>
      </w:r>
    </w:p>
    <w:p w:rsidR="004317F3" w:rsidRDefault="004317F3" w:rsidP="004317F3">
      <w:pPr>
        <w:autoSpaceDE w:val="0"/>
        <w:autoSpaceDN w:val="0"/>
        <w:adjustRightInd w:val="0"/>
        <w:spacing w:before="200"/>
        <w:ind w:firstLine="54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- организация и поддержание непрерывного взаимодействия органов местного самоуправления и организаций по вопросам ликвидации чрезвычайных ситуаций и их последствий;</w:t>
      </w:r>
    </w:p>
    <w:p w:rsidR="004317F3" w:rsidRDefault="004317F3" w:rsidP="004317F3">
      <w:pPr>
        <w:autoSpaceDE w:val="0"/>
        <w:autoSpaceDN w:val="0"/>
        <w:adjustRightInd w:val="0"/>
        <w:spacing w:before="200"/>
        <w:ind w:firstLine="54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- проведение мероприятий по жизнеобеспечению населения в чрезвычайных ситуациях.</w:t>
      </w:r>
    </w:p>
    <w:p w:rsidR="004317F3" w:rsidRDefault="004317F3" w:rsidP="004317F3">
      <w:pPr>
        <w:autoSpaceDE w:val="0"/>
        <w:autoSpaceDN w:val="0"/>
        <w:adjustRightInd w:val="0"/>
        <w:spacing w:before="200"/>
        <w:ind w:firstLine="54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20. Ликвидация чрезвычайных ситуаций осуществляется в соответствии с установленной Правительством Российской Федерации классификацией чрезвычайных ситуаций:</w:t>
      </w:r>
    </w:p>
    <w:p w:rsidR="004317F3" w:rsidRDefault="004317F3" w:rsidP="004317F3">
      <w:pPr>
        <w:autoSpaceDE w:val="0"/>
        <w:autoSpaceDN w:val="0"/>
        <w:adjustRightInd w:val="0"/>
        <w:spacing w:before="200"/>
        <w:ind w:firstLine="54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локальной - силами и средствами организации района;</w:t>
      </w:r>
    </w:p>
    <w:p w:rsidR="004317F3" w:rsidRDefault="004317F3" w:rsidP="004317F3">
      <w:pPr>
        <w:autoSpaceDE w:val="0"/>
        <w:autoSpaceDN w:val="0"/>
        <w:adjustRightInd w:val="0"/>
        <w:spacing w:before="200"/>
        <w:ind w:firstLine="54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proofErr w:type="gramStart"/>
      <w:r>
        <w:rPr>
          <w:rFonts w:ascii="Arial" w:eastAsiaTheme="minorHAnsi" w:hAnsi="Arial" w:cs="Arial"/>
          <w:sz w:val="20"/>
          <w:szCs w:val="20"/>
          <w:lang w:eastAsia="en-US"/>
        </w:rPr>
        <w:t>муниципальной</w:t>
      </w:r>
      <w:proofErr w:type="gramEnd"/>
      <w:r>
        <w:rPr>
          <w:rFonts w:ascii="Arial" w:eastAsiaTheme="minorHAnsi" w:hAnsi="Arial" w:cs="Arial"/>
          <w:sz w:val="20"/>
          <w:szCs w:val="20"/>
          <w:lang w:eastAsia="en-US"/>
        </w:rPr>
        <w:t xml:space="preserve"> - силами и средствами Территориального звена.</w:t>
      </w:r>
    </w:p>
    <w:p w:rsidR="004317F3" w:rsidRDefault="004317F3" w:rsidP="004317F3">
      <w:pPr>
        <w:autoSpaceDE w:val="0"/>
        <w:autoSpaceDN w:val="0"/>
        <w:adjustRightInd w:val="0"/>
        <w:spacing w:before="200"/>
        <w:ind w:firstLine="54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При недостаточности указанных сил и сре</w:t>
      </w:r>
      <w:proofErr w:type="gramStart"/>
      <w:r>
        <w:rPr>
          <w:rFonts w:ascii="Arial" w:eastAsiaTheme="minorHAnsi" w:hAnsi="Arial" w:cs="Arial"/>
          <w:sz w:val="20"/>
          <w:szCs w:val="20"/>
          <w:lang w:eastAsia="en-US"/>
        </w:rPr>
        <w:t>дств пр</w:t>
      </w:r>
      <w:proofErr w:type="gramEnd"/>
      <w:r>
        <w:rPr>
          <w:rFonts w:ascii="Arial" w:eastAsiaTheme="minorHAnsi" w:hAnsi="Arial" w:cs="Arial"/>
          <w:sz w:val="20"/>
          <w:szCs w:val="20"/>
          <w:lang w:eastAsia="en-US"/>
        </w:rPr>
        <w:t>ивлекаются в установленном порядке силы и средства органов исполнительной власти Кабардино-Балкарской Республики.</w:t>
      </w:r>
    </w:p>
    <w:p w:rsidR="004317F3" w:rsidRDefault="004317F3" w:rsidP="004317F3">
      <w:pPr>
        <w:autoSpaceDE w:val="0"/>
        <w:autoSpaceDN w:val="0"/>
        <w:adjustRightInd w:val="0"/>
        <w:spacing w:before="200"/>
        <w:ind w:firstLine="54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21. Руководство силами и средствами, привлеченными к ликвидации чрезвычайных ситуаций, и организацию их взаимодействия осуществляют руководители работ по ликвидации чрезвычайных ситуаций.</w:t>
      </w:r>
    </w:p>
    <w:p w:rsidR="004317F3" w:rsidRDefault="004317F3" w:rsidP="004317F3">
      <w:pPr>
        <w:autoSpaceDE w:val="0"/>
        <w:autoSpaceDN w:val="0"/>
        <w:adjustRightInd w:val="0"/>
        <w:spacing w:before="200"/>
        <w:ind w:firstLine="54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proofErr w:type="gramStart"/>
      <w:r>
        <w:rPr>
          <w:rFonts w:ascii="Arial" w:eastAsiaTheme="minorHAnsi" w:hAnsi="Arial" w:cs="Arial"/>
          <w:sz w:val="20"/>
          <w:szCs w:val="20"/>
          <w:lang w:eastAsia="en-US"/>
        </w:rPr>
        <w:t>Руководители аварийно-спасательных служб и аварийно-спасательных формирований, прибывшие в зоны чрезвычайных ситуаций первыми, принимают полномочия руководителей работ по ликвидации чрезвычайных ситуаций и исполняют их до прибытия руководителей работ по ликвидации чрезвычайных ситуаций, определенных законодательством Российской Федерации и законодательством Кабардино-</w:t>
      </w:r>
      <w:r>
        <w:rPr>
          <w:rFonts w:ascii="Arial" w:eastAsiaTheme="minorHAnsi" w:hAnsi="Arial" w:cs="Arial"/>
          <w:sz w:val="20"/>
          <w:szCs w:val="20"/>
          <w:lang w:eastAsia="en-US"/>
        </w:rPr>
        <w:lastRenderedPageBreak/>
        <w:t>Балкарской Республики, планами предупреждения и ликвидации чрезвычайных ситуаций или назначенных администрацией муниципального района, руководителями организаций, к полномочиям которых отнесена ликвидация чрезвычайных ситуаций.</w:t>
      </w:r>
      <w:proofErr w:type="gramEnd"/>
    </w:p>
    <w:p w:rsidR="004317F3" w:rsidRDefault="004317F3" w:rsidP="004317F3">
      <w:pPr>
        <w:autoSpaceDE w:val="0"/>
        <w:autoSpaceDN w:val="0"/>
        <w:adjustRightInd w:val="0"/>
        <w:spacing w:before="200"/>
        <w:ind w:firstLine="54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Руководители работ по ликвидации чрезвычайных ситуаций по согласованию с администрацией муниципального района и организациями, на территориях которых возникла чрезвычайная ситуация, устанавливают границы зоны чрезвычайной ситуации, порядок и особенности действий по ее локализации, а также принимают решения по проведению аварийно-спасательных и других неотложных работ.</w:t>
      </w:r>
    </w:p>
    <w:p w:rsidR="004317F3" w:rsidRDefault="004317F3" w:rsidP="004317F3">
      <w:pPr>
        <w:autoSpaceDE w:val="0"/>
        <w:autoSpaceDN w:val="0"/>
        <w:adjustRightInd w:val="0"/>
        <w:spacing w:before="200"/>
        <w:ind w:firstLine="54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Решения руководителей работ по ликвидации чрезвычайных ситуаций являются обязательными для всех граждан и организаций, находящихся в зоне чрезвычайной ситуации, если иное не предусмотрено законодательством Российской Федерации.</w:t>
      </w:r>
    </w:p>
    <w:p w:rsidR="004317F3" w:rsidRDefault="004317F3" w:rsidP="004317F3">
      <w:pPr>
        <w:autoSpaceDE w:val="0"/>
        <w:autoSpaceDN w:val="0"/>
        <w:adjustRightInd w:val="0"/>
        <w:spacing w:before="200"/>
        <w:ind w:firstLine="54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22. В случае крайней необходимости руководители работ по ликвидации чрезвычайных ситуаций вправе самостоятельно принимать решения по следующим вопросам:</w:t>
      </w:r>
    </w:p>
    <w:p w:rsidR="004317F3" w:rsidRDefault="004317F3" w:rsidP="004317F3">
      <w:pPr>
        <w:autoSpaceDE w:val="0"/>
        <w:autoSpaceDN w:val="0"/>
        <w:adjustRightInd w:val="0"/>
        <w:spacing w:before="200"/>
        <w:ind w:firstLine="54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- проведение эвакуационных мероприятий;</w:t>
      </w:r>
    </w:p>
    <w:p w:rsidR="004317F3" w:rsidRDefault="004317F3" w:rsidP="004317F3">
      <w:pPr>
        <w:autoSpaceDE w:val="0"/>
        <w:autoSpaceDN w:val="0"/>
        <w:adjustRightInd w:val="0"/>
        <w:spacing w:before="200"/>
        <w:ind w:firstLine="54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- остановка деятельности организаций, находящихся в зоне чрезвычайной ситуации;</w:t>
      </w:r>
    </w:p>
    <w:p w:rsidR="004317F3" w:rsidRDefault="004317F3" w:rsidP="004317F3">
      <w:pPr>
        <w:autoSpaceDE w:val="0"/>
        <w:autoSpaceDN w:val="0"/>
        <w:adjustRightInd w:val="0"/>
        <w:spacing w:before="200"/>
        <w:ind w:firstLine="54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- проведение аварийно-спасательных работ на объектах и территориях организаций, находящихся в зоне чрезвычайной ситуации;</w:t>
      </w:r>
    </w:p>
    <w:p w:rsidR="004317F3" w:rsidRDefault="004317F3" w:rsidP="004317F3">
      <w:pPr>
        <w:autoSpaceDE w:val="0"/>
        <w:autoSpaceDN w:val="0"/>
        <w:adjustRightInd w:val="0"/>
        <w:spacing w:before="200"/>
        <w:ind w:firstLine="54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- ограничение доступа людей в зону чрезвычайной ситуации;</w:t>
      </w:r>
    </w:p>
    <w:p w:rsidR="004317F3" w:rsidRDefault="004317F3" w:rsidP="004317F3">
      <w:pPr>
        <w:autoSpaceDE w:val="0"/>
        <w:autoSpaceDN w:val="0"/>
        <w:adjustRightInd w:val="0"/>
        <w:spacing w:before="200"/>
        <w:ind w:firstLine="54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 xml:space="preserve">- </w:t>
      </w:r>
      <w:proofErr w:type="spellStart"/>
      <w:r>
        <w:rPr>
          <w:rFonts w:ascii="Arial" w:eastAsiaTheme="minorHAnsi" w:hAnsi="Arial" w:cs="Arial"/>
          <w:sz w:val="20"/>
          <w:szCs w:val="20"/>
          <w:lang w:eastAsia="en-US"/>
        </w:rPr>
        <w:t>разбронирование</w:t>
      </w:r>
      <w:proofErr w:type="spellEnd"/>
      <w:r>
        <w:rPr>
          <w:rFonts w:ascii="Arial" w:eastAsiaTheme="minorHAnsi" w:hAnsi="Arial" w:cs="Arial"/>
          <w:sz w:val="20"/>
          <w:szCs w:val="20"/>
          <w:lang w:eastAsia="en-US"/>
        </w:rPr>
        <w:t xml:space="preserve"> в установленном порядке резервов материальных ресурсов организаций, находящихся в зоне чрезвычайной ситуации, за исключением материальных ценностей государственного материального резерва;</w:t>
      </w:r>
    </w:p>
    <w:p w:rsidR="004317F3" w:rsidRDefault="004317F3" w:rsidP="004317F3">
      <w:pPr>
        <w:autoSpaceDE w:val="0"/>
        <w:autoSpaceDN w:val="0"/>
        <w:adjustRightInd w:val="0"/>
        <w:spacing w:before="200"/>
        <w:ind w:firstLine="54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- использование в порядке, установленном законодательством Российской Федерации и Кабардино-Балкарской Республики, сре</w:t>
      </w:r>
      <w:proofErr w:type="gramStart"/>
      <w:r>
        <w:rPr>
          <w:rFonts w:ascii="Arial" w:eastAsiaTheme="minorHAnsi" w:hAnsi="Arial" w:cs="Arial"/>
          <w:sz w:val="20"/>
          <w:szCs w:val="20"/>
          <w:lang w:eastAsia="en-US"/>
        </w:rPr>
        <w:t>дств св</w:t>
      </w:r>
      <w:proofErr w:type="gramEnd"/>
      <w:r>
        <w:rPr>
          <w:rFonts w:ascii="Arial" w:eastAsiaTheme="minorHAnsi" w:hAnsi="Arial" w:cs="Arial"/>
          <w:sz w:val="20"/>
          <w:szCs w:val="20"/>
          <w:lang w:eastAsia="en-US"/>
        </w:rPr>
        <w:t>язи и оповещения, транспортных средств и иного имущества организаций, находящихся в зоне чрезвычайной ситуации;</w:t>
      </w:r>
    </w:p>
    <w:p w:rsidR="004317F3" w:rsidRDefault="004317F3" w:rsidP="004317F3">
      <w:pPr>
        <w:autoSpaceDE w:val="0"/>
        <w:autoSpaceDN w:val="0"/>
        <w:adjustRightInd w:val="0"/>
        <w:spacing w:before="200"/>
        <w:ind w:firstLine="54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- привлечение к проведению работ по ликвидации чрезвычайных ситуаций нештатных и общественных аварийно-спасательных формирований, а также спасателей, не входящих в состав указанных формирований, при наличии у них документов, подтверждающих их аттестацию на проведение аварийно-спасательных работ;</w:t>
      </w:r>
    </w:p>
    <w:p w:rsidR="004317F3" w:rsidRDefault="004317F3" w:rsidP="004317F3">
      <w:pPr>
        <w:autoSpaceDE w:val="0"/>
        <w:autoSpaceDN w:val="0"/>
        <w:adjustRightInd w:val="0"/>
        <w:spacing w:before="200"/>
        <w:ind w:firstLine="54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- привлечение на добровольной основе населения к проведению неотложных работ, а также отдельных граждан, не являющихся спасателями, к проведению аварийно-спасательных работ;</w:t>
      </w:r>
    </w:p>
    <w:p w:rsidR="004317F3" w:rsidRDefault="004317F3" w:rsidP="004317F3">
      <w:pPr>
        <w:autoSpaceDE w:val="0"/>
        <w:autoSpaceDN w:val="0"/>
        <w:adjustRightInd w:val="0"/>
        <w:spacing w:before="200"/>
        <w:ind w:firstLine="54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- принятие других необходимых мер, обусловленных развитием чрезвычайных ситуаций и ходом работ по их ликвидации.</w:t>
      </w:r>
    </w:p>
    <w:p w:rsidR="004317F3" w:rsidRDefault="004317F3" w:rsidP="004317F3">
      <w:pPr>
        <w:autoSpaceDE w:val="0"/>
        <w:autoSpaceDN w:val="0"/>
        <w:adjustRightInd w:val="0"/>
        <w:spacing w:before="200"/>
        <w:ind w:firstLine="54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Руководители работ по ликвидации чрезвычайных ситуаций незамедлительно информируют о принятых ими в случае крайней необходимости решениях администрацию муниципального района и организации, находящиеся в зоне чрезвычайной ситуации.</w:t>
      </w:r>
    </w:p>
    <w:p w:rsidR="004317F3" w:rsidRDefault="004317F3" w:rsidP="004317F3">
      <w:pPr>
        <w:autoSpaceDE w:val="0"/>
        <w:autoSpaceDN w:val="0"/>
        <w:adjustRightInd w:val="0"/>
        <w:spacing w:before="200"/>
        <w:ind w:firstLine="54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23. Финансирование Территориального звена осуществляется за счет средств бюджета муниципального района и организаций.</w:t>
      </w:r>
    </w:p>
    <w:p w:rsidR="004317F3" w:rsidRDefault="004317F3" w:rsidP="004317F3">
      <w:pPr>
        <w:autoSpaceDE w:val="0"/>
        <w:autoSpaceDN w:val="0"/>
        <w:adjustRightInd w:val="0"/>
        <w:spacing w:before="200"/>
        <w:ind w:firstLine="54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Финансирование мероприятий по ликвидации чрезвычайных ситуаций осуществляется за счет средств организаций всех форм собственности, находящихся в зоне чрезвычайной ситуации, средств администрации муниципального района, страховых фондов и других источников.</w:t>
      </w:r>
    </w:p>
    <w:p w:rsidR="004317F3" w:rsidRDefault="004317F3" w:rsidP="004317F3">
      <w:pPr>
        <w:autoSpaceDE w:val="0"/>
        <w:autoSpaceDN w:val="0"/>
        <w:adjustRightInd w:val="0"/>
        <w:spacing w:before="200"/>
        <w:ind w:firstLine="54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 xml:space="preserve">При недостаточности указанных средств администрация муниципального района может обращаться </w:t>
      </w:r>
      <w:proofErr w:type="gramStart"/>
      <w:r>
        <w:rPr>
          <w:rFonts w:ascii="Arial" w:eastAsiaTheme="minorHAnsi" w:hAnsi="Arial" w:cs="Arial"/>
          <w:sz w:val="20"/>
          <w:szCs w:val="20"/>
          <w:lang w:eastAsia="en-US"/>
        </w:rPr>
        <w:t>в Правительство Кабардино-Балкарской Республики с просьбой о выделении средств из резервного фонда Правительства Кабардино-Балкарской Республики по предупреждению</w:t>
      </w:r>
      <w:proofErr w:type="gramEnd"/>
      <w:r>
        <w:rPr>
          <w:rFonts w:ascii="Arial" w:eastAsiaTheme="minorHAnsi" w:hAnsi="Arial" w:cs="Arial"/>
          <w:sz w:val="20"/>
          <w:szCs w:val="20"/>
          <w:lang w:eastAsia="en-US"/>
        </w:rPr>
        <w:t xml:space="preserve"> и ликвидации чрезвычайных ситуаций и последствий стихийных бедствий в порядке, установленном Правительством Кабардино-Балкарской Республики.</w:t>
      </w:r>
    </w:p>
    <w:p w:rsidR="004317F3" w:rsidRDefault="004317F3" w:rsidP="004317F3">
      <w:pPr>
        <w:autoSpaceDE w:val="0"/>
        <w:autoSpaceDN w:val="0"/>
        <w:adjustRightInd w:val="0"/>
        <w:spacing w:before="200"/>
        <w:ind w:firstLine="54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lastRenderedPageBreak/>
        <w:t>Организации всех форм собственности участвуют в ликвидации чрезвычайных ситуаций за счет собственных средств.</w:t>
      </w:r>
    </w:p>
    <w:p w:rsidR="004317F3" w:rsidRDefault="004317F3" w:rsidP="004317F3">
      <w:pPr>
        <w:autoSpaceDE w:val="0"/>
        <w:autoSpaceDN w:val="0"/>
        <w:adjustRightInd w:val="0"/>
        <w:spacing w:before="200"/>
        <w:ind w:firstLine="54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24. Порядок организации и осуществления работ по профилактике пожаров и непосредственному их тушению, а также проведения аварийно-спасательных работ, возложенных на пожарную охрану, определяется законодательными и иными нормативными правовыми актами в области пожарной безопасности, в том числе техническими регламентами.</w:t>
      </w:r>
    </w:p>
    <w:p w:rsidR="004317F3" w:rsidRDefault="004317F3" w:rsidP="004317F3">
      <w:pPr>
        <w:autoSpaceDE w:val="0"/>
        <w:autoSpaceDN w:val="0"/>
        <w:adjustRightInd w:val="0"/>
        <w:spacing w:before="200"/>
        <w:ind w:firstLine="54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Тушение пожаров в лесах осуществляется в соответствии с законодательством Российской Федерации и Кабардино-Балкарской Республики.</w:t>
      </w:r>
    </w:p>
    <w:p w:rsidR="004317F3" w:rsidRDefault="004317F3" w:rsidP="004317F3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:rsidR="004317F3" w:rsidRDefault="004317F3" w:rsidP="004317F3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:rsidR="004317F3" w:rsidRDefault="004317F3" w:rsidP="004317F3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:rsidR="004317F3" w:rsidRDefault="004317F3" w:rsidP="004317F3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:rsidR="004317F3" w:rsidRDefault="004317F3" w:rsidP="004317F3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:rsidR="004317F3" w:rsidRDefault="004317F3" w:rsidP="004317F3">
      <w:pPr>
        <w:autoSpaceDE w:val="0"/>
        <w:autoSpaceDN w:val="0"/>
        <w:adjustRightInd w:val="0"/>
        <w:jc w:val="right"/>
        <w:outlineLvl w:val="0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Приложение N 2</w:t>
      </w:r>
    </w:p>
    <w:p w:rsidR="004317F3" w:rsidRDefault="004317F3" w:rsidP="004317F3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Утверждено</w:t>
      </w:r>
    </w:p>
    <w:p w:rsidR="004317F3" w:rsidRDefault="004317F3" w:rsidP="004317F3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постановлением</w:t>
      </w:r>
    </w:p>
    <w:p w:rsidR="004317F3" w:rsidRDefault="004317F3" w:rsidP="004317F3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Местной администрации</w:t>
      </w:r>
    </w:p>
    <w:p w:rsidR="004317F3" w:rsidRDefault="004317F3" w:rsidP="004317F3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Урванского муниципального района КБР</w:t>
      </w:r>
    </w:p>
    <w:p w:rsidR="004317F3" w:rsidRDefault="004317F3" w:rsidP="004317F3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от 10 февраля 2016 г. N 28</w:t>
      </w:r>
    </w:p>
    <w:p w:rsidR="004317F3" w:rsidRDefault="004317F3" w:rsidP="004317F3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:rsidR="004317F3" w:rsidRDefault="004317F3" w:rsidP="004317F3">
      <w:pPr>
        <w:pStyle w:val="2"/>
        <w:autoSpaceDE w:val="0"/>
        <w:autoSpaceDN w:val="0"/>
        <w:adjustRightInd w:val="0"/>
        <w:spacing w:before="0"/>
        <w:jc w:val="center"/>
        <w:rPr>
          <w:rFonts w:ascii="Arial" w:eastAsiaTheme="minorHAnsi" w:hAnsi="Arial" w:cs="Arial"/>
          <w:sz w:val="20"/>
          <w:szCs w:val="20"/>
          <w:lang w:eastAsia="en-US"/>
        </w:rPr>
      </w:pPr>
      <w:bookmarkStart w:id="1" w:name="Par153"/>
      <w:bookmarkEnd w:id="1"/>
      <w:r>
        <w:rPr>
          <w:rFonts w:ascii="Arial" w:eastAsiaTheme="minorHAnsi" w:hAnsi="Arial" w:cs="Arial"/>
          <w:sz w:val="20"/>
          <w:szCs w:val="20"/>
          <w:lang w:eastAsia="en-US"/>
        </w:rPr>
        <w:t>СОСТАВ</w:t>
      </w:r>
    </w:p>
    <w:p w:rsidR="004317F3" w:rsidRDefault="004317F3" w:rsidP="004317F3">
      <w:pPr>
        <w:pStyle w:val="2"/>
        <w:autoSpaceDE w:val="0"/>
        <w:autoSpaceDN w:val="0"/>
        <w:adjustRightInd w:val="0"/>
        <w:spacing w:before="0"/>
        <w:jc w:val="center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СИЛ И СРЕДСТВ ПОСТОЯННОЙ ГОТОВНОСТИ, ПРЕДНАЗНАЧЕННЫХ</w:t>
      </w:r>
    </w:p>
    <w:p w:rsidR="004317F3" w:rsidRDefault="004317F3" w:rsidP="004317F3">
      <w:pPr>
        <w:pStyle w:val="2"/>
        <w:autoSpaceDE w:val="0"/>
        <w:autoSpaceDN w:val="0"/>
        <w:adjustRightInd w:val="0"/>
        <w:spacing w:before="0"/>
        <w:jc w:val="center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 xml:space="preserve">ДЛЯ ПРИВЛЕЧЕНИЯ К ПРЕДУПРЕЖДЕНИЮ И ЛИКВИДАЦИИ </w:t>
      </w:r>
      <w:proofErr w:type="gramStart"/>
      <w:r>
        <w:rPr>
          <w:rFonts w:ascii="Arial" w:eastAsiaTheme="minorHAnsi" w:hAnsi="Arial" w:cs="Arial"/>
          <w:sz w:val="20"/>
          <w:szCs w:val="20"/>
          <w:lang w:eastAsia="en-US"/>
        </w:rPr>
        <w:t>ЧРЕЗВЫЧАЙНЫХ</w:t>
      </w:r>
      <w:proofErr w:type="gramEnd"/>
    </w:p>
    <w:p w:rsidR="004317F3" w:rsidRDefault="004317F3" w:rsidP="004317F3">
      <w:pPr>
        <w:pStyle w:val="2"/>
        <w:autoSpaceDE w:val="0"/>
        <w:autoSpaceDN w:val="0"/>
        <w:adjustRightInd w:val="0"/>
        <w:spacing w:before="0"/>
        <w:jc w:val="center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СИТУАЦИЙ НА ТЕРРИТОРИИ УРВАНСКОГО МУНИЦИПАЛЬНОГО РАЙОНА</w:t>
      </w:r>
    </w:p>
    <w:p w:rsidR="004317F3" w:rsidRDefault="004317F3" w:rsidP="004317F3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3240"/>
        <w:gridCol w:w="1440"/>
        <w:gridCol w:w="3960"/>
      </w:tblGrid>
      <w:tr w:rsidR="004317F3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7F3" w:rsidRDefault="004317F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N </w:t>
            </w:r>
            <w:proofErr w:type="spellStart"/>
            <w:proofErr w:type="gramStart"/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п</w:t>
            </w:r>
            <w:proofErr w:type="spellEnd"/>
            <w:proofErr w:type="gramEnd"/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/</w:t>
            </w:r>
            <w:proofErr w:type="spellStart"/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п</w:t>
            </w:r>
            <w:proofErr w:type="spellEnd"/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7F3" w:rsidRDefault="004317F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Наименование предприятия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7F3" w:rsidRDefault="004317F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Состав аварийно-спасательных формирований</w:t>
            </w:r>
          </w:p>
        </w:tc>
      </w:tr>
      <w:tr w:rsidR="004317F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7F3" w:rsidRDefault="004317F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7F3" w:rsidRDefault="004317F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7F3" w:rsidRDefault="004317F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Кол-во </w:t>
            </w:r>
            <w:proofErr w:type="gramStart"/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л</w:t>
            </w:r>
            <w:proofErr w:type="gramEnd"/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/состава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7F3" w:rsidRDefault="004317F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Техника и механизмы</w:t>
            </w:r>
          </w:p>
        </w:tc>
      </w:tr>
      <w:tr w:rsidR="004317F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7F3" w:rsidRDefault="004317F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7F3" w:rsidRDefault="004317F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Филиал ОАО "Газпром газораспределение Нальчик" в Урванском районе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7F3" w:rsidRDefault="004317F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46 чел.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7F3" w:rsidRDefault="004317F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Экскаватор - 1 ед.</w:t>
            </w:r>
          </w:p>
          <w:p w:rsidR="004317F3" w:rsidRDefault="004317F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Автокран - 1 ед.</w:t>
            </w:r>
          </w:p>
          <w:p w:rsidR="004317F3" w:rsidRDefault="004317F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Автомобиль ЗИЛ с САК - 1 ед.</w:t>
            </w:r>
          </w:p>
          <w:p w:rsidR="004317F3" w:rsidRDefault="004317F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Аварийная машина - 3 ед.</w:t>
            </w:r>
          </w:p>
          <w:p w:rsidR="004317F3" w:rsidRDefault="004317F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Автомобиль ЗИЛ трайлер - 1 ед.</w:t>
            </w:r>
          </w:p>
        </w:tc>
      </w:tr>
      <w:tr w:rsidR="004317F3">
        <w:tc>
          <w:tcPr>
            <w:tcW w:w="920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55"/>
              <w:gridCol w:w="103"/>
              <w:gridCol w:w="8822"/>
              <w:gridCol w:w="103"/>
            </w:tblGrid>
            <w:tr w:rsidR="004317F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317F3" w:rsidRDefault="004317F3">
                  <w:pPr>
                    <w:autoSpaceDE w:val="0"/>
                    <w:autoSpaceDN w:val="0"/>
                    <w:adjustRightInd w:val="0"/>
                    <w:rPr>
                      <w:rFonts w:ascii="Arial" w:eastAsiaTheme="minorHAnsi" w:hAnsi="Arial" w:cs="Arial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317F3" w:rsidRDefault="004317F3">
                  <w:pPr>
                    <w:autoSpaceDE w:val="0"/>
                    <w:autoSpaceDN w:val="0"/>
                    <w:adjustRightInd w:val="0"/>
                    <w:rPr>
                      <w:rFonts w:ascii="Arial" w:eastAsiaTheme="minorHAnsi" w:hAnsi="Arial" w:cs="Arial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99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4317F3" w:rsidRDefault="004317F3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eastAsiaTheme="minorHAnsi" w:hAnsi="Arial" w:cs="Arial"/>
                      <w:color w:val="392C69"/>
                      <w:sz w:val="20"/>
                      <w:szCs w:val="20"/>
                      <w:lang w:eastAsia="en-US"/>
                    </w:rPr>
                  </w:pPr>
                  <w:proofErr w:type="spellStart"/>
                  <w:r>
                    <w:rPr>
                      <w:rFonts w:ascii="Arial" w:eastAsiaTheme="minorHAnsi" w:hAnsi="Arial" w:cs="Arial"/>
                      <w:color w:val="392C69"/>
                      <w:sz w:val="20"/>
                      <w:szCs w:val="20"/>
                      <w:lang w:eastAsia="en-US"/>
                    </w:rPr>
                    <w:t>КонсультантПлюс</w:t>
                  </w:r>
                  <w:proofErr w:type="spellEnd"/>
                  <w:r>
                    <w:rPr>
                      <w:rFonts w:ascii="Arial" w:eastAsiaTheme="minorHAnsi" w:hAnsi="Arial" w:cs="Arial"/>
                      <w:color w:val="392C69"/>
                      <w:sz w:val="20"/>
                      <w:szCs w:val="20"/>
                      <w:lang w:eastAsia="en-US"/>
                    </w:rPr>
                    <w:t>: примечание.</w:t>
                  </w:r>
                </w:p>
                <w:p w:rsidR="004317F3" w:rsidRDefault="004317F3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eastAsiaTheme="minorHAnsi" w:hAnsi="Arial" w:cs="Arial"/>
                      <w:color w:val="392C69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Arial" w:eastAsiaTheme="minorHAnsi" w:hAnsi="Arial" w:cs="Arial"/>
                      <w:color w:val="392C69"/>
                      <w:sz w:val="20"/>
                      <w:szCs w:val="20"/>
                      <w:lang w:eastAsia="en-US"/>
                    </w:rPr>
                    <w:t xml:space="preserve">В официальном тексте документа, видимо, допущена опечатка: возможно, в нижеследующей позиции во второй графе следует читать "ООО "ММП Водоканал </w:t>
                  </w:r>
                  <w:proofErr w:type="gramStart"/>
                  <w:r>
                    <w:rPr>
                      <w:rFonts w:ascii="Arial" w:eastAsiaTheme="minorHAnsi" w:hAnsi="Arial" w:cs="Arial"/>
                      <w:color w:val="392C69"/>
                      <w:sz w:val="20"/>
                      <w:szCs w:val="20"/>
                      <w:lang w:eastAsia="en-US"/>
                    </w:rPr>
                    <w:t>г</w:t>
                  </w:r>
                  <w:proofErr w:type="gramEnd"/>
                  <w:r>
                    <w:rPr>
                      <w:rFonts w:ascii="Arial" w:eastAsiaTheme="minorHAnsi" w:hAnsi="Arial" w:cs="Arial"/>
                      <w:color w:val="392C69"/>
                      <w:sz w:val="20"/>
                      <w:szCs w:val="20"/>
                      <w:lang w:eastAsia="en-US"/>
                    </w:rPr>
                    <w:t>. Нарткалы".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317F3" w:rsidRDefault="004317F3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eastAsiaTheme="minorHAnsi" w:hAnsi="Arial" w:cs="Arial"/>
                      <w:color w:val="392C69"/>
                      <w:sz w:val="20"/>
                      <w:szCs w:val="20"/>
                      <w:lang w:eastAsia="en-US"/>
                    </w:rPr>
                  </w:pPr>
                </w:p>
              </w:tc>
            </w:tr>
          </w:tbl>
          <w:p w:rsidR="004317F3" w:rsidRDefault="004317F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392C69"/>
                <w:sz w:val="20"/>
                <w:szCs w:val="20"/>
                <w:lang w:eastAsia="en-US"/>
              </w:rPr>
            </w:pPr>
          </w:p>
        </w:tc>
      </w:tr>
      <w:tr w:rsidR="004317F3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7F3" w:rsidRDefault="004317F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7F3" w:rsidRDefault="004317F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ООО "ММХ Водоканал </w:t>
            </w:r>
            <w:proofErr w:type="gramStart"/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г</w:t>
            </w:r>
            <w:proofErr w:type="gramEnd"/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. Нарткала"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7F3" w:rsidRDefault="004317F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12 чел.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7F3" w:rsidRDefault="004317F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Экскаватор - 2 ед.</w:t>
            </w:r>
          </w:p>
          <w:p w:rsidR="004317F3" w:rsidRDefault="004317F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Ассенизаторская машина - 1 ед.</w:t>
            </w:r>
          </w:p>
          <w:p w:rsidR="004317F3" w:rsidRDefault="004317F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Газосварочный аппарат - 1 шт.</w:t>
            </w:r>
          </w:p>
          <w:p w:rsidR="004317F3" w:rsidRDefault="004317F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Электросварочный аппарат - 1 ед.</w:t>
            </w:r>
          </w:p>
          <w:p w:rsidR="004317F3" w:rsidRDefault="004317F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Автомашина - 2 ед.</w:t>
            </w:r>
          </w:p>
        </w:tc>
      </w:tr>
      <w:tr w:rsidR="004317F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7F3" w:rsidRDefault="004317F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7F3" w:rsidRDefault="004317F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ОАО "Урвантеплосервис"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7F3" w:rsidRDefault="004317F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15 чел.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7F3" w:rsidRDefault="004317F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Экскаватор - 1 ед.</w:t>
            </w:r>
          </w:p>
          <w:p w:rsidR="004317F3" w:rsidRDefault="004317F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Аварийная машина - 1 ед.</w:t>
            </w:r>
          </w:p>
          <w:p w:rsidR="004317F3" w:rsidRDefault="004317F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САК - 1 шт.</w:t>
            </w:r>
          </w:p>
        </w:tc>
      </w:tr>
      <w:tr w:rsidR="004317F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7F3" w:rsidRDefault="004317F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7F3" w:rsidRDefault="004317F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Урванский филиал ФГУ 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lastRenderedPageBreak/>
              <w:t>Управления "</w:t>
            </w:r>
            <w:proofErr w:type="spellStart"/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КБмелиоводхоз</w:t>
            </w:r>
            <w:proofErr w:type="spellEnd"/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"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7F3" w:rsidRDefault="004317F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lastRenderedPageBreak/>
              <w:t>8 чел.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7F3" w:rsidRDefault="004317F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Бульдозер</w:t>
            </w:r>
            <w:proofErr w:type="gramStart"/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Т</w:t>
            </w:r>
            <w:proofErr w:type="gramEnd"/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- 170 - 1 ед.</w:t>
            </w:r>
          </w:p>
          <w:p w:rsidR="004317F3" w:rsidRDefault="004317F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lastRenderedPageBreak/>
              <w:t>Экскаватор - 1 ед.</w:t>
            </w:r>
          </w:p>
          <w:p w:rsidR="004317F3" w:rsidRDefault="004317F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Автокран - 1 ед.</w:t>
            </w:r>
          </w:p>
        </w:tc>
      </w:tr>
      <w:tr w:rsidR="004317F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7F3" w:rsidRDefault="004317F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lastRenderedPageBreak/>
              <w:t>5.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7F3" w:rsidRDefault="004317F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Урванские РЭС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7F3" w:rsidRDefault="004317F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22 чел.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7F3" w:rsidRDefault="004317F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Автовышка - 3 ед.</w:t>
            </w:r>
          </w:p>
          <w:p w:rsidR="004317F3" w:rsidRDefault="004317F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Автокран - 2 ед.</w:t>
            </w:r>
          </w:p>
          <w:p w:rsidR="004317F3" w:rsidRDefault="004317F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Экскаватор - 1 ед.</w:t>
            </w:r>
          </w:p>
          <w:p w:rsidR="004317F3" w:rsidRDefault="004317F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Ямобур</w:t>
            </w:r>
            <w:proofErr w:type="spellEnd"/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- 1 ед.</w:t>
            </w:r>
          </w:p>
        </w:tc>
      </w:tr>
      <w:tr w:rsidR="004317F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7F3" w:rsidRDefault="004317F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6.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7F3" w:rsidRDefault="004317F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ГУП "</w:t>
            </w:r>
            <w:proofErr w:type="spellStart"/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Урванское</w:t>
            </w:r>
            <w:proofErr w:type="spellEnd"/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ДРСУ"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7F3" w:rsidRDefault="004317F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12 чел.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7F3" w:rsidRDefault="004317F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Бульдозер</w:t>
            </w:r>
            <w:proofErr w:type="gramStart"/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Т</w:t>
            </w:r>
            <w:proofErr w:type="gramEnd"/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- 130 - 2 ед.</w:t>
            </w:r>
          </w:p>
          <w:p w:rsidR="004317F3" w:rsidRDefault="004317F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Экскаватор - 2 ед.</w:t>
            </w:r>
          </w:p>
          <w:p w:rsidR="004317F3" w:rsidRDefault="004317F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Погрузчик - 1 ед.</w:t>
            </w:r>
          </w:p>
          <w:p w:rsidR="004317F3" w:rsidRDefault="004317F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Автокран - 1 ед.</w:t>
            </w:r>
          </w:p>
          <w:p w:rsidR="004317F3" w:rsidRDefault="004317F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Автосамосвал - 4 ед.</w:t>
            </w:r>
          </w:p>
        </w:tc>
      </w:tr>
      <w:tr w:rsidR="004317F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7F3" w:rsidRDefault="004317F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7.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7F3" w:rsidRDefault="004317F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ООО "Партнер"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7F3" w:rsidRDefault="004317F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20 чел.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7F3" w:rsidRDefault="004317F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Экскаватор - 2 ед.</w:t>
            </w:r>
          </w:p>
          <w:p w:rsidR="004317F3" w:rsidRDefault="004317F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КАМАЗ - 10 ед.</w:t>
            </w:r>
          </w:p>
        </w:tc>
      </w:tr>
      <w:tr w:rsidR="004317F3">
        <w:tc>
          <w:tcPr>
            <w:tcW w:w="3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7F3" w:rsidRDefault="004317F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Итого: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7F3" w:rsidRDefault="004317F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135 чел.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7F3" w:rsidRDefault="004317F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49 ед. техники</w:t>
            </w:r>
          </w:p>
        </w:tc>
      </w:tr>
    </w:tbl>
    <w:p w:rsidR="004317F3" w:rsidRDefault="004317F3" w:rsidP="004317F3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:rsidR="004317F3" w:rsidRDefault="004317F3" w:rsidP="004317F3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:rsidR="004317F3" w:rsidRDefault="004317F3" w:rsidP="004317F3">
      <w:pPr>
        <w:pBdr>
          <w:top w:val="single" w:sz="6" w:space="0" w:color="auto"/>
        </w:pBdr>
        <w:autoSpaceDE w:val="0"/>
        <w:autoSpaceDN w:val="0"/>
        <w:adjustRightInd w:val="0"/>
        <w:spacing w:before="100" w:after="100"/>
        <w:jc w:val="both"/>
        <w:rPr>
          <w:rFonts w:ascii="Arial" w:eastAsiaTheme="minorHAnsi" w:hAnsi="Arial" w:cs="Arial"/>
          <w:sz w:val="2"/>
          <w:szCs w:val="2"/>
          <w:lang w:eastAsia="en-US"/>
        </w:rPr>
      </w:pPr>
    </w:p>
    <w:p w:rsidR="00E510F3" w:rsidRPr="00B86CA4" w:rsidRDefault="00E510F3" w:rsidP="00B86CA4"/>
    <w:sectPr w:rsidR="00E510F3" w:rsidRPr="00B86CA4" w:rsidSect="00F64B02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5A46AD"/>
    <w:multiLevelType w:val="hybridMultilevel"/>
    <w:tmpl w:val="EC50743A"/>
    <w:lvl w:ilvl="0" w:tplc="7D1E7E98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23C44"/>
    <w:rsid w:val="001F7E8B"/>
    <w:rsid w:val="00245C6A"/>
    <w:rsid w:val="003C6677"/>
    <w:rsid w:val="0041087A"/>
    <w:rsid w:val="004317F3"/>
    <w:rsid w:val="00560711"/>
    <w:rsid w:val="00623C44"/>
    <w:rsid w:val="006C03AA"/>
    <w:rsid w:val="00731BEC"/>
    <w:rsid w:val="00941B4E"/>
    <w:rsid w:val="00A61362"/>
    <w:rsid w:val="00B86CA4"/>
    <w:rsid w:val="00DA31C2"/>
    <w:rsid w:val="00DC1421"/>
    <w:rsid w:val="00E510F3"/>
    <w:rsid w:val="00ED023A"/>
    <w:rsid w:val="00ED36AF"/>
    <w:rsid w:val="00FB42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2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DA31C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D023A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DA31C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formattext">
    <w:name w:val="formattext"/>
    <w:basedOn w:val="a"/>
    <w:rsid w:val="00DA31C2"/>
    <w:pPr>
      <w:spacing w:before="100" w:beforeAutospacing="1" w:after="100" w:afterAutospacing="1"/>
    </w:pPr>
  </w:style>
  <w:style w:type="paragraph" w:customStyle="1" w:styleId="headertext">
    <w:name w:val="headertext"/>
    <w:basedOn w:val="a"/>
    <w:rsid w:val="00DA31C2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9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22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65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58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249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421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54152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030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930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43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04&amp;n=11642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304&amp;n=3865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515778" TargetMode="External"/><Relationship Id="rId5" Type="http://schemas.openxmlformats.org/officeDocument/2006/relationships/hyperlink" Target="https://login.consultant.ru/link/?req=doc&amp;base=RLAW304&amp;n=116425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3632</Words>
  <Characters>20708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24292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</dc:creator>
  <cp:lastModifiedBy>S</cp:lastModifiedBy>
  <cp:revision>2</cp:revision>
  <cp:lastPrinted>2025-12-24T14:28:00Z</cp:lastPrinted>
  <dcterms:created xsi:type="dcterms:W3CDTF">2026-01-16T14:07:00Z</dcterms:created>
  <dcterms:modified xsi:type="dcterms:W3CDTF">2026-01-16T14:07:00Z</dcterms:modified>
</cp:coreProperties>
</file>