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CC" w:rsidRDefault="00BC37CC" w:rsidP="00BC37CC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7CC" w:rsidRDefault="00BC37CC" w:rsidP="00BC37CC">
      <w:pPr>
        <w:jc w:val="center"/>
        <w:rPr>
          <w:b/>
          <w:sz w:val="26"/>
          <w:szCs w:val="26"/>
        </w:rPr>
      </w:pPr>
    </w:p>
    <w:p w:rsidR="00BC37CC" w:rsidRPr="00D2583D" w:rsidRDefault="00BC37CC" w:rsidP="00BC37CC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BC37CC" w:rsidRPr="00D2583D" w:rsidRDefault="00BC37CC" w:rsidP="00BC37CC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BC37CC" w:rsidRPr="00D2583D" w:rsidRDefault="00BC37CC" w:rsidP="00BC37CC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BC37CC" w:rsidRPr="00D2583D" w:rsidRDefault="00BC37CC" w:rsidP="00BC37CC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BC37CC" w:rsidRDefault="00BC37CC" w:rsidP="00BC37CC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BC37CC" w:rsidRPr="00D2583D" w:rsidRDefault="00BC37CC" w:rsidP="00BC37CC">
      <w:pPr>
        <w:ind w:left="-142"/>
        <w:jc w:val="center"/>
        <w:rPr>
          <w:b/>
        </w:rPr>
      </w:pPr>
    </w:p>
    <w:p w:rsidR="00BC37CC" w:rsidRPr="00ED6AAF" w:rsidRDefault="00BC37CC" w:rsidP="00BC37CC">
      <w:pPr>
        <w:pStyle w:val="1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№__179</w:t>
      </w:r>
    </w:p>
    <w:p w:rsidR="00BC37CC" w:rsidRPr="00ED6AAF" w:rsidRDefault="00BC37CC" w:rsidP="00BC37CC">
      <w:pPr>
        <w:pStyle w:val="1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№__179</w:t>
      </w:r>
    </w:p>
    <w:p w:rsidR="00BC37CC" w:rsidRPr="00ED6AAF" w:rsidRDefault="00BC37CC" w:rsidP="00BC37CC">
      <w:pPr>
        <w:pStyle w:val="1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№__179</w:t>
      </w:r>
    </w:p>
    <w:p w:rsidR="00BC37CC" w:rsidRPr="00ED6AAF" w:rsidRDefault="00BC37CC" w:rsidP="00BC37CC">
      <w:pPr>
        <w:pStyle w:val="11"/>
        <w:ind w:left="1416" w:firstLine="708"/>
        <w:jc w:val="both"/>
        <w:rPr>
          <w:sz w:val="28"/>
          <w:szCs w:val="28"/>
        </w:rPr>
      </w:pPr>
    </w:p>
    <w:p w:rsidR="00BC37CC" w:rsidRDefault="00BC37CC" w:rsidP="00BC37CC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03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BC37CC" w:rsidRDefault="00BC37CC" w:rsidP="00BC37CC">
      <w:pPr>
        <w:rPr>
          <w:sz w:val="28"/>
          <w:szCs w:val="28"/>
        </w:rPr>
      </w:pPr>
    </w:p>
    <w:p w:rsidR="00BC37CC" w:rsidRPr="008E2AAA" w:rsidRDefault="00BC37CC" w:rsidP="00BC37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E2AAA">
        <w:rPr>
          <w:rFonts w:ascii="Times New Roman" w:hAnsi="Times New Roman" w:cs="Times New Roman"/>
          <w:sz w:val="26"/>
          <w:szCs w:val="26"/>
        </w:rPr>
        <w:t>О внесении изменений в муниципальную  программу</w:t>
      </w:r>
    </w:p>
    <w:p w:rsidR="00BC37CC" w:rsidRPr="008E2AAA" w:rsidRDefault="00BC37CC" w:rsidP="00BC37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E2AAA">
        <w:rPr>
          <w:rFonts w:ascii="Times New Roman" w:hAnsi="Times New Roman" w:cs="Times New Roman"/>
          <w:sz w:val="26"/>
          <w:szCs w:val="26"/>
        </w:rPr>
        <w:t xml:space="preserve">"Развитие и поддержка малого и среднего предпринимательства </w:t>
      </w:r>
      <w:proofErr w:type="gramStart"/>
      <w:r w:rsidRPr="008E2AA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8E2A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37CC" w:rsidRPr="008E2AAA" w:rsidRDefault="00BC37CC" w:rsidP="00BC37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8E2AAA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8E2AAA">
        <w:rPr>
          <w:rFonts w:ascii="Times New Roman" w:hAnsi="Times New Roman" w:cs="Times New Roman"/>
          <w:sz w:val="26"/>
          <w:szCs w:val="26"/>
        </w:rPr>
        <w:t xml:space="preserve"> муниципальном </w:t>
      </w:r>
      <w:proofErr w:type="gramStart"/>
      <w:r w:rsidRPr="008E2AAA">
        <w:rPr>
          <w:rFonts w:ascii="Times New Roman" w:hAnsi="Times New Roman" w:cs="Times New Roman"/>
          <w:sz w:val="26"/>
          <w:szCs w:val="26"/>
        </w:rPr>
        <w:t>районе</w:t>
      </w:r>
      <w:proofErr w:type="gramEnd"/>
      <w:r w:rsidRPr="008E2AAA">
        <w:rPr>
          <w:rFonts w:ascii="Times New Roman" w:hAnsi="Times New Roman" w:cs="Times New Roman"/>
          <w:sz w:val="26"/>
          <w:szCs w:val="26"/>
        </w:rPr>
        <w:t xml:space="preserve"> КБР».</w:t>
      </w:r>
    </w:p>
    <w:p w:rsidR="00BC37CC" w:rsidRPr="008E2AAA" w:rsidRDefault="00BC37CC" w:rsidP="00BC37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C37CC" w:rsidRPr="008E2AAA" w:rsidRDefault="00BC37CC" w:rsidP="00BC37C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8E2AAA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</w:t>
      </w:r>
      <w:hyperlink r:id="rId5" w:history="1">
        <w:r w:rsidRPr="008E2AAA">
          <w:rPr>
            <w:rStyle w:val="a9"/>
            <w:rFonts w:ascii="Times New Roman" w:hAnsi="Times New Roman" w:cs="Times New Roman"/>
            <w:b w:val="0"/>
            <w:sz w:val="26"/>
            <w:szCs w:val="26"/>
          </w:rPr>
          <w:t>статьями 179</w:t>
        </w:r>
      </w:hyperlink>
      <w:r w:rsidRPr="008E2AAA">
        <w:rPr>
          <w:rFonts w:ascii="Times New Roman" w:hAnsi="Times New Roman" w:cs="Times New Roman"/>
          <w:b w:val="0"/>
          <w:sz w:val="26"/>
          <w:szCs w:val="26"/>
        </w:rPr>
        <w:t xml:space="preserve"> и </w:t>
      </w:r>
      <w:hyperlink r:id="rId6" w:history="1">
        <w:r w:rsidRPr="008E2AAA">
          <w:rPr>
            <w:rStyle w:val="a9"/>
            <w:rFonts w:ascii="Times New Roman" w:hAnsi="Times New Roman" w:cs="Times New Roman"/>
            <w:b w:val="0"/>
            <w:sz w:val="26"/>
            <w:szCs w:val="26"/>
          </w:rPr>
          <w:t>184.2</w:t>
        </w:r>
      </w:hyperlink>
      <w:r w:rsidRPr="008E2AAA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Российской Федерации, Федеральным </w:t>
      </w:r>
      <w:hyperlink r:id="rId7" w:history="1">
        <w:r w:rsidRPr="008E2AAA">
          <w:rPr>
            <w:rStyle w:val="a9"/>
            <w:rFonts w:ascii="Times New Roman" w:hAnsi="Times New Roman" w:cs="Times New Roman"/>
            <w:b w:val="0"/>
            <w:sz w:val="26"/>
            <w:szCs w:val="26"/>
          </w:rPr>
          <w:t>законом</w:t>
        </w:r>
      </w:hyperlink>
      <w:r w:rsidRPr="008E2AAA">
        <w:rPr>
          <w:rFonts w:ascii="Times New Roman" w:hAnsi="Times New Roman" w:cs="Times New Roman"/>
          <w:b w:val="0"/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постановлениями местной администрации Урванского муниципального района Кабардино-Балкарской Республики от 23.04.2024 г. №342  « Об  утверждении  Порядка  разработки,  формирования,  реализации  и  оценки  эффективности  реализации  муниципальных  программ  Урванского  муниципального  района  КБР», от 31.01.2023 г. № 124 "Об утверждении перечня</w:t>
      </w:r>
      <w:proofErr w:type="gramEnd"/>
      <w:r w:rsidRPr="008E2AAA">
        <w:rPr>
          <w:rFonts w:ascii="Times New Roman" w:hAnsi="Times New Roman" w:cs="Times New Roman"/>
          <w:b w:val="0"/>
          <w:sz w:val="26"/>
          <w:szCs w:val="26"/>
        </w:rPr>
        <w:t xml:space="preserve"> муниципальных программ Урванского муниципального района Кабардино-Балкарской Республики" местная администрация Урванского  муниципального района Кабардино-Балкарской Республики </w:t>
      </w:r>
    </w:p>
    <w:p w:rsidR="00BC37CC" w:rsidRDefault="00BC37CC" w:rsidP="00BC37CC">
      <w:pPr>
        <w:pStyle w:val="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072956">
        <w:rPr>
          <w:sz w:val="26"/>
          <w:szCs w:val="26"/>
        </w:rPr>
        <w:t>ПОСТАНОВЛЯЕТ:</w:t>
      </w:r>
    </w:p>
    <w:p w:rsidR="00BC37CC" w:rsidRPr="00072956" w:rsidRDefault="00BC37CC" w:rsidP="00BC37CC">
      <w:pPr>
        <w:pStyle w:val="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BC37CC" w:rsidRPr="008E2AAA" w:rsidRDefault="00BC37CC" w:rsidP="00BC37CC">
      <w:pPr>
        <w:pStyle w:val="ConsPlusNormal"/>
        <w:jc w:val="both"/>
        <w:rPr>
          <w:sz w:val="26"/>
          <w:szCs w:val="26"/>
        </w:rPr>
      </w:pPr>
      <w:r w:rsidRPr="008E2AAA">
        <w:rPr>
          <w:sz w:val="26"/>
          <w:szCs w:val="26"/>
        </w:rPr>
        <w:t xml:space="preserve">1.   Утвердить прилагаемые изменения, которые вносятся в муниципальную </w:t>
      </w:r>
      <w:hyperlink r:id="rId8" w:anchor="P41" w:history="1">
        <w:r w:rsidRPr="008E2AAA">
          <w:rPr>
            <w:rStyle w:val="a9"/>
            <w:sz w:val="26"/>
            <w:szCs w:val="26"/>
          </w:rPr>
          <w:t>программу</w:t>
        </w:r>
      </w:hyperlink>
      <w:r w:rsidRPr="008E2AAA">
        <w:rPr>
          <w:sz w:val="26"/>
          <w:szCs w:val="26"/>
        </w:rPr>
        <w:t xml:space="preserve"> «Развитие  и поддержка малого и среднего предпринимательства в  </w:t>
      </w:r>
      <w:proofErr w:type="spellStart"/>
      <w:r w:rsidRPr="008E2AAA">
        <w:rPr>
          <w:sz w:val="26"/>
          <w:szCs w:val="26"/>
        </w:rPr>
        <w:t>Урванском</w:t>
      </w:r>
      <w:proofErr w:type="spellEnd"/>
      <w:r w:rsidRPr="008E2AAA">
        <w:rPr>
          <w:sz w:val="26"/>
          <w:szCs w:val="26"/>
        </w:rPr>
        <w:t xml:space="preserve">  муниципальном районе  КБР», принятую постановлением главы местной администрации Урванского муниципального района КБР от 22.08.2024 г. №954.</w:t>
      </w:r>
    </w:p>
    <w:p w:rsidR="00BC37CC" w:rsidRPr="008E2AAA" w:rsidRDefault="00BC37CC" w:rsidP="00BC37CC">
      <w:pPr>
        <w:pStyle w:val="ConsPlusNormal"/>
        <w:widowControl w:val="0"/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 </w:t>
      </w:r>
      <w:r w:rsidRPr="008E2AAA">
        <w:rPr>
          <w:sz w:val="26"/>
          <w:szCs w:val="26"/>
        </w:rPr>
        <w:t xml:space="preserve">Опубликовать настоящее постановление на официальном сайте местной администрации Урванского муниципального района КБР </w:t>
      </w:r>
      <w:hyperlink r:id="rId9" w:tgtFrame="_blank" w:history="1">
        <w:proofErr w:type="spellStart"/>
        <w:r w:rsidRPr="008E2AAA">
          <w:rPr>
            <w:rStyle w:val="a9"/>
            <w:bCs/>
            <w:sz w:val="26"/>
            <w:szCs w:val="26"/>
            <w:shd w:val="clear" w:color="auto" w:fill="FFFFFF"/>
          </w:rPr>
          <w:t>urvan.kbr.ru</w:t>
        </w:r>
        <w:proofErr w:type="spellEnd"/>
      </w:hyperlink>
      <w:r w:rsidRPr="008E2AAA">
        <w:rPr>
          <w:sz w:val="26"/>
          <w:szCs w:val="26"/>
        </w:rPr>
        <w:t>.</w:t>
      </w:r>
    </w:p>
    <w:p w:rsidR="00BC37CC" w:rsidRPr="008E2AAA" w:rsidRDefault="00BC37CC" w:rsidP="00BC37CC">
      <w:pPr>
        <w:pStyle w:val="ConsPlusNormal"/>
        <w:widowControl w:val="0"/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proofErr w:type="gramStart"/>
      <w:r w:rsidRPr="008E2AAA">
        <w:rPr>
          <w:sz w:val="26"/>
          <w:szCs w:val="26"/>
        </w:rPr>
        <w:t>Контроль за</w:t>
      </w:r>
      <w:proofErr w:type="gramEnd"/>
      <w:r w:rsidRPr="008E2AAA">
        <w:rPr>
          <w:sz w:val="26"/>
          <w:szCs w:val="26"/>
        </w:rPr>
        <w:t xml:space="preserve"> исполнением настоящего постановления возложить  на   заместителя  главы  местной  администрации Урванского муниципального  района   КБР   </w:t>
      </w:r>
      <w:proofErr w:type="spellStart"/>
      <w:r w:rsidRPr="008E2AAA">
        <w:rPr>
          <w:sz w:val="26"/>
          <w:szCs w:val="26"/>
        </w:rPr>
        <w:t>Зихова</w:t>
      </w:r>
      <w:proofErr w:type="spellEnd"/>
      <w:r w:rsidRPr="008E2AAA">
        <w:rPr>
          <w:sz w:val="26"/>
          <w:szCs w:val="26"/>
        </w:rPr>
        <w:t xml:space="preserve"> А.Х.</w:t>
      </w:r>
    </w:p>
    <w:p w:rsidR="00BC37CC" w:rsidRPr="008E2AAA" w:rsidRDefault="00BC37CC" w:rsidP="00BC37CC">
      <w:pPr>
        <w:pStyle w:val="ConsPlusNormal"/>
        <w:jc w:val="both"/>
        <w:rPr>
          <w:sz w:val="26"/>
          <w:szCs w:val="26"/>
        </w:rPr>
      </w:pPr>
    </w:p>
    <w:p w:rsidR="00BC37CC" w:rsidRPr="008E2AAA" w:rsidRDefault="00BC37CC" w:rsidP="00BC37CC">
      <w:pPr>
        <w:pStyle w:val="ConsPlusNormal"/>
        <w:ind w:left="540"/>
        <w:jc w:val="both"/>
        <w:rPr>
          <w:sz w:val="26"/>
          <w:szCs w:val="26"/>
        </w:rPr>
      </w:pPr>
    </w:p>
    <w:p w:rsidR="00BC37CC" w:rsidRPr="008E2AAA" w:rsidRDefault="00BC37CC" w:rsidP="00BC37CC">
      <w:pPr>
        <w:pStyle w:val="a3"/>
        <w:suppressAutoHyphens/>
        <w:ind w:left="284" w:right="-1" w:hanging="426"/>
        <w:rPr>
          <w:rFonts w:ascii="Times New Roman" w:hAnsi="Times New Roman"/>
          <w:b/>
          <w:sz w:val="26"/>
          <w:szCs w:val="26"/>
        </w:rPr>
      </w:pPr>
      <w:r w:rsidRPr="008E2AAA">
        <w:rPr>
          <w:rFonts w:ascii="Times New Roman" w:hAnsi="Times New Roman"/>
          <w:b/>
          <w:sz w:val="26"/>
          <w:szCs w:val="26"/>
        </w:rPr>
        <w:t>Глава местной</w:t>
      </w:r>
      <w:r w:rsidRPr="00072956">
        <w:rPr>
          <w:rFonts w:ascii="Times New Roman" w:hAnsi="Times New Roman"/>
          <w:b/>
          <w:sz w:val="26"/>
          <w:szCs w:val="26"/>
        </w:rPr>
        <w:t xml:space="preserve"> </w:t>
      </w:r>
      <w:r w:rsidRPr="008E2AAA">
        <w:rPr>
          <w:rFonts w:ascii="Times New Roman" w:hAnsi="Times New Roman"/>
          <w:b/>
          <w:sz w:val="26"/>
          <w:szCs w:val="26"/>
        </w:rPr>
        <w:t>администрации</w:t>
      </w:r>
    </w:p>
    <w:p w:rsidR="00BC37CC" w:rsidRPr="008E2AAA" w:rsidRDefault="00BC37CC" w:rsidP="00BC37CC">
      <w:pPr>
        <w:pStyle w:val="a3"/>
        <w:suppressAutoHyphens/>
        <w:ind w:left="284" w:right="-1" w:hanging="426"/>
        <w:rPr>
          <w:rFonts w:ascii="Times New Roman" w:hAnsi="Times New Roman"/>
          <w:b/>
          <w:sz w:val="26"/>
          <w:szCs w:val="26"/>
        </w:rPr>
      </w:pPr>
      <w:r w:rsidRPr="008E2AAA">
        <w:rPr>
          <w:rFonts w:ascii="Times New Roman" w:hAnsi="Times New Roman"/>
          <w:b/>
          <w:sz w:val="26"/>
          <w:szCs w:val="26"/>
        </w:rPr>
        <w:t xml:space="preserve">Урванского муниципального района КБР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 w:rsidRPr="008E2AAA">
        <w:rPr>
          <w:rFonts w:ascii="Times New Roman" w:hAnsi="Times New Roman"/>
          <w:b/>
          <w:sz w:val="26"/>
          <w:szCs w:val="26"/>
        </w:rPr>
        <w:t xml:space="preserve">Х.Х. </w:t>
      </w:r>
      <w:proofErr w:type="spellStart"/>
      <w:r w:rsidRPr="008E2AAA">
        <w:rPr>
          <w:rFonts w:ascii="Times New Roman" w:hAnsi="Times New Roman"/>
          <w:b/>
          <w:sz w:val="26"/>
          <w:szCs w:val="26"/>
        </w:rPr>
        <w:t>Тлежуков</w:t>
      </w:r>
      <w:proofErr w:type="spellEnd"/>
    </w:p>
    <w:p w:rsidR="00BC37CC" w:rsidRPr="004C3614" w:rsidRDefault="00BC37CC" w:rsidP="00BC37CC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</w:t>
      </w:r>
      <w:r w:rsidRPr="004C3614">
        <w:rPr>
          <w:b/>
          <w:sz w:val="26"/>
          <w:szCs w:val="26"/>
        </w:rPr>
        <w:t xml:space="preserve">                                                 </w:t>
      </w:r>
    </w:p>
    <w:p w:rsidR="006E596D" w:rsidRPr="00BC37CC" w:rsidRDefault="006E596D" w:rsidP="001A47EF">
      <w:pPr>
        <w:rPr>
          <w:lang w:val="en-US"/>
        </w:rPr>
      </w:pPr>
    </w:p>
    <w:sectPr w:rsidR="006E596D" w:rsidRPr="00BC37CC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12115"/>
    <w:rsid w:val="00143216"/>
    <w:rsid w:val="001A47EF"/>
    <w:rsid w:val="001E47D1"/>
    <w:rsid w:val="002D0E1F"/>
    <w:rsid w:val="004639EA"/>
    <w:rsid w:val="004E5FA5"/>
    <w:rsid w:val="00560655"/>
    <w:rsid w:val="005C3514"/>
    <w:rsid w:val="005C5EA3"/>
    <w:rsid w:val="005E7D59"/>
    <w:rsid w:val="00697327"/>
    <w:rsid w:val="006E596D"/>
    <w:rsid w:val="007D4B89"/>
    <w:rsid w:val="008B3C84"/>
    <w:rsid w:val="00A5375D"/>
    <w:rsid w:val="00B86871"/>
    <w:rsid w:val="00B94ED4"/>
    <w:rsid w:val="00BC37CC"/>
    <w:rsid w:val="00BF3FDF"/>
    <w:rsid w:val="00C02119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C37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3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BC37CC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BC37CC"/>
    <w:rPr>
      <w:color w:val="0000FF" w:themeColor="hyperlink"/>
      <w:u w:val="single"/>
    </w:rPr>
  </w:style>
  <w:style w:type="paragraph" w:customStyle="1" w:styleId="ConsPlusTitle">
    <w:name w:val="ConsPlusTitle"/>
    <w:rsid w:val="00BC37CC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rina\Desktop\&#1044;&#1086;&#1082;&#1091;&#1084;&#1077;&#1085;&#1090;%20Microsoft%20Word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AD3A5AFA17AEBD278820A9737D5B45183C8ADC46E58B0AD883765E03400B8BAEBA171D24C121C077D1AFD72EAyAH1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D3A5AFA17AEBD278820A9737D5B45183C9AECD6E57B0AD883765E03400B8BAF9A129DE4C19040E7A0FAB23ACF70B51462A77DC4050F9A6y0HF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AD3A5AFA17AEBD278820A9737D5B45183C9AECD6E57B0AD883765E03400B8BAF9A129DE4C18000F7C0FAB23ACF70B51462A77DC4050F9A6y0HFN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urvan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2331</Characters>
  <Application>Microsoft Office Word</Application>
  <DocSecurity>0</DocSecurity>
  <Lines>19</Lines>
  <Paragraphs>5</Paragraphs>
  <ScaleCrop>false</ScaleCrop>
  <Company>MultiDVD Team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2026-04-22T08:02:00Z</dcterms:created>
  <dcterms:modified xsi:type="dcterms:W3CDTF">2026-04-22T08:02:00Z</dcterms:modified>
</cp:coreProperties>
</file>