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2D2" w:rsidRDefault="007962D2" w:rsidP="007962D2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2D2" w:rsidRDefault="007962D2" w:rsidP="007962D2">
      <w:pPr>
        <w:jc w:val="center"/>
        <w:rPr>
          <w:b/>
          <w:sz w:val="26"/>
          <w:szCs w:val="26"/>
        </w:rPr>
      </w:pPr>
    </w:p>
    <w:p w:rsidR="007962D2" w:rsidRPr="00D2583D" w:rsidRDefault="007962D2" w:rsidP="007962D2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7962D2" w:rsidRPr="00D2583D" w:rsidRDefault="007962D2" w:rsidP="007962D2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7962D2" w:rsidRPr="00D2583D" w:rsidRDefault="007962D2" w:rsidP="007962D2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7962D2" w:rsidRPr="00D2583D" w:rsidRDefault="007962D2" w:rsidP="007962D2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7962D2" w:rsidRDefault="007962D2" w:rsidP="007962D2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7962D2" w:rsidRPr="00D2583D" w:rsidRDefault="007962D2" w:rsidP="007962D2">
      <w:pPr>
        <w:ind w:left="-142"/>
        <w:jc w:val="center"/>
        <w:rPr>
          <w:b/>
        </w:rPr>
      </w:pPr>
    </w:p>
    <w:p w:rsidR="007962D2" w:rsidRPr="00ED6AAF" w:rsidRDefault="007962D2" w:rsidP="007962D2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№__177</w:t>
      </w:r>
    </w:p>
    <w:p w:rsidR="007962D2" w:rsidRPr="00ED6AAF" w:rsidRDefault="007962D2" w:rsidP="007962D2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№__177</w:t>
      </w:r>
    </w:p>
    <w:p w:rsidR="007962D2" w:rsidRPr="00ED6AAF" w:rsidRDefault="007962D2" w:rsidP="007962D2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№__177</w:t>
      </w:r>
    </w:p>
    <w:p w:rsidR="007962D2" w:rsidRPr="00ED6AAF" w:rsidRDefault="007962D2" w:rsidP="007962D2">
      <w:pPr>
        <w:pStyle w:val="1"/>
        <w:ind w:left="1416" w:firstLine="708"/>
        <w:jc w:val="both"/>
        <w:rPr>
          <w:sz w:val="28"/>
          <w:szCs w:val="28"/>
        </w:rPr>
      </w:pPr>
    </w:p>
    <w:p w:rsidR="007962D2" w:rsidRDefault="007962D2" w:rsidP="007962D2">
      <w:pPr>
        <w:rPr>
          <w:sz w:val="28"/>
          <w:szCs w:val="28"/>
        </w:rPr>
      </w:pP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 xml:space="preserve"> 03 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марта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7962D2" w:rsidRDefault="007962D2" w:rsidP="007962D2">
      <w:pPr>
        <w:rPr>
          <w:b/>
          <w:sz w:val="26"/>
          <w:szCs w:val="26"/>
        </w:rPr>
      </w:pPr>
    </w:p>
    <w:p w:rsidR="007962D2" w:rsidRPr="00AF4CBB" w:rsidRDefault="007962D2" w:rsidP="007962D2">
      <w:pPr>
        <w:pStyle w:val="ConsPlusNormal"/>
        <w:contextualSpacing/>
        <w:jc w:val="center"/>
        <w:rPr>
          <w:b/>
          <w:bCs/>
        </w:rPr>
      </w:pPr>
      <w:r w:rsidRPr="00AF4CBB">
        <w:rPr>
          <w:b/>
          <w:bCs/>
        </w:rPr>
        <w:t xml:space="preserve">О внесении изменений в муниципальную целевую программы </w:t>
      </w:r>
    </w:p>
    <w:p w:rsidR="007962D2" w:rsidRPr="00AF4CBB" w:rsidRDefault="007962D2" w:rsidP="007962D2">
      <w:pPr>
        <w:pStyle w:val="ConsPlusNormal"/>
        <w:contextualSpacing/>
        <w:jc w:val="center"/>
        <w:rPr>
          <w:b/>
          <w:bCs/>
        </w:rPr>
      </w:pPr>
      <w:r w:rsidRPr="00AF4CBB">
        <w:rPr>
          <w:b/>
          <w:bCs/>
        </w:rPr>
        <w:t xml:space="preserve">«Развитие культуры в </w:t>
      </w:r>
      <w:proofErr w:type="spellStart"/>
      <w:r w:rsidRPr="00AF4CBB">
        <w:rPr>
          <w:b/>
          <w:bCs/>
        </w:rPr>
        <w:t>Урванском</w:t>
      </w:r>
      <w:proofErr w:type="spellEnd"/>
      <w:r w:rsidRPr="00AF4CBB">
        <w:rPr>
          <w:b/>
          <w:bCs/>
        </w:rPr>
        <w:t xml:space="preserve"> муниципальном районе КБР»   </w:t>
      </w:r>
    </w:p>
    <w:p w:rsidR="007962D2" w:rsidRPr="00AF4CBB" w:rsidRDefault="007962D2" w:rsidP="007962D2">
      <w:pPr>
        <w:pStyle w:val="ConsPlusNormal"/>
        <w:contextualSpacing/>
        <w:jc w:val="center"/>
        <w:rPr>
          <w:b/>
          <w:bCs/>
        </w:rPr>
      </w:pPr>
      <w:r w:rsidRPr="00AF4CBB">
        <w:rPr>
          <w:b/>
          <w:bCs/>
        </w:rPr>
        <w:t xml:space="preserve"> </w:t>
      </w:r>
    </w:p>
    <w:p w:rsidR="007962D2" w:rsidRPr="00AF4CBB" w:rsidRDefault="007962D2" w:rsidP="007962D2">
      <w:pPr>
        <w:pStyle w:val="ConsPlusNormal"/>
        <w:ind w:firstLine="540"/>
        <w:contextualSpacing/>
        <w:jc w:val="both"/>
      </w:pPr>
      <w:r w:rsidRPr="00AF4CBB">
        <w:t xml:space="preserve"> Местная администрация Урванского муниципального района КБР </w:t>
      </w:r>
    </w:p>
    <w:p w:rsidR="007962D2" w:rsidRPr="00AF4CBB" w:rsidRDefault="007962D2" w:rsidP="007962D2">
      <w:pPr>
        <w:pStyle w:val="ConsPlusNormal"/>
        <w:ind w:firstLine="540"/>
        <w:contextualSpacing/>
        <w:jc w:val="both"/>
      </w:pPr>
    </w:p>
    <w:p w:rsidR="007962D2" w:rsidRDefault="007962D2" w:rsidP="007962D2">
      <w:pPr>
        <w:tabs>
          <w:tab w:val="left" w:pos="0"/>
        </w:tabs>
        <w:contextualSpacing/>
        <w:jc w:val="center"/>
        <w:rPr>
          <w:b/>
          <w:sz w:val="28"/>
          <w:szCs w:val="28"/>
        </w:rPr>
      </w:pPr>
      <w:r w:rsidRPr="00AF4CBB">
        <w:rPr>
          <w:b/>
          <w:sz w:val="28"/>
          <w:szCs w:val="28"/>
        </w:rPr>
        <w:t>Постановляет:</w:t>
      </w:r>
    </w:p>
    <w:p w:rsidR="007962D2" w:rsidRPr="00AF4CBB" w:rsidRDefault="007962D2" w:rsidP="007962D2">
      <w:pPr>
        <w:tabs>
          <w:tab w:val="left" w:pos="0"/>
        </w:tabs>
        <w:contextualSpacing/>
        <w:jc w:val="center"/>
        <w:rPr>
          <w:sz w:val="28"/>
          <w:szCs w:val="28"/>
        </w:rPr>
      </w:pPr>
    </w:p>
    <w:p w:rsidR="007962D2" w:rsidRPr="00AF4CBB" w:rsidRDefault="007962D2" w:rsidP="007962D2">
      <w:pPr>
        <w:pStyle w:val="ConsPlusNormal"/>
        <w:contextualSpacing/>
        <w:jc w:val="both"/>
        <w:rPr>
          <w:bCs/>
        </w:rPr>
      </w:pPr>
      <w:r w:rsidRPr="00AF4CBB">
        <w:t xml:space="preserve">1. </w:t>
      </w:r>
      <w:r w:rsidRPr="00AF4CBB">
        <w:rPr>
          <w:shd w:val="clear" w:color="auto" w:fill="FFFFFF"/>
        </w:rPr>
        <w:t xml:space="preserve">Утвердить прилагаемые изменения, которые вносятся </w:t>
      </w:r>
      <w:r w:rsidRPr="00AF4CBB">
        <w:t xml:space="preserve">в паспорт муниципальной </w:t>
      </w:r>
      <w:r w:rsidRPr="00AF4CBB">
        <w:rPr>
          <w:bCs/>
        </w:rPr>
        <w:t xml:space="preserve">целевой программы «Развитие культуры в </w:t>
      </w:r>
      <w:proofErr w:type="spellStart"/>
      <w:r w:rsidRPr="00AF4CBB">
        <w:rPr>
          <w:bCs/>
        </w:rPr>
        <w:t>Урванском</w:t>
      </w:r>
      <w:proofErr w:type="spellEnd"/>
      <w:r w:rsidRPr="00AF4CBB">
        <w:rPr>
          <w:bCs/>
        </w:rPr>
        <w:t xml:space="preserve"> муниципальном районе КБР», утвержденный постановлением главы местной администрации Урванского муниципального района КБР №409 от 27 марта 2025 года:</w:t>
      </w:r>
    </w:p>
    <w:p w:rsidR="007962D2" w:rsidRPr="00AF4CBB" w:rsidRDefault="007962D2" w:rsidP="007962D2">
      <w:pPr>
        <w:pStyle w:val="ConsPlusNonformat"/>
        <w:widowControl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4CB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</w:p>
    <w:p w:rsidR="007962D2" w:rsidRPr="00AF4CBB" w:rsidRDefault="007962D2" w:rsidP="007962D2">
      <w:pPr>
        <w:pStyle w:val="ConsPlusNonformat"/>
        <w:widowControl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4CB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1.1.    позицию «Срок реализации муниципальной программы» паспорта муниципальной программы </w:t>
      </w:r>
    </w:p>
    <w:p w:rsidR="007962D2" w:rsidRPr="00AF4CBB" w:rsidRDefault="007962D2" w:rsidP="007962D2">
      <w:pPr>
        <w:pStyle w:val="ConsPlusNonformat"/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4CBB">
        <w:rPr>
          <w:rFonts w:ascii="Times New Roman" w:eastAsia="Times New Roman" w:hAnsi="Times New Roman" w:cs="Times New Roman"/>
          <w:b/>
          <w:sz w:val="28"/>
          <w:szCs w:val="28"/>
        </w:rPr>
        <w:t xml:space="preserve"> изложить в новой редакции:</w:t>
      </w:r>
    </w:p>
    <w:p w:rsidR="007962D2" w:rsidRPr="00AF4CBB" w:rsidRDefault="007962D2" w:rsidP="007962D2">
      <w:pPr>
        <w:pStyle w:val="ConsPlusNormal"/>
        <w:contextualSpacing/>
        <w:jc w:val="both"/>
        <w:rPr>
          <w:b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3402"/>
      </w:tblGrid>
      <w:tr w:rsidR="007962D2" w:rsidRPr="00AF4CBB" w:rsidTr="00090257">
        <w:trPr>
          <w:trHeight w:val="353"/>
        </w:trPr>
        <w:tc>
          <w:tcPr>
            <w:tcW w:w="5070" w:type="dxa"/>
          </w:tcPr>
          <w:p w:rsidR="007962D2" w:rsidRPr="00AF4CBB" w:rsidRDefault="007962D2" w:rsidP="00090257">
            <w:pPr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 w:rsidRPr="00AF4CBB">
              <w:rPr>
                <w:sz w:val="28"/>
                <w:szCs w:val="28"/>
              </w:rPr>
              <w:t>Срок реализации муниципальной программы</w:t>
            </w:r>
          </w:p>
        </w:tc>
        <w:tc>
          <w:tcPr>
            <w:tcW w:w="3402" w:type="dxa"/>
          </w:tcPr>
          <w:p w:rsidR="007962D2" w:rsidRPr="00AF4CBB" w:rsidRDefault="007962D2" w:rsidP="00090257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AF4CBB">
              <w:rPr>
                <w:sz w:val="28"/>
                <w:szCs w:val="28"/>
              </w:rPr>
              <w:t>2024- 2028 годы</w:t>
            </w:r>
          </w:p>
        </w:tc>
      </w:tr>
    </w:tbl>
    <w:p w:rsidR="007962D2" w:rsidRPr="00AF4CBB" w:rsidRDefault="007962D2" w:rsidP="007962D2">
      <w:pPr>
        <w:pStyle w:val="ConsPlusNormal"/>
        <w:contextualSpacing/>
        <w:jc w:val="both"/>
        <w:rPr>
          <w:bCs/>
        </w:rPr>
      </w:pPr>
    </w:p>
    <w:p w:rsidR="007962D2" w:rsidRPr="00AF4CBB" w:rsidRDefault="007962D2" w:rsidP="007962D2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AF4CBB">
        <w:rPr>
          <w:b/>
          <w:bCs/>
          <w:sz w:val="28"/>
          <w:szCs w:val="28"/>
        </w:rPr>
        <w:t xml:space="preserve">      </w:t>
      </w:r>
      <w:r w:rsidRPr="00AF4CBB">
        <w:rPr>
          <w:bCs/>
          <w:sz w:val="28"/>
          <w:szCs w:val="28"/>
        </w:rPr>
        <w:t>1.2</w:t>
      </w:r>
      <w:r w:rsidRPr="00AF4CBB">
        <w:rPr>
          <w:b/>
          <w:bCs/>
          <w:i/>
          <w:sz w:val="28"/>
          <w:szCs w:val="28"/>
        </w:rPr>
        <w:t>.</w:t>
      </w:r>
      <w:r w:rsidRPr="00AF4CBB">
        <w:rPr>
          <w:b/>
          <w:bCs/>
          <w:sz w:val="28"/>
          <w:szCs w:val="28"/>
        </w:rPr>
        <w:t xml:space="preserve">   </w:t>
      </w:r>
      <w:r w:rsidRPr="00AF4CBB">
        <w:rPr>
          <w:sz w:val="28"/>
          <w:szCs w:val="28"/>
        </w:rPr>
        <w:t xml:space="preserve">позицию </w:t>
      </w:r>
      <w:r w:rsidRPr="00AF4CBB">
        <w:rPr>
          <w:b/>
          <w:bCs/>
          <w:sz w:val="28"/>
          <w:szCs w:val="28"/>
        </w:rPr>
        <w:t>«</w:t>
      </w:r>
      <w:r w:rsidRPr="00AF4CBB">
        <w:rPr>
          <w:color w:val="000000"/>
          <w:sz w:val="28"/>
          <w:szCs w:val="28"/>
        </w:rPr>
        <w:t>Объемы финансирования за счет сре</w:t>
      </w:r>
      <w:proofErr w:type="gramStart"/>
      <w:r w:rsidRPr="00AF4CBB">
        <w:rPr>
          <w:color w:val="000000"/>
          <w:sz w:val="28"/>
          <w:szCs w:val="28"/>
        </w:rPr>
        <w:t>дств вс</w:t>
      </w:r>
      <w:proofErr w:type="gramEnd"/>
      <w:r w:rsidRPr="00AF4CBB">
        <w:rPr>
          <w:color w:val="000000"/>
          <w:sz w:val="28"/>
          <w:szCs w:val="28"/>
        </w:rPr>
        <w:t xml:space="preserve">ех источников финансирования, в том числе по годам реализации муниципальной программы» паспорта муниципальной программы </w:t>
      </w:r>
    </w:p>
    <w:p w:rsidR="007962D2" w:rsidRPr="00AF4CBB" w:rsidRDefault="007962D2" w:rsidP="007962D2">
      <w:pPr>
        <w:pStyle w:val="ConsPlusNormal"/>
        <w:contextualSpacing/>
        <w:jc w:val="both"/>
        <w:rPr>
          <w:b/>
        </w:rPr>
      </w:pPr>
      <w:r w:rsidRPr="00AF4CBB">
        <w:rPr>
          <w:b/>
          <w:bCs/>
        </w:rPr>
        <w:t xml:space="preserve"> </w:t>
      </w:r>
      <w:r w:rsidRPr="00AF4CBB">
        <w:rPr>
          <w:b/>
        </w:rPr>
        <w:t>изменить и изложить в новой редакции:</w:t>
      </w:r>
    </w:p>
    <w:p w:rsidR="007962D2" w:rsidRPr="00AF4CBB" w:rsidRDefault="007962D2" w:rsidP="007962D2">
      <w:pPr>
        <w:pStyle w:val="ConsPlusNormal"/>
        <w:contextualSpacing/>
        <w:jc w:val="both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52"/>
        <w:gridCol w:w="6095"/>
      </w:tblGrid>
      <w:tr w:rsidR="007962D2" w:rsidRPr="00AF4CBB" w:rsidTr="00090257">
        <w:trPr>
          <w:trHeight w:val="6795"/>
        </w:trPr>
        <w:tc>
          <w:tcPr>
            <w:tcW w:w="3652" w:type="dxa"/>
          </w:tcPr>
          <w:p w:rsidR="007962D2" w:rsidRPr="009D61FC" w:rsidRDefault="007962D2" w:rsidP="00090257">
            <w:pPr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Hlk143255581"/>
            <w:r w:rsidRPr="009D61FC">
              <w:rPr>
                <w:color w:val="000000"/>
              </w:rPr>
              <w:lastRenderedPageBreak/>
              <w:t>Объемы и источники финансирования (с разбивкой по годам и уровням бюджетов)</w:t>
            </w:r>
          </w:p>
          <w:bookmarkEnd w:id="0"/>
          <w:p w:rsidR="007962D2" w:rsidRPr="009D61FC" w:rsidRDefault="007962D2" w:rsidP="0009025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D61FC">
              <w:rPr>
                <w:color w:val="000000"/>
              </w:rPr>
              <w:t xml:space="preserve">            </w:t>
            </w:r>
          </w:p>
          <w:p w:rsidR="007962D2" w:rsidRPr="009D61FC" w:rsidRDefault="007962D2" w:rsidP="00090257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6095" w:type="dxa"/>
          </w:tcPr>
          <w:p w:rsidR="007962D2" w:rsidRPr="009D61FC" w:rsidRDefault="007962D2" w:rsidP="00090257">
            <w:pPr>
              <w:widowControl w:val="0"/>
              <w:autoSpaceDE w:val="0"/>
              <w:autoSpaceDN w:val="0"/>
            </w:pPr>
            <w:r w:rsidRPr="009D61FC">
              <w:t xml:space="preserve">Общий объем финансирования за счет средств федерального бюджета </w:t>
            </w:r>
            <w:proofErr w:type="gramStart"/>
            <w:r w:rsidRPr="009D61FC">
              <w:t>–т</w:t>
            </w:r>
            <w:proofErr w:type="gramEnd"/>
            <w:r w:rsidRPr="009D61FC">
              <w:t>ыс. руб., в т.ч. по годам:</w:t>
            </w:r>
          </w:p>
          <w:p w:rsidR="007962D2" w:rsidRPr="009D61FC" w:rsidRDefault="007962D2" w:rsidP="00090257">
            <w:pPr>
              <w:widowControl w:val="0"/>
              <w:autoSpaceDE w:val="0"/>
              <w:autoSpaceDN w:val="0"/>
            </w:pPr>
            <w:r w:rsidRPr="009D61FC">
              <w:t>2024 г. – 50,0 тыс. руб.</w:t>
            </w:r>
          </w:p>
          <w:p w:rsidR="007962D2" w:rsidRPr="009D61FC" w:rsidRDefault="007962D2" w:rsidP="00090257">
            <w:pPr>
              <w:widowControl w:val="0"/>
              <w:autoSpaceDE w:val="0"/>
              <w:autoSpaceDN w:val="0"/>
            </w:pPr>
            <w:r w:rsidRPr="009D61FC">
              <w:t>2025г. – 0,0 тыс. руб.</w:t>
            </w:r>
          </w:p>
          <w:p w:rsidR="007962D2" w:rsidRPr="009D61FC" w:rsidRDefault="007962D2" w:rsidP="00090257">
            <w:pPr>
              <w:widowControl w:val="0"/>
              <w:autoSpaceDE w:val="0"/>
              <w:autoSpaceDN w:val="0"/>
            </w:pPr>
            <w:r w:rsidRPr="009D61FC">
              <w:t>2026г. – 15000,0 тыс. руб.</w:t>
            </w:r>
          </w:p>
          <w:p w:rsidR="007962D2" w:rsidRPr="009D61FC" w:rsidRDefault="007962D2" w:rsidP="00090257">
            <w:pPr>
              <w:widowControl w:val="0"/>
              <w:autoSpaceDE w:val="0"/>
              <w:autoSpaceDN w:val="0"/>
            </w:pPr>
            <w:r w:rsidRPr="009D61FC">
              <w:t>2027г. – 0,0 тыс. руб.</w:t>
            </w:r>
          </w:p>
          <w:p w:rsidR="007962D2" w:rsidRPr="009D61FC" w:rsidRDefault="007962D2" w:rsidP="00090257">
            <w:pPr>
              <w:widowControl w:val="0"/>
              <w:autoSpaceDE w:val="0"/>
              <w:autoSpaceDN w:val="0"/>
            </w:pPr>
            <w:r w:rsidRPr="009D61FC">
              <w:t>2028г.- 0,0 тыс. руб.</w:t>
            </w:r>
          </w:p>
          <w:p w:rsidR="007962D2" w:rsidRPr="009D61FC" w:rsidRDefault="007962D2" w:rsidP="00090257">
            <w:pPr>
              <w:widowControl w:val="0"/>
              <w:autoSpaceDE w:val="0"/>
              <w:autoSpaceDN w:val="0"/>
            </w:pPr>
            <w:r w:rsidRPr="009D61FC">
              <w:t xml:space="preserve">Общий объем финансирования за счет средств республиканского бюджета </w:t>
            </w:r>
            <w:proofErr w:type="gramStart"/>
            <w:r w:rsidRPr="009D61FC">
              <w:t>–т</w:t>
            </w:r>
            <w:proofErr w:type="gramEnd"/>
            <w:r w:rsidRPr="009D61FC">
              <w:t>ыс. руб., в т.ч. по годам:</w:t>
            </w:r>
          </w:p>
          <w:p w:rsidR="007962D2" w:rsidRPr="009D61FC" w:rsidRDefault="007962D2" w:rsidP="00090257">
            <w:pPr>
              <w:widowControl w:val="0"/>
              <w:autoSpaceDE w:val="0"/>
              <w:autoSpaceDN w:val="0"/>
            </w:pPr>
            <w:r w:rsidRPr="009D61FC">
              <w:t>2024 г. – 568,5 тыс. руб.</w:t>
            </w:r>
          </w:p>
          <w:p w:rsidR="007962D2" w:rsidRPr="009D61FC" w:rsidRDefault="007962D2" w:rsidP="00090257">
            <w:pPr>
              <w:widowControl w:val="0"/>
              <w:autoSpaceDE w:val="0"/>
              <w:autoSpaceDN w:val="0"/>
            </w:pPr>
            <w:r w:rsidRPr="009D61FC">
              <w:t>2025 г. – 880,0 тыс. руб.</w:t>
            </w:r>
          </w:p>
          <w:p w:rsidR="007962D2" w:rsidRPr="009D61FC" w:rsidRDefault="007962D2" w:rsidP="00090257">
            <w:pPr>
              <w:widowControl w:val="0"/>
              <w:autoSpaceDE w:val="0"/>
              <w:autoSpaceDN w:val="0"/>
            </w:pPr>
            <w:r w:rsidRPr="009D61FC">
              <w:t>2026 г. – 1033,3тыс. руб.</w:t>
            </w:r>
          </w:p>
          <w:p w:rsidR="007962D2" w:rsidRPr="009D61FC" w:rsidRDefault="007962D2" w:rsidP="00090257">
            <w:pPr>
              <w:widowControl w:val="0"/>
              <w:autoSpaceDE w:val="0"/>
              <w:autoSpaceDN w:val="0"/>
            </w:pPr>
            <w:r w:rsidRPr="009D61FC">
              <w:t>2027г. – 0,0 тыс. руб.</w:t>
            </w:r>
          </w:p>
          <w:p w:rsidR="007962D2" w:rsidRPr="009D61FC" w:rsidRDefault="007962D2" w:rsidP="00090257">
            <w:pPr>
              <w:widowControl w:val="0"/>
              <w:autoSpaceDE w:val="0"/>
              <w:autoSpaceDN w:val="0"/>
            </w:pPr>
            <w:r w:rsidRPr="009D61FC">
              <w:t>2028г. – 0,0 тыс. руб.</w:t>
            </w:r>
          </w:p>
          <w:p w:rsidR="007962D2" w:rsidRPr="009D61FC" w:rsidRDefault="007962D2" w:rsidP="00090257">
            <w:pPr>
              <w:widowControl w:val="0"/>
              <w:autoSpaceDE w:val="0"/>
              <w:autoSpaceDN w:val="0"/>
            </w:pPr>
            <w:r w:rsidRPr="009D61FC">
              <w:t>Общий объем финансирования за счет средств местного бюджета – тыс. руб., в т.ч. по годам:</w:t>
            </w:r>
          </w:p>
          <w:p w:rsidR="007962D2" w:rsidRPr="009D61FC" w:rsidRDefault="007962D2" w:rsidP="00090257">
            <w:pPr>
              <w:widowControl w:val="0"/>
              <w:autoSpaceDE w:val="0"/>
              <w:autoSpaceDN w:val="0"/>
            </w:pPr>
            <w:r w:rsidRPr="009D61FC">
              <w:t xml:space="preserve">2024г. –83460,9тыс. руб. </w:t>
            </w:r>
          </w:p>
          <w:p w:rsidR="007962D2" w:rsidRPr="009D61FC" w:rsidRDefault="007962D2" w:rsidP="00090257">
            <w:pPr>
              <w:widowControl w:val="0"/>
              <w:autoSpaceDE w:val="0"/>
              <w:autoSpaceDN w:val="0"/>
            </w:pPr>
            <w:r w:rsidRPr="009D61FC">
              <w:t>2025г. – 73953,6тыс</w:t>
            </w:r>
            <w:proofErr w:type="gramStart"/>
            <w:r w:rsidRPr="009D61FC">
              <w:t>.р</w:t>
            </w:r>
            <w:proofErr w:type="gramEnd"/>
            <w:r w:rsidRPr="009D61FC">
              <w:t>уб.</w:t>
            </w:r>
          </w:p>
          <w:p w:rsidR="007962D2" w:rsidRPr="009D61FC" w:rsidRDefault="007962D2" w:rsidP="00090257">
            <w:pPr>
              <w:widowControl w:val="0"/>
              <w:autoSpaceDE w:val="0"/>
              <w:autoSpaceDN w:val="0"/>
            </w:pPr>
            <w:r w:rsidRPr="009D61FC">
              <w:t>2026г. – 85864,7тыс</w:t>
            </w:r>
            <w:proofErr w:type="gramStart"/>
            <w:r w:rsidRPr="009D61FC">
              <w:t>.р</w:t>
            </w:r>
            <w:proofErr w:type="gramEnd"/>
            <w:r w:rsidRPr="009D61FC">
              <w:t>уб.</w:t>
            </w:r>
          </w:p>
          <w:p w:rsidR="007962D2" w:rsidRPr="009D61FC" w:rsidRDefault="007962D2" w:rsidP="00090257">
            <w:pPr>
              <w:widowControl w:val="0"/>
              <w:autoSpaceDE w:val="0"/>
              <w:autoSpaceDN w:val="0"/>
            </w:pPr>
            <w:r w:rsidRPr="009D61FC">
              <w:t>2027г. – 85371,80тыс</w:t>
            </w:r>
            <w:proofErr w:type="gramStart"/>
            <w:r w:rsidRPr="009D61FC">
              <w:t>.р</w:t>
            </w:r>
            <w:proofErr w:type="gramEnd"/>
            <w:r w:rsidRPr="009D61FC">
              <w:t>уб.</w:t>
            </w:r>
          </w:p>
          <w:p w:rsidR="007962D2" w:rsidRPr="009D61FC" w:rsidRDefault="007962D2" w:rsidP="00090257">
            <w:pPr>
              <w:widowControl w:val="0"/>
              <w:autoSpaceDE w:val="0"/>
              <w:autoSpaceDN w:val="0"/>
            </w:pPr>
            <w:r w:rsidRPr="009D61FC">
              <w:t>2028г.- 86371,80тыс</w:t>
            </w:r>
            <w:proofErr w:type="gramStart"/>
            <w:r w:rsidRPr="009D61FC">
              <w:t>.р</w:t>
            </w:r>
            <w:proofErr w:type="gramEnd"/>
            <w:r w:rsidRPr="009D61FC">
              <w:t>уб.</w:t>
            </w:r>
          </w:p>
          <w:p w:rsidR="007962D2" w:rsidRPr="009D61FC" w:rsidRDefault="007962D2" w:rsidP="00090257">
            <w:pPr>
              <w:widowControl w:val="0"/>
              <w:autoSpaceDE w:val="0"/>
              <w:autoSpaceDN w:val="0"/>
            </w:pPr>
            <w:r w:rsidRPr="009D61FC">
              <w:t xml:space="preserve">ИТОГО общий объем финансирования за счет всех источников финансирования </w:t>
            </w:r>
            <w:proofErr w:type="gramStart"/>
            <w:r w:rsidRPr="009D61FC">
              <w:t>–т</w:t>
            </w:r>
            <w:proofErr w:type="gramEnd"/>
            <w:r w:rsidRPr="009D61FC">
              <w:t>ыс. руб., в том числе по годам:</w:t>
            </w:r>
          </w:p>
          <w:p w:rsidR="007962D2" w:rsidRPr="009D61FC" w:rsidRDefault="007962D2" w:rsidP="0009025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D61FC">
              <w:rPr>
                <w:rFonts w:eastAsia="Calibri"/>
                <w:lang w:eastAsia="en-US"/>
              </w:rPr>
              <w:t>2024г. – 84 739,7тыс. руб.</w:t>
            </w:r>
          </w:p>
          <w:p w:rsidR="007962D2" w:rsidRPr="009D61FC" w:rsidRDefault="007962D2" w:rsidP="0009025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D61FC">
              <w:rPr>
                <w:rFonts w:eastAsia="Calibri"/>
                <w:lang w:eastAsia="en-US"/>
              </w:rPr>
              <w:t>2025г. –</w:t>
            </w:r>
            <w:r w:rsidRPr="009D61FC">
              <w:rPr>
                <w:color w:val="2C2D2E"/>
              </w:rPr>
              <w:t>85381,33</w:t>
            </w:r>
            <w:r w:rsidRPr="009D61FC">
              <w:rPr>
                <w:rFonts w:eastAsia="Calibri"/>
                <w:lang w:eastAsia="en-US"/>
              </w:rPr>
              <w:t>тыс. руб.</w:t>
            </w:r>
          </w:p>
          <w:p w:rsidR="007962D2" w:rsidRPr="009D61FC" w:rsidRDefault="007962D2" w:rsidP="0009025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D61FC">
              <w:rPr>
                <w:rFonts w:eastAsia="Calibri"/>
                <w:lang w:eastAsia="en-US"/>
              </w:rPr>
              <w:t>2026г. – 101897,93тыс</w:t>
            </w:r>
            <w:proofErr w:type="gramStart"/>
            <w:r w:rsidRPr="009D61FC">
              <w:rPr>
                <w:rFonts w:eastAsia="Calibri"/>
                <w:lang w:eastAsia="en-US"/>
              </w:rPr>
              <w:t>.р</w:t>
            </w:r>
            <w:proofErr w:type="gramEnd"/>
            <w:r w:rsidRPr="009D61FC">
              <w:rPr>
                <w:rFonts w:eastAsia="Calibri"/>
                <w:lang w:eastAsia="en-US"/>
              </w:rPr>
              <w:t>уб.</w:t>
            </w:r>
          </w:p>
          <w:p w:rsidR="007962D2" w:rsidRPr="009D61FC" w:rsidRDefault="007962D2" w:rsidP="0009025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D61FC">
              <w:rPr>
                <w:rFonts w:eastAsia="Calibri"/>
                <w:lang w:eastAsia="en-US"/>
              </w:rPr>
              <w:t>2027г. – 85371,80тыс</w:t>
            </w:r>
            <w:proofErr w:type="gramStart"/>
            <w:r w:rsidRPr="009D61FC">
              <w:rPr>
                <w:rFonts w:eastAsia="Calibri"/>
                <w:lang w:eastAsia="en-US"/>
              </w:rPr>
              <w:t>.р</w:t>
            </w:r>
            <w:proofErr w:type="gramEnd"/>
            <w:r w:rsidRPr="009D61FC">
              <w:rPr>
                <w:rFonts w:eastAsia="Calibri"/>
                <w:lang w:eastAsia="en-US"/>
              </w:rPr>
              <w:t>уб.</w:t>
            </w:r>
          </w:p>
          <w:p w:rsidR="007962D2" w:rsidRPr="009D61FC" w:rsidRDefault="007962D2" w:rsidP="0009025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D61FC">
              <w:rPr>
                <w:rFonts w:eastAsia="Calibri"/>
                <w:lang w:eastAsia="en-US"/>
              </w:rPr>
              <w:t>2028г – 86371,80тыс</w:t>
            </w:r>
            <w:proofErr w:type="gramStart"/>
            <w:r w:rsidRPr="009D61FC">
              <w:rPr>
                <w:rFonts w:eastAsia="Calibri"/>
                <w:lang w:eastAsia="en-US"/>
              </w:rPr>
              <w:t>.р</w:t>
            </w:r>
            <w:proofErr w:type="gramEnd"/>
            <w:r w:rsidRPr="009D61FC">
              <w:rPr>
                <w:rFonts w:eastAsia="Calibri"/>
                <w:lang w:eastAsia="en-US"/>
              </w:rPr>
              <w:t>уб.</w:t>
            </w:r>
          </w:p>
        </w:tc>
      </w:tr>
    </w:tbl>
    <w:p w:rsidR="007962D2" w:rsidRPr="00AF4CBB" w:rsidRDefault="007962D2" w:rsidP="007962D2">
      <w:pPr>
        <w:pStyle w:val="ConsPlusNormal"/>
        <w:contextualSpacing/>
        <w:jc w:val="both"/>
        <w:rPr>
          <w:b/>
          <w:bCs/>
          <w:sz w:val="24"/>
          <w:szCs w:val="24"/>
        </w:rPr>
      </w:pPr>
    </w:p>
    <w:p w:rsidR="007962D2" w:rsidRPr="00AF4CBB" w:rsidRDefault="007962D2" w:rsidP="007962D2">
      <w:pPr>
        <w:pStyle w:val="ConsPlusNormal"/>
        <w:contextualSpacing/>
        <w:jc w:val="both"/>
        <w:rPr>
          <w:b/>
          <w:bCs/>
          <w:sz w:val="24"/>
          <w:szCs w:val="24"/>
        </w:rPr>
      </w:pPr>
    </w:p>
    <w:p w:rsidR="007962D2" w:rsidRPr="00AF4CBB" w:rsidRDefault="007962D2" w:rsidP="007962D2">
      <w:pPr>
        <w:pStyle w:val="ConsPlusNormal"/>
        <w:contextualSpacing/>
        <w:jc w:val="both"/>
      </w:pPr>
      <w:r w:rsidRPr="00AF4CBB">
        <w:t>1.3. приложение 1, 2 и 4 муниципальной программы изложить в новой редакции (прилагается)</w:t>
      </w:r>
    </w:p>
    <w:p w:rsidR="007962D2" w:rsidRPr="00AF4CBB" w:rsidRDefault="007962D2" w:rsidP="007962D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AF4CBB">
        <w:rPr>
          <w:sz w:val="28"/>
          <w:szCs w:val="28"/>
        </w:rPr>
        <w:t xml:space="preserve">2.  </w:t>
      </w:r>
      <w:proofErr w:type="gramStart"/>
      <w:r w:rsidRPr="00AF4CBB">
        <w:rPr>
          <w:sz w:val="28"/>
          <w:szCs w:val="28"/>
        </w:rPr>
        <w:t>Разместить</w:t>
      </w:r>
      <w:proofErr w:type="gramEnd"/>
      <w:r w:rsidRPr="00AF4CBB">
        <w:rPr>
          <w:sz w:val="28"/>
          <w:szCs w:val="28"/>
        </w:rPr>
        <w:t xml:space="preserve"> настоящее постановление на официальном сайте местной администрации Урванского муниципального района КБР и на </w:t>
      </w:r>
      <w:r w:rsidRPr="00AF4CBB">
        <w:rPr>
          <w:color w:val="333333"/>
          <w:sz w:val="28"/>
          <w:szCs w:val="28"/>
          <w:shd w:val="clear" w:color="auto" w:fill="FFFFFF"/>
        </w:rPr>
        <w:t>справочной правовой системе</w:t>
      </w:r>
      <w:r w:rsidRPr="00AF4CBB">
        <w:rPr>
          <w:sz w:val="28"/>
          <w:szCs w:val="28"/>
        </w:rPr>
        <w:t xml:space="preserve"> </w:t>
      </w:r>
      <w:proofErr w:type="spellStart"/>
      <w:r w:rsidRPr="00AF4CBB">
        <w:rPr>
          <w:color w:val="333333"/>
          <w:sz w:val="28"/>
          <w:szCs w:val="28"/>
          <w:shd w:val="clear" w:color="auto" w:fill="FFFFFF"/>
        </w:rPr>
        <w:t>Консульта́нтПлю́с</w:t>
      </w:r>
      <w:proofErr w:type="spellEnd"/>
      <w:r w:rsidRPr="00AF4CBB">
        <w:rPr>
          <w:color w:val="333333"/>
          <w:sz w:val="28"/>
          <w:szCs w:val="28"/>
          <w:shd w:val="clear" w:color="auto" w:fill="FFFFFF"/>
        </w:rPr>
        <w:t>;</w:t>
      </w:r>
    </w:p>
    <w:p w:rsidR="007962D2" w:rsidRPr="00AF4CBB" w:rsidRDefault="007962D2" w:rsidP="007962D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AF4CBB">
        <w:rPr>
          <w:sz w:val="28"/>
          <w:szCs w:val="28"/>
        </w:rPr>
        <w:t xml:space="preserve">3.  </w:t>
      </w:r>
      <w:proofErr w:type="gramStart"/>
      <w:r w:rsidRPr="00AF4CBB">
        <w:rPr>
          <w:sz w:val="28"/>
          <w:szCs w:val="28"/>
        </w:rPr>
        <w:t>Контроль за</w:t>
      </w:r>
      <w:proofErr w:type="gramEnd"/>
      <w:r w:rsidRPr="00AF4CBB">
        <w:rPr>
          <w:sz w:val="28"/>
          <w:szCs w:val="28"/>
        </w:rPr>
        <w:t xml:space="preserve"> исполнением настоящего Постановления возложить на  заместителя главы местной администрации Урванского муниципального района КБР </w:t>
      </w:r>
      <w:proofErr w:type="spellStart"/>
      <w:r w:rsidRPr="00AF4CBB">
        <w:rPr>
          <w:sz w:val="28"/>
          <w:szCs w:val="28"/>
        </w:rPr>
        <w:t>Маирова</w:t>
      </w:r>
      <w:proofErr w:type="spellEnd"/>
      <w:r w:rsidRPr="00AF4CBB">
        <w:rPr>
          <w:sz w:val="28"/>
          <w:szCs w:val="28"/>
        </w:rPr>
        <w:t xml:space="preserve"> Р.А.  </w:t>
      </w:r>
    </w:p>
    <w:p w:rsidR="007962D2" w:rsidRPr="00AF4CBB" w:rsidRDefault="007962D2" w:rsidP="007962D2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</w:p>
    <w:p w:rsidR="007962D2" w:rsidRPr="00AF4CBB" w:rsidRDefault="007962D2" w:rsidP="007962D2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</w:p>
    <w:p w:rsidR="007962D2" w:rsidRPr="00AF4CBB" w:rsidRDefault="007962D2" w:rsidP="007962D2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</w:p>
    <w:p w:rsidR="007962D2" w:rsidRPr="00AF4CBB" w:rsidRDefault="007962D2" w:rsidP="007962D2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</w:p>
    <w:p w:rsidR="007962D2" w:rsidRPr="00AF4CBB" w:rsidRDefault="007962D2" w:rsidP="007962D2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  <w:r w:rsidRPr="00AF4CBB">
        <w:rPr>
          <w:b/>
          <w:sz w:val="28"/>
          <w:szCs w:val="28"/>
        </w:rPr>
        <w:t>Глава местной администрации</w:t>
      </w:r>
    </w:p>
    <w:p w:rsidR="007962D2" w:rsidRPr="00AF4CBB" w:rsidRDefault="007962D2" w:rsidP="007962D2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  <w:r w:rsidRPr="00AF4CBB">
        <w:rPr>
          <w:b/>
          <w:sz w:val="28"/>
          <w:szCs w:val="28"/>
        </w:rPr>
        <w:t xml:space="preserve">Урванского муниципального района КБР </w:t>
      </w:r>
      <w:r>
        <w:rPr>
          <w:b/>
          <w:sz w:val="28"/>
          <w:szCs w:val="28"/>
        </w:rPr>
        <w:t xml:space="preserve">                             </w:t>
      </w:r>
      <w:r w:rsidRPr="00AF4CBB">
        <w:rPr>
          <w:b/>
          <w:sz w:val="28"/>
          <w:szCs w:val="28"/>
        </w:rPr>
        <w:t xml:space="preserve">Х.Х. </w:t>
      </w:r>
      <w:proofErr w:type="spellStart"/>
      <w:r w:rsidRPr="00AF4CBB">
        <w:rPr>
          <w:b/>
          <w:sz w:val="28"/>
          <w:szCs w:val="28"/>
        </w:rPr>
        <w:t>Тлежуков</w:t>
      </w:r>
      <w:proofErr w:type="spellEnd"/>
    </w:p>
    <w:p w:rsidR="007962D2" w:rsidRPr="00AF4CBB" w:rsidRDefault="007962D2" w:rsidP="007962D2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  <w:r w:rsidRPr="00AF4CBB">
        <w:rPr>
          <w:b/>
          <w:sz w:val="28"/>
          <w:szCs w:val="28"/>
        </w:rPr>
        <w:tab/>
      </w:r>
      <w:r w:rsidRPr="00AF4CBB">
        <w:rPr>
          <w:b/>
          <w:sz w:val="28"/>
          <w:szCs w:val="28"/>
        </w:rPr>
        <w:tab/>
      </w:r>
      <w:r w:rsidRPr="00AF4CBB">
        <w:rPr>
          <w:b/>
          <w:sz w:val="28"/>
          <w:szCs w:val="28"/>
        </w:rPr>
        <w:tab/>
      </w:r>
      <w:r w:rsidRPr="00AF4CBB">
        <w:rPr>
          <w:b/>
          <w:sz w:val="28"/>
          <w:szCs w:val="28"/>
        </w:rPr>
        <w:tab/>
      </w:r>
      <w:r w:rsidRPr="00AF4CBB">
        <w:rPr>
          <w:b/>
          <w:sz w:val="28"/>
          <w:szCs w:val="28"/>
        </w:rPr>
        <w:tab/>
      </w:r>
      <w:r w:rsidRPr="00AF4CBB">
        <w:rPr>
          <w:b/>
          <w:sz w:val="28"/>
          <w:szCs w:val="28"/>
        </w:rPr>
        <w:tab/>
      </w:r>
      <w:r w:rsidRPr="00AF4CBB">
        <w:rPr>
          <w:b/>
          <w:sz w:val="28"/>
          <w:szCs w:val="28"/>
        </w:rPr>
        <w:tab/>
      </w:r>
      <w:r w:rsidRPr="00AF4CBB">
        <w:rPr>
          <w:b/>
          <w:sz w:val="28"/>
          <w:szCs w:val="28"/>
        </w:rPr>
        <w:tab/>
        <w:t xml:space="preserve">               </w:t>
      </w:r>
    </w:p>
    <w:p w:rsidR="007962D2" w:rsidRPr="00AF4CBB" w:rsidRDefault="007962D2" w:rsidP="007962D2">
      <w:pPr>
        <w:ind w:firstLine="720"/>
        <w:jc w:val="right"/>
        <w:rPr>
          <w:sz w:val="28"/>
          <w:szCs w:val="28"/>
        </w:rPr>
      </w:pPr>
    </w:p>
    <w:p w:rsidR="007962D2" w:rsidRPr="00AF4CBB" w:rsidRDefault="007962D2" w:rsidP="007962D2">
      <w:pPr>
        <w:ind w:firstLine="720"/>
        <w:jc w:val="right"/>
        <w:rPr>
          <w:sz w:val="28"/>
          <w:szCs w:val="28"/>
        </w:rPr>
      </w:pPr>
    </w:p>
    <w:p w:rsidR="007962D2" w:rsidRPr="00AF4CBB" w:rsidRDefault="007962D2" w:rsidP="007962D2">
      <w:pPr>
        <w:rPr>
          <w:b/>
          <w:sz w:val="28"/>
          <w:szCs w:val="28"/>
        </w:rPr>
      </w:pPr>
    </w:p>
    <w:p w:rsidR="007962D2" w:rsidRPr="00AF4CBB" w:rsidRDefault="007962D2" w:rsidP="007962D2">
      <w:pPr>
        <w:rPr>
          <w:b/>
          <w:sz w:val="28"/>
          <w:szCs w:val="28"/>
        </w:rPr>
      </w:pPr>
    </w:p>
    <w:p w:rsidR="007962D2" w:rsidRPr="00AF4CBB" w:rsidRDefault="007962D2" w:rsidP="007962D2">
      <w:pPr>
        <w:rPr>
          <w:b/>
          <w:sz w:val="28"/>
          <w:szCs w:val="28"/>
        </w:rPr>
      </w:pPr>
    </w:p>
    <w:p w:rsidR="00FA4480" w:rsidRPr="004E5FA5" w:rsidRDefault="00FA4480" w:rsidP="004E5FA5"/>
    <w:sectPr w:rsidR="00FA4480" w:rsidRPr="004E5FA5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143216"/>
    <w:rsid w:val="002D0E1F"/>
    <w:rsid w:val="004E5FA5"/>
    <w:rsid w:val="005C5EA3"/>
    <w:rsid w:val="007962D2"/>
    <w:rsid w:val="007D4B89"/>
    <w:rsid w:val="008B3C84"/>
    <w:rsid w:val="00A13726"/>
    <w:rsid w:val="00B86871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7962D2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qFormat/>
    <w:rsid w:val="007962D2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customStyle="1" w:styleId="ConsPlusNormal">
    <w:name w:val="ConsPlusNormal"/>
    <w:rsid w:val="007962D2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7962D2"/>
    <w:pPr>
      <w:widowControl w:val="0"/>
      <w:autoSpaceDE w:val="0"/>
      <w:autoSpaceDN w:val="0"/>
      <w:adjustRightInd w:val="0"/>
      <w:spacing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62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62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2473</Characters>
  <Application>Microsoft Office Word</Application>
  <DocSecurity>0</DocSecurity>
  <Lines>20</Lines>
  <Paragraphs>5</Paragraphs>
  <ScaleCrop>false</ScaleCrop>
  <Company>MultiDVD Team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2026-02-24T08:17:00Z</cp:lastPrinted>
  <dcterms:created xsi:type="dcterms:W3CDTF">2026-03-04T11:31:00Z</dcterms:created>
  <dcterms:modified xsi:type="dcterms:W3CDTF">2026-03-04T11:31:00Z</dcterms:modified>
</cp:coreProperties>
</file>