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DDA40" w14:textId="77777777" w:rsidR="00172010" w:rsidRPr="00D2583D" w:rsidRDefault="00172010" w:rsidP="00172010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D2583D">
        <w:rPr>
          <w:b/>
          <w:noProof/>
          <w:lang w:val="ru-RU" w:eastAsia="ru-RU"/>
        </w:rPr>
        <w:drawing>
          <wp:inline distT="0" distB="0" distL="0" distR="0" wp14:anchorId="1990A8AD" wp14:editId="5DA3BEBA">
            <wp:extent cx="685800" cy="733425"/>
            <wp:effectExtent l="19050" t="0" r="0" b="0"/>
            <wp:docPr id="1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1AC735" w14:textId="77777777" w:rsidR="00172010" w:rsidRPr="00D2583D" w:rsidRDefault="00172010" w:rsidP="00172010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14:paraId="6258FCB1" w14:textId="77777777" w:rsidR="00172010" w:rsidRPr="00D2583D" w:rsidRDefault="00172010" w:rsidP="00172010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КЪЭБЭРДЕЙ-БАЛЪКЪЭР РЕСПУБЛИКЭМ И АРУАН МУНИЦИПАЛЬНЭ КУЕЙМ И Щ</w:t>
      </w:r>
      <w:r w:rsidRPr="00D2583D">
        <w:rPr>
          <w:rFonts w:ascii="Times New Roman" w:hAnsi="Times New Roman" w:cs="Times New Roman"/>
          <w:b/>
        </w:rPr>
        <w:t>I</w:t>
      </w:r>
      <w:r w:rsidRPr="00D2583D">
        <w:rPr>
          <w:rFonts w:ascii="Times New Roman" w:hAnsi="Times New Roman" w:cs="Times New Roman"/>
          <w:b/>
          <w:lang w:val="ru-RU"/>
        </w:rPr>
        <w:t>ЫП</w:t>
      </w:r>
      <w:r w:rsidRPr="00D2583D">
        <w:rPr>
          <w:rFonts w:ascii="Times New Roman" w:hAnsi="Times New Roman" w:cs="Times New Roman"/>
          <w:b/>
        </w:rPr>
        <w:t>I</w:t>
      </w:r>
      <w:r w:rsidRPr="00D2583D">
        <w:rPr>
          <w:rFonts w:ascii="Times New Roman" w:hAnsi="Times New Roman" w:cs="Times New Roman"/>
          <w:b/>
          <w:lang w:val="ru-RU"/>
        </w:rPr>
        <w:t>Э АДМИНИСТРАЦЭ</w:t>
      </w:r>
    </w:p>
    <w:p w14:paraId="0AE2F43C" w14:textId="77777777" w:rsidR="00172010" w:rsidRPr="00D2583D" w:rsidRDefault="00172010" w:rsidP="00172010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КЪАБАРТЫ-МАЛКЪАР РЕСПУБЛИКАНЫ УРВАН МУНИЦИПАЛЬНЫЙ РАЙОНУНУ</w:t>
      </w:r>
    </w:p>
    <w:p w14:paraId="3FC064C8" w14:textId="77777777" w:rsidR="00172010" w:rsidRPr="00D2583D" w:rsidRDefault="00172010" w:rsidP="00172010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ЖЕР-ЖЕРЛИ АДМИНИСТРАЦИЯСЫ</w:t>
      </w:r>
    </w:p>
    <w:p w14:paraId="52E73555" w14:textId="77777777" w:rsidR="00172010" w:rsidRPr="00D2583D" w:rsidRDefault="00172010" w:rsidP="00172010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МУНИЦИПАЛЬНОЕ КАЗЕННОЕ УЧРЕЖДЕНИЕ «МЕСТНАЯ АДМИНИСТРАЦИЯ</w:t>
      </w:r>
    </w:p>
    <w:p w14:paraId="0AF5CE35" w14:textId="77777777" w:rsidR="00172010" w:rsidRPr="00D2583D" w:rsidRDefault="00172010" w:rsidP="00172010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УРВАНСКОГО МУНИЦИПАЛЬНОГО РАЙОНА КБР»</w:t>
      </w:r>
    </w:p>
    <w:p w14:paraId="12F46FF1" w14:textId="77777777" w:rsidR="00172010" w:rsidRPr="00D2583D" w:rsidRDefault="00172010" w:rsidP="00172010">
      <w:pPr>
        <w:ind w:left="-142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 w:rsidRPr="00D2583D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ab/>
      </w:r>
    </w:p>
    <w:p w14:paraId="46773C3A" w14:textId="77777777" w:rsidR="00172010" w:rsidRPr="00D2583D" w:rsidRDefault="00172010" w:rsidP="00172010">
      <w:pPr>
        <w:pStyle w:val="1"/>
        <w:ind w:left="1416" w:firstLine="708"/>
        <w:jc w:val="both"/>
        <w:rPr>
          <w:sz w:val="28"/>
          <w:szCs w:val="28"/>
        </w:rPr>
      </w:pPr>
      <w:r w:rsidRPr="00D2583D">
        <w:rPr>
          <w:sz w:val="28"/>
          <w:szCs w:val="28"/>
        </w:rPr>
        <w:t>П о с т а н о в л е н э               №__11</w:t>
      </w:r>
      <w:r>
        <w:rPr>
          <w:sz w:val="28"/>
          <w:szCs w:val="28"/>
        </w:rPr>
        <w:t>97</w:t>
      </w:r>
    </w:p>
    <w:p w14:paraId="674E6871" w14:textId="77777777" w:rsidR="00172010" w:rsidRPr="00D2583D" w:rsidRDefault="00172010" w:rsidP="00172010">
      <w:pPr>
        <w:pStyle w:val="1"/>
        <w:ind w:left="1416" w:firstLine="708"/>
        <w:jc w:val="both"/>
        <w:rPr>
          <w:sz w:val="28"/>
          <w:szCs w:val="28"/>
        </w:rPr>
      </w:pPr>
      <w:r w:rsidRPr="00D2583D">
        <w:rPr>
          <w:sz w:val="28"/>
          <w:szCs w:val="28"/>
        </w:rPr>
        <w:t xml:space="preserve">Б е г и м        </w:t>
      </w:r>
      <w:r>
        <w:rPr>
          <w:sz w:val="28"/>
          <w:szCs w:val="28"/>
        </w:rPr>
        <w:t xml:space="preserve">                           №__1197</w:t>
      </w:r>
    </w:p>
    <w:p w14:paraId="46099C0E" w14:textId="77777777" w:rsidR="00172010" w:rsidRPr="00D2583D" w:rsidRDefault="00172010" w:rsidP="00172010">
      <w:pPr>
        <w:pStyle w:val="1"/>
        <w:ind w:left="1416" w:firstLine="708"/>
        <w:jc w:val="both"/>
        <w:rPr>
          <w:sz w:val="28"/>
          <w:szCs w:val="28"/>
        </w:rPr>
      </w:pPr>
      <w:r w:rsidRPr="00D2583D">
        <w:rPr>
          <w:sz w:val="28"/>
          <w:szCs w:val="28"/>
        </w:rPr>
        <w:t>П о с т а н о в л е н и е            №__11</w:t>
      </w:r>
      <w:r>
        <w:rPr>
          <w:sz w:val="28"/>
          <w:szCs w:val="28"/>
        </w:rPr>
        <w:t>97</w:t>
      </w:r>
    </w:p>
    <w:p w14:paraId="79B4993A" w14:textId="77777777" w:rsidR="00172010" w:rsidRPr="00D2583D" w:rsidRDefault="00172010" w:rsidP="00172010">
      <w:pPr>
        <w:tabs>
          <w:tab w:val="left" w:pos="3225"/>
        </w:tabs>
        <w:jc w:val="center"/>
        <w:rPr>
          <w:rFonts w:ascii="Times New Roman" w:hAnsi="Times New Roman" w:cs="Times New Roman"/>
          <w:sz w:val="10"/>
          <w:szCs w:val="10"/>
          <w:u w:val="single"/>
          <w:lang w:val="ru-RU"/>
        </w:rPr>
      </w:pPr>
    </w:p>
    <w:p w14:paraId="2067459A" w14:textId="77777777" w:rsidR="00172010" w:rsidRPr="00800760" w:rsidRDefault="00172010" w:rsidP="00172010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D2583D">
        <w:rPr>
          <w:rFonts w:ascii="Times New Roman" w:hAnsi="Times New Roman" w:cs="Times New Roman"/>
          <w:sz w:val="26"/>
          <w:szCs w:val="26"/>
          <w:lang w:val="ru-RU"/>
        </w:rPr>
        <w:t>«</w:t>
      </w:r>
      <w:r>
        <w:rPr>
          <w:rFonts w:ascii="Times New Roman" w:hAnsi="Times New Roman" w:cs="Times New Roman"/>
          <w:sz w:val="26"/>
          <w:szCs w:val="26"/>
          <w:lang w:val="ru-RU"/>
        </w:rPr>
        <w:t>30</w:t>
      </w:r>
      <w:r w:rsidRPr="00D2583D">
        <w:rPr>
          <w:rFonts w:ascii="Times New Roman" w:hAnsi="Times New Roman" w:cs="Times New Roman"/>
          <w:sz w:val="26"/>
          <w:szCs w:val="26"/>
          <w:lang w:val="ru-RU"/>
        </w:rPr>
        <w:t xml:space="preserve">» </w:t>
      </w:r>
      <w:proofErr w:type="gramStart"/>
      <w:r w:rsidRPr="00D2583D">
        <w:rPr>
          <w:rFonts w:ascii="Times New Roman" w:hAnsi="Times New Roman" w:cs="Times New Roman"/>
          <w:sz w:val="26"/>
          <w:szCs w:val="26"/>
          <w:lang w:val="ru-RU"/>
        </w:rPr>
        <w:t>сентября  2025</w:t>
      </w:r>
      <w:proofErr w:type="gramEnd"/>
      <w:r w:rsidRPr="00D2583D">
        <w:rPr>
          <w:rFonts w:ascii="Times New Roman" w:hAnsi="Times New Roman" w:cs="Times New Roman"/>
          <w:sz w:val="26"/>
          <w:szCs w:val="26"/>
          <w:lang w:val="ru-RU"/>
        </w:rPr>
        <w:t xml:space="preserve"> г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</w:t>
      </w:r>
      <w:r w:rsidRPr="00D2583D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2583D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2583D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2583D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2583D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2583D">
        <w:rPr>
          <w:rFonts w:ascii="Times New Roman" w:hAnsi="Times New Roman" w:cs="Times New Roman"/>
          <w:sz w:val="26"/>
          <w:szCs w:val="26"/>
          <w:lang w:val="ru-RU"/>
        </w:rPr>
        <w:tab/>
      </w:r>
      <w:proofErr w:type="spellStart"/>
      <w:r w:rsidRPr="00D2583D">
        <w:rPr>
          <w:rFonts w:ascii="Times New Roman" w:hAnsi="Times New Roman" w:cs="Times New Roman"/>
          <w:sz w:val="26"/>
          <w:szCs w:val="26"/>
          <w:lang w:val="ru-RU"/>
        </w:rPr>
        <w:t>г.п</w:t>
      </w:r>
      <w:proofErr w:type="spellEnd"/>
      <w:r w:rsidRPr="00D2583D">
        <w:rPr>
          <w:rFonts w:ascii="Times New Roman" w:hAnsi="Times New Roman" w:cs="Times New Roman"/>
          <w:sz w:val="26"/>
          <w:szCs w:val="26"/>
          <w:lang w:val="ru-RU"/>
        </w:rPr>
        <w:t>. Нарткала</w:t>
      </w:r>
    </w:p>
    <w:p w14:paraId="34E5DE6B" w14:textId="77777777" w:rsidR="00172010" w:rsidRPr="00800760" w:rsidRDefault="00172010" w:rsidP="00172010">
      <w:pPr>
        <w:jc w:val="center"/>
        <w:rPr>
          <w:rFonts w:ascii="Times New Roman" w:hAnsi="Times New Roman" w:cs="Times New Roman"/>
          <w:b/>
          <w:sz w:val="8"/>
          <w:szCs w:val="8"/>
          <w:lang w:val="ru-RU"/>
        </w:rPr>
      </w:pPr>
    </w:p>
    <w:p w14:paraId="71926E8F" w14:textId="77777777" w:rsidR="00172010" w:rsidRDefault="00172010" w:rsidP="00172010">
      <w:pPr>
        <w:ind w:firstLine="567"/>
        <w:jc w:val="both"/>
        <w:rPr>
          <w:rFonts w:ascii="Times New Roman" w:hAnsi="Times New Roman" w:cs="Times New Roman"/>
          <w:b/>
          <w:sz w:val="8"/>
          <w:szCs w:val="8"/>
          <w:lang w:val="ru-RU"/>
        </w:rPr>
      </w:pPr>
    </w:p>
    <w:p w14:paraId="19A84CED" w14:textId="77777777" w:rsidR="00172010" w:rsidRPr="00A57EE5" w:rsidRDefault="00172010" w:rsidP="00172010">
      <w:pPr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A57EE5">
        <w:rPr>
          <w:rFonts w:ascii="Times New Roman" w:hAnsi="Times New Roman"/>
          <w:b/>
          <w:sz w:val="26"/>
          <w:szCs w:val="26"/>
          <w:lang w:val="ru-RU"/>
        </w:rPr>
        <w:t xml:space="preserve">О внесении изменений в административный регламент, утвержденный Постановлением главы местной администрации Урванского муниципального района КБР от 16.03.2023г. №309 по предоставлению муниципальной услуги 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анонсы данных мероприятий» в </w:t>
      </w:r>
      <w:proofErr w:type="gramStart"/>
      <w:r w:rsidRPr="00A57EE5">
        <w:rPr>
          <w:rFonts w:ascii="Times New Roman" w:hAnsi="Times New Roman"/>
          <w:b/>
          <w:sz w:val="26"/>
          <w:szCs w:val="26"/>
          <w:lang w:val="ru-RU"/>
        </w:rPr>
        <w:t>Урванском  муниципальном</w:t>
      </w:r>
      <w:proofErr w:type="gramEnd"/>
      <w:r w:rsidRPr="00A57EE5">
        <w:rPr>
          <w:rFonts w:ascii="Times New Roman" w:hAnsi="Times New Roman"/>
          <w:b/>
          <w:sz w:val="26"/>
          <w:szCs w:val="26"/>
          <w:lang w:val="ru-RU"/>
        </w:rPr>
        <w:t xml:space="preserve"> районе КБР</w:t>
      </w:r>
    </w:p>
    <w:p w14:paraId="689BE601" w14:textId="77777777" w:rsidR="00172010" w:rsidRDefault="00172010" w:rsidP="00172010">
      <w:pPr>
        <w:shd w:val="clear" w:color="auto" w:fill="FFFFFF"/>
        <w:spacing w:after="64"/>
        <w:rPr>
          <w:rFonts w:ascii="Times New Roman" w:hAnsi="Times New Roman"/>
          <w:sz w:val="8"/>
          <w:szCs w:val="8"/>
          <w:lang w:val="ru-RU"/>
        </w:rPr>
      </w:pPr>
    </w:p>
    <w:p w14:paraId="3FD3A043" w14:textId="77777777" w:rsidR="00172010" w:rsidRPr="00A57EE5" w:rsidRDefault="00172010" w:rsidP="00172010">
      <w:pPr>
        <w:shd w:val="clear" w:color="auto" w:fill="FFFFFF"/>
        <w:spacing w:after="64"/>
        <w:jc w:val="both"/>
        <w:rPr>
          <w:rFonts w:ascii="Times New Roman" w:hAnsi="Times New Roman"/>
          <w:sz w:val="26"/>
          <w:szCs w:val="26"/>
          <w:lang w:val="ru-RU"/>
        </w:rPr>
      </w:pPr>
      <w:r w:rsidRPr="00A57EE5">
        <w:rPr>
          <w:rFonts w:ascii="Times New Roman" w:hAnsi="Times New Roman"/>
          <w:sz w:val="26"/>
          <w:szCs w:val="26"/>
          <w:lang w:val="ru-RU"/>
        </w:rPr>
        <w:t xml:space="preserve">   В соответствии Постановлением Правительства РФ от 28.04.2025г. №569 «О внесении изменений в некоторые акты Правительства РФ</w:t>
      </w:r>
    </w:p>
    <w:p w14:paraId="34B7F365" w14:textId="77777777" w:rsidR="00172010" w:rsidRDefault="00172010" w:rsidP="00172010">
      <w:pPr>
        <w:jc w:val="both"/>
        <w:rPr>
          <w:rFonts w:ascii="Times New Roman" w:hAnsi="Times New Roman"/>
          <w:b/>
          <w:sz w:val="8"/>
          <w:szCs w:val="8"/>
          <w:lang w:val="ru-RU"/>
        </w:rPr>
      </w:pPr>
    </w:p>
    <w:p w14:paraId="1001475B" w14:textId="77777777" w:rsidR="00172010" w:rsidRDefault="00172010" w:rsidP="00172010">
      <w:pPr>
        <w:jc w:val="center"/>
        <w:rPr>
          <w:rFonts w:ascii="Times New Roman" w:hAnsi="Times New Roman"/>
          <w:b/>
          <w:sz w:val="8"/>
          <w:szCs w:val="8"/>
          <w:lang w:val="ru-RU"/>
        </w:rPr>
      </w:pPr>
      <w:r w:rsidRPr="00A57EE5">
        <w:rPr>
          <w:rFonts w:ascii="Times New Roman" w:hAnsi="Times New Roman"/>
          <w:b/>
          <w:sz w:val="26"/>
          <w:szCs w:val="26"/>
        </w:rPr>
        <w:t>ПОСТАНОВЛЯЮ:</w:t>
      </w:r>
    </w:p>
    <w:p w14:paraId="1C1B237C" w14:textId="77777777" w:rsidR="00172010" w:rsidRPr="00A57EE5" w:rsidRDefault="00172010" w:rsidP="00172010">
      <w:pPr>
        <w:jc w:val="center"/>
        <w:rPr>
          <w:rFonts w:ascii="Times New Roman" w:hAnsi="Times New Roman"/>
          <w:b/>
          <w:sz w:val="8"/>
          <w:szCs w:val="8"/>
          <w:lang w:val="ru-RU"/>
        </w:rPr>
      </w:pPr>
    </w:p>
    <w:p w14:paraId="582D1314" w14:textId="77777777" w:rsidR="00172010" w:rsidRPr="00A57EE5" w:rsidRDefault="00172010" w:rsidP="00172010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6"/>
          <w:szCs w:val="26"/>
          <w:lang w:val="ru-RU"/>
        </w:rPr>
      </w:pPr>
      <w:r w:rsidRPr="00A57EE5">
        <w:rPr>
          <w:rFonts w:ascii="Times New Roman" w:hAnsi="Times New Roman"/>
          <w:sz w:val="26"/>
          <w:szCs w:val="26"/>
          <w:lang w:val="ru-RU"/>
        </w:rPr>
        <w:t>Разделы 4 и 5 административного регламента считать утратившим силу;</w:t>
      </w:r>
    </w:p>
    <w:p w14:paraId="5441C799" w14:textId="77777777" w:rsidR="00172010" w:rsidRPr="00A57EE5" w:rsidRDefault="00172010" w:rsidP="00172010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6"/>
          <w:szCs w:val="26"/>
          <w:lang w:val="ru-RU"/>
        </w:rPr>
      </w:pPr>
      <w:r w:rsidRPr="00A57EE5">
        <w:rPr>
          <w:rFonts w:ascii="Times New Roman" w:hAnsi="Times New Roman"/>
          <w:sz w:val="26"/>
          <w:szCs w:val="26"/>
          <w:lang w:val="ru-RU"/>
        </w:rPr>
        <w:t>Добавить раздел 6 «Способы информирования заявителя об изменении статуса рассмотрения запроса о предоставлении государственной услуги» следующего содержания:</w:t>
      </w:r>
    </w:p>
    <w:p w14:paraId="7A93108B" w14:textId="77777777" w:rsidR="00172010" w:rsidRPr="00A57EE5" w:rsidRDefault="00172010" w:rsidP="00172010">
      <w:pPr>
        <w:pStyle w:val="a4"/>
        <w:ind w:left="0" w:firstLine="284"/>
        <w:jc w:val="both"/>
        <w:rPr>
          <w:rFonts w:ascii="Times New Roman" w:hAnsi="Times New Roman"/>
          <w:sz w:val="26"/>
          <w:szCs w:val="26"/>
          <w:lang w:val="ru-RU"/>
        </w:rPr>
      </w:pPr>
      <w:r w:rsidRPr="00A57EE5">
        <w:rPr>
          <w:rFonts w:ascii="Times New Roman" w:hAnsi="Times New Roman"/>
          <w:sz w:val="26"/>
          <w:szCs w:val="26"/>
          <w:lang w:val="ru-RU"/>
        </w:rPr>
        <w:t>«Информирование заявителя об изменении статуса рассмотрения заявления о предоставлении муниципальной услуги осуществляется:</w:t>
      </w:r>
    </w:p>
    <w:p w14:paraId="76EEAE23" w14:textId="77777777" w:rsidR="00172010" w:rsidRPr="00A57EE5" w:rsidRDefault="00172010" w:rsidP="00172010">
      <w:pPr>
        <w:pStyle w:val="a4"/>
        <w:ind w:left="0" w:firstLine="284"/>
        <w:jc w:val="both"/>
        <w:rPr>
          <w:rFonts w:ascii="Times New Roman" w:hAnsi="Times New Roman"/>
          <w:sz w:val="26"/>
          <w:szCs w:val="26"/>
          <w:lang w:val="ru-RU"/>
        </w:rPr>
      </w:pPr>
      <w:r w:rsidRPr="00A57EE5">
        <w:rPr>
          <w:rFonts w:ascii="Times New Roman" w:hAnsi="Times New Roman"/>
          <w:sz w:val="26"/>
          <w:szCs w:val="26"/>
          <w:lang w:val="ru-RU"/>
        </w:rPr>
        <w:t>- при личном обращении в уполномоченный орган;</w:t>
      </w:r>
    </w:p>
    <w:p w14:paraId="3D9B687B" w14:textId="77777777" w:rsidR="00172010" w:rsidRPr="00A57EE5" w:rsidRDefault="00172010" w:rsidP="00172010">
      <w:pPr>
        <w:pStyle w:val="a4"/>
        <w:ind w:left="0" w:firstLine="284"/>
        <w:jc w:val="both"/>
        <w:rPr>
          <w:rFonts w:ascii="Times New Roman" w:hAnsi="Times New Roman"/>
          <w:sz w:val="26"/>
          <w:szCs w:val="26"/>
          <w:lang w:val="ru-RU"/>
        </w:rPr>
      </w:pPr>
      <w:r w:rsidRPr="00A57EE5">
        <w:rPr>
          <w:rFonts w:ascii="Times New Roman" w:hAnsi="Times New Roman"/>
          <w:sz w:val="26"/>
          <w:szCs w:val="26"/>
          <w:lang w:val="ru-RU"/>
        </w:rPr>
        <w:t>- путем направления сообщений в личный кабинет на ЕПГУ, РПГУ;</w:t>
      </w:r>
    </w:p>
    <w:p w14:paraId="0E040297" w14:textId="77777777" w:rsidR="00172010" w:rsidRPr="00A57EE5" w:rsidRDefault="00172010" w:rsidP="00172010">
      <w:pPr>
        <w:pStyle w:val="a4"/>
        <w:ind w:left="0" w:firstLine="284"/>
        <w:jc w:val="both"/>
        <w:rPr>
          <w:rFonts w:ascii="Times New Roman" w:hAnsi="Times New Roman"/>
          <w:sz w:val="26"/>
          <w:szCs w:val="26"/>
          <w:lang w:val="ru-RU"/>
        </w:rPr>
      </w:pPr>
      <w:r w:rsidRPr="00A57EE5">
        <w:rPr>
          <w:rFonts w:ascii="Times New Roman" w:hAnsi="Times New Roman"/>
          <w:sz w:val="26"/>
          <w:szCs w:val="26"/>
          <w:lang w:val="ru-RU"/>
        </w:rPr>
        <w:t>- посредством почтового отправления (в случае поступления запроса заявителя о статусе</w:t>
      </w:r>
    </w:p>
    <w:p w14:paraId="4AE40E68" w14:textId="77777777" w:rsidR="00172010" w:rsidRPr="00A57EE5" w:rsidRDefault="00172010" w:rsidP="00172010">
      <w:pPr>
        <w:pStyle w:val="a4"/>
        <w:ind w:left="0" w:firstLine="284"/>
        <w:jc w:val="both"/>
        <w:rPr>
          <w:rFonts w:ascii="Times New Roman" w:hAnsi="Times New Roman"/>
          <w:sz w:val="26"/>
          <w:szCs w:val="26"/>
          <w:lang w:val="ru-RU"/>
        </w:rPr>
      </w:pPr>
      <w:r w:rsidRPr="00A57EE5">
        <w:rPr>
          <w:rFonts w:ascii="Times New Roman" w:hAnsi="Times New Roman"/>
          <w:sz w:val="26"/>
          <w:szCs w:val="26"/>
          <w:lang w:val="ru-RU"/>
        </w:rPr>
        <w:t>рассмотрения заявления о предоставлении муниципальной услуги);</w:t>
      </w:r>
    </w:p>
    <w:p w14:paraId="2A09846C" w14:textId="77777777" w:rsidR="00172010" w:rsidRPr="00A57EE5" w:rsidRDefault="00172010" w:rsidP="00172010">
      <w:pPr>
        <w:pStyle w:val="a4"/>
        <w:ind w:left="0" w:firstLine="284"/>
        <w:jc w:val="both"/>
        <w:rPr>
          <w:rFonts w:ascii="Times New Roman" w:hAnsi="Times New Roman"/>
          <w:sz w:val="26"/>
          <w:szCs w:val="26"/>
        </w:rPr>
      </w:pPr>
      <w:r w:rsidRPr="00A57EE5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A57EE5">
        <w:rPr>
          <w:rFonts w:ascii="Times New Roman" w:hAnsi="Times New Roman"/>
          <w:sz w:val="26"/>
          <w:szCs w:val="26"/>
        </w:rPr>
        <w:t>посредством</w:t>
      </w:r>
      <w:proofErr w:type="spellEnd"/>
      <w:r w:rsidRPr="00A57EE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57EE5">
        <w:rPr>
          <w:rFonts w:ascii="Times New Roman" w:hAnsi="Times New Roman"/>
          <w:sz w:val="26"/>
          <w:szCs w:val="26"/>
        </w:rPr>
        <w:t>телефонной</w:t>
      </w:r>
      <w:proofErr w:type="spellEnd"/>
      <w:r w:rsidRPr="00A57EE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57EE5">
        <w:rPr>
          <w:rFonts w:ascii="Times New Roman" w:hAnsi="Times New Roman"/>
          <w:sz w:val="26"/>
          <w:szCs w:val="26"/>
        </w:rPr>
        <w:t>связи</w:t>
      </w:r>
      <w:proofErr w:type="spellEnd"/>
      <w:r w:rsidRPr="00A57EE5">
        <w:rPr>
          <w:rFonts w:ascii="Times New Roman" w:hAnsi="Times New Roman"/>
          <w:sz w:val="26"/>
          <w:szCs w:val="26"/>
        </w:rPr>
        <w:t>»</w:t>
      </w:r>
    </w:p>
    <w:p w14:paraId="4A29F881" w14:textId="77777777" w:rsidR="00172010" w:rsidRPr="00A57EE5" w:rsidRDefault="00172010" w:rsidP="00172010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6"/>
          <w:szCs w:val="26"/>
          <w:lang w:val="ru-RU"/>
        </w:rPr>
      </w:pPr>
      <w:r w:rsidRPr="00A57EE5">
        <w:rPr>
          <w:rFonts w:ascii="Times New Roman" w:hAnsi="Times New Roman"/>
          <w:sz w:val="26"/>
          <w:szCs w:val="26"/>
          <w:lang w:val="ru-RU"/>
        </w:rPr>
        <w:t>Оп</w:t>
      </w:r>
      <w:r w:rsidRPr="00A57EE5">
        <w:rPr>
          <w:rFonts w:ascii="Times New Roman" w:eastAsia="Times New Roman" w:hAnsi="Times New Roman"/>
          <w:sz w:val="26"/>
          <w:szCs w:val="26"/>
          <w:lang w:val="ru-RU" w:eastAsia="ru-RU"/>
        </w:rPr>
        <w:t>убликовать настоящий административный регламент и настоящее Постановление в газете "Маяк-07" с одновременным размещением на официальном сайте местной администрации Урванского муниципального района КБР в сети «Интернет»</w:t>
      </w:r>
      <w:r w:rsidRPr="00A57EE5">
        <w:rPr>
          <w:rFonts w:ascii="Times New Roman" w:hAnsi="Times New Roman"/>
          <w:sz w:val="26"/>
          <w:szCs w:val="26"/>
          <w:lang w:val="ru-RU"/>
        </w:rPr>
        <w:t>;</w:t>
      </w:r>
    </w:p>
    <w:p w14:paraId="472F3B77" w14:textId="77777777" w:rsidR="00172010" w:rsidRPr="00A57EE5" w:rsidRDefault="00172010" w:rsidP="00172010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6"/>
          <w:szCs w:val="26"/>
          <w:lang w:val="ru-RU"/>
        </w:rPr>
      </w:pPr>
      <w:r w:rsidRPr="00A57EE5">
        <w:rPr>
          <w:rFonts w:ascii="Times New Roman" w:hAnsi="Times New Roman"/>
          <w:sz w:val="26"/>
          <w:szCs w:val="26"/>
          <w:lang w:val="ru-RU"/>
        </w:rPr>
        <w:t>На</w:t>
      </w:r>
      <w:r w:rsidRPr="00A57EE5">
        <w:rPr>
          <w:rFonts w:ascii="Times New Roman" w:eastAsia="Times New Roman" w:hAnsi="Times New Roman"/>
          <w:sz w:val="26"/>
          <w:szCs w:val="26"/>
          <w:lang w:val="ru-RU" w:eastAsia="ru-RU"/>
        </w:rPr>
        <w:t>стоящее Постановление вступает в силу с момента его опубликовани</w:t>
      </w:r>
      <w:r w:rsidRPr="00A57EE5">
        <w:rPr>
          <w:rFonts w:ascii="Times New Roman" w:hAnsi="Times New Roman"/>
          <w:sz w:val="26"/>
          <w:szCs w:val="26"/>
          <w:lang w:val="ru-RU"/>
        </w:rPr>
        <w:t>я.</w:t>
      </w:r>
    </w:p>
    <w:p w14:paraId="7A090C75" w14:textId="77777777" w:rsidR="00172010" w:rsidRPr="00A57EE5" w:rsidRDefault="00172010" w:rsidP="00172010">
      <w:pPr>
        <w:numPr>
          <w:ilvl w:val="0"/>
          <w:numId w:val="1"/>
        </w:numPr>
        <w:ind w:left="0" w:firstLine="284"/>
        <w:jc w:val="both"/>
        <w:rPr>
          <w:rFonts w:ascii="Times New Roman" w:hAnsi="Times New Roman"/>
          <w:sz w:val="26"/>
          <w:szCs w:val="26"/>
          <w:lang w:val="ru-RU"/>
        </w:rPr>
      </w:pPr>
      <w:r w:rsidRPr="00A57EE5">
        <w:rPr>
          <w:rFonts w:ascii="Times New Roman" w:hAnsi="Times New Roman"/>
          <w:sz w:val="26"/>
          <w:szCs w:val="26"/>
          <w:lang w:val="ru-RU"/>
        </w:rPr>
        <w:t xml:space="preserve">Контроль исполнения данного постановления возложить на заместителя главы местной администрации Урванского муниципального района КБР по социальным вопросам. </w:t>
      </w:r>
    </w:p>
    <w:p w14:paraId="482FE89A" w14:textId="77777777" w:rsidR="00172010" w:rsidRPr="00A57EE5" w:rsidRDefault="00172010" w:rsidP="00172010">
      <w:pPr>
        <w:ind w:firstLine="284"/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14:paraId="70FB3EC6" w14:textId="77777777" w:rsidR="00172010" w:rsidRPr="00036EFA" w:rsidRDefault="00172010" w:rsidP="00172010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36E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Глава местной администрации </w:t>
      </w:r>
    </w:p>
    <w:p w14:paraId="0D275B27" w14:textId="26220A05" w:rsidR="0035659C" w:rsidRPr="00172010" w:rsidRDefault="00172010" w:rsidP="00172010">
      <w:pPr>
        <w:rPr>
          <w:lang w:val="ru-RU"/>
        </w:rPr>
      </w:pPr>
      <w:r w:rsidRPr="00036EFA">
        <w:rPr>
          <w:rFonts w:ascii="Times New Roman" w:hAnsi="Times New Roman" w:cs="Times New Roman"/>
          <w:b/>
          <w:sz w:val="28"/>
          <w:szCs w:val="28"/>
          <w:lang w:val="ru-RU"/>
        </w:rPr>
        <w:t>Урванского муниципального района КБР</w:t>
      </w:r>
      <w:r w:rsidRPr="00036EFA">
        <w:rPr>
          <w:rFonts w:ascii="Times New Roman" w:hAnsi="Times New Roman" w:cs="Times New Roman"/>
          <w:b/>
          <w:sz w:val="28"/>
          <w:szCs w:val="28"/>
          <w:lang w:val="ru-RU"/>
        </w:rPr>
        <w:tab/>
        <w:t xml:space="preserve">                        Х.Х. </w:t>
      </w:r>
      <w:proofErr w:type="spellStart"/>
      <w:r w:rsidRPr="00036EFA">
        <w:rPr>
          <w:rFonts w:ascii="Times New Roman" w:hAnsi="Times New Roman" w:cs="Times New Roman"/>
          <w:b/>
          <w:sz w:val="28"/>
          <w:szCs w:val="28"/>
          <w:lang w:val="ru-RU"/>
        </w:rPr>
        <w:t>Тлежуков</w:t>
      </w:r>
      <w:proofErr w:type="spellEnd"/>
    </w:p>
    <w:sectPr w:rsidR="0035659C" w:rsidRPr="00172010" w:rsidSect="0017201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715D16"/>
    <w:multiLevelType w:val="hybridMultilevel"/>
    <w:tmpl w:val="BEEE6326"/>
    <w:lvl w:ilvl="0" w:tplc="8484600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010"/>
    <w:rsid w:val="00172010"/>
    <w:rsid w:val="0035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C4286"/>
  <w15:chartTrackingRefBased/>
  <w15:docId w15:val="{1CF443FB-D070-4378-BFBE-E325E4F10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010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sid w:val="00172010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qFormat/>
    <w:rsid w:val="00172010"/>
    <w:pPr>
      <w:widowControl w:val="0"/>
      <w:suppressAutoHyphens/>
      <w:spacing w:line="259" w:lineRule="auto"/>
    </w:pPr>
    <w:rPr>
      <w:rFonts w:ascii="Times New Roman" w:eastAsia="Times New Roman" w:hAnsi="Times New Roman" w:cs="Times New Roman"/>
      <w:sz w:val="26"/>
      <w:szCs w:val="26"/>
      <w:lang w:val="ru-RU" w:eastAsia="en-US"/>
    </w:rPr>
  </w:style>
  <w:style w:type="paragraph" w:styleId="a4">
    <w:name w:val="List Paragraph"/>
    <w:basedOn w:val="a"/>
    <w:uiPriority w:val="34"/>
    <w:qFormat/>
    <w:rsid w:val="001720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Aksana</dc:creator>
  <cp:keywords/>
  <dc:description/>
  <cp:lastModifiedBy>Aksana</cp:lastModifiedBy>
  <cp:revision>1</cp:revision>
  <dcterms:created xsi:type="dcterms:W3CDTF">2025-10-05T18:39:00Z</dcterms:created>
  <dcterms:modified xsi:type="dcterms:W3CDTF">2025-10-05T18:40:00Z</dcterms:modified>
</cp:coreProperties>
</file>