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206" w:rsidRPr="007B28DB" w:rsidRDefault="00F37206" w:rsidP="00F37206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D2583D">
        <w:rPr>
          <w:noProof/>
          <w:lang w:val="ru-RU" w:eastAsia="ru-RU"/>
        </w:rPr>
        <w:drawing>
          <wp:inline distT="0" distB="0" distL="0" distR="0">
            <wp:extent cx="685800" cy="733425"/>
            <wp:effectExtent l="19050" t="0" r="0" b="0"/>
            <wp:docPr id="2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7206" w:rsidRPr="00D2583D" w:rsidRDefault="00F37206" w:rsidP="00F37206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F37206" w:rsidRPr="00D2583D" w:rsidRDefault="00F37206" w:rsidP="00F37206">
      <w:pPr>
        <w:ind w:left="-142"/>
        <w:jc w:val="center"/>
        <w:rPr>
          <w:rFonts w:ascii="Times New Roman" w:hAnsi="Times New Roman" w:cs="Times New Roman"/>
          <w:b/>
          <w:lang w:val="ru-RU"/>
        </w:rPr>
      </w:pPr>
      <w:r w:rsidRPr="00D2583D">
        <w:rPr>
          <w:rFonts w:ascii="Times New Roman" w:hAnsi="Times New Roman" w:cs="Times New Roman"/>
          <w:b/>
          <w:lang w:val="ru-RU"/>
        </w:rPr>
        <w:t>КЪЭБЭРДЕЙ-БАЛЪКЪЭР РЕСПУБЛИКЭМ И АРУАН МУНИЦИПАЛЬНЭ КУЕЙМ И Щ</w:t>
      </w:r>
      <w:r w:rsidRPr="00D2583D">
        <w:rPr>
          <w:rFonts w:ascii="Times New Roman" w:hAnsi="Times New Roman" w:cs="Times New Roman"/>
          <w:b/>
        </w:rPr>
        <w:t>I</w:t>
      </w:r>
      <w:r w:rsidRPr="00D2583D">
        <w:rPr>
          <w:rFonts w:ascii="Times New Roman" w:hAnsi="Times New Roman" w:cs="Times New Roman"/>
          <w:b/>
          <w:lang w:val="ru-RU"/>
        </w:rPr>
        <w:t>ЫП</w:t>
      </w:r>
      <w:r w:rsidRPr="00D2583D">
        <w:rPr>
          <w:rFonts w:ascii="Times New Roman" w:hAnsi="Times New Roman" w:cs="Times New Roman"/>
          <w:b/>
        </w:rPr>
        <w:t>I</w:t>
      </w:r>
      <w:r w:rsidRPr="00D2583D">
        <w:rPr>
          <w:rFonts w:ascii="Times New Roman" w:hAnsi="Times New Roman" w:cs="Times New Roman"/>
          <w:b/>
          <w:lang w:val="ru-RU"/>
        </w:rPr>
        <w:t>Э АДМИНИСТРАЦЭ</w:t>
      </w:r>
    </w:p>
    <w:p w:rsidR="00F37206" w:rsidRPr="00D2583D" w:rsidRDefault="00F37206" w:rsidP="00F37206">
      <w:pPr>
        <w:ind w:left="-142"/>
        <w:jc w:val="center"/>
        <w:rPr>
          <w:rFonts w:ascii="Times New Roman" w:hAnsi="Times New Roman" w:cs="Times New Roman"/>
          <w:b/>
          <w:lang w:val="ru-RU"/>
        </w:rPr>
      </w:pPr>
      <w:r w:rsidRPr="00D2583D">
        <w:rPr>
          <w:rFonts w:ascii="Times New Roman" w:hAnsi="Times New Roman" w:cs="Times New Roman"/>
          <w:b/>
          <w:lang w:val="ru-RU"/>
        </w:rPr>
        <w:t>КЪАБАРТЫ-МАЛКЪАР РЕСПУБЛИКАНЫ УРВАН МУНИЦИПАЛЬНЫЙ РАЙОНУНУ</w:t>
      </w:r>
    </w:p>
    <w:p w:rsidR="00F37206" w:rsidRPr="00D2583D" w:rsidRDefault="00F37206" w:rsidP="00F37206">
      <w:pPr>
        <w:ind w:left="-142"/>
        <w:jc w:val="center"/>
        <w:rPr>
          <w:rFonts w:ascii="Times New Roman" w:hAnsi="Times New Roman" w:cs="Times New Roman"/>
          <w:b/>
          <w:lang w:val="ru-RU"/>
        </w:rPr>
      </w:pPr>
      <w:r w:rsidRPr="00D2583D">
        <w:rPr>
          <w:rFonts w:ascii="Times New Roman" w:hAnsi="Times New Roman" w:cs="Times New Roman"/>
          <w:b/>
          <w:lang w:val="ru-RU"/>
        </w:rPr>
        <w:t>ЖЕР-ЖЕРЛИ АДМИНИСТРАЦИЯСЫ</w:t>
      </w:r>
    </w:p>
    <w:p w:rsidR="00F37206" w:rsidRPr="00D2583D" w:rsidRDefault="00F37206" w:rsidP="00F37206">
      <w:pPr>
        <w:ind w:left="-142"/>
        <w:jc w:val="center"/>
        <w:rPr>
          <w:rFonts w:ascii="Times New Roman" w:hAnsi="Times New Roman" w:cs="Times New Roman"/>
          <w:b/>
          <w:lang w:val="ru-RU"/>
        </w:rPr>
      </w:pPr>
      <w:r w:rsidRPr="00D2583D">
        <w:rPr>
          <w:rFonts w:ascii="Times New Roman" w:hAnsi="Times New Roman" w:cs="Times New Roman"/>
          <w:b/>
          <w:lang w:val="ru-RU"/>
        </w:rPr>
        <w:t>МУНИЦИПАЛЬНОЕ КАЗЕННОЕ УЧРЕЖДЕНИЕ «МЕСТНАЯ АДМИНИСТРАЦИЯ</w:t>
      </w:r>
    </w:p>
    <w:p w:rsidR="00F37206" w:rsidRPr="00D2583D" w:rsidRDefault="00F37206" w:rsidP="00F37206">
      <w:pPr>
        <w:ind w:left="-142"/>
        <w:jc w:val="center"/>
        <w:rPr>
          <w:rFonts w:ascii="Times New Roman" w:hAnsi="Times New Roman" w:cs="Times New Roman"/>
          <w:b/>
          <w:lang w:val="ru-RU"/>
        </w:rPr>
      </w:pPr>
      <w:r w:rsidRPr="00D2583D">
        <w:rPr>
          <w:rFonts w:ascii="Times New Roman" w:hAnsi="Times New Roman" w:cs="Times New Roman"/>
          <w:b/>
          <w:lang w:val="ru-RU"/>
        </w:rPr>
        <w:t>УРВАНСКОГО МУНИЦИПАЛЬНОГО РАЙОНА КБР»</w:t>
      </w:r>
    </w:p>
    <w:p w:rsidR="00F37206" w:rsidRPr="00D2583D" w:rsidRDefault="00F37206" w:rsidP="00F37206">
      <w:pPr>
        <w:ind w:left="-142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</w:pPr>
      <w:r w:rsidRPr="00D2583D"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  <w:tab/>
      </w:r>
    </w:p>
    <w:p w:rsidR="00F37206" w:rsidRPr="00ED6AAF" w:rsidRDefault="00F37206" w:rsidP="00F37206">
      <w:pPr>
        <w:pStyle w:val="1"/>
        <w:ind w:left="1416" w:firstLine="708"/>
        <w:jc w:val="both"/>
        <w:rPr>
          <w:sz w:val="28"/>
          <w:szCs w:val="28"/>
        </w:rPr>
      </w:pPr>
      <w:r w:rsidRPr="00ED6AAF">
        <w:rPr>
          <w:sz w:val="28"/>
          <w:szCs w:val="28"/>
        </w:rPr>
        <w:t>П о с т а н о в л е н э               №__1</w:t>
      </w:r>
      <w:r>
        <w:rPr>
          <w:sz w:val="28"/>
          <w:szCs w:val="28"/>
        </w:rPr>
        <w:t>430</w:t>
      </w:r>
    </w:p>
    <w:p w:rsidR="00F37206" w:rsidRPr="00ED6AAF" w:rsidRDefault="00F37206" w:rsidP="00F37206">
      <w:pPr>
        <w:pStyle w:val="1"/>
        <w:ind w:left="1416" w:firstLine="708"/>
        <w:jc w:val="both"/>
        <w:rPr>
          <w:sz w:val="28"/>
          <w:szCs w:val="28"/>
        </w:rPr>
      </w:pPr>
      <w:r w:rsidRPr="00ED6AAF">
        <w:rPr>
          <w:sz w:val="28"/>
          <w:szCs w:val="28"/>
        </w:rPr>
        <w:t xml:space="preserve">Б е г и м          </w:t>
      </w:r>
      <w:r>
        <w:rPr>
          <w:sz w:val="28"/>
          <w:szCs w:val="28"/>
        </w:rPr>
        <w:t xml:space="preserve">                         №__1430</w:t>
      </w:r>
    </w:p>
    <w:p w:rsidR="00F37206" w:rsidRPr="00ED6AAF" w:rsidRDefault="00F37206" w:rsidP="00F37206">
      <w:pPr>
        <w:pStyle w:val="1"/>
        <w:ind w:left="1416" w:firstLine="708"/>
        <w:jc w:val="both"/>
        <w:rPr>
          <w:sz w:val="28"/>
          <w:szCs w:val="28"/>
        </w:rPr>
      </w:pPr>
      <w:r w:rsidRPr="00ED6AAF">
        <w:rPr>
          <w:sz w:val="28"/>
          <w:szCs w:val="28"/>
        </w:rPr>
        <w:t xml:space="preserve">П о с т а н </w:t>
      </w:r>
      <w:r>
        <w:rPr>
          <w:sz w:val="28"/>
          <w:szCs w:val="28"/>
        </w:rPr>
        <w:t>о в л е н и е            №__1430</w:t>
      </w:r>
    </w:p>
    <w:p w:rsidR="00F37206" w:rsidRPr="00ED6AAF" w:rsidRDefault="00F37206" w:rsidP="00F37206">
      <w:pPr>
        <w:pStyle w:val="1"/>
        <w:ind w:left="1416" w:firstLine="708"/>
        <w:jc w:val="both"/>
        <w:rPr>
          <w:sz w:val="28"/>
          <w:szCs w:val="28"/>
        </w:rPr>
      </w:pPr>
    </w:p>
    <w:p w:rsidR="00F37206" w:rsidRDefault="00F37206" w:rsidP="00F37206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D6AAF">
        <w:rPr>
          <w:rFonts w:ascii="Times New Roman" w:hAnsi="Times New Roman" w:cs="Times New Roman"/>
          <w:sz w:val="28"/>
          <w:szCs w:val="28"/>
          <w:lang w:val="ru-RU"/>
        </w:rPr>
        <w:t>«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2</w:t>
      </w:r>
      <w:r w:rsidR="00AC02E4">
        <w:rPr>
          <w:rFonts w:ascii="Times New Roman" w:hAnsi="Times New Roman" w:cs="Times New Roman"/>
          <w:sz w:val="28"/>
          <w:szCs w:val="28"/>
          <w:lang w:val="ru-RU"/>
        </w:rPr>
        <w:t>7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6AAF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ru-RU"/>
        </w:rPr>
        <w:t>нояб</w:t>
      </w:r>
      <w:r w:rsidRPr="00ED6AAF">
        <w:rPr>
          <w:rFonts w:ascii="Times New Roman" w:hAnsi="Times New Roman" w:cs="Times New Roman"/>
          <w:sz w:val="28"/>
          <w:szCs w:val="28"/>
          <w:lang w:val="ru-RU"/>
        </w:rPr>
        <w:t xml:space="preserve">ря  2025 г               </w:t>
      </w:r>
      <w:r w:rsidRPr="00ED6AA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ED6AA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ED6AA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ED6AA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ED6AA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ED6AAF">
        <w:rPr>
          <w:rFonts w:ascii="Times New Roman" w:hAnsi="Times New Roman" w:cs="Times New Roman"/>
          <w:sz w:val="28"/>
          <w:szCs w:val="28"/>
          <w:lang w:val="ru-RU"/>
        </w:rPr>
        <w:tab/>
        <w:t>г.п. Нарткала</w:t>
      </w:r>
    </w:p>
    <w:p w:rsidR="00F37206" w:rsidRPr="00355A49" w:rsidRDefault="00F37206" w:rsidP="00F3720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37206" w:rsidRDefault="00F37206" w:rsidP="00F3720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37206" w:rsidRDefault="00F37206" w:rsidP="00F37206">
      <w:pPr>
        <w:tabs>
          <w:tab w:val="left" w:pos="2700"/>
        </w:tabs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bookmarkStart w:id="0" w:name="_GoBack"/>
      <w:r w:rsidRPr="00D7207A">
        <w:rPr>
          <w:rFonts w:ascii="Times New Roman" w:hAnsi="Times New Roman" w:cs="Times New Roman"/>
          <w:b/>
          <w:sz w:val="26"/>
          <w:szCs w:val="26"/>
          <w:lang w:val="ru-RU"/>
        </w:rPr>
        <w:t xml:space="preserve">О внесении изменений в проектно-сметную документацию по объекту «Строительство разводящих сетей водоснабжения на юго-восточной окраине с.п. </w:t>
      </w:r>
      <w:proofErr w:type="spellStart"/>
      <w:r w:rsidRPr="00D7207A">
        <w:rPr>
          <w:rFonts w:ascii="Times New Roman" w:hAnsi="Times New Roman" w:cs="Times New Roman"/>
          <w:b/>
          <w:sz w:val="26"/>
          <w:szCs w:val="26"/>
          <w:lang w:val="ru-RU"/>
        </w:rPr>
        <w:t>Кахун</w:t>
      </w:r>
      <w:proofErr w:type="spellEnd"/>
      <w:r w:rsidRPr="00D7207A">
        <w:rPr>
          <w:rFonts w:ascii="Times New Roman" w:hAnsi="Times New Roman" w:cs="Times New Roman"/>
          <w:b/>
          <w:sz w:val="26"/>
          <w:szCs w:val="26"/>
          <w:lang w:val="ru-RU"/>
        </w:rPr>
        <w:t xml:space="preserve"> </w:t>
      </w:r>
      <w:proofErr w:type="spellStart"/>
      <w:r w:rsidRPr="00D7207A">
        <w:rPr>
          <w:rFonts w:ascii="Times New Roman" w:hAnsi="Times New Roman" w:cs="Times New Roman"/>
          <w:b/>
          <w:sz w:val="26"/>
          <w:szCs w:val="26"/>
          <w:lang w:val="ru-RU"/>
        </w:rPr>
        <w:t>Урванского</w:t>
      </w:r>
      <w:proofErr w:type="spellEnd"/>
      <w:r w:rsidRPr="00D7207A">
        <w:rPr>
          <w:rFonts w:ascii="Times New Roman" w:hAnsi="Times New Roman" w:cs="Times New Roman"/>
          <w:b/>
          <w:sz w:val="26"/>
          <w:szCs w:val="26"/>
          <w:lang w:val="ru-RU"/>
        </w:rPr>
        <w:t xml:space="preserve"> муниципального района Кабардино-Балкарской Республики. </w:t>
      </w:r>
      <w:r w:rsidRPr="00D7207A">
        <w:rPr>
          <w:rFonts w:ascii="Times New Roman" w:hAnsi="Times New Roman" w:cs="Times New Roman"/>
          <w:b/>
          <w:sz w:val="26"/>
          <w:szCs w:val="26"/>
        </w:rPr>
        <w:t>II</w:t>
      </w:r>
      <w:r w:rsidRPr="00D7207A">
        <w:rPr>
          <w:rFonts w:ascii="Times New Roman" w:hAnsi="Times New Roman" w:cs="Times New Roman"/>
          <w:b/>
          <w:sz w:val="26"/>
          <w:szCs w:val="26"/>
          <w:lang w:val="ru-RU"/>
        </w:rPr>
        <w:t xml:space="preserve"> очередь»</w:t>
      </w:r>
    </w:p>
    <w:bookmarkEnd w:id="0"/>
    <w:p w:rsidR="00F37206" w:rsidRPr="00913BAE" w:rsidRDefault="00F37206" w:rsidP="00F37206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F37206" w:rsidRPr="00913BAE" w:rsidRDefault="00F37206" w:rsidP="00F37206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6"/>
          <w:szCs w:val="26"/>
          <w:lang w:val="ru-RU" w:eastAsia="ru-RU"/>
        </w:rPr>
      </w:pPr>
      <w:r w:rsidRPr="00913BAE">
        <w:rPr>
          <w:rFonts w:ascii="Times New Roman" w:hAnsi="Times New Roman" w:cs="Times New Roman"/>
          <w:sz w:val="26"/>
          <w:szCs w:val="26"/>
          <w:lang w:val="ru-RU"/>
        </w:rPr>
        <w:t xml:space="preserve">В соответствии с Федеральным законом от 06.10.2013 года № 131-ФЗ «Об общих принципах организации местного самоуправления в Российской Федерации», на основании протокола технического совета по объекту: «Строительство разводящих сетей водоснабжения на юго-восточной окраине с.п. </w:t>
      </w:r>
      <w:proofErr w:type="spellStart"/>
      <w:r w:rsidRPr="00913BAE">
        <w:rPr>
          <w:rFonts w:ascii="Times New Roman" w:hAnsi="Times New Roman" w:cs="Times New Roman"/>
          <w:sz w:val="26"/>
          <w:szCs w:val="26"/>
          <w:lang w:val="ru-RU"/>
        </w:rPr>
        <w:t>Кахун</w:t>
      </w:r>
      <w:proofErr w:type="spellEnd"/>
      <w:r w:rsidRPr="00913BAE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913BAE">
        <w:rPr>
          <w:rFonts w:ascii="Times New Roman" w:hAnsi="Times New Roman" w:cs="Times New Roman"/>
          <w:sz w:val="26"/>
          <w:szCs w:val="26"/>
          <w:lang w:val="ru-RU"/>
        </w:rPr>
        <w:t>Урванского</w:t>
      </w:r>
      <w:proofErr w:type="spellEnd"/>
      <w:r w:rsidRPr="00913BAE">
        <w:rPr>
          <w:rFonts w:ascii="Times New Roman" w:hAnsi="Times New Roman" w:cs="Times New Roman"/>
          <w:sz w:val="26"/>
          <w:szCs w:val="26"/>
          <w:lang w:val="ru-RU"/>
        </w:rPr>
        <w:t xml:space="preserve"> муниципального района КБР, </w:t>
      </w:r>
      <w:r w:rsidRPr="00913BAE">
        <w:rPr>
          <w:rFonts w:ascii="Times New Roman" w:hAnsi="Times New Roman" w:cs="Times New Roman"/>
          <w:sz w:val="26"/>
          <w:szCs w:val="26"/>
        </w:rPr>
        <w:t>II</w:t>
      </w:r>
      <w:r w:rsidRPr="00913BAE">
        <w:rPr>
          <w:rFonts w:ascii="Times New Roman" w:hAnsi="Times New Roman" w:cs="Times New Roman"/>
          <w:sz w:val="26"/>
          <w:szCs w:val="26"/>
          <w:lang w:val="ru-RU"/>
        </w:rPr>
        <w:t xml:space="preserve"> очередь» от 16.10.2025г., справки </w:t>
      </w:r>
      <w:proofErr w:type="spellStart"/>
      <w:r w:rsidRPr="00913BAE">
        <w:rPr>
          <w:rFonts w:ascii="Times New Roman" w:hAnsi="Times New Roman" w:cs="Times New Roman"/>
          <w:sz w:val="26"/>
          <w:szCs w:val="26"/>
          <w:lang w:val="ru-RU"/>
        </w:rPr>
        <w:t>ГИПа</w:t>
      </w:r>
      <w:proofErr w:type="spellEnd"/>
      <w:r w:rsidRPr="00913BAE">
        <w:rPr>
          <w:rFonts w:ascii="Times New Roman" w:hAnsi="Times New Roman" w:cs="Times New Roman"/>
          <w:sz w:val="26"/>
          <w:szCs w:val="26"/>
          <w:lang w:val="ru-RU"/>
        </w:rPr>
        <w:t xml:space="preserve"> от 27.10.2025г. №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913BAE">
        <w:rPr>
          <w:rFonts w:ascii="Times New Roman" w:hAnsi="Times New Roman" w:cs="Times New Roman"/>
          <w:sz w:val="26"/>
          <w:szCs w:val="26"/>
          <w:lang w:val="ru-RU"/>
        </w:rPr>
        <w:t>И</w:t>
      </w:r>
      <w:proofErr w:type="gramStart"/>
      <w:r w:rsidRPr="00913BAE">
        <w:rPr>
          <w:rFonts w:ascii="Times New Roman" w:hAnsi="Times New Roman" w:cs="Times New Roman"/>
          <w:sz w:val="26"/>
          <w:szCs w:val="26"/>
          <w:lang w:val="ru-RU"/>
        </w:rPr>
        <w:t>1  местная</w:t>
      </w:r>
      <w:proofErr w:type="gramEnd"/>
      <w:r w:rsidRPr="00913BAE">
        <w:rPr>
          <w:rFonts w:ascii="Times New Roman" w:hAnsi="Times New Roman" w:cs="Times New Roman"/>
          <w:sz w:val="26"/>
          <w:szCs w:val="26"/>
          <w:lang w:val="ru-RU"/>
        </w:rPr>
        <w:t xml:space="preserve"> администрация Урванского муниципального района КБР </w:t>
      </w:r>
    </w:p>
    <w:p w:rsidR="00F37206" w:rsidRPr="00786C67" w:rsidRDefault="00F37206" w:rsidP="00F37206">
      <w:pPr>
        <w:tabs>
          <w:tab w:val="left" w:pos="851"/>
        </w:tabs>
        <w:ind w:firstLine="709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786C67">
        <w:rPr>
          <w:rFonts w:ascii="Times New Roman" w:hAnsi="Times New Roman" w:cs="Times New Roman"/>
          <w:b/>
          <w:sz w:val="26"/>
          <w:szCs w:val="26"/>
          <w:lang w:eastAsia="ru-RU"/>
        </w:rPr>
        <w:t>ПОСТАНОВЛЯЕТ:</w:t>
      </w:r>
    </w:p>
    <w:p w:rsidR="00F37206" w:rsidRPr="00913BAE" w:rsidRDefault="00F37206" w:rsidP="00F37206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37206" w:rsidRPr="00913BAE" w:rsidRDefault="00F37206" w:rsidP="00F37206">
      <w:pPr>
        <w:numPr>
          <w:ilvl w:val="0"/>
          <w:numId w:val="1"/>
        </w:numPr>
        <w:tabs>
          <w:tab w:val="left" w:pos="851"/>
        </w:tabs>
        <w:suppressAutoHyphens/>
        <w:jc w:val="both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913BAE">
        <w:rPr>
          <w:rFonts w:ascii="Times New Roman" w:hAnsi="Times New Roman" w:cs="Times New Roman"/>
          <w:sz w:val="26"/>
          <w:szCs w:val="26"/>
          <w:lang w:val="ru-RU" w:eastAsia="ru-RU"/>
        </w:rPr>
        <w:t>Внести изменения в  проектно-сметную документацию по объекту «</w:t>
      </w:r>
      <w:r w:rsidRPr="00913BAE">
        <w:rPr>
          <w:rFonts w:ascii="Times New Roman" w:hAnsi="Times New Roman" w:cs="Times New Roman"/>
          <w:sz w:val="26"/>
          <w:szCs w:val="26"/>
          <w:lang w:val="ru-RU"/>
        </w:rPr>
        <w:t xml:space="preserve">Строительство разводящих сетей водоснабжения на юго-восточной окраине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</w:t>
      </w:r>
      <w:r w:rsidRPr="00913BAE">
        <w:rPr>
          <w:rFonts w:ascii="Times New Roman" w:hAnsi="Times New Roman" w:cs="Times New Roman"/>
          <w:sz w:val="26"/>
          <w:szCs w:val="26"/>
          <w:lang w:val="ru-RU"/>
        </w:rPr>
        <w:t xml:space="preserve">с.п. </w:t>
      </w:r>
      <w:proofErr w:type="spellStart"/>
      <w:r w:rsidRPr="00913BAE">
        <w:rPr>
          <w:rFonts w:ascii="Times New Roman" w:hAnsi="Times New Roman" w:cs="Times New Roman"/>
          <w:sz w:val="26"/>
          <w:szCs w:val="26"/>
          <w:lang w:val="ru-RU"/>
        </w:rPr>
        <w:t>Кахун</w:t>
      </w:r>
      <w:proofErr w:type="spellEnd"/>
      <w:r w:rsidRPr="00913BAE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913BAE">
        <w:rPr>
          <w:rFonts w:ascii="Times New Roman" w:hAnsi="Times New Roman" w:cs="Times New Roman"/>
          <w:sz w:val="26"/>
          <w:szCs w:val="26"/>
          <w:lang w:val="ru-RU"/>
        </w:rPr>
        <w:t>Урванского</w:t>
      </w:r>
      <w:proofErr w:type="spellEnd"/>
      <w:r w:rsidRPr="00913BAE">
        <w:rPr>
          <w:rFonts w:ascii="Times New Roman" w:hAnsi="Times New Roman" w:cs="Times New Roman"/>
          <w:sz w:val="26"/>
          <w:szCs w:val="26"/>
          <w:lang w:val="ru-RU"/>
        </w:rPr>
        <w:t xml:space="preserve"> муниципального района Кабардино-Балкарской Республики. </w:t>
      </w:r>
      <w:r w:rsidRPr="00913BAE">
        <w:rPr>
          <w:rFonts w:ascii="Times New Roman" w:hAnsi="Times New Roman" w:cs="Times New Roman"/>
          <w:sz w:val="26"/>
          <w:szCs w:val="26"/>
        </w:rPr>
        <w:t>II</w:t>
      </w:r>
      <w:r w:rsidRPr="00786C67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913BAE">
        <w:rPr>
          <w:rFonts w:ascii="Times New Roman" w:hAnsi="Times New Roman" w:cs="Times New Roman"/>
          <w:sz w:val="26"/>
          <w:szCs w:val="26"/>
          <w:lang w:val="ru-RU"/>
        </w:rPr>
        <w:t>очередь».</w:t>
      </w:r>
    </w:p>
    <w:p w:rsidR="00F37206" w:rsidRPr="00913BAE" w:rsidRDefault="00F37206" w:rsidP="00F37206">
      <w:pPr>
        <w:numPr>
          <w:ilvl w:val="0"/>
          <w:numId w:val="1"/>
        </w:numPr>
        <w:tabs>
          <w:tab w:val="left" w:pos="851"/>
        </w:tabs>
        <w:suppressAutoHyphens/>
        <w:jc w:val="both"/>
        <w:rPr>
          <w:rFonts w:ascii="Times New Roman" w:hAnsi="Times New Roman" w:cs="Times New Roman"/>
          <w:sz w:val="26"/>
          <w:szCs w:val="26"/>
          <w:lang w:val="ru-RU" w:eastAsia="ru-RU"/>
        </w:rPr>
      </w:pPr>
      <w:r w:rsidRPr="00913BAE">
        <w:rPr>
          <w:rFonts w:ascii="Times New Roman" w:hAnsi="Times New Roman" w:cs="Times New Roman"/>
          <w:color w:val="000000"/>
          <w:sz w:val="26"/>
          <w:szCs w:val="26"/>
          <w:lang w:val="ru-RU" w:eastAsia="ru-RU"/>
        </w:rPr>
        <w:t xml:space="preserve">Опубликовать настоящее постановление </w:t>
      </w:r>
      <w:r w:rsidRPr="00913BAE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на официальном сайте местной администрации </w:t>
      </w:r>
      <w:proofErr w:type="spellStart"/>
      <w:r w:rsidRPr="00913BAE">
        <w:rPr>
          <w:rFonts w:ascii="Times New Roman" w:hAnsi="Times New Roman" w:cs="Times New Roman"/>
          <w:color w:val="000000"/>
          <w:sz w:val="26"/>
          <w:szCs w:val="26"/>
          <w:lang w:val="ru-RU"/>
        </w:rPr>
        <w:t>Урванского</w:t>
      </w:r>
      <w:proofErr w:type="spellEnd"/>
      <w:r w:rsidRPr="00913BAE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муниципального района КБР</w:t>
      </w:r>
      <w:r w:rsidRPr="00913BAE">
        <w:rPr>
          <w:rFonts w:ascii="Times New Roman" w:hAnsi="Times New Roman" w:cs="Times New Roman"/>
          <w:color w:val="000000"/>
          <w:sz w:val="26"/>
          <w:szCs w:val="26"/>
          <w:u w:val="single"/>
          <w:lang w:val="ru-RU"/>
        </w:rPr>
        <w:t xml:space="preserve"> </w:t>
      </w:r>
      <w:hyperlink r:id="rId6" w:tgtFrame="https://yandex.ru/search/_blank" w:history="1">
        <w:proofErr w:type="spellStart"/>
        <w:r w:rsidRPr="00913BAE">
          <w:rPr>
            <w:rStyle w:val="a4"/>
            <w:rFonts w:ascii="Times New Roman" w:eastAsia="Arial" w:hAnsi="Times New Roman" w:cs="Times New Roman"/>
            <w:sz w:val="26"/>
            <w:szCs w:val="26"/>
            <w:shd w:val="clear" w:color="auto" w:fill="FFFFFF"/>
          </w:rPr>
          <w:t>urvan</w:t>
        </w:r>
        <w:proofErr w:type="spellEnd"/>
        <w:r w:rsidRPr="00913BAE">
          <w:rPr>
            <w:rStyle w:val="a4"/>
            <w:rFonts w:ascii="Times New Roman" w:eastAsia="Arial" w:hAnsi="Times New Roman" w:cs="Times New Roman"/>
            <w:sz w:val="26"/>
            <w:szCs w:val="26"/>
            <w:shd w:val="clear" w:color="auto" w:fill="FFFFFF"/>
            <w:lang w:val="ru-RU"/>
          </w:rPr>
          <w:t>.</w:t>
        </w:r>
        <w:proofErr w:type="spellStart"/>
        <w:r w:rsidRPr="00913BAE">
          <w:rPr>
            <w:rStyle w:val="a4"/>
            <w:rFonts w:ascii="Times New Roman" w:eastAsia="Arial" w:hAnsi="Times New Roman" w:cs="Times New Roman"/>
            <w:sz w:val="26"/>
            <w:szCs w:val="26"/>
            <w:shd w:val="clear" w:color="auto" w:fill="FFFFFF"/>
          </w:rPr>
          <w:t>kbr</w:t>
        </w:r>
        <w:proofErr w:type="spellEnd"/>
        <w:r w:rsidRPr="00913BAE">
          <w:rPr>
            <w:rStyle w:val="a4"/>
            <w:rFonts w:ascii="Times New Roman" w:eastAsia="Arial" w:hAnsi="Times New Roman" w:cs="Times New Roman"/>
            <w:sz w:val="26"/>
            <w:szCs w:val="26"/>
            <w:shd w:val="clear" w:color="auto" w:fill="FFFFFF"/>
            <w:lang w:val="ru-RU"/>
          </w:rPr>
          <w:t>.</w:t>
        </w:r>
        <w:proofErr w:type="spellStart"/>
        <w:r w:rsidRPr="00913BAE">
          <w:rPr>
            <w:rStyle w:val="a4"/>
            <w:rFonts w:ascii="Times New Roman" w:eastAsia="Arial" w:hAnsi="Times New Roman" w:cs="Times New Roman"/>
            <w:sz w:val="26"/>
            <w:szCs w:val="26"/>
            <w:shd w:val="clear" w:color="auto" w:fill="FFFFFF"/>
          </w:rPr>
          <w:t>ru</w:t>
        </w:r>
        <w:proofErr w:type="spellEnd"/>
      </w:hyperlink>
    </w:p>
    <w:p w:rsidR="00F37206" w:rsidRPr="00913BAE" w:rsidRDefault="00F37206" w:rsidP="00F37206">
      <w:pPr>
        <w:numPr>
          <w:ilvl w:val="0"/>
          <w:numId w:val="1"/>
        </w:numPr>
        <w:tabs>
          <w:tab w:val="left" w:pos="851"/>
        </w:tabs>
        <w:suppressAutoHyphens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913BAE">
        <w:rPr>
          <w:rFonts w:ascii="Times New Roman" w:hAnsi="Times New Roman" w:cs="Times New Roman"/>
          <w:sz w:val="26"/>
          <w:szCs w:val="26"/>
          <w:lang w:val="ru-RU" w:eastAsia="ru-RU"/>
        </w:rPr>
        <w:t>Настоящее постановление вступает в силу с момента  подписания.</w:t>
      </w:r>
    </w:p>
    <w:p w:rsidR="00F37206" w:rsidRPr="00913BAE" w:rsidRDefault="00F37206" w:rsidP="00F37206">
      <w:pPr>
        <w:numPr>
          <w:ilvl w:val="0"/>
          <w:numId w:val="1"/>
        </w:numPr>
        <w:tabs>
          <w:tab w:val="left" w:pos="851"/>
        </w:tabs>
        <w:suppressAutoHyphens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913BAE">
        <w:rPr>
          <w:rFonts w:ascii="Times New Roman" w:hAnsi="Times New Roman" w:cs="Times New Roman"/>
          <w:color w:val="000000"/>
          <w:sz w:val="26"/>
          <w:szCs w:val="26"/>
          <w:lang w:val="ru-RU" w:eastAsia="ru-RU"/>
        </w:rPr>
        <w:t xml:space="preserve">Контроль за исполнением настоящего постановления </w:t>
      </w:r>
      <w:r w:rsidRPr="00913BAE">
        <w:rPr>
          <w:rFonts w:ascii="Times New Roman" w:hAnsi="Times New Roman" w:cs="Times New Roman"/>
          <w:sz w:val="26"/>
          <w:szCs w:val="26"/>
          <w:lang w:val="ru-RU"/>
        </w:rPr>
        <w:t xml:space="preserve">возложить на заместителя </w:t>
      </w:r>
      <w:proofErr w:type="gramStart"/>
      <w:r w:rsidRPr="00913BAE">
        <w:rPr>
          <w:rFonts w:ascii="Times New Roman" w:hAnsi="Times New Roman" w:cs="Times New Roman"/>
          <w:sz w:val="26"/>
          <w:szCs w:val="26"/>
          <w:lang w:val="ru-RU"/>
        </w:rPr>
        <w:t xml:space="preserve">главы </w:t>
      </w:r>
      <w:r w:rsidRPr="00913BAE">
        <w:rPr>
          <w:rFonts w:ascii="Times New Roman" w:hAnsi="Times New Roman" w:cs="Times New Roman"/>
          <w:bCs/>
          <w:sz w:val="26"/>
          <w:szCs w:val="26"/>
          <w:lang w:val="ru-RU"/>
        </w:rPr>
        <w:t xml:space="preserve"> </w:t>
      </w:r>
      <w:r w:rsidRPr="00913BAE">
        <w:rPr>
          <w:rFonts w:ascii="Times New Roman" w:hAnsi="Times New Roman" w:cs="Times New Roman"/>
          <w:color w:val="000000"/>
          <w:sz w:val="26"/>
          <w:szCs w:val="26"/>
          <w:lang w:val="ru-RU"/>
        </w:rPr>
        <w:t>местной</w:t>
      </w:r>
      <w:proofErr w:type="gramEnd"/>
      <w:r w:rsidRPr="00913BAE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администрации </w:t>
      </w:r>
      <w:proofErr w:type="spellStart"/>
      <w:r w:rsidRPr="00913BAE">
        <w:rPr>
          <w:rFonts w:ascii="Times New Roman" w:hAnsi="Times New Roman" w:cs="Times New Roman"/>
          <w:color w:val="000000"/>
          <w:sz w:val="26"/>
          <w:szCs w:val="26"/>
          <w:lang w:val="ru-RU"/>
        </w:rPr>
        <w:t>Урванского</w:t>
      </w:r>
      <w:proofErr w:type="spellEnd"/>
      <w:r w:rsidRPr="00913BAE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муниципального района </w:t>
      </w:r>
      <w:proofErr w:type="spellStart"/>
      <w:r w:rsidRPr="00913BAE">
        <w:rPr>
          <w:rFonts w:ascii="Times New Roman" w:hAnsi="Times New Roman" w:cs="Times New Roman"/>
          <w:color w:val="000000"/>
          <w:sz w:val="26"/>
          <w:szCs w:val="26"/>
          <w:lang w:val="ru-RU"/>
        </w:rPr>
        <w:t>Акежева</w:t>
      </w:r>
      <w:proofErr w:type="spellEnd"/>
      <w:r w:rsidRPr="00913BAE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М.М.</w:t>
      </w:r>
    </w:p>
    <w:p w:rsidR="00F37206" w:rsidRPr="00913BAE" w:rsidRDefault="00F37206" w:rsidP="00F37206">
      <w:pPr>
        <w:shd w:val="clear" w:color="auto" w:fill="FFFFFF"/>
        <w:ind w:right="19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:rsidR="00F37206" w:rsidRPr="00913BAE" w:rsidRDefault="00F37206" w:rsidP="00F37206">
      <w:pPr>
        <w:shd w:val="clear" w:color="auto" w:fill="FFFFFF"/>
        <w:ind w:right="19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:rsidR="00F37206" w:rsidRPr="00913BAE" w:rsidRDefault="00F37206" w:rsidP="00F37206">
      <w:pPr>
        <w:shd w:val="clear" w:color="auto" w:fill="FFFFFF"/>
        <w:ind w:right="19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:rsidR="00F37206" w:rsidRPr="00913BAE" w:rsidRDefault="00F37206" w:rsidP="00F37206">
      <w:pPr>
        <w:shd w:val="clear" w:color="auto" w:fill="FFFFFF"/>
        <w:ind w:right="19"/>
        <w:jc w:val="both"/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</w:pPr>
      <w:r w:rsidRPr="00913BAE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Глава местной администрации</w:t>
      </w:r>
    </w:p>
    <w:p w:rsidR="00F37206" w:rsidRPr="00913BAE" w:rsidRDefault="00F37206" w:rsidP="00F37206">
      <w:pPr>
        <w:shd w:val="clear" w:color="auto" w:fill="FFFFFF"/>
        <w:ind w:right="19"/>
        <w:jc w:val="both"/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</w:pPr>
      <w:proofErr w:type="spellStart"/>
      <w:r w:rsidRPr="00913BAE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Урванского</w:t>
      </w:r>
      <w:proofErr w:type="spellEnd"/>
      <w:r w:rsidRPr="00913BAE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 xml:space="preserve"> муниципального района КБР </w:t>
      </w:r>
      <w:r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 xml:space="preserve">                                </w:t>
      </w:r>
      <w:r w:rsidRPr="00913BAE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 xml:space="preserve">Х.Х. </w:t>
      </w:r>
      <w:proofErr w:type="spellStart"/>
      <w:r w:rsidRPr="00913BAE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Тлежуков</w:t>
      </w:r>
      <w:proofErr w:type="spellEnd"/>
    </w:p>
    <w:p w:rsidR="00F37206" w:rsidRPr="00913BAE" w:rsidRDefault="00F37206" w:rsidP="00F37206">
      <w:pPr>
        <w:shd w:val="clear" w:color="auto" w:fill="FFFFFF"/>
        <w:ind w:right="19"/>
        <w:jc w:val="both"/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</w:pPr>
      <w:r w:rsidRPr="00913BAE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ab/>
      </w:r>
      <w:r w:rsidRPr="00913BAE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ab/>
      </w:r>
      <w:r w:rsidRPr="00913BAE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ab/>
      </w:r>
      <w:r w:rsidRPr="00913BAE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ab/>
      </w:r>
      <w:r w:rsidRPr="00913BAE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ab/>
      </w:r>
      <w:r w:rsidRPr="00913BAE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ab/>
      </w:r>
      <w:r w:rsidRPr="00913BAE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ab/>
      </w:r>
      <w:r w:rsidRPr="00913BAE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ab/>
      </w:r>
      <w:r w:rsidRPr="00913BAE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ab/>
      </w:r>
      <w:r w:rsidRPr="00913BAE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ab/>
        <w:t xml:space="preserve">    </w:t>
      </w:r>
    </w:p>
    <w:p w:rsidR="00F37206" w:rsidRPr="00913BAE" w:rsidRDefault="00F37206" w:rsidP="00F37206">
      <w:pPr>
        <w:shd w:val="clear" w:color="auto" w:fill="FFFFFF"/>
        <w:ind w:right="19"/>
        <w:jc w:val="both"/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</w:pPr>
    </w:p>
    <w:p w:rsidR="00F37206" w:rsidRPr="00913BAE" w:rsidRDefault="00F37206" w:rsidP="00F37206">
      <w:pPr>
        <w:shd w:val="clear" w:color="auto" w:fill="FFFFFF"/>
        <w:ind w:right="19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:rsidR="00F37206" w:rsidRPr="00913BAE" w:rsidRDefault="00F37206" w:rsidP="00F37206">
      <w:pPr>
        <w:shd w:val="clear" w:color="auto" w:fill="FFFFFF"/>
        <w:ind w:right="19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:rsidR="007D4B89" w:rsidRPr="00F37206" w:rsidRDefault="007D4B89">
      <w:pPr>
        <w:rPr>
          <w:lang w:val="ru-RU"/>
        </w:rPr>
      </w:pPr>
    </w:p>
    <w:sectPr w:rsidR="007D4B89" w:rsidRPr="00F37206" w:rsidSect="007D4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15CF43"/>
    <w:multiLevelType w:val="singleLevel"/>
    <w:tmpl w:val="2615CF43"/>
    <w:lvl w:ilvl="0">
      <w:start w:val="1"/>
      <w:numFmt w:val="decimal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206"/>
    <w:rsid w:val="000C1B8C"/>
    <w:rsid w:val="00240C12"/>
    <w:rsid w:val="00242F71"/>
    <w:rsid w:val="007D4B89"/>
    <w:rsid w:val="00AB45B7"/>
    <w:rsid w:val="00AB6DF2"/>
    <w:rsid w:val="00AC02E4"/>
    <w:rsid w:val="00B86871"/>
    <w:rsid w:val="00F26027"/>
    <w:rsid w:val="00F3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5CC52E-F791-4AAC-9971-8A86C27C5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206"/>
    <w:pPr>
      <w:spacing w:line="240" w:lineRule="auto"/>
    </w:pPr>
    <w:rPr>
      <w:rFonts w:eastAsiaTheme="minorEastAsia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qFormat/>
    <w:rsid w:val="00F37206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qFormat/>
    <w:rsid w:val="00F37206"/>
    <w:pPr>
      <w:widowControl w:val="0"/>
      <w:suppressAutoHyphens/>
      <w:spacing w:line="259" w:lineRule="auto"/>
    </w:pPr>
    <w:rPr>
      <w:rFonts w:ascii="Times New Roman" w:eastAsia="Times New Roman" w:hAnsi="Times New Roman" w:cs="Times New Roman"/>
      <w:sz w:val="26"/>
      <w:szCs w:val="26"/>
      <w:lang w:val="ru-RU" w:eastAsia="en-US"/>
    </w:rPr>
  </w:style>
  <w:style w:type="character" w:styleId="a4">
    <w:name w:val="Hyperlink"/>
    <w:uiPriority w:val="99"/>
    <w:unhideWhenUsed/>
    <w:rsid w:val="00F3720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3720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7206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van.kbr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pc</cp:lastModifiedBy>
  <cp:revision>2</cp:revision>
  <dcterms:created xsi:type="dcterms:W3CDTF">2026-01-22T08:07:00Z</dcterms:created>
  <dcterms:modified xsi:type="dcterms:W3CDTF">2026-01-22T08:07:00Z</dcterms:modified>
</cp:coreProperties>
</file>