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79" w:rsidRPr="000A0EB6" w:rsidRDefault="00494D79" w:rsidP="00494D7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A0EB6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D79" w:rsidRPr="000A0EB6" w:rsidRDefault="00494D79" w:rsidP="00494D79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94D79" w:rsidRPr="000A0EB6" w:rsidRDefault="00494D79" w:rsidP="00494D79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0A0EB6">
        <w:rPr>
          <w:rFonts w:ascii="Times New Roman" w:hAnsi="Times New Roman" w:cs="Times New Roman"/>
          <w:b/>
        </w:rPr>
        <w:t>I</w:t>
      </w:r>
      <w:proofErr w:type="gramEnd"/>
      <w:r w:rsidRPr="000A0EB6">
        <w:rPr>
          <w:rFonts w:ascii="Times New Roman" w:hAnsi="Times New Roman" w:cs="Times New Roman"/>
          <w:b/>
          <w:lang w:val="ru-RU"/>
        </w:rPr>
        <w:t>ЫП</w:t>
      </w:r>
      <w:r w:rsidRPr="000A0EB6">
        <w:rPr>
          <w:rFonts w:ascii="Times New Roman" w:hAnsi="Times New Roman" w:cs="Times New Roman"/>
          <w:b/>
        </w:rPr>
        <w:t>I</w:t>
      </w:r>
      <w:r w:rsidRPr="000A0EB6">
        <w:rPr>
          <w:rFonts w:ascii="Times New Roman" w:hAnsi="Times New Roman" w:cs="Times New Roman"/>
          <w:b/>
          <w:lang w:val="ru-RU"/>
        </w:rPr>
        <w:t>Э АДМИНИСТРАЦЭ</w:t>
      </w:r>
    </w:p>
    <w:p w:rsidR="00494D79" w:rsidRPr="000A0EB6" w:rsidRDefault="00494D79" w:rsidP="00494D79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494D79" w:rsidRPr="000A0EB6" w:rsidRDefault="00494D79" w:rsidP="00494D79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494D79" w:rsidRPr="000A0EB6" w:rsidRDefault="00494D79" w:rsidP="00494D79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494D79" w:rsidRPr="000A0EB6" w:rsidRDefault="00494D79" w:rsidP="00494D79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494D79" w:rsidRPr="000A0EB6" w:rsidRDefault="00494D79" w:rsidP="00494D79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0A0EB6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494D79" w:rsidRPr="008751E4" w:rsidRDefault="00494D79" w:rsidP="00494D79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 w:rsidRPr="008751E4">
        <w:rPr>
          <w:sz w:val="28"/>
          <w:szCs w:val="28"/>
        </w:rPr>
        <w:t>П</w:t>
      </w:r>
      <w:proofErr w:type="gramEnd"/>
      <w:r w:rsidRPr="008751E4">
        <w:rPr>
          <w:sz w:val="28"/>
          <w:szCs w:val="28"/>
        </w:rPr>
        <w:t xml:space="preserve"> о с т а </w:t>
      </w:r>
      <w:proofErr w:type="spellStart"/>
      <w:r w:rsidRPr="008751E4">
        <w:rPr>
          <w:sz w:val="28"/>
          <w:szCs w:val="28"/>
        </w:rPr>
        <w:t>н</w:t>
      </w:r>
      <w:proofErr w:type="spellEnd"/>
      <w:r w:rsidRPr="008751E4">
        <w:rPr>
          <w:sz w:val="28"/>
          <w:szCs w:val="28"/>
        </w:rPr>
        <w:t xml:space="preserve"> о в л е </w:t>
      </w:r>
      <w:proofErr w:type="spellStart"/>
      <w:r w:rsidRPr="008751E4">
        <w:rPr>
          <w:sz w:val="28"/>
          <w:szCs w:val="28"/>
        </w:rPr>
        <w:t>н</w:t>
      </w:r>
      <w:proofErr w:type="spellEnd"/>
      <w:r w:rsidRPr="008751E4">
        <w:rPr>
          <w:sz w:val="28"/>
          <w:szCs w:val="28"/>
        </w:rPr>
        <w:t xml:space="preserve"> э               </w:t>
      </w:r>
      <w:r>
        <w:rPr>
          <w:sz w:val="28"/>
          <w:szCs w:val="28"/>
        </w:rPr>
        <w:t xml:space="preserve">  </w:t>
      </w:r>
      <w:r w:rsidRPr="008751E4">
        <w:rPr>
          <w:sz w:val="28"/>
          <w:szCs w:val="28"/>
        </w:rPr>
        <w:t>№__7</w:t>
      </w:r>
      <w:r>
        <w:rPr>
          <w:sz w:val="28"/>
          <w:szCs w:val="28"/>
        </w:rPr>
        <w:t>56</w:t>
      </w:r>
    </w:p>
    <w:p w:rsidR="00494D79" w:rsidRPr="008751E4" w:rsidRDefault="00494D79" w:rsidP="00494D79">
      <w:pPr>
        <w:pStyle w:val="1"/>
        <w:ind w:left="1416" w:firstLine="708"/>
        <w:jc w:val="both"/>
        <w:rPr>
          <w:sz w:val="28"/>
          <w:szCs w:val="28"/>
        </w:rPr>
      </w:pPr>
      <w:r w:rsidRPr="008751E4">
        <w:rPr>
          <w:sz w:val="28"/>
          <w:szCs w:val="28"/>
        </w:rPr>
        <w:t xml:space="preserve">Б е </w:t>
      </w:r>
      <w:proofErr w:type="gramStart"/>
      <w:r w:rsidRPr="008751E4">
        <w:rPr>
          <w:sz w:val="28"/>
          <w:szCs w:val="28"/>
        </w:rPr>
        <w:t>г</w:t>
      </w:r>
      <w:proofErr w:type="gramEnd"/>
      <w:r w:rsidRPr="008751E4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  №__756</w:t>
      </w:r>
    </w:p>
    <w:p w:rsidR="00494D79" w:rsidRDefault="00494D79" w:rsidP="00494D79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751E4">
        <w:rPr>
          <w:sz w:val="28"/>
          <w:szCs w:val="28"/>
        </w:rPr>
        <w:t>П</w:t>
      </w:r>
      <w:proofErr w:type="gramEnd"/>
      <w:r w:rsidRPr="008751E4">
        <w:rPr>
          <w:sz w:val="28"/>
          <w:szCs w:val="28"/>
        </w:rPr>
        <w:t xml:space="preserve"> о с т а н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   №__756</w:t>
      </w:r>
    </w:p>
    <w:p w:rsidR="00494D79" w:rsidRPr="000A0EB6" w:rsidRDefault="00494D79" w:rsidP="00494D79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494D79" w:rsidRDefault="00494D79" w:rsidP="00494D7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661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  2025 г.</w:t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>г.п. Нарткала</w:t>
      </w:r>
    </w:p>
    <w:p w:rsidR="00494D79" w:rsidRDefault="00494D79" w:rsidP="00494D79">
      <w:pPr>
        <w:pStyle w:val="ConsPlusTitle"/>
        <w:ind w:right="141"/>
        <w:jc w:val="center"/>
        <w:rPr>
          <w:rFonts w:ascii="Times New Roman" w:hAnsi="Times New Roman" w:cs="Times New Roman"/>
          <w:sz w:val="16"/>
          <w:szCs w:val="16"/>
        </w:rPr>
      </w:pPr>
    </w:p>
    <w:p w:rsidR="00494D79" w:rsidRPr="008B10F0" w:rsidRDefault="00494D79" w:rsidP="00494D79">
      <w:pPr>
        <w:pStyle w:val="ConsPlusTitle"/>
        <w:ind w:right="141"/>
        <w:jc w:val="center"/>
        <w:rPr>
          <w:rFonts w:ascii="Times New Roman" w:hAnsi="Times New Roman" w:cs="Times New Roman"/>
          <w:sz w:val="26"/>
          <w:szCs w:val="26"/>
        </w:rPr>
      </w:pPr>
      <w:r w:rsidRPr="008B10F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местной администрации </w:t>
      </w:r>
      <w:proofErr w:type="spellStart"/>
      <w:r w:rsidRPr="008B10F0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8B10F0">
        <w:rPr>
          <w:rFonts w:ascii="Times New Roman" w:hAnsi="Times New Roman" w:cs="Times New Roman"/>
          <w:sz w:val="26"/>
          <w:szCs w:val="26"/>
        </w:rPr>
        <w:t xml:space="preserve"> муниципального района КБР от 22 сентября  2022 года №1156</w:t>
      </w:r>
    </w:p>
    <w:p w:rsidR="00494D79" w:rsidRDefault="00494D79" w:rsidP="00494D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D79" w:rsidRDefault="00494D79" w:rsidP="0049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Федеральными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правилами использования воздушного пространства Российской Федерации, утвержденными Постановлением Правительства РФ от 11.03.2010 года №138</w:t>
      </w:r>
      <w:r>
        <w:rPr>
          <w:rFonts w:ascii="Times New Roman" w:hAnsi="Times New Roman" w:cs="Times New Roman"/>
          <w:sz w:val="28"/>
          <w:szCs w:val="28"/>
        </w:rPr>
        <w:t xml:space="preserve">, местная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</w:p>
    <w:p w:rsidR="00494D79" w:rsidRDefault="00494D79" w:rsidP="00494D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D79" w:rsidRPr="008B10F0" w:rsidRDefault="00494D79" w:rsidP="00494D7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0F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4D79" w:rsidRDefault="00494D79" w:rsidP="00494D79">
      <w:pPr>
        <w:numPr>
          <w:ilvl w:val="0"/>
          <w:numId w:val="1"/>
        </w:numPr>
        <w:spacing w:before="220"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изменения, изложенные в приложении  к настоящему постановлению, которые вносятся в постановление местной администрации </w:t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 от 19.09.2022г. №1156  «</w:t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Обутверждении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административногорегламента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    беспилотных     летательных     аппаратов,   подъемов     привязных аэростатов над территорией </w:t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КБР, а также посадки (взлета) на расположенные в границах</w:t>
      </w:r>
      <w:proofErr w:type="gram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КБР, </w:t>
      </w:r>
      <w:proofErr w:type="gramStart"/>
      <w:r w:rsidRPr="008B10F0">
        <w:rPr>
          <w:rFonts w:ascii="Times New Roman" w:hAnsi="Times New Roman" w:cs="Times New Roman"/>
          <w:sz w:val="28"/>
          <w:szCs w:val="28"/>
          <w:lang w:val="ru-RU"/>
        </w:rPr>
        <w:t>сведения</w:t>
      </w:r>
      <w:proofErr w:type="gram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о которых не опубликованы в документах аэронавигационной информации".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94D79" w:rsidRPr="008B10F0" w:rsidRDefault="00494D79" w:rsidP="00494D79">
      <w:pPr>
        <w:numPr>
          <w:ilvl w:val="0"/>
          <w:numId w:val="1"/>
        </w:numPr>
        <w:spacing w:before="220"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10F0">
        <w:rPr>
          <w:rFonts w:ascii="Times New Roman" w:hAnsi="Times New Roman" w:cs="Times New Roman"/>
          <w:sz w:val="28"/>
          <w:szCs w:val="28"/>
          <w:lang w:val="ru-RU"/>
        </w:rPr>
        <w:t>Отделу по организационным, информационным и общим вопросам (</w:t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Бекуловой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М.Х.) обеспечить опубликование настоящего постановления в районной газете "Маяк07" и размещение на официальном сайте местной администрации </w:t>
      </w:r>
      <w:proofErr w:type="spellStart"/>
      <w:r w:rsidRPr="008B10F0">
        <w:rPr>
          <w:rFonts w:ascii="Times New Roman" w:hAnsi="Times New Roman" w:cs="Times New Roman"/>
          <w:sz w:val="28"/>
          <w:szCs w:val="28"/>
          <w:lang w:val="ru-RU"/>
        </w:rPr>
        <w:t>Урванскогомуниципального</w:t>
      </w:r>
      <w:proofErr w:type="spellEnd"/>
      <w:r w:rsidRPr="008B10F0">
        <w:rPr>
          <w:rFonts w:ascii="Times New Roman" w:hAnsi="Times New Roman" w:cs="Times New Roman"/>
          <w:sz w:val="28"/>
          <w:szCs w:val="28"/>
          <w:lang w:val="ru-RU"/>
        </w:rPr>
        <w:t xml:space="preserve"> района КБР. </w:t>
      </w:r>
    </w:p>
    <w:p w:rsidR="00494D79" w:rsidRDefault="00494D79" w:rsidP="00494D79">
      <w:pPr>
        <w:pStyle w:val="ConsPlusNormal"/>
        <w:numPr>
          <w:ilvl w:val="0"/>
          <w:numId w:val="1"/>
        </w:numPr>
        <w:adjustRightInd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со дня его официального опубликования. </w:t>
      </w:r>
    </w:p>
    <w:p w:rsidR="00494D79" w:rsidRDefault="00494D79" w:rsidP="00494D79">
      <w:pPr>
        <w:pStyle w:val="ConsPlusNormal"/>
        <w:numPr>
          <w:ilvl w:val="0"/>
          <w:numId w:val="1"/>
        </w:numPr>
        <w:adjustRightInd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Акежева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94D79" w:rsidRDefault="00494D79" w:rsidP="00494D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D79" w:rsidRDefault="00494D79" w:rsidP="00494D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4D79" w:rsidRDefault="00494D79" w:rsidP="00494D79">
      <w:pPr>
        <w:pStyle w:val="1"/>
        <w:rPr>
          <w:b/>
          <w:sz w:val="28"/>
          <w:szCs w:val="28"/>
        </w:rPr>
      </w:pPr>
    </w:p>
    <w:p w:rsidR="00494D79" w:rsidRPr="0049293B" w:rsidRDefault="00494D79" w:rsidP="00494D79">
      <w:pPr>
        <w:pStyle w:val="1"/>
        <w:rPr>
          <w:b/>
          <w:sz w:val="28"/>
          <w:szCs w:val="28"/>
        </w:rPr>
      </w:pPr>
      <w:r w:rsidRPr="0049293B">
        <w:rPr>
          <w:b/>
          <w:sz w:val="28"/>
          <w:szCs w:val="28"/>
        </w:rPr>
        <w:t>Глава местной  администрации</w:t>
      </w:r>
    </w:p>
    <w:p w:rsidR="00D454C0" w:rsidRPr="00494D79" w:rsidRDefault="00494D79" w:rsidP="00494D79">
      <w:pPr>
        <w:pStyle w:val="1"/>
      </w:pPr>
      <w:proofErr w:type="spellStart"/>
      <w:r w:rsidRPr="0049293B">
        <w:rPr>
          <w:b/>
          <w:bCs/>
          <w:sz w:val="28"/>
          <w:szCs w:val="28"/>
        </w:rPr>
        <w:t>Урванского</w:t>
      </w:r>
      <w:proofErr w:type="spellEnd"/>
      <w:r w:rsidRPr="0049293B">
        <w:rPr>
          <w:b/>
          <w:bCs/>
          <w:sz w:val="28"/>
          <w:szCs w:val="28"/>
        </w:rPr>
        <w:t xml:space="preserve">   муниципального района КБР  </w:t>
      </w:r>
      <w:r w:rsidRPr="0049293B">
        <w:rPr>
          <w:b/>
          <w:bCs/>
          <w:sz w:val="28"/>
          <w:szCs w:val="28"/>
        </w:rPr>
        <w:tab/>
      </w:r>
      <w:r w:rsidRPr="0049293B">
        <w:rPr>
          <w:b/>
          <w:bCs/>
          <w:sz w:val="28"/>
          <w:szCs w:val="28"/>
        </w:rPr>
        <w:tab/>
      </w:r>
      <w:r w:rsidRPr="0049293B">
        <w:rPr>
          <w:b/>
          <w:bCs/>
          <w:sz w:val="28"/>
          <w:szCs w:val="28"/>
        </w:rPr>
        <w:tab/>
      </w:r>
      <w:proofErr w:type="spellStart"/>
      <w:r w:rsidRPr="0049293B">
        <w:rPr>
          <w:b/>
          <w:bCs/>
          <w:sz w:val="28"/>
          <w:szCs w:val="28"/>
        </w:rPr>
        <w:t>Х.Х.Тлежуков</w:t>
      </w:r>
      <w:proofErr w:type="spellEnd"/>
    </w:p>
    <w:sectPr w:rsidR="00D454C0" w:rsidRPr="00494D79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F37913"/>
    <w:multiLevelType w:val="singleLevel"/>
    <w:tmpl w:val="B2F37913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94D79"/>
    <w:rsid w:val="00494D79"/>
    <w:rsid w:val="00C9310C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7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494D7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494D79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customStyle="1" w:styleId="ConsPlusNormal">
    <w:name w:val="ConsPlusNormal"/>
    <w:qFormat/>
    <w:rsid w:val="00494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4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D7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>MultiDVD Team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2025-06-26T10:07:00Z</dcterms:created>
  <dcterms:modified xsi:type="dcterms:W3CDTF">2025-06-26T10:08:00Z</dcterms:modified>
</cp:coreProperties>
</file>