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908" w:rsidRDefault="00022908" w:rsidP="00022908">
      <w:pPr>
        <w:ind w:left="-142"/>
        <w:jc w:val="center"/>
        <w:rPr>
          <w:rFonts w:ascii="Times New Roman" w:hAnsi="Times New Roman" w:cs="Times New Roman"/>
          <w:sz w:val="28"/>
          <w:szCs w:val="28"/>
        </w:rPr>
      </w:pPr>
      <w:r w:rsidRPr="006E121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28650" cy="790575"/>
            <wp:effectExtent l="19050" t="0" r="0" b="0"/>
            <wp:docPr id="3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2908" w:rsidRDefault="00022908" w:rsidP="00022908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0"/>
          <w:szCs w:val="20"/>
        </w:rPr>
        <w:t>КЪЭБЭРДЕЙ-БАЛЪКЪЭР РЕСПУБЛИКЭМ И АРУАН МУНИЦИПАЛЬНЭ КУЕЙМ И Щ</w:t>
      </w:r>
      <w:proofErr w:type="gramStart"/>
      <w:r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>ЫП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>
        <w:rPr>
          <w:rFonts w:ascii="Times New Roman" w:hAnsi="Times New Roman" w:cs="Times New Roman"/>
          <w:b/>
          <w:sz w:val="20"/>
          <w:szCs w:val="20"/>
        </w:rPr>
        <w:t>Э АДМИНИСТРАЦЭ</w:t>
      </w:r>
    </w:p>
    <w:p w:rsidR="00022908" w:rsidRDefault="00022908" w:rsidP="00022908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КЪАБАРТЫ-МАЛКЪАР РЕСПУБЛИКАНЫ УРВАН МУНИЦИПАЛЬНЫЙ РАЙОНУНУ</w:t>
      </w:r>
    </w:p>
    <w:p w:rsidR="00022908" w:rsidRDefault="00022908" w:rsidP="00022908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ЖЕР-ЖЕРЛИ АДМИНИСТРАЦИЯСЫ</w:t>
      </w:r>
    </w:p>
    <w:p w:rsidR="00022908" w:rsidRDefault="00022908" w:rsidP="00022908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МУНИЦИПАЛЬНОЕ КАЗЕННОЕ УЧРЕЖДЕНИЕ «МЕСТНАЯ АДМИНИСТРАЦИЯ</w:t>
      </w:r>
    </w:p>
    <w:p w:rsidR="00022908" w:rsidRDefault="00022908" w:rsidP="00022908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УРВАНСКОГО МУНИЦИПАЛЬНОГО РАЙОНА КБР»</w:t>
      </w:r>
    </w:p>
    <w:p w:rsidR="00022908" w:rsidRDefault="00022908" w:rsidP="00022908">
      <w:pPr>
        <w:pStyle w:val="2"/>
        <w:spacing w:line="360" w:lineRule="auto"/>
        <w:ind w:left="-142"/>
        <w:jc w:val="both"/>
        <w:rPr>
          <w:b/>
          <w:sz w:val="20"/>
        </w:rPr>
      </w:pPr>
    </w:p>
    <w:p w:rsidR="00022908" w:rsidRDefault="00022908" w:rsidP="00022908">
      <w:pPr>
        <w:pStyle w:val="2"/>
        <w:spacing w:line="360" w:lineRule="auto"/>
        <w:jc w:val="both"/>
      </w:pPr>
      <w:r>
        <w:rPr>
          <w:b/>
        </w:rPr>
        <w:t xml:space="preserve">                                    </w:t>
      </w:r>
      <w:proofErr w:type="gramStart"/>
      <w:r>
        <w:t>П</w:t>
      </w:r>
      <w:proofErr w:type="gramEnd"/>
      <w:r>
        <w:t xml:space="preserve"> о с т а </w:t>
      </w:r>
      <w:proofErr w:type="spellStart"/>
      <w:r>
        <w:t>н</w:t>
      </w:r>
      <w:proofErr w:type="spellEnd"/>
      <w:r>
        <w:t xml:space="preserve"> о в л е </w:t>
      </w:r>
      <w:proofErr w:type="spellStart"/>
      <w:r>
        <w:t>н</w:t>
      </w:r>
      <w:proofErr w:type="spellEnd"/>
      <w:r>
        <w:t xml:space="preserve"> э          №__745</w:t>
      </w:r>
    </w:p>
    <w:p w:rsidR="00022908" w:rsidRDefault="00022908" w:rsidP="00022908">
      <w:pPr>
        <w:pStyle w:val="2"/>
        <w:spacing w:line="360" w:lineRule="auto"/>
        <w:jc w:val="both"/>
      </w:pPr>
      <w:r>
        <w:t xml:space="preserve">                                    Б е </w:t>
      </w:r>
      <w:proofErr w:type="gramStart"/>
      <w:r>
        <w:t>г</w:t>
      </w:r>
      <w:proofErr w:type="gramEnd"/>
      <w:r>
        <w:t xml:space="preserve"> и м </w:t>
      </w:r>
      <w:r>
        <w:tab/>
      </w:r>
      <w:r>
        <w:tab/>
        <w:t xml:space="preserve">          №__745</w:t>
      </w:r>
    </w:p>
    <w:p w:rsidR="00022908" w:rsidRDefault="00022908" w:rsidP="00022908">
      <w:pPr>
        <w:pStyle w:val="3"/>
        <w:spacing w:line="360" w:lineRule="auto"/>
        <w:jc w:val="both"/>
        <w:rPr>
          <w:b w:val="0"/>
        </w:rPr>
      </w:pPr>
      <w:r>
        <w:rPr>
          <w:b w:val="0"/>
        </w:rPr>
        <w:t xml:space="preserve">                                    </w:t>
      </w:r>
      <w:proofErr w:type="gramStart"/>
      <w:r>
        <w:rPr>
          <w:b w:val="0"/>
        </w:rPr>
        <w:t>П</w:t>
      </w:r>
      <w:proofErr w:type="gramEnd"/>
      <w:r>
        <w:rPr>
          <w:b w:val="0"/>
        </w:rPr>
        <w:t xml:space="preserve"> о с т а </w:t>
      </w:r>
      <w:proofErr w:type="spellStart"/>
      <w:r>
        <w:rPr>
          <w:b w:val="0"/>
        </w:rPr>
        <w:t>н</w:t>
      </w:r>
      <w:proofErr w:type="spellEnd"/>
      <w:r>
        <w:rPr>
          <w:b w:val="0"/>
        </w:rPr>
        <w:t xml:space="preserve"> о в л е </w:t>
      </w:r>
      <w:proofErr w:type="spellStart"/>
      <w:r>
        <w:rPr>
          <w:b w:val="0"/>
        </w:rPr>
        <w:t>н</w:t>
      </w:r>
      <w:proofErr w:type="spellEnd"/>
      <w:r>
        <w:rPr>
          <w:b w:val="0"/>
        </w:rPr>
        <w:t xml:space="preserve"> и е       №__745</w:t>
      </w:r>
    </w:p>
    <w:p w:rsidR="00022908" w:rsidRDefault="00022908" w:rsidP="00022908">
      <w:pPr>
        <w:tabs>
          <w:tab w:val="left" w:pos="615"/>
          <w:tab w:val="center" w:pos="4748"/>
          <w:tab w:val="left" w:pos="718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 «09» июля   2021г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г.п</w:t>
      </w:r>
      <w:proofErr w:type="gramStart"/>
      <w:r>
        <w:rPr>
          <w:rFonts w:ascii="Times New Roman" w:hAnsi="Times New Roman" w:cs="Times New Roman"/>
        </w:rPr>
        <w:t>.Н</w:t>
      </w:r>
      <w:proofErr w:type="gramEnd"/>
      <w:r>
        <w:rPr>
          <w:rFonts w:ascii="Times New Roman" w:hAnsi="Times New Roman" w:cs="Times New Roman"/>
        </w:rPr>
        <w:t>арткала</w:t>
      </w:r>
    </w:p>
    <w:p w:rsidR="00022908" w:rsidRDefault="00022908" w:rsidP="00022908">
      <w:pPr>
        <w:tabs>
          <w:tab w:val="left" w:pos="142"/>
        </w:tabs>
        <w:spacing w:after="0" w:line="240" w:lineRule="auto"/>
        <w:ind w:hanging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2908" w:rsidRPr="00C9274D" w:rsidRDefault="00022908" w:rsidP="00022908">
      <w:pPr>
        <w:tabs>
          <w:tab w:val="left" w:pos="321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274D">
        <w:rPr>
          <w:rFonts w:ascii="Times New Roman" w:hAnsi="Times New Roman" w:cs="Times New Roman"/>
          <w:b/>
          <w:sz w:val="28"/>
          <w:szCs w:val="28"/>
        </w:rPr>
        <w:t>О конкурсе на замещение вакантной должности</w:t>
      </w:r>
    </w:p>
    <w:p w:rsidR="00022908" w:rsidRDefault="00022908" w:rsidP="00022908">
      <w:pPr>
        <w:tabs>
          <w:tab w:val="left" w:pos="321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274D">
        <w:rPr>
          <w:rFonts w:ascii="Times New Roman" w:hAnsi="Times New Roman" w:cs="Times New Roman"/>
          <w:b/>
          <w:sz w:val="28"/>
          <w:szCs w:val="28"/>
        </w:rPr>
        <w:t>ведущего специалиста</w:t>
      </w:r>
    </w:p>
    <w:p w:rsidR="00022908" w:rsidRDefault="00022908" w:rsidP="00022908">
      <w:pPr>
        <w:tabs>
          <w:tab w:val="left" w:pos="321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2908" w:rsidRDefault="00022908" w:rsidP="00022908">
      <w:pPr>
        <w:pStyle w:val="a3"/>
        <w:numPr>
          <w:ilvl w:val="0"/>
          <w:numId w:val="1"/>
        </w:num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Объявить конкурс на замещение вакантной должности ведущего специалиста отдела имущественных и земельных отношений МКУ «Управление имущественных и земельных отношений, сельского хозяйства</w:t>
      </w:r>
    </w:p>
    <w:p w:rsidR="00022908" w:rsidRDefault="00022908" w:rsidP="00022908">
      <w:pPr>
        <w:pStyle w:val="a3"/>
        <w:spacing w:after="0" w:line="240" w:lineRule="auto"/>
        <w:ind w:left="420" w:righ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природопользования местной администрации Урванского муниципального района КБР» (на период декретного отпуска).</w:t>
      </w:r>
    </w:p>
    <w:p w:rsidR="00022908" w:rsidRDefault="00022908" w:rsidP="00022908">
      <w:pPr>
        <w:pStyle w:val="a3"/>
        <w:numPr>
          <w:ilvl w:val="0"/>
          <w:numId w:val="1"/>
        </w:num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Возложить обязанности по проведению конкурса на конкурсную комиссию Урванского муниципального района КБР.</w:t>
      </w:r>
    </w:p>
    <w:p w:rsidR="00022908" w:rsidRDefault="00022908" w:rsidP="00022908">
      <w:pPr>
        <w:pStyle w:val="a3"/>
        <w:numPr>
          <w:ilvl w:val="0"/>
          <w:numId w:val="1"/>
        </w:num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Конкурсной комиссии (</w:t>
      </w:r>
      <w:proofErr w:type="spellStart"/>
      <w:r>
        <w:rPr>
          <w:rFonts w:ascii="Times New Roman" w:hAnsi="Times New Roman"/>
          <w:sz w:val="28"/>
          <w:szCs w:val="28"/>
        </w:rPr>
        <w:t>Акежев</w:t>
      </w:r>
      <w:proofErr w:type="spellEnd"/>
      <w:r>
        <w:rPr>
          <w:rFonts w:ascii="Times New Roman" w:hAnsi="Times New Roman"/>
          <w:sz w:val="28"/>
          <w:szCs w:val="28"/>
        </w:rPr>
        <w:t xml:space="preserve"> М.М.) в месячный срок провести конкурс на замещение вакантной должности ведущего специалиста отдела имущественных и земельных отношений МКУ «Управление имущественных и земельных отношений, сельского хозяйства и природопользования местной администрации Урванского муниципального района КБР».</w:t>
      </w:r>
    </w:p>
    <w:p w:rsidR="00022908" w:rsidRDefault="00022908" w:rsidP="00022908">
      <w:pPr>
        <w:pStyle w:val="a3"/>
        <w:numPr>
          <w:ilvl w:val="0"/>
          <w:numId w:val="1"/>
        </w:num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Опубликовать настоящее постановление в газете «Маяк-07» и на официальном сайте местной администрации Урванского муниципального района КБР.</w:t>
      </w:r>
    </w:p>
    <w:p w:rsidR="00022908" w:rsidRDefault="00022908" w:rsidP="00022908">
      <w:pPr>
        <w:pStyle w:val="a3"/>
        <w:numPr>
          <w:ilvl w:val="0"/>
          <w:numId w:val="1"/>
        </w:num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   </w:t>
      </w:r>
    </w:p>
    <w:p w:rsidR="00022908" w:rsidRDefault="00022908" w:rsidP="00022908">
      <w:pPr>
        <w:pStyle w:val="a3"/>
        <w:spacing w:after="0" w:line="240" w:lineRule="auto"/>
        <w:ind w:left="420" w:right="-142"/>
        <w:jc w:val="both"/>
        <w:rPr>
          <w:rFonts w:ascii="Times New Roman" w:hAnsi="Times New Roman"/>
          <w:sz w:val="28"/>
          <w:szCs w:val="28"/>
        </w:rPr>
      </w:pPr>
    </w:p>
    <w:p w:rsidR="00022908" w:rsidRDefault="00022908" w:rsidP="00022908"/>
    <w:p w:rsidR="00022908" w:rsidRPr="003345DF" w:rsidRDefault="00022908" w:rsidP="000229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345DF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3345DF">
        <w:rPr>
          <w:rFonts w:ascii="Times New Roman" w:hAnsi="Times New Roman" w:cs="Times New Roman"/>
          <w:b/>
          <w:sz w:val="28"/>
          <w:szCs w:val="28"/>
        </w:rPr>
        <w:t>естной администрации</w:t>
      </w:r>
    </w:p>
    <w:p w:rsidR="00022908" w:rsidRPr="003345DF" w:rsidRDefault="00022908" w:rsidP="000229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345DF">
        <w:rPr>
          <w:rFonts w:ascii="Times New Roman" w:hAnsi="Times New Roman" w:cs="Times New Roman"/>
          <w:b/>
          <w:sz w:val="28"/>
          <w:szCs w:val="28"/>
        </w:rPr>
        <w:t>Урванского муниципального</w:t>
      </w:r>
    </w:p>
    <w:p w:rsidR="00022908" w:rsidRPr="003345DF" w:rsidRDefault="00022908" w:rsidP="000229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345DF">
        <w:rPr>
          <w:rFonts w:ascii="Times New Roman" w:hAnsi="Times New Roman" w:cs="Times New Roman"/>
          <w:b/>
          <w:sz w:val="28"/>
          <w:szCs w:val="28"/>
        </w:rPr>
        <w:t>района КБР</w:t>
      </w:r>
      <w:r w:rsidRPr="003345DF">
        <w:rPr>
          <w:rFonts w:ascii="Times New Roman" w:hAnsi="Times New Roman" w:cs="Times New Roman"/>
          <w:b/>
          <w:sz w:val="28"/>
          <w:szCs w:val="28"/>
        </w:rPr>
        <w:tab/>
      </w:r>
      <w:r w:rsidRPr="003345DF">
        <w:rPr>
          <w:rFonts w:ascii="Times New Roman" w:hAnsi="Times New Roman" w:cs="Times New Roman"/>
          <w:b/>
          <w:sz w:val="28"/>
          <w:szCs w:val="28"/>
        </w:rPr>
        <w:tab/>
      </w:r>
      <w:r w:rsidRPr="003345DF">
        <w:rPr>
          <w:rFonts w:ascii="Times New Roman" w:hAnsi="Times New Roman" w:cs="Times New Roman"/>
          <w:b/>
          <w:sz w:val="28"/>
          <w:szCs w:val="28"/>
        </w:rPr>
        <w:tab/>
      </w:r>
      <w:r w:rsidRPr="003345DF">
        <w:rPr>
          <w:rFonts w:ascii="Times New Roman" w:hAnsi="Times New Roman" w:cs="Times New Roman"/>
          <w:b/>
          <w:sz w:val="28"/>
          <w:szCs w:val="28"/>
        </w:rPr>
        <w:tab/>
      </w:r>
      <w:r w:rsidRPr="003345DF">
        <w:rPr>
          <w:rFonts w:ascii="Times New Roman" w:hAnsi="Times New Roman" w:cs="Times New Roman"/>
          <w:b/>
          <w:sz w:val="28"/>
          <w:szCs w:val="28"/>
        </w:rPr>
        <w:tab/>
      </w:r>
      <w:r w:rsidRPr="003345DF">
        <w:rPr>
          <w:rFonts w:ascii="Times New Roman" w:hAnsi="Times New Roman" w:cs="Times New Roman"/>
          <w:b/>
          <w:sz w:val="28"/>
          <w:szCs w:val="28"/>
        </w:rPr>
        <w:tab/>
      </w:r>
      <w:r w:rsidRPr="003345DF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В.Х. </w:t>
      </w:r>
      <w:proofErr w:type="spellStart"/>
      <w:r w:rsidRPr="003345DF">
        <w:rPr>
          <w:rFonts w:ascii="Times New Roman" w:hAnsi="Times New Roman" w:cs="Times New Roman"/>
          <w:b/>
          <w:sz w:val="28"/>
          <w:szCs w:val="28"/>
        </w:rPr>
        <w:t>Ажиев</w:t>
      </w:r>
      <w:proofErr w:type="spellEnd"/>
    </w:p>
    <w:p w:rsidR="00022908" w:rsidRDefault="00022908" w:rsidP="00022908">
      <w:pPr>
        <w:tabs>
          <w:tab w:val="left" w:pos="142"/>
        </w:tabs>
        <w:spacing w:after="0" w:line="240" w:lineRule="auto"/>
        <w:ind w:hanging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2908" w:rsidRDefault="00022908" w:rsidP="00022908">
      <w:pPr>
        <w:tabs>
          <w:tab w:val="left" w:pos="142"/>
        </w:tabs>
        <w:spacing w:after="0" w:line="240" w:lineRule="auto"/>
        <w:ind w:hanging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2908" w:rsidRDefault="00022908" w:rsidP="00022908">
      <w:pPr>
        <w:tabs>
          <w:tab w:val="left" w:pos="142"/>
        </w:tabs>
        <w:spacing w:after="0" w:line="240" w:lineRule="auto"/>
        <w:ind w:hanging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2908" w:rsidRDefault="00022908" w:rsidP="00022908">
      <w:pPr>
        <w:tabs>
          <w:tab w:val="left" w:pos="621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FF57C8">
        <w:rPr>
          <w:rFonts w:ascii="Times New Roman" w:hAnsi="Times New Roman" w:cs="Times New Roman"/>
          <w:sz w:val="26"/>
          <w:szCs w:val="26"/>
        </w:rPr>
        <w:t>Приложение</w:t>
      </w:r>
    </w:p>
    <w:p w:rsidR="00022908" w:rsidRPr="00FF57C8" w:rsidRDefault="00022908" w:rsidP="00022908">
      <w:pPr>
        <w:rPr>
          <w:rFonts w:ascii="Times New Roman" w:hAnsi="Times New Roman" w:cs="Times New Roman"/>
          <w:sz w:val="26"/>
          <w:szCs w:val="26"/>
        </w:rPr>
      </w:pPr>
    </w:p>
    <w:p w:rsidR="00022908" w:rsidRPr="00FF57C8" w:rsidRDefault="00022908" w:rsidP="0002290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FF57C8">
        <w:rPr>
          <w:rFonts w:ascii="Times New Roman" w:hAnsi="Times New Roman" w:cs="Times New Roman"/>
          <w:b/>
          <w:sz w:val="26"/>
          <w:szCs w:val="26"/>
        </w:rPr>
        <w:t>Информационное сообщение</w:t>
      </w:r>
    </w:p>
    <w:p w:rsidR="00022908" w:rsidRPr="00FF57C8" w:rsidRDefault="00022908" w:rsidP="000229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22908" w:rsidRPr="00FF57C8" w:rsidRDefault="00022908" w:rsidP="00022908">
      <w:pPr>
        <w:spacing w:after="0" w:line="240" w:lineRule="auto"/>
        <w:ind w:firstLine="187"/>
        <w:jc w:val="both"/>
        <w:rPr>
          <w:rFonts w:ascii="Times New Roman" w:hAnsi="Times New Roman" w:cs="Times New Roman"/>
          <w:sz w:val="26"/>
          <w:szCs w:val="26"/>
        </w:rPr>
      </w:pPr>
      <w:r w:rsidRPr="003B1D6C">
        <w:rPr>
          <w:rFonts w:ascii="Times New Roman" w:hAnsi="Times New Roman" w:cs="Times New Roman"/>
          <w:sz w:val="26"/>
          <w:szCs w:val="26"/>
        </w:rPr>
        <w:t xml:space="preserve">    1.</w:t>
      </w:r>
      <w:r w:rsidRPr="00FF57C8">
        <w:rPr>
          <w:rFonts w:ascii="Times New Roman" w:hAnsi="Times New Roman" w:cs="Times New Roman"/>
          <w:sz w:val="26"/>
          <w:szCs w:val="26"/>
        </w:rPr>
        <w:t xml:space="preserve"> В связи с объявлением конкурса на замещение вакантной муниципальной должности, (на период декретного отпуска), ведущего специалиста отдела имущественных и земельных отношений МКУ «Управление   имущественных и земельных отношений, сельского хозяйства и природопользования местной администрации Урванского муниципального района КБР». Конкурсная комиссия Урванского муниципального района КБР доводит до вашего сведения требования, предъявляемые к претендентам:</w:t>
      </w:r>
    </w:p>
    <w:p w:rsidR="00022908" w:rsidRPr="003B1D6C" w:rsidRDefault="00022908" w:rsidP="000229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1D6C">
        <w:rPr>
          <w:rFonts w:ascii="Times New Roman" w:hAnsi="Times New Roman" w:cs="Times New Roman"/>
          <w:sz w:val="26"/>
          <w:szCs w:val="26"/>
        </w:rPr>
        <w:t>Квалификационные требования:</w:t>
      </w:r>
    </w:p>
    <w:p w:rsidR="00022908" w:rsidRPr="003B1D6C" w:rsidRDefault="00022908" w:rsidP="0002290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1D6C">
        <w:rPr>
          <w:rFonts w:ascii="Times New Roman" w:hAnsi="Times New Roman" w:cs="Times New Roman"/>
          <w:sz w:val="26"/>
          <w:szCs w:val="26"/>
        </w:rPr>
        <w:t xml:space="preserve">К образованию - </w:t>
      </w:r>
      <w:proofErr w:type="gramStart"/>
      <w:r w:rsidRPr="003B1D6C">
        <w:rPr>
          <w:rFonts w:ascii="Times New Roman" w:hAnsi="Times New Roman" w:cs="Times New Roman"/>
          <w:sz w:val="26"/>
          <w:szCs w:val="26"/>
        </w:rPr>
        <w:t>высшее</w:t>
      </w:r>
      <w:proofErr w:type="gramEnd"/>
      <w:r w:rsidRPr="003B1D6C">
        <w:rPr>
          <w:rFonts w:ascii="Times New Roman" w:hAnsi="Times New Roman" w:cs="Times New Roman"/>
          <w:sz w:val="26"/>
          <w:szCs w:val="26"/>
        </w:rPr>
        <w:t xml:space="preserve"> юридическое,</w:t>
      </w:r>
    </w:p>
    <w:p w:rsidR="00022908" w:rsidRPr="00FF57C8" w:rsidRDefault="00022908" w:rsidP="00022908">
      <w:pPr>
        <w:pStyle w:val="a4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3B1D6C">
        <w:rPr>
          <w:sz w:val="26"/>
          <w:szCs w:val="26"/>
        </w:rPr>
        <w:t>К стажу работы – стаж работы не менее двух лет муниципальной службы или не менее двух лет стажа</w:t>
      </w:r>
      <w:r w:rsidRPr="00FF57C8">
        <w:rPr>
          <w:sz w:val="26"/>
          <w:szCs w:val="26"/>
        </w:rPr>
        <w:t xml:space="preserve"> работы по специальности.</w:t>
      </w:r>
    </w:p>
    <w:p w:rsidR="00022908" w:rsidRPr="00FF57C8" w:rsidRDefault="00022908" w:rsidP="00022908">
      <w:pPr>
        <w:pStyle w:val="a4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022908" w:rsidRPr="003B1D6C" w:rsidRDefault="00022908" w:rsidP="00022908">
      <w:pPr>
        <w:tabs>
          <w:tab w:val="left" w:pos="7849"/>
        </w:tabs>
        <w:spacing w:after="0" w:line="240" w:lineRule="auto"/>
        <w:ind w:firstLine="374"/>
        <w:jc w:val="both"/>
        <w:rPr>
          <w:rFonts w:ascii="Times New Roman" w:hAnsi="Times New Roman" w:cs="Times New Roman"/>
          <w:sz w:val="26"/>
          <w:szCs w:val="26"/>
        </w:rPr>
      </w:pPr>
      <w:r w:rsidRPr="003B1D6C">
        <w:rPr>
          <w:rFonts w:ascii="Times New Roman" w:hAnsi="Times New Roman" w:cs="Times New Roman"/>
          <w:sz w:val="26"/>
          <w:szCs w:val="26"/>
        </w:rPr>
        <w:t>2. Граждане, изъявившие желание принять участие в конкурсном отборе, подают в комиссию следующие документы:</w:t>
      </w:r>
    </w:p>
    <w:p w:rsidR="00022908" w:rsidRPr="00FF57C8" w:rsidRDefault="00022908" w:rsidP="00022908">
      <w:pPr>
        <w:tabs>
          <w:tab w:val="left" w:pos="784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F57C8">
        <w:rPr>
          <w:rFonts w:ascii="Times New Roman" w:hAnsi="Times New Roman" w:cs="Times New Roman"/>
          <w:sz w:val="26"/>
          <w:szCs w:val="26"/>
        </w:rPr>
        <w:t>- личное заявление, с просьбой допустить к участию в конкурсном отборе;</w:t>
      </w:r>
    </w:p>
    <w:p w:rsidR="00022908" w:rsidRPr="00FF57C8" w:rsidRDefault="00022908" w:rsidP="00022908">
      <w:pPr>
        <w:tabs>
          <w:tab w:val="left" w:pos="784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F57C8">
        <w:rPr>
          <w:rFonts w:ascii="Times New Roman" w:hAnsi="Times New Roman" w:cs="Times New Roman"/>
          <w:sz w:val="26"/>
          <w:szCs w:val="26"/>
        </w:rPr>
        <w:t xml:space="preserve">- собственноручно заполненную и подписанную кадровую анкету, с приложением фотографии размером 3х4; </w:t>
      </w:r>
    </w:p>
    <w:p w:rsidR="00022908" w:rsidRPr="00FF57C8" w:rsidRDefault="00022908" w:rsidP="00022908">
      <w:pPr>
        <w:tabs>
          <w:tab w:val="left" w:pos="784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F57C8">
        <w:rPr>
          <w:rFonts w:ascii="Times New Roman" w:hAnsi="Times New Roman" w:cs="Times New Roman"/>
          <w:sz w:val="26"/>
          <w:szCs w:val="26"/>
        </w:rPr>
        <w:t>- автобиографию;</w:t>
      </w:r>
    </w:p>
    <w:p w:rsidR="00022908" w:rsidRPr="00FF57C8" w:rsidRDefault="00022908" w:rsidP="00022908">
      <w:pPr>
        <w:tabs>
          <w:tab w:val="left" w:pos="784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F57C8">
        <w:rPr>
          <w:rFonts w:ascii="Times New Roman" w:hAnsi="Times New Roman" w:cs="Times New Roman"/>
          <w:sz w:val="26"/>
          <w:szCs w:val="26"/>
        </w:rPr>
        <w:t>- копию паспорта или заменяющего его документа;</w:t>
      </w:r>
    </w:p>
    <w:p w:rsidR="00022908" w:rsidRPr="00FF57C8" w:rsidRDefault="00022908" w:rsidP="00022908">
      <w:pPr>
        <w:tabs>
          <w:tab w:val="left" w:pos="784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F57C8">
        <w:rPr>
          <w:rFonts w:ascii="Times New Roman" w:hAnsi="Times New Roman" w:cs="Times New Roman"/>
          <w:sz w:val="26"/>
          <w:szCs w:val="26"/>
        </w:rPr>
        <w:t>- копию документа о высшем профессиональном образовании, а также по желанию гражданина-</w:t>
      </w:r>
    </w:p>
    <w:p w:rsidR="00022908" w:rsidRPr="00FF57C8" w:rsidRDefault="00022908" w:rsidP="00022908">
      <w:pPr>
        <w:tabs>
          <w:tab w:val="left" w:pos="784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F57C8">
        <w:rPr>
          <w:rFonts w:ascii="Times New Roman" w:hAnsi="Times New Roman" w:cs="Times New Roman"/>
          <w:sz w:val="26"/>
          <w:szCs w:val="26"/>
        </w:rPr>
        <w:t>о дополнительном профессиональном образовании, о присвоении ученой степени, ученого звания, заверенные нотариально или кадровой службой по месту работы (службы);</w:t>
      </w:r>
    </w:p>
    <w:p w:rsidR="00022908" w:rsidRPr="00FF57C8" w:rsidRDefault="00022908" w:rsidP="00022908">
      <w:pPr>
        <w:tabs>
          <w:tab w:val="left" w:pos="784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F57C8">
        <w:rPr>
          <w:rFonts w:ascii="Times New Roman" w:hAnsi="Times New Roman" w:cs="Times New Roman"/>
          <w:sz w:val="26"/>
          <w:szCs w:val="26"/>
        </w:rPr>
        <w:t>- копию трудовой книжки, заверенную нотариально или кадровой службой по месту работы (службы);</w:t>
      </w:r>
    </w:p>
    <w:p w:rsidR="00022908" w:rsidRPr="00FF57C8" w:rsidRDefault="00022908" w:rsidP="00022908">
      <w:pPr>
        <w:tabs>
          <w:tab w:val="left" w:pos="784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F57C8">
        <w:rPr>
          <w:rFonts w:ascii="Times New Roman" w:hAnsi="Times New Roman" w:cs="Times New Roman"/>
          <w:sz w:val="26"/>
          <w:szCs w:val="26"/>
        </w:rPr>
        <w:t>- справку о состоянии здоровья.</w:t>
      </w:r>
    </w:p>
    <w:p w:rsidR="00022908" w:rsidRPr="00FF57C8" w:rsidRDefault="00022908" w:rsidP="00022908">
      <w:pPr>
        <w:tabs>
          <w:tab w:val="left" w:pos="784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22908" w:rsidRPr="003B1D6C" w:rsidRDefault="00022908" w:rsidP="00022908">
      <w:pPr>
        <w:spacing w:after="0" w:line="240" w:lineRule="auto"/>
        <w:ind w:firstLine="374"/>
        <w:jc w:val="both"/>
        <w:rPr>
          <w:rFonts w:ascii="Times New Roman" w:hAnsi="Times New Roman" w:cs="Times New Roman"/>
          <w:sz w:val="26"/>
          <w:szCs w:val="26"/>
        </w:rPr>
      </w:pPr>
      <w:r w:rsidRPr="003B1D6C">
        <w:rPr>
          <w:rFonts w:ascii="Times New Roman" w:hAnsi="Times New Roman" w:cs="Times New Roman"/>
          <w:sz w:val="26"/>
          <w:szCs w:val="26"/>
        </w:rPr>
        <w:t>3. Прием документов осуществляется в течение 20 дней со дня объявления конкурса</w:t>
      </w:r>
    </w:p>
    <w:p w:rsidR="00022908" w:rsidRPr="00FF57C8" w:rsidRDefault="00022908" w:rsidP="000229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F57C8">
        <w:rPr>
          <w:rFonts w:ascii="Times New Roman" w:hAnsi="Times New Roman" w:cs="Times New Roman"/>
          <w:sz w:val="26"/>
          <w:szCs w:val="26"/>
        </w:rPr>
        <w:t xml:space="preserve"> - Место приема документов: </w:t>
      </w:r>
      <w:proofErr w:type="gramStart"/>
      <w:r w:rsidRPr="00FF57C8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FF57C8">
        <w:rPr>
          <w:rFonts w:ascii="Times New Roman" w:hAnsi="Times New Roman" w:cs="Times New Roman"/>
          <w:sz w:val="26"/>
          <w:szCs w:val="26"/>
        </w:rPr>
        <w:t xml:space="preserve">. Нарткала, ул. Ленина 37, местная администрация Урванского муниципального района КБР, </w:t>
      </w:r>
      <w:proofErr w:type="spellStart"/>
      <w:r w:rsidRPr="00FF57C8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Pr="00FF57C8">
        <w:rPr>
          <w:rFonts w:ascii="Times New Roman" w:hAnsi="Times New Roman" w:cs="Times New Roman"/>
          <w:sz w:val="26"/>
          <w:szCs w:val="26"/>
        </w:rPr>
        <w:t xml:space="preserve">. № 9 </w:t>
      </w:r>
    </w:p>
    <w:p w:rsidR="00022908" w:rsidRPr="00FF57C8" w:rsidRDefault="00022908" w:rsidP="000229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F57C8">
        <w:rPr>
          <w:rFonts w:ascii="Times New Roman" w:hAnsi="Times New Roman" w:cs="Times New Roman"/>
          <w:sz w:val="26"/>
          <w:szCs w:val="26"/>
        </w:rPr>
        <w:t xml:space="preserve">- Дополнительная информация предоставляется </w:t>
      </w:r>
      <w:proofErr w:type="gramStart"/>
      <w:r w:rsidRPr="00FF57C8">
        <w:rPr>
          <w:rFonts w:ascii="Times New Roman" w:hAnsi="Times New Roman" w:cs="Times New Roman"/>
          <w:sz w:val="26"/>
          <w:szCs w:val="26"/>
        </w:rPr>
        <w:t>по</w:t>
      </w:r>
      <w:proofErr w:type="gramEnd"/>
      <w:r w:rsidRPr="00FF57C8">
        <w:rPr>
          <w:rFonts w:ascii="Times New Roman" w:hAnsi="Times New Roman" w:cs="Times New Roman"/>
          <w:sz w:val="26"/>
          <w:szCs w:val="26"/>
        </w:rPr>
        <w:t xml:space="preserve"> тел. 4-29-95</w:t>
      </w:r>
    </w:p>
    <w:p w:rsidR="00022908" w:rsidRPr="00FF57C8" w:rsidRDefault="00022908" w:rsidP="000229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22908" w:rsidRPr="003B1D6C" w:rsidRDefault="00022908" w:rsidP="00022908">
      <w:pPr>
        <w:ind w:firstLine="374"/>
        <w:rPr>
          <w:rFonts w:ascii="Times New Roman" w:hAnsi="Times New Roman" w:cs="Times New Roman"/>
          <w:sz w:val="26"/>
          <w:szCs w:val="26"/>
        </w:rPr>
      </w:pPr>
      <w:r w:rsidRPr="003B1D6C">
        <w:rPr>
          <w:rFonts w:ascii="Times New Roman" w:hAnsi="Times New Roman" w:cs="Times New Roman"/>
          <w:sz w:val="26"/>
          <w:szCs w:val="26"/>
        </w:rPr>
        <w:t>4. Несвоевременное или не полное представление указанных документов, является основанием для отказа гражданину в приеме документов.</w:t>
      </w:r>
    </w:p>
    <w:p w:rsidR="00022908" w:rsidRPr="00FF57C8" w:rsidRDefault="00022908" w:rsidP="00022908">
      <w:pPr>
        <w:ind w:firstLine="374"/>
        <w:rPr>
          <w:rFonts w:ascii="Times New Roman" w:hAnsi="Times New Roman" w:cs="Times New Roman"/>
          <w:b/>
          <w:sz w:val="26"/>
          <w:szCs w:val="26"/>
        </w:rPr>
      </w:pPr>
    </w:p>
    <w:p w:rsidR="00022908" w:rsidRPr="00FF57C8" w:rsidRDefault="00022908" w:rsidP="00022908">
      <w:pPr>
        <w:tabs>
          <w:tab w:val="left" w:pos="3210"/>
        </w:tabs>
        <w:rPr>
          <w:rFonts w:ascii="Times New Roman" w:hAnsi="Times New Roman" w:cs="Times New Roman"/>
          <w:sz w:val="26"/>
          <w:szCs w:val="26"/>
        </w:rPr>
      </w:pPr>
    </w:p>
    <w:p w:rsidR="0002517C" w:rsidRDefault="0002517C"/>
    <w:sectPr w:rsidR="0002517C" w:rsidSect="006E1214">
      <w:pgSz w:w="11906" w:h="16838"/>
      <w:pgMar w:top="1134" w:right="849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EC72A9"/>
    <w:multiLevelType w:val="hybridMultilevel"/>
    <w:tmpl w:val="D7BA8850"/>
    <w:lvl w:ilvl="0" w:tplc="377CF06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22908"/>
    <w:rsid w:val="00022908"/>
    <w:rsid w:val="00025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022908"/>
    <w:pPr>
      <w:keepNext/>
      <w:spacing w:after="0" w:line="240" w:lineRule="auto"/>
      <w:jc w:val="center"/>
      <w:outlineLvl w:val="1"/>
    </w:pPr>
    <w:rPr>
      <w:rFonts w:ascii="Times New Roman" w:eastAsia="Calibri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unhideWhenUsed/>
    <w:qFormat/>
    <w:rsid w:val="00022908"/>
    <w:pPr>
      <w:keepNext/>
      <w:spacing w:after="0" w:line="240" w:lineRule="auto"/>
      <w:jc w:val="center"/>
      <w:outlineLvl w:val="2"/>
    </w:pPr>
    <w:rPr>
      <w:rFonts w:ascii="Times New Roman" w:eastAsia="Calibri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22908"/>
    <w:rPr>
      <w:rFonts w:ascii="Times New Roman" w:eastAsia="Calibri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rsid w:val="00022908"/>
    <w:rPr>
      <w:rFonts w:ascii="Times New Roman" w:eastAsia="Calibri" w:hAnsi="Times New Roman" w:cs="Times New Roman"/>
      <w:b/>
      <w:sz w:val="28"/>
      <w:szCs w:val="20"/>
    </w:rPr>
  </w:style>
  <w:style w:type="paragraph" w:styleId="a3">
    <w:name w:val="List Paragraph"/>
    <w:basedOn w:val="a"/>
    <w:uiPriority w:val="34"/>
    <w:qFormat/>
    <w:rsid w:val="00022908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Normal (Web)"/>
    <w:basedOn w:val="a"/>
    <w:uiPriority w:val="99"/>
    <w:unhideWhenUsed/>
    <w:rsid w:val="00022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22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29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2935</Characters>
  <Application>Microsoft Office Word</Application>
  <DocSecurity>0</DocSecurity>
  <Lines>24</Lines>
  <Paragraphs>6</Paragraphs>
  <ScaleCrop>false</ScaleCrop>
  <Company>MultiDVD Team</Company>
  <LinksUpToDate>false</LinksUpToDate>
  <CharactersWithSpaces>3443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2</cp:revision>
  <dcterms:created xsi:type="dcterms:W3CDTF">2021-07-12T14:46:00Z</dcterms:created>
  <dcterms:modified xsi:type="dcterms:W3CDTF">2021-07-12T14:46:00Z</dcterms:modified>
</cp:coreProperties>
</file>