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8EA4" w14:textId="77777777" w:rsidR="00C40961" w:rsidRPr="00C712A3" w:rsidRDefault="00C40961" w:rsidP="00C40961">
      <w:pPr>
        <w:jc w:val="center"/>
      </w:pPr>
      <w:r>
        <w:rPr>
          <w:noProof/>
        </w:rPr>
        <w:drawing>
          <wp:inline distT="0" distB="0" distL="0" distR="0" wp14:anchorId="50F65B8F" wp14:editId="16235CC9">
            <wp:extent cx="6286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28650" cy="790575"/>
                    </a:xfrm>
                    <a:prstGeom prst="rect">
                      <a:avLst/>
                    </a:prstGeom>
                    <a:noFill/>
                    <a:ln w="9525">
                      <a:noFill/>
                      <a:miter lim="800000"/>
                      <a:headEnd/>
                      <a:tailEnd/>
                    </a:ln>
                  </pic:spPr>
                </pic:pic>
              </a:graphicData>
            </a:graphic>
          </wp:inline>
        </w:drawing>
      </w:r>
    </w:p>
    <w:p w14:paraId="6C35F866" w14:textId="77777777" w:rsidR="00C40961" w:rsidRPr="00C712A3" w:rsidRDefault="00C40961" w:rsidP="00C40961">
      <w:pPr>
        <w:jc w:val="center"/>
        <w:rPr>
          <w:b/>
          <w:sz w:val="20"/>
          <w:szCs w:val="20"/>
        </w:rPr>
      </w:pPr>
      <w:r>
        <w:rPr>
          <w:b/>
          <w:sz w:val="20"/>
          <w:szCs w:val="20"/>
        </w:rPr>
        <w:t>КЪЭБЭРДЕЙ</w:t>
      </w:r>
      <w:r w:rsidRPr="00C712A3">
        <w:rPr>
          <w:b/>
          <w:sz w:val="20"/>
          <w:szCs w:val="20"/>
        </w:rPr>
        <w:t>-</w:t>
      </w:r>
      <w:r>
        <w:rPr>
          <w:b/>
          <w:sz w:val="20"/>
          <w:szCs w:val="20"/>
        </w:rPr>
        <w:t>БАЛЪКЪЭР</w:t>
      </w:r>
      <w:r w:rsidRPr="00C712A3">
        <w:rPr>
          <w:b/>
          <w:sz w:val="20"/>
          <w:szCs w:val="20"/>
        </w:rPr>
        <w:t xml:space="preserve"> </w:t>
      </w:r>
      <w:r>
        <w:rPr>
          <w:b/>
          <w:sz w:val="20"/>
          <w:szCs w:val="20"/>
        </w:rPr>
        <w:t>РЕСПУБЛИКЭМ</w:t>
      </w:r>
      <w:r w:rsidRPr="00C712A3">
        <w:rPr>
          <w:b/>
          <w:sz w:val="20"/>
          <w:szCs w:val="20"/>
        </w:rPr>
        <w:t xml:space="preserve"> </w:t>
      </w:r>
      <w:r>
        <w:rPr>
          <w:b/>
          <w:sz w:val="20"/>
          <w:szCs w:val="20"/>
        </w:rPr>
        <w:t>И</w:t>
      </w:r>
      <w:r w:rsidRPr="00C712A3">
        <w:rPr>
          <w:b/>
          <w:sz w:val="20"/>
          <w:szCs w:val="20"/>
        </w:rPr>
        <w:t xml:space="preserve"> </w:t>
      </w:r>
      <w:r>
        <w:rPr>
          <w:b/>
          <w:sz w:val="20"/>
          <w:szCs w:val="20"/>
        </w:rPr>
        <w:t>АРУАН</w:t>
      </w:r>
      <w:r w:rsidRPr="00C712A3">
        <w:rPr>
          <w:b/>
          <w:sz w:val="20"/>
          <w:szCs w:val="20"/>
        </w:rPr>
        <w:t xml:space="preserve"> </w:t>
      </w:r>
      <w:r>
        <w:rPr>
          <w:b/>
          <w:sz w:val="20"/>
          <w:szCs w:val="20"/>
        </w:rPr>
        <w:t>МУНИЦИПАЛЬНЭ</w:t>
      </w:r>
      <w:r w:rsidRPr="00C712A3">
        <w:rPr>
          <w:b/>
          <w:sz w:val="20"/>
          <w:szCs w:val="20"/>
        </w:rPr>
        <w:t xml:space="preserve"> </w:t>
      </w:r>
      <w:r>
        <w:rPr>
          <w:b/>
          <w:sz w:val="20"/>
          <w:szCs w:val="20"/>
        </w:rPr>
        <w:t>КУЕЙМ</w:t>
      </w:r>
      <w:r w:rsidRPr="00C712A3">
        <w:rPr>
          <w:b/>
          <w:sz w:val="20"/>
          <w:szCs w:val="20"/>
        </w:rPr>
        <w:t xml:space="preserve"> </w:t>
      </w:r>
      <w:r>
        <w:rPr>
          <w:b/>
          <w:sz w:val="20"/>
          <w:szCs w:val="20"/>
        </w:rPr>
        <w:t>И</w:t>
      </w:r>
      <w:r w:rsidRPr="00C712A3">
        <w:rPr>
          <w:b/>
          <w:sz w:val="20"/>
          <w:szCs w:val="20"/>
        </w:rPr>
        <w:t xml:space="preserve"> </w:t>
      </w:r>
      <w:r>
        <w:rPr>
          <w:b/>
          <w:sz w:val="20"/>
          <w:szCs w:val="20"/>
        </w:rPr>
        <w:t>Щ</w:t>
      </w:r>
      <w:r>
        <w:rPr>
          <w:b/>
          <w:sz w:val="20"/>
          <w:szCs w:val="20"/>
          <w:lang w:val="en-US"/>
        </w:rPr>
        <w:t>I</w:t>
      </w:r>
      <w:r>
        <w:rPr>
          <w:b/>
          <w:sz w:val="20"/>
          <w:szCs w:val="20"/>
        </w:rPr>
        <w:t>ЫП</w:t>
      </w:r>
      <w:r>
        <w:rPr>
          <w:b/>
          <w:sz w:val="20"/>
          <w:szCs w:val="20"/>
          <w:lang w:val="en-US"/>
        </w:rPr>
        <w:t>I</w:t>
      </w:r>
      <w:r>
        <w:rPr>
          <w:b/>
          <w:sz w:val="20"/>
          <w:szCs w:val="20"/>
        </w:rPr>
        <w:t>Э</w:t>
      </w:r>
      <w:r w:rsidRPr="00C712A3">
        <w:rPr>
          <w:b/>
          <w:sz w:val="20"/>
          <w:szCs w:val="20"/>
        </w:rPr>
        <w:t xml:space="preserve"> </w:t>
      </w:r>
      <w:r>
        <w:rPr>
          <w:b/>
          <w:sz w:val="20"/>
          <w:szCs w:val="20"/>
        </w:rPr>
        <w:t>АДМИНИСТРАЦЭ</w:t>
      </w:r>
    </w:p>
    <w:p w14:paraId="6D87648D" w14:textId="77777777" w:rsidR="00C40961" w:rsidRDefault="00C40961" w:rsidP="00C40961">
      <w:pPr>
        <w:jc w:val="center"/>
        <w:rPr>
          <w:b/>
          <w:sz w:val="20"/>
          <w:szCs w:val="20"/>
        </w:rPr>
      </w:pPr>
      <w:r>
        <w:rPr>
          <w:b/>
          <w:sz w:val="20"/>
          <w:szCs w:val="20"/>
        </w:rPr>
        <w:t>КЪАБАРТЫ</w:t>
      </w:r>
      <w:r w:rsidRPr="00C712A3">
        <w:rPr>
          <w:b/>
          <w:sz w:val="20"/>
          <w:szCs w:val="20"/>
        </w:rPr>
        <w:t>-</w:t>
      </w:r>
      <w:r>
        <w:rPr>
          <w:b/>
          <w:sz w:val="20"/>
          <w:szCs w:val="20"/>
        </w:rPr>
        <w:t>МАЛКЪАР</w:t>
      </w:r>
      <w:r w:rsidRPr="00C712A3">
        <w:rPr>
          <w:b/>
          <w:sz w:val="20"/>
          <w:szCs w:val="20"/>
        </w:rPr>
        <w:t xml:space="preserve"> </w:t>
      </w:r>
      <w:r>
        <w:rPr>
          <w:b/>
          <w:sz w:val="20"/>
          <w:szCs w:val="20"/>
        </w:rPr>
        <w:t>РЕСПУБЛИКАНЫ</w:t>
      </w:r>
      <w:r w:rsidRPr="00C712A3">
        <w:rPr>
          <w:b/>
          <w:sz w:val="20"/>
          <w:szCs w:val="20"/>
        </w:rPr>
        <w:t xml:space="preserve"> </w:t>
      </w:r>
      <w:r>
        <w:rPr>
          <w:b/>
          <w:sz w:val="20"/>
          <w:szCs w:val="20"/>
        </w:rPr>
        <w:t>УРВАН</w:t>
      </w:r>
      <w:r w:rsidRPr="00C712A3">
        <w:rPr>
          <w:b/>
          <w:sz w:val="20"/>
          <w:szCs w:val="20"/>
        </w:rPr>
        <w:t xml:space="preserve"> </w:t>
      </w:r>
      <w:r>
        <w:rPr>
          <w:b/>
          <w:sz w:val="20"/>
          <w:szCs w:val="20"/>
        </w:rPr>
        <w:t>МУНИЦИПАЛЬНЫЙ РАЙОНУНУ</w:t>
      </w:r>
    </w:p>
    <w:p w14:paraId="7E296D08" w14:textId="77777777" w:rsidR="00C40961" w:rsidRDefault="00C40961" w:rsidP="00C40961">
      <w:pPr>
        <w:jc w:val="center"/>
        <w:rPr>
          <w:b/>
          <w:sz w:val="20"/>
          <w:szCs w:val="20"/>
        </w:rPr>
      </w:pPr>
      <w:r>
        <w:rPr>
          <w:b/>
          <w:sz w:val="20"/>
          <w:szCs w:val="20"/>
        </w:rPr>
        <w:t>ЖЕР-ЖЕРЛИ АДМИНИСТРАЦИЯСЫ</w:t>
      </w:r>
    </w:p>
    <w:p w14:paraId="1648B6D5" w14:textId="77777777" w:rsidR="00C40961" w:rsidRDefault="00C40961" w:rsidP="00C40961">
      <w:pPr>
        <w:jc w:val="center"/>
        <w:rPr>
          <w:b/>
          <w:sz w:val="20"/>
          <w:szCs w:val="20"/>
        </w:rPr>
      </w:pPr>
      <w:r>
        <w:rPr>
          <w:b/>
          <w:sz w:val="20"/>
          <w:szCs w:val="20"/>
        </w:rPr>
        <w:t xml:space="preserve">МУНИЦИПАЛЬНОЕ КАЗЕННОЕ УЧРЕЖДЕНИЕ «МЕСТНАЯ АДМИНИСТРАЦИЯ </w:t>
      </w:r>
    </w:p>
    <w:p w14:paraId="7E9AC4A5" w14:textId="77777777" w:rsidR="00C40961" w:rsidRDefault="00C40961" w:rsidP="00C40961">
      <w:pPr>
        <w:jc w:val="center"/>
        <w:rPr>
          <w:b/>
          <w:sz w:val="20"/>
          <w:szCs w:val="20"/>
        </w:rPr>
      </w:pPr>
      <w:r>
        <w:rPr>
          <w:b/>
          <w:sz w:val="20"/>
          <w:szCs w:val="20"/>
        </w:rPr>
        <w:t>УРВАНСКОГО МУНИЦИПАЛЬНОГО РАЙОНА КБР»</w:t>
      </w:r>
    </w:p>
    <w:p w14:paraId="1276E1C9" w14:textId="77777777" w:rsidR="00C40961" w:rsidRDefault="00C40961" w:rsidP="00C40961">
      <w:pPr>
        <w:jc w:val="center"/>
        <w:rPr>
          <w:b/>
          <w:sz w:val="20"/>
          <w:szCs w:val="20"/>
        </w:rPr>
      </w:pPr>
    </w:p>
    <w:p w14:paraId="75C08899" w14:textId="77777777" w:rsidR="00C40961" w:rsidRPr="00A93CCC" w:rsidRDefault="00C40961" w:rsidP="00C40961">
      <w:pPr>
        <w:pStyle w:val="2"/>
        <w:spacing w:line="360" w:lineRule="auto"/>
        <w:jc w:val="both"/>
      </w:pPr>
      <w:r>
        <w:rPr>
          <w:b/>
        </w:rPr>
        <w:t xml:space="preserve">                                    </w:t>
      </w:r>
      <w:r>
        <w:t>П о с т а н о в л е н э          №__ 150</w:t>
      </w:r>
    </w:p>
    <w:p w14:paraId="764558B4" w14:textId="77777777" w:rsidR="00C40961" w:rsidRPr="00A93CCC" w:rsidRDefault="00C40961" w:rsidP="00C40961">
      <w:pPr>
        <w:pStyle w:val="3"/>
        <w:spacing w:line="360" w:lineRule="auto"/>
        <w:jc w:val="both"/>
        <w:rPr>
          <w:b w:val="0"/>
        </w:rPr>
      </w:pPr>
      <w:r>
        <w:rPr>
          <w:b w:val="0"/>
        </w:rPr>
        <w:t xml:space="preserve">                                    Б е г и м </w:t>
      </w:r>
      <w:r>
        <w:rPr>
          <w:b w:val="0"/>
        </w:rPr>
        <w:tab/>
      </w:r>
      <w:r>
        <w:rPr>
          <w:b w:val="0"/>
        </w:rPr>
        <w:tab/>
        <w:t xml:space="preserve">   </w:t>
      </w:r>
      <w:r>
        <w:rPr>
          <w:b w:val="0"/>
        </w:rPr>
        <w:tab/>
        <w:t>№__ 150</w:t>
      </w:r>
    </w:p>
    <w:p w14:paraId="5D68ECCC" w14:textId="77777777" w:rsidR="00C40961" w:rsidRPr="00A93CCC" w:rsidRDefault="00C40961" w:rsidP="00C40961">
      <w:pPr>
        <w:pStyle w:val="3"/>
        <w:spacing w:line="360" w:lineRule="auto"/>
        <w:jc w:val="both"/>
        <w:rPr>
          <w:b w:val="0"/>
          <w:u w:val="single"/>
        </w:rPr>
      </w:pPr>
      <w:r>
        <w:rPr>
          <w:b w:val="0"/>
        </w:rPr>
        <w:t xml:space="preserve">                                    П о с т а н о в л е н и е       №__ 150</w:t>
      </w:r>
    </w:p>
    <w:p w14:paraId="1D512E3F" w14:textId="77777777" w:rsidR="00C40961" w:rsidRDefault="00E62CF3" w:rsidP="00C40961">
      <w:r>
        <w:pict w14:anchorId="65AB4AB5">
          <v:line id="_x0000_s1026" style="position:absolute;z-index:251594752" from="1.1pt,16.35pt" to="137.9pt,16.35pt" o:allowincell="f"/>
        </w:pict>
      </w:r>
      <w:r w:rsidR="00C40961">
        <w:t xml:space="preserve">«  </w:t>
      </w:r>
      <w:r w:rsidR="00C40961" w:rsidRPr="00ED5B90">
        <w:t>30</w:t>
      </w:r>
      <w:r w:rsidR="00C40961">
        <w:t xml:space="preserve"> »  июня    2016г.</w:t>
      </w:r>
      <w:r w:rsidR="00C40961">
        <w:tab/>
      </w:r>
      <w:r w:rsidR="00C40961">
        <w:tab/>
      </w:r>
      <w:r w:rsidR="00C40961">
        <w:tab/>
      </w:r>
      <w:r w:rsidR="00C40961">
        <w:tab/>
      </w:r>
      <w:r w:rsidR="00C40961">
        <w:tab/>
      </w:r>
      <w:r w:rsidR="00C40961">
        <w:tab/>
      </w:r>
      <w:r w:rsidR="00C40961">
        <w:tab/>
      </w:r>
      <w:r w:rsidR="00C40961">
        <w:tab/>
        <w:t>г. Нарткала</w:t>
      </w:r>
    </w:p>
    <w:p w14:paraId="4E67DC16" w14:textId="77777777" w:rsidR="00C40961" w:rsidRDefault="00C40961" w:rsidP="00C40961">
      <w:pPr>
        <w:rPr>
          <w:sz w:val="28"/>
          <w:szCs w:val="28"/>
        </w:rPr>
      </w:pPr>
    </w:p>
    <w:p w14:paraId="0173107D" w14:textId="77777777" w:rsidR="00C40961" w:rsidRDefault="00C40961" w:rsidP="00C40961">
      <w:pPr>
        <w:ind w:right="-1" w:firstLine="567"/>
        <w:jc w:val="center"/>
        <w:rPr>
          <w:b/>
          <w:bCs/>
          <w:sz w:val="26"/>
          <w:szCs w:val="26"/>
        </w:rPr>
      </w:pPr>
      <w:r>
        <w:rPr>
          <w:b/>
          <w:bCs/>
          <w:sz w:val="26"/>
          <w:szCs w:val="26"/>
        </w:rPr>
        <w:t>Об утверждении административных регламентов по предоставлению муниципальных услуг местной администрации Урванского муниципального района и структурных подразделений</w:t>
      </w:r>
    </w:p>
    <w:p w14:paraId="364C2C61" w14:textId="77777777" w:rsidR="00C40961" w:rsidRDefault="00C40961" w:rsidP="00C40961">
      <w:pPr>
        <w:ind w:right="-1" w:firstLine="567"/>
        <w:jc w:val="center"/>
        <w:rPr>
          <w:b/>
          <w:bCs/>
          <w:sz w:val="26"/>
          <w:szCs w:val="26"/>
        </w:rPr>
      </w:pPr>
      <w:r>
        <w:rPr>
          <w:b/>
          <w:bCs/>
          <w:sz w:val="26"/>
          <w:szCs w:val="26"/>
        </w:rPr>
        <w:t>администрации Урванского муниципального района КБР.</w:t>
      </w:r>
    </w:p>
    <w:p w14:paraId="234F5C15" w14:textId="77777777" w:rsidR="00C40961" w:rsidRDefault="00C40961" w:rsidP="00C40961">
      <w:pPr>
        <w:jc w:val="center"/>
        <w:rPr>
          <w:sz w:val="26"/>
          <w:szCs w:val="26"/>
        </w:rPr>
      </w:pPr>
    </w:p>
    <w:p w14:paraId="368C6493" w14:textId="77777777" w:rsidR="00C40961" w:rsidRDefault="00C40961" w:rsidP="00C40961">
      <w:pPr>
        <w:jc w:val="both"/>
        <w:rPr>
          <w:sz w:val="26"/>
          <w:szCs w:val="26"/>
        </w:rPr>
      </w:pPr>
      <w:r>
        <w:rPr>
          <w:sz w:val="26"/>
          <w:szCs w:val="26"/>
        </w:rPr>
        <w:tab/>
        <w:t>В соответствии с Федеральным законом от 27.07.2010 г. № 210-ФЗ «Об организации предоставления государственных и муниципальных услуг», Указа Президента Российской Федерации от 07 мая 2012 № 601 "Об основных направлениях совершенствования системы государственного управления", Постановлением Правительства КБР от 05.09.2011 г. № 277-ПП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постановления Правительства Кабардино-Балкарской Республики от 8 июня 2015 года № 118-ПП «О типовом (рекомендательном) перечне муниципальных услуг, оказываемых органами местного самоуправления, местная администрация Урванского муниципального района КБР</w:t>
      </w:r>
    </w:p>
    <w:p w14:paraId="42FB382A" w14:textId="77777777" w:rsidR="00C40961" w:rsidRDefault="00C40961" w:rsidP="00C40961">
      <w:pPr>
        <w:jc w:val="center"/>
        <w:rPr>
          <w:sz w:val="26"/>
          <w:szCs w:val="26"/>
        </w:rPr>
      </w:pPr>
      <w:r>
        <w:rPr>
          <w:sz w:val="26"/>
          <w:szCs w:val="26"/>
        </w:rPr>
        <w:t>ПОСТАНОВЛЯЕТ:</w:t>
      </w:r>
    </w:p>
    <w:p w14:paraId="3AA67827" w14:textId="77777777" w:rsidR="00C40961" w:rsidRDefault="00C40961" w:rsidP="00C40961">
      <w:pPr>
        <w:jc w:val="both"/>
        <w:rPr>
          <w:sz w:val="26"/>
          <w:szCs w:val="26"/>
        </w:rPr>
      </w:pPr>
      <w:r>
        <w:rPr>
          <w:sz w:val="26"/>
          <w:szCs w:val="26"/>
        </w:rPr>
        <w:tab/>
        <w:t xml:space="preserve">1.Утвердить прилагаемые административные регламенты: </w:t>
      </w:r>
    </w:p>
    <w:p w14:paraId="1F5C424B" w14:textId="77777777" w:rsidR="00C40961" w:rsidRDefault="00C40961" w:rsidP="00C40961">
      <w:pPr>
        <w:pStyle w:val="11"/>
        <w:ind w:left="0"/>
        <w:rPr>
          <w:rFonts w:ascii="Times New Roman" w:hAnsi="Times New Roman"/>
          <w:sz w:val="26"/>
          <w:szCs w:val="26"/>
        </w:rPr>
      </w:pPr>
      <w:r>
        <w:rPr>
          <w:rFonts w:ascii="Times New Roman" w:hAnsi="Times New Roman"/>
          <w:b/>
          <w:sz w:val="26"/>
          <w:szCs w:val="26"/>
        </w:rPr>
        <w:t xml:space="preserve">Приложение 1: </w:t>
      </w:r>
      <w:r>
        <w:rPr>
          <w:rFonts w:ascii="Times New Roman" w:hAnsi="Times New Roman"/>
          <w:sz w:val="26"/>
          <w:szCs w:val="26"/>
        </w:rPr>
        <w:t>Административный регламент по предоставлению муниципальной услуги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w:t>
      </w:r>
    </w:p>
    <w:p w14:paraId="3167EDB8"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2: </w:t>
      </w:r>
      <w:r>
        <w:rPr>
          <w:sz w:val="26"/>
          <w:szCs w:val="26"/>
        </w:rPr>
        <w:t>Административный регламент по предоставлению муниципальной услуги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базы данных об участниках единого государственного экзамена и о результатах единого государственного экзамена».</w:t>
      </w:r>
    </w:p>
    <w:p w14:paraId="7B1787B4"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3: </w:t>
      </w:r>
      <w:r>
        <w:rPr>
          <w:sz w:val="26"/>
          <w:szCs w:val="26"/>
        </w:rPr>
        <w:t>Административный регламент по предоставлению муниципальной услуги «Зачисление в общеобразовательную организацию».</w:t>
      </w:r>
    </w:p>
    <w:p w14:paraId="50BDF8C1" w14:textId="77777777" w:rsidR="00C40961" w:rsidRDefault="00C40961" w:rsidP="00C40961">
      <w:pPr>
        <w:spacing w:before="100" w:beforeAutospacing="1" w:after="100" w:afterAutospacing="1"/>
        <w:contextualSpacing/>
        <w:rPr>
          <w:sz w:val="26"/>
          <w:szCs w:val="26"/>
        </w:rPr>
      </w:pPr>
      <w:r>
        <w:rPr>
          <w:b/>
          <w:sz w:val="26"/>
          <w:szCs w:val="26"/>
        </w:rPr>
        <w:lastRenderedPageBreak/>
        <w:t xml:space="preserve">Приложение 4: </w:t>
      </w:r>
      <w:r>
        <w:rPr>
          <w:sz w:val="26"/>
          <w:szCs w:val="26"/>
        </w:rPr>
        <w:t>Административный регламент по предоставлению муниципальной услуги «Предоставление информации о текущей успеваемости обучающегося, ведение электронного дневника и электронного журнала успеваемости».</w:t>
      </w:r>
    </w:p>
    <w:p w14:paraId="22FCE167"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5: </w:t>
      </w:r>
      <w:r>
        <w:rPr>
          <w:sz w:val="26"/>
          <w:szCs w:val="26"/>
        </w:rPr>
        <w:t>Административный регламент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14:paraId="5A5FE55D"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6: </w:t>
      </w:r>
      <w:r>
        <w:rPr>
          <w:sz w:val="26"/>
          <w:szCs w:val="26"/>
        </w:rPr>
        <w:t>Административный регламент 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p w14:paraId="2BEEFC6D"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7: </w:t>
      </w:r>
      <w:r>
        <w:rPr>
          <w:sz w:val="26"/>
          <w:szCs w:val="26"/>
        </w:rPr>
        <w:t>Административный регламент по предоставлению муниципальной услуги «Предоставление информации об организации дополнительного образования детей в муниципальных образовательных организациях дополнительного образования детей».</w:t>
      </w:r>
    </w:p>
    <w:p w14:paraId="0A569AB2"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8: </w:t>
      </w:r>
      <w:r>
        <w:rPr>
          <w:sz w:val="26"/>
          <w:szCs w:val="26"/>
        </w:rPr>
        <w:t>Административный регламент по предоставлению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образовательные организации».</w:t>
      </w:r>
    </w:p>
    <w:p w14:paraId="377961E0"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9: </w:t>
      </w:r>
      <w:r>
        <w:rPr>
          <w:sz w:val="26"/>
          <w:szCs w:val="26"/>
        </w:rPr>
        <w:t>Административный регламент по предоставлению муниципальной услуги «Выдача заключения о возможности быть опекуном (попечителем), приемным родителем».</w:t>
      </w:r>
    </w:p>
    <w:p w14:paraId="46ACA597"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10: </w:t>
      </w:r>
      <w:r>
        <w:rPr>
          <w:sz w:val="26"/>
          <w:szCs w:val="26"/>
        </w:rPr>
        <w:t>Административный регламент по предоставлению муниципальной услуги «Установление опеки (попечительства) над несовершеннолетними гражданами».</w:t>
      </w:r>
    </w:p>
    <w:p w14:paraId="68597C2D"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11: </w:t>
      </w:r>
      <w:r>
        <w:rPr>
          <w:sz w:val="26"/>
          <w:szCs w:val="26"/>
        </w:rPr>
        <w:t>Административный регламент по предоставлению муниципальной услуги «Предоставление ежемесячных денежных выплат на содержание детей, находящихся под опекой (попечительством)».</w:t>
      </w:r>
    </w:p>
    <w:p w14:paraId="4BFDC0E2"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12: </w:t>
      </w:r>
      <w:r>
        <w:rPr>
          <w:sz w:val="26"/>
          <w:szCs w:val="26"/>
        </w:rPr>
        <w:t>Административный регламент по предоставлению муниципальной услуги «Назначение единовременного пособия при передаче ребенка на воспитание в семью».</w:t>
      </w:r>
    </w:p>
    <w:p w14:paraId="60DD8593"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13: </w:t>
      </w:r>
      <w:r>
        <w:rPr>
          <w:sz w:val="26"/>
          <w:szCs w:val="26"/>
        </w:rPr>
        <w:t>Административный регламент по предоставлению муниципальной услуги «Оформление документов и заключение договора о доверительном управлении имуществом несовершеннолетнего подопечного».</w:t>
      </w:r>
    </w:p>
    <w:p w14:paraId="2D5A52B0"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14: </w:t>
      </w:r>
      <w:r>
        <w:rPr>
          <w:sz w:val="26"/>
          <w:szCs w:val="26"/>
        </w:rPr>
        <w:t>Административный регламент по предоставлению муниципальной услуги «Объявление несовершеннолетнего, достигшего шестнадцати лет, полностью дееспособным (эмансипированным)».</w:t>
      </w:r>
    </w:p>
    <w:p w14:paraId="7D22EE32"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15: </w:t>
      </w:r>
      <w:r>
        <w:rPr>
          <w:sz w:val="26"/>
          <w:szCs w:val="26"/>
        </w:rPr>
        <w:t>Административный регламент по предоставлению муниципальной услуги «Выдача разрешения на снижение брачного возраста».</w:t>
      </w:r>
    </w:p>
    <w:p w14:paraId="4018E036" w14:textId="77777777" w:rsidR="00C40961" w:rsidRPr="00C40961" w:rsidRDefault="00C40961" w:rsidP="00C40961">
      <w:pPr>
        <w:spacing w:before="100" w:beforeAutospacing="1" w:after="100" w:afterAutospacing="1"/>
        <w:contextualSpacing/>
        <w:rPr>
          <w:sz w:val="26"/>
          <w:szCs w:val="26"/>
        </w:rPr>
      </w:pPr>
      <w:r>
        <w:rPr>
          <w:b/>
          <w:sz w:val="26"/>
          <w:szCs w:val="26"/>
        </w:rPr>
        <w:t xml:space="preserve">Приложение 16: </w:t>
      </w:r>
      <w:r>
        <w:rPr>
          <w:sz w:val="26"/>
          <w:szCs w:val="26"/>
        </w:rPr>
        <w:t>Административный регламент по предоставлению муниципальной услуги «Выдача разрешения на снятие (перевод) денежных средств, принадлежащих несовершеннолетним, со счетов в банковских учреждениях».</w:t>
      </w:r>
    </w:p>
    <w:p w14:paraId="155E4EC3" w14:textId="77777777" w:rsidR="00C40961" w:rsidRPr="00C40961" w:rsidRDefault="00C40961" w:rsidP="00C40961">
      <w:pPr>
        <w:spacing w:before="100" w:beforeAutospacing="1" w:after="100" w:afterAutospacing="1"/>
        <w:contextualSpacing/>
        <w:rPr>
          <w:sz w:val="26"/>
          <w:szCs w:val="26"/>
        </w:rPr>
      </w:pPr>
    </w:p>
    <w:p w14:paraId="5E004BD4" w14:textId="77777777" w:rsidR="00C40961" w:rsidRPr="00C40961" w:rsidRDefault="00C40961" w:rsidP="00C40961">
      <w:pPr>
        <w:spacing w:before="100" w:beforeAutospacing="1" w:after="100" w:afterAutospacing="1"/>
        <w:contextualSpacing/>
        <w:rPr>
          <w:sz w:val="26"/>
          <w:szCs w:val="26"/>
        </w:rPr>
      </w:pPr>
    </w:p>
    <w:p w14:paraId="4C69FEAC"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17: </w:t>
      </w:r>
      <w:r>
        <w:rPr>
          <w:sz w:val="26"/>
          <w:szCs w:val="26"/>
        </w:rPr>
        <w:t>Административный регламент по предоставлению муниципальной услуги «Выдача разрешения на продажу (перерегистрацию) автомобилей (мотоциклов, других транспортных средств), принадлежащих несовершеннолетним».</w:t>
      </w:r>
    </w:p>
    <w:p w14:paraId="195BF397"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18: </w:t>
      </w:r>
      <w:r>
        <w:rPr>
          <w:sz w:val="26"/>
          <w:szCs w:val="26"/>
        </w:rPr>
        <w:t>Административный регламент по предоставлению муниципальной услуги «Выдача предварительного разрешения на сделки с имуществом несовершеннолетних собственников».</w:t>
      </w:r>
    </w:p>
    <w:p w14:paraId="779C98EE" w14:textId="77777777" w:rsidR="00C40961" w:rsidRDefault="00C40961" w:rsidP="00C40961">
      <w:pPr>
        <w:spacing w:before="100" w:beforeAutospacing="1" w:after="100" w:afterAutospacing="1"/>
        <w:contextualSpacing/>
        <w:rPr>
          <w:sz w:val="26"/>
          <w:szCs w:val="26"/>
        </w:rPr>
      </w:pPr>
      <w:r>
        <w:rPr>
          <w:b/>
          <w:sz w:val="26"/>
          <w:szCs w:val="26"/>
        </w:rPr>
        <w:lastRenderedPageBreak/>
        <w:t>Приложение 19:</w:t>
      </w:r>
      <w:r>
        <w:rPr>
          <w:sz w:val="26"/>
          <w:szCs w:val="26"/>
        </w:rPr>
        <w:t xml:space="preserve"> Административный регламент по предоставлению муниципальной услуги «Выдача разрешения на продажу акций, доли в уставном капитале, принадлежащих несовершеннолетним».</w:t>
      </w:r>
    </w:p>
    <w:p w14:paraId="4DA3E1B0"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20: </w:t>
      </w:r>
      <w:r>
        <w:rPr>
          <w:sz w:val="26"/>
          <w:szCs w:val="26"/>
        </w:rPr>
        <w:t>Административный регламент по предоставлению муниципальной услуги «Выдача разрешения на снятие денежных средств, выплачиваемых на содержание несовершеннолетних, находящихся под опекой (попечительством) или на воспитании в приемных семьях, со счетов, открытых на имя несовершеннолетних в банковских учреждениях».</w:t>
      </w:r>
    </w:p>
    <w:p w14:paraId="23160743"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21: </w:t>
      </w:r>
      <w:r>
        <w:rPr>
          <w:sz w:val="26"/>
          <w:szCs w:val="26"/>
        </w:rPr>
        <w:t>Административный регламент по предоставлению муниципальной услуги «Выдача разрешения на сдачу имущества, принадлежащего несовершеннолетним, находящимся под опекой (попечительством), либо на воспитании в приемной семье, по договору найма, аренды».</w:t>
      </w:r>
    </w:p>
    <w:p w14:paraId="1F216584"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22: </w:t>
      </w:r>
      <w:r>
        <w:rPr>
          <w:sz w:val="26"/>
          <w:szCs w:val="26"/>
        </w:rPr>
        <w:t>Административный регламент по предоставлению муниципальной услуги «Создание приемной семьи».</w:t>
      </w:r>
    </w:p>
    <w:p w14:paraId="5F403A10"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23: </w:t>
      </w:r>
      <w:r>
        <w:rPr>
          <w:sz w:val="26"/>
          <w:szCs w:val="26"/>
        </w:rPr>
        <w:t>Административный регламент по предоставлению муниципальной услуги «Выдача заключения о возможности быть усыновителем».</w:t>
      </w:r>
    </w:p>
    <w:p w14:paraId="3E007219"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24: </w:t>
      </w:r>
      <w:r>
        <w:rPr>
          <w:sz w:val="26"/>
          <w:szCs w:val="26"/>
        </w:rPr>
        <w:t>Административный регламент по предоставлению муниципальной услуги «Предоставление ежемесячных денежных выплат на содержание детей, переданных на воспитание в приемную семью».</w:t>
      </w:r>
    </w:p>
    <w:p w14:paraId="3225ED58"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25: </w:t>
      </w:r>
      <w:r>
        <w:rPr>
          <w:sz w:val="26"/>
          <w:szCs w:val="26"/>
        </w:rPr>
        <w:t>Административный регламент по предоставлению муниципальной услуги «Выдача разрешения на изменение имени и фамилии ребенка».</w:t>
      </w:r>
    </w:p>
    <w:p w14:paraId="740F0EA6"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26: </w:t>
      </w:r>
      <w:r>
        <w:rPr>
          <w:sz w:val="26"/>
          <w:szCs w:val="26"/>
        </w:rPr>
        <w:t>Административный регламент по предоставлению муниципальной услуги «Предварительная опека или попечительство».</w:t>
      </w:r>
    </w:p>
    <w:p w14:paraId="00B1F3AA"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27: </w:t>
      </w:r>
      <w:r>
        <w:rPr>
          <w:sz w:val="26"/>
          <w:szCs w:val="26"/>
        </w:rPr>
        <w:t>Административный регламент по предоставлению муниципальной услуги «Выдача разрешения на раздельное проживание попечителей и их несовершеннолетних подопечных».</w:t>
      </w:r>
    </w:p>
    <w:p w14:paraId="45DD6FE3"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28: </w:t>
      </w:r>
      <w:r>
        <w:rPr>
          <w:sz w:val="26"/>
          <w:szCs w:val="26"/>
        </w:rPr>
        <w:t>Административный регламент по предоставлению муниципальной услуги «Включение детей-сирот и детей, оставшихся без попечения родителей, лиц из числа детей-сирот и детей, оставшихся без попечения родителей,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специализированного жилищного фонда».</w:t>
      </w:r>
    </w:p>
    <w:p w14:paraId="5B1A3AF8"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29: </w:t>
      </w:r>
      <w:r>
        <w:rPr>
          <w:sz w:val="26"/>
          <w:szCs w:val="26"/>
        </w:rPr>
        <w:t>Административный регламент по предоставлению муниципальной услуги «Принятие мер по защите прав и законных интересов ребенка при получении сведений об их нарушении, об угрозе жизни или здоровью».</w:t>
      </w:r>
    </w:p>
    <w:p w14:paraId="185529CB"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30: </w:t>
      </w:r>
      <w:r>
        <w:rPr>
          <w:sz w:val="26"/>
          <w:szCs w:val="26"/>
        </w:rPr>
        <w:t xml:space="preserve">Административный регламент по предоставлению муниципальной услуги «Прием детей в дошкольные учреждения в первую очередь </w:t>
      </w:r>
      <w:r>
        <w:rPr>
          <w:sz w:val="26"/>
          <w:szCs w:val="26"/>
        </w:rPr>
        <w:br/>
        <w:t>(для многодетных семей)».</w:t>
      </w:r>
    </w:p>
    <w:p w14:paraId="1631013A"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31: </w:t>
      </w:r>
      <w:r>
        <w:rPr>
          <w:sz w:val="26"/>
          <w:szCs w:val="26"/>
        </w:rPr>
        <w:t>Административный регламент по предоставлению муниципальной услуги «Предоставление ежемесячных денежных выплат на содержание детей, переданных на воспитание в приемную семью».</w:t>
      </w:r>
    </w:p>
    <w:p w14:paraId="7108D58D"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32: </w:t>
      </w:r>
      <w:r>
        <w:rPr>
          <w:sz w:val="26"/>
          <w:szCs w:val="26"/>
        </w:rPr>
        <w:t>Административный регламент по предоставлению муниципальной услуги «Осуществление спортивно-оздоровительной, учебно-тренировочной и воспитательной работы среди детей, подростков и молодежи в Урванском муниципальном районе КБР».</w:t>
      </w:r>
    </w:p>
    <w:p w14:paraId="7AF566FF"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33: </w:t>
      </w:r>
      <w:r>
        <w:rPr>
          <w:sz w:val="26"/>
          <w:szCs w:val="26"/>
        </w:rPr>
        <w:t>Административный регламент по предоставлению муниципальной услуги «Предоставление информации об объекте культурного наследия (памятниках истории и культуры) регионального и местного значения, находящихся на территории Урванского муниципального района».</w:t>
      </w:r>
    </w:p>
    <w:p w14:paraId="337D50AE" w14:textId="77777777" w:rsidR="00C40961" w:rsidRDefault="00C40961" w:rsidP="00C40961">
      <w:pPr>
        <w:spacing w:before="100" w:beforeAutospacing="1" w:after="100" w:afterAutospacing="1"/>
        <w:contextualSpacing/>
        <w:rPr>
          <w:sz w:val="26"/>
          <w:szCs w:val="26"/>
        </w:rPr>
      </w:pPr>
      <w:r>
        <w:rPr>
          <w:b/>
          <w:sz w:val="26"/>
          <w:szCs w:val="26"/>
        </w:rPr>
        <w:lastRenderedPageBreak/>
        <w:t xml:space="preserve">Приложение 34: </w:t>
      </w:r>
      <w:r>
        <w:rPr>
          <w:sz w:val="26"/>
          <w:szCs w:val="26"/>
        </w:rPr>
        <w:t>Административный регламент по предоставлению муниципальной услуги «Организация предоставления дополнительного образования».</w:t>
      </w:r>
    </w:p>
    <w:p w14:paraId="698CE96B"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35: </w:t>
      </w:r>
      <w:r>
        <w:rPr>
          <w:sz w:val="26"/>
          <w:szCs w:val="26"/>
        </w:rPr>
        <w:t>Административный регламент по предоставлению муниципальной услуги «Библиотечное обслуживание (выполнение  информационных запросов) населения Урванского района».</w:t>
      </w:r>
    </w:p>
    <w:p w14:paraId="5DE38F47"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36: </w:t>
      </w:r>
      <w:r>
        <w:rPr>
          <w:sz w:val="26"/>
          <w:szCs w:val="26"/>
        </w:rPr>
        <w:t>Административный регламент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анонсы данных мероприятий» в Урванском муниципальном районе Кабардино-Балкарской Республики.</w:t>
      </w:r>
    </w:p>
    <w:p w14:paraId="7DFC75B9"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37: </w:t>
      </w:r>
      <w:r>
        <w:rPr>
          <w:sz w:val="26"/>
          <w:szCs w:val="26"/>
        </w:rPr>
        <w:t>Административный регламент по предоставлению</w:t>
      </w:r>
      <w:r>
        <w:rPr>
          <w:bCs/>
          <w:sz w:val="26"/>
          <w:szCs w:val="26"/>
        </w:rPr>
        <w:t xml:space="preserve"> архивом местной администрации Урванского муниципального района муниципальной услуги по выдаче архивных справок,  архивных выписок, копий архивных документов.</w:t>
      </w:r>
    </w:p>
    <w:p w14:paraId="593D3FBA" w14:textId="77777777" w:rsidR="00C40961" w:rsidRDefault="00C40961" w:rsidP="00C40961">
      <w:pPr>
        <w:spacing w:before="100" w:beforeAutospacing="1" w:after="100" w:afterAutospacing="1"/>
        <w:contextualSpacing/>
        <w:rPr>
          <w:sz w:val="26"/>
          <w:szCs w:val="26"/>
        </w:rPr>
      </w:pPr>
      <w:r>
        <w:rPr>
          <w:b/>
          <w:bCs/>
          <w:sz w:val="26"/>
          <w:szCs w:val="26"/>
        </w:rPr>
        <w:t xml:space="preserve">Приложение 38: </w:t>
      </w:r>
      <w:r>
        <w:rPr>
          <w:sz w:val="26"/>
          <w:szCs w:val="26"/>
        </w:rPr>
        <w:t>Административный регламент</w:t>
      </w:r>
      <w:r>
        <w:rPr>
          <w:bCs/>
          <w:sz w:val="26"/>
          <w:szCs w:val="26"/>
        </w:rPr>
        <w:t xml:space="preserve"> по </w:t>
      </w:r>
      <w:r>
        <w:rPr>
          <w:sz w:val="26"/>
          <w:szCs w:val="26"/>
        </w:rPr>
        <w:t xml:space="preserve">предоставлению </w:t>
      </w:r>
      <w:r>
        <w:rPr>
          <w:bCs/>
          <w:color w:val="000000"/>
          <w:sz w:val="26"/>
          <w:szCs w:val="26"/>
        </w:rPr>
        <w:t>муниципальной услуги  «Предоставление муниципального имущества Урванского муниципального района КБР в безвозмездное пользование и доверительное управление, заключение договоров безвозмездного пользования, доверительного управления, организация и проведение торгов по продаже права на заключение договоров аренды муниципального имущества».</w:t>
      </w:r>
    </w:p>
    <w:p w14:paraId="1DC2B6C9"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39: </w:t>
      </w:r>
      <w:r>
        <w:rPr>
          <w:sz w:val="26"/>
          <w:szCs w:val="26"/>
        </w:rPr>
        <w:t xml:space="preserve">Административный регламент по предоставлению </w:t>
      </w:r>
      <w:r>
        <w:rPr>
          <w:bCs/>
          <w:sz w:val="26"/>
          <w:szCs w:val="26"/>
        </w:rPr>
        <w:t xml:space="preserve">муниципальной услуги </w:t>
      </w:r>
      <w:r>
        <w:rPr>
          <w:bCs/>
          <w:kern w:val="2"/>
          <w:sz w:val="26"/>
          <w:szCs w:val="26"/>
        </w:rPr>
        <w:t>«Предоставление выписок из реестра   муниципального  имущества, находящегося в  собственности Урванского   муниципального района КБР».</w:t>
      </w:r>
    </w:p>
    <w:p w14:paraId="51EB0C4B"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40: </w:t>
      </w:r>
      <w:r>
        <w:rPr>
          <w:sz w:val="26"/>
          <w:szCs w:val="26"/>
        </w:rPr>
        <w:t xml:space="preserve">Административный регламент по предоставлению </w:t>
      </w:r>
      <w:r>
        <w:rPr>
          <w:bCs/>
          <w:sz w:val="26"/>
          <w:szCs w:val="26"/>
        </w:rPr>
        <w:t xml:space="preserve">муниципальной услуги </w:t>
      </w:r>
      <w:r>
        <w:rPr>
          <w:bCs/>
          <w:kern w:val="2"/>
          <w:sz w:val="26"/>
          <w:szCs w:val="26"/>
        </w:rPr>
        <w:t>«Изготовление карт реестра  на объекты недвижимости, находящиеся в муниципальной собственности Урванского муниципального района КБР».</w:t>
      </w:r>
    </w:p>
    <w:p w14:paraId="414379D4"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41: </w:t>
      </w:r>
      <w:r>
        <w:rPr>
          <w:sz w:val="26"/>
          <w:szCs w:val="26"/>
        </w:rPr>
        <w:t>Административный регламент</w:t>
      </w:r>
      <w:r>
        <w:rPr>
          <w:b/>
          <w:sz w:val="26"/>
          <w:szCs w:val="26"/>
        </w:rPr>
        <w:t xml:space="preserve"> </w:t>
      </w:r>
      <w:r>
        <w:rPr>
          <w:sz w:val="26"/>
          <w:szCs w:val="26"/>
        </w:rPr>
        <w:t xml:space="preserve"> по предоставлению муниципальной услуги  «Предоставление  информации  об  объектах  недвижимого  имущества, находящихся в муниципальной собственности Урванского муниципального района КБР и предназначенных  для  сдачи  в аренду».</w:t>
      </w:r>
    </w:p>
    <w:p w14:paraId="54A59906"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42: </w:t>
      </w:r>
      <w:r>
        <w:rPr>
          <w:sz w:val="26"/>
          <w:szCs w:val="26"/>
        </w:rPr>
        <w:t xml:space="preserve">Административный регламент по предоставлению </w:t>
      </w:r>
      <w:r>
        <w:rPr>
          <w:bCs/>
          <w:sz w:val="26"/>
          <w:szCs w:val="26"/>
        </w:rPr>
        <w:t>муниципальной услуги «Приватизация муниципального имущества, находящегося в муниципальной собственности Урванского муниципального района КБР».</w:t>
      </w:r>
    </w:p>
    <w:p w14:paraId="6FEC614E"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43: </w:t>
      </w:r>
      <w:r>
        <w:rPr>
          <w:sz w:val="26"/>
          <w:szCs w:val="26"/>
        </w:rPr>
        <w:t xml:space="preserve">Административный регламент по предоставлению </w:t>
      </w:r>
      <w:r>
        <w:rPr>
          <w:sz w:val="26"/>
          <w:szCs w:val="26"/>
          <w:lang w:eastAsia="ar-SA"/>
        </w:rPr>
        <w:t>муниципальной услуги «Приватизация имущества, находящегося в муниципальной собственности,  в соответствии с Федеральным Законом от 22 июля 2008 года № 159-ФЗ (в редакции Федерального закона     от 2 июля 2013 года № 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5A5DDD47"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44: </w:t>
      </w:r>
      <w:r>
        <w:rPr>
          <w:sz w:val="26"/>
          <w:szCs w:val="26"/>
        </w:rPr>
        <w:t xml:space="preserve">Административный регламент по предоставлению </w:t>
      </w:r>
      <w:r>
        <w:rPr>
          <w:bCs/>
          <w:sz w:val="26"/>
          <w:szCs w:val="26"/>
        </w:rPr>
        <w:t>муниципальной услуги  «</w:t>
      </w:r>
      <w:r>
        <w:rPr>
          <w:sz w:val="26"/>
          <w:szCs w:val="26"/>
        </w:rPr>
        <w:t>Предоставление информации из Реестра муниципального имущества, находящегося в собственности  Урванского муниципального района КБР».</w:t>
      </w:r>
    </w:p>
    <w:p w14:paraId="5DFED504" w14:textId="77777777" w:rsidR="00C40961" w:rsidRDefault="00C40961" w:rsidP="00C40961">
      <w:pPr>
        <w:spacing w:before="100" w:beforeAutospacing="1" w:after="100" w:afterAutospacing="1"/>
        <w:contextualSpacing/>
        <w:rPr>
          <w:sz w:val="26"/>
          <w:szCs w:val="26"/>
        </w:rPr>
      </w:pPr>
      <w:r>
        <w:rPr>
          <w:b/>
          <w:sz w:val="26"/>
          <w:szCs w:val="26"/>
        </w:rPr>
        <w:t xml:space="preserve">Приложение 45: </w:t>
      </w:r>
      <w:r>
        <w:rPr>
          <w:sz w:val="26"/>
          <w:szCs w:val="26"/>
        </w:rPr>
        <w:t xml:space="preserve">Административный регламент по предоставлению </w:t>
      </w:r>
      <w:r>
        <w:rPr>
          <w:bCs/>
          <w:sz w:val="26"/>
          <w:szCs w:val="26"/>
        </w:rPr>
        <w:t>муниципальной услуги  « Консультирование сельскохозяйственных товаропроизводителей всех форм собственности  по различным вопросам в сфере сельского хозяйства».</w:t>
      </w:r>
    </w:p>
    <w:p w14:paraId="143EEDB2" w14:textId="77777777" w:rsidR="00C40961" w:rsidRDefault="00C40961" w:rsidP="00C40961">
      <w:pPr>
        <w:spacing w:before="100" w:beforeAutospacing="1" w:after="100" w:afterAutospacing="1"/>
        <w:contextualSpacing/>
        <w:rPr>
          <w:sz w:val="26"/>
          <w:szCs w:val="26"/>
        </w:rPr>
      </w:pPr>
      <w:r>
        <w:rPr>
          <w:b/>
          <w:bCs/>
          <w:sz w:val="26"/>
          <w:szCs w:val="26"/>
        </w:rPr>
        <w:t xml:space="preserve">Приложение 46: </w:t>
      </w:r>
      <w:r>
        <w:rPr>
          <w:sz w:val="26"/>
          <w:szCs w:val="26"/>
        </w:rPr>
        <w:t>Административный регламент</w:t>
      </w:r>
      <w:r>
        <w:rPr>
          <w:bCs/>
          <w:sz w:val="26"/>
          <w:szCs w:val="26"/>
        </w:rPr>
        <w:t xml:space="preserve"> по предоставлению муниципальной услуги «Выдача разрешений на размещение нестационарных объектов мелкорозничной </w:t>
      </w:r>
      <w:r>
        <w:rPr>
          <w:bCs/>
          <w:sz w:val="26"/>
          <w:szCs w:val="26"/>
        </w:rPr>
        <w:lastRenderedPageBreak/>
        <w:t xml:space="preserve">торговли сети в весенне-летний период, а также в период проведения культурно-массовых мероприятий». </w:t>
      </w:r>
    </w:p>
    <w:p w14:paraId="4D318713" w14:textId="77777777" w:rsidR="00C40961" w:rsidRDefault="00C40961" w:rsidP="00C40961">
      <w:pPr>
        <w:spacing w:before="100" w:beforeAutospacing="1" w:after="100" w:afterAutospacing="1"/>
        <w:contextualSpacing/>
        <w:rPr>
          <w:sz w:val="26"/>
          <w:szCs w:val="26"/>
        </w:rPr>
      </w:pPr>
      <w:r>
        <w:rPr>
          <w:b/>
          <w:bCs/>
          <w:sz w:val="26"/>
          <w:szCs w:val="26"/>
        </w:rPr>
        <w:t xml:space="preserve">Приложение 47: </w:t>
      </w:r>
      <w:r>
        <w:rPr>
          <w:sz w:val="26"/>
          <w:szCs w:val="26"/>
        </w:rPr>
        <w:t>Административный регламент</w:t>
      </w:r>
      <w:r>
        <w:rPr>
          <w:bCs/>
          <w:sz w:val="26"/>
          <w:szCs w:val="26"/>
        </w:rPr>
        <w:t xml:space="preserve"> по предоставлению муниципальной услуги «Оказание консультативно-информационных и организационных услуг по вопросам  малого и среднего предпринимательства».</w:t>
      </w:r>
    </w:p>
    <w:p w14:paraId="0017D3B3" w14:textId="77777777" w:rsidR="00C40961" w:rsidRDefault="00C40961" w:rsidP="00C40961">
      <w:pPr>
        <w:spacing w:before="100" w:beforeAutospacing="1" w:after="100" w:afterAutospacing="1"/>
        <w:contextualSpacing/>
        <w:rPr>
          <w:sz w:val="26"/>
          <w:szCs w:val="26"/>
        </w:rPr>
      </w:pPr>
      <w:r>
        <w:rPr>
          <w:b/>
          <w:bCs/>
          <w:sz w:val="26"/>
          <w:szCs w:val="26"/>
        </w:rPr>
        <w:t xml:space="preserve">Приложение 48: </w:t>
      </w:r>
      <w:r>
        <w:rPr>
          <w:sz w:val="26"/>
          <w:szCs w:val="26"/>
        </w:rPr>
        <w:t>Административный регламент</w:t>
      </w:r>
      <w:r>
        <w:rPr>
          <w:bCs/>
          <w:sz w:val="26"/>
          <w:szCs w:val="26"/>
        </w:rPr>
        <w:t xml:space="preserve"> по предоставлению муниципальной услуги «Предоставление грантов (субсидий) начинающим субъектам малого предпринимательства в соответствии с муниципальной целевой программой «Развитие и поддержка малого и среднего предпринимательства на 2012-2015 годы».</w:t>
      </w:r>
    </w:p>
    <w:p w14:paraId="2D212DCE" w14:textId="77777777" w:rsidR="00C40961" w:rsidRDefault="00C40961" w:rsidP="00C40961">
      <w:pPr>
        <w:spacing w:before="100" w:beforeAutospacing="1" w:after="100" w:afterAutospacing="1"/>
        <w:contextualSpacing/>
        <w:rPr>
          <w:sz w:val="26"/>
          <w:szCs w:val="26"/>
        </w:rPr>
      </w:pPr>
      <w:r>
        <w:rPr>
          <w:b/>
          <w:bCs/>
          <w:sz w:val="26"/>
          <w:szCs w:val="26"/>
        </w:rPr>
        <w:t xml:space="preserve">Приложение 49: </w:t>
      </w:r>
      <w:r>
        <w:rPr>
          <w:sz w:val="26"/>
          <w:szCs w:val="26"/>
        </w:rPr>
        <w:t>Административный регламент</w:t>
      </w:r>
      <w:r>
        <w:rPr>
          <w:bCs/>
          <w:sz w:val="26"/>
          <w:szCs w:val="26"/>
        </w:rPr>
        <w:t xml:space="preserve"> по предоставлению муниципальной услуги «Выдача разрешений на право организации рынка».</w:t>
      </w:r>
    </w:p>
    <w:p w14:paraId="6CE6FF04" w14:textId="77777777" w:rsidR="00C40961" w:rsidRDefault="00C40961" w:rsidP="00C40961">
      <w:pPr>
        <w:ind w:right="-1" w:firstLine="567"/>
        <w:rPr>
          <w:bCs/>
          <w:sz w:val="26"/>
          <w:szCs w:val="26"/>
        </w:rPr>
      </w:pPr>
      <w:r>
        <w:rPr>
          <w:color w:val="000000"/>
          <w:spacing w:val="-8"/>
          <w:sz w:val="26"/>
          <w:szCs w:val="26"/>
        </w:rPr>
        <w:tab/>
        <w:t>2</w:t>
      </w:r>
      <w:r>
        <w:rPr>
          <w:sz w:val="26"/>
          <w:szCs w:val="26"/>
        </w:rPr>
        <w:t xml:space="preserve">. Считать утратившим силу Постановление главы местной администрации Урванского муниципального района КБР от 11 февраля 2014 года № 86 «Об утверждении административных регламентов по предоставлению </w:t>
      </w:r>
      <w:r>
        <w:rPr>
          <w:bCs/>
          <w:sz w:val="26"/>
          <w:szCs w:val="26"/>
        </w:rPr>
        <w:t>муниципальных услуг местной администрации Урванского муниципального района и структурных подразделений администрации Урванского муниципального района КБР.</w:t>
      </w:r>
    </w:p>
    <w:p w14:paraId="74D2395B" w14:textId="77777777" w:rsidR="00C40961" w:rsidRDefault="00C40961" w:rsidP="00C40961">
      <w:pPr>
        <w:ind w:firstLine="708"/>
        <w:jc w:val="both"/>
        <w:rPr>
          <w:sz w:val="26"/>
          <w:szCs w:val="26"/>
        </w:rPr>
      </w:pPr>
      <w:r>
        <w:rPr>
          <w:sz w:val="26"/>
          <w:szCs w:val="26"/>
        </w:rPr>
        <w:t>3. Контроль за исполнением настоящего постановления возложить на управляющего делами местной администрации Урванского муниципального района КБР  Х.К. Налоевой.</w:t>
      </w:r>
    </w:p>
    <w:p w14:paraId="3FEF5078" w14:textId="77777777" w:rsidR="00C40961" w:rsidRDefault="00C40961" w:rsidP="00C40961">
      <w:pPr>
        <w:rPr>
          <w:sz w:val="26"/>
          <w:szCs w:val="26"/>
          <w:lang w:eastAsia="en-US"/>
        </w:rPr>
      </w:pPr>
    </w:p>
    <w:p w14:paraId="5AEEE189" w14:textId="77777777" w:rsidR="00C40961" w:rsidRDefault="00C40961" w:rsidP="00C40961">
      <w:pPr>
        <w:rPr>
          <w:sz w:val="26"/>
          <w:szCs w:val="26"/>
          <w:lang w:eastAsia="en-US"/>
        </w:rPr>
      </w:pPr>
    </w:p>
    <w:p w14:paraId="194F2BB9" w14:textId="77777777" w:rsidR="00C40961" w:rsidRDefault="00C40961" w:rsidP="00C40961">
      <w:pPr>
        <w:rPr>
          <w:sz w:val="26"/>
          <w:szCs w:val="26"/>
          <w:lang w:eastAsia="en-US"/>
        </w:rPr>
      </w:pPr>
    </w:p>
    <w:p w14:paraId="0D4D21B7" w14:textId="77777777" w:rsidR="00C40961" w:rsidRDefault="00C40961" w:rsidP="00C40961">
      <w:pPr>
        <w:rPr>
          <w:b/>
          <w:sz w:val="26"/>
          <w:szCs w:val="26"/>
          <w:lang w:eastAsia="en-US"/>
        </w:rPr>
      </w:pPr>
      <w:r>
        <w:rPr>
          <w:b/>
          <w:sz w:val="26"/>
          <w:szCs w:val="26"/>
          <w:lang w:eastAsia="en-US"/>
        </w:rPr>
        <w:t xml:space="preserve">Глава местной администрации </w:t>
      </w:r>
    </w:p>
    <w:p w14:paraId="63132439" w14:textId="77777777" w:rsidR="00C40961" w:rsidRDefault="00C40961" w:rsidP="00C40961">
      <w:pPr>
        <w:rPr>
          <w:b/>
          <w:sz w:val="26"/>
          <w:szCs w:val="26"/>
          <w:lang w:eastAsia="en-US"/>
        </w:rPr>
      </w:pPr>
      <w:r>
        <w:rPr>
          <w:b/>
          <w:sz w:val="26"/>
          <w:szCs w:val="26"/>
          <w:lang w:eastAsia="en-US"/>
        </w:rPr>
        <w:t xml:space="preserve">Урванского  муниципального </w:t>
      </w:r>
    </w:p>
    <w:p w14:paraId="70618821" w14:textId="77777777" w:rsidR="00C40961" w:rsidRDefault="00C40961" w:rsidP="00C40961">
      <w:pPr>
        <w:rPr>
          <w:b/>
          <w:sz w:val="26"/>
          <w:szCs w:val="26"/>
          <w:lang w:eastAsia="en-US"/>
        </w:rPr>
      </w:pPr>
      <w:r>
        <w:rPr>
          <w:b/>
          <w:sz w:val="26"/>
          <w:szCs w:val="26"/>
          <w:lang w:eastAsia="en-US"/>
        </w:rPr>
        <w:t>района   КБР</w:t>
      </w:r>
      <w:r>
        <w:rPr>
          <w:b/>
          <w:sz w:val="26"/>
          <w:szCs w:val="26"/>
          <w:lang w:eastAsia="en-US"/>
        </w:rPr>
        <w:tab/>
      </w:r>
      <w:r>
        <w:rPr>
          <w:b/>
          <w:sz w:val="26"/>
          <w:szCs w:val="26"/>
          <w:lang w:eastAsia="en-US"/>
        </w:rPr>
        <w:tab/>
      </w:r>
      <w:r>
        <w:rPr>
          <w:b/>
          <w:sz w:val="26"/>
          <w:szCs w:val="26"/>
          <w:lang w:eastAsia="en-US"/>
        </w:rPr>
        <w:tab/>
      </w:r>
      <w:r>
        <w:rPr>
          <w:b/>
          <w:sz w:val="26"/>
          <w:szCs w:val="26"/>
          <w:lang w:eastAsia="en-US"/>
        </w:rPr>
        <w:tab/>
        <w:t xml:space="preserve">                           </w:t>
      </w:r>
      <w:r>
        <w:rPr>
          <w:b/>
          <w:sz w:val="26"/>
          <w:szCs w:val="26"/>
          <w:lang w:eastAsia="en-US"/>
        </w:rPr>
        <w:tab/>
      </w:r>
      <w:r>
        <w:rPr>
          <w:b/>
          <w:sz w:val="26"/>
          <w:szCs w:val="26"/>
          <w:lang w:eastAsia="en-US"/>
        </w:rPr>
        <w:tab/>
        <w:t xml:space="preserve">       А.Кошеев</w:t>
      </w:r>
    </w:p>
    <w:p w14:paraId="68B049A1" w14:textId="77777777" w:rsidR="00C40961" w:rsidRDefault="00C40961" w:rsidP="00C40961">
      <w:pPr>
        <w:rPr>
          <w:sz w:val="28"/>
          <w:szCs w:val="28"/>
          <w:lang w:eastAsia="en-US"/>
        </w:rPr>
      </w:pPr>
    </w:p>
    <w:p w14:paraId="4E059834" w14:textId="77777777" w:rsidR="00C40961" w:rsidRDefault="00C40961" w:rsidP="00C40961">
      <w:pPr>
        <w:jc w:val="both"/>
        <w:rPr>
          <w:sz w:val="28"/>
          <w:szCs w:val="28"/>
        </w:rPr>
      </w:pPr>
    </w:p>
    <w:p w14:paraId="65995CEC" w14:textId="3AE1B8FD" w:rsidR="00E62CF3" w:rsidRDefault="00E62CF3" w:rsidP="00E62CF3">
      <w:pPr>
        <w:pStyle w:val="ConsPlusNormal"/>
        <w:jc w:val="right"/>
        <w:rPr>
          <w:rFonts w:ascii="Times New Roman" w:hAnsi="Times New Roman" w:cs="Times New Roman"/>
          <w:sz w:val="24"/>
          <w:szCs w:val="24"/>
        </w:rPr>
      </w:pPr>
    </w:p>
    <w:p w14:paraId="00829649" w14:textId="2CCC0FDD" w:rsidR="00E62CF3" w:rsidRDefault="00E62CF3" w:rsidP="00E62CF3">
      <w:pPr>
        <w:pStyle w:val="ConsPlusNormal"/>
        <w:jc w:val="right"/>
        <w:rPr>
          <w:rFonts w:ascii="Times New Roman" w:hAnsi="Times New Roman" w:cs="Times New Roman"/>
          <w:sz w:val="24"/>
          <w:szCs w:val="24"/>
        </w:rPr>
      </w:pPr>
    </w:p>
    <w:p w14:paraId="2B89649C" w14:textId="50E5730D" w:rsidR="00E62CF3" w:rsidRDefault="00E62CF3" w:rsidP="00E62CF3">
      <w:pPr>
        <w:pStyle w:val="ConsPlusNormal"/>
        <w:jc w:val="right"/>
        <w:rPr>
          <w:rFonts w:ascii="Times New Roman" w:hAnsi="Times New Roman" w:cs="Times New Roman"/>
          <w:sz w:val="24"/>
          <w:szCs w:val="24"/>
        </w:rPr>
      </w:pPr>
    </w:p>
    <w:p w14:paraId="0D7B88AA" w14:textId="57368FC3" w:rsidR="00E62CF3" w:rsidRDefault="00E62CF3" w:rsidP="00E62CF3">
      <w:pPr>
        <w:pStyle w:val="ConsPlusNormal"/>
        <w:jc w:val="right"/>
        <w:rPr>
          <w:rFonts w:ascii="Times New Roman" w:hAnsi="Times New Roman" w:cs="Times New Roman"/>
          <w:sz w:val="24"/>
          <w:szCs w:val="24"/>
        </w:rPr>
      </w:pPr>
    </w:p>
    <w:p w14:paraId="633619E8" w14:textId="2D8CD2F7" w:rsidR="00E62CF3" w:rsidRDefault="00E62CF3" w:rsidP="00E62CF3">
      <w:pPr>
        <w:pStyle w:val="ConsPlusNormal"/>
        <w:jc w:val="right"/>
        <w:rPr>
          <w:rFonts w:ascii="Times New Roman" w:hAnsi="Times New Roman" w:cs="Times New Roman"/>
          <w:sz w:val="24"/>
          <w:szCs w:val="24"/>
        </w:rPr>
      </w:pPr>
    </w:p>
    <w:p w14:paraId="0E8626F9" w14:textId="4B91DEBF" w:rsidR="00E62CF3" w:rsidRDefault="00E62CF3" w:rsidP="00E62CF3">
      <w:pPr>
        <w:pStyle w:val="ConsPlusNormal"/>
        <w:jc w:val="right"/>
        <w:rPr>
          <w:rFonts w:ascii="Times New Roman" w:hAnsi="Times New Roman" w:cs="Times New Roman"/>
          <w:sz w:val="24"/>
          <w:szCs w:val="24"/>
        </w:rPr>
      </w:pPr>
    </w:p>
    <w:p w14:paraId="361B1962" w14:textId="48A98FD4" w:rsidR="00E62CF3" w:rsidRDefault="00E62CF3" w:rsidP="00E62CF3">
      <w:pPr>
        <w:pStyle w:val="ConsPlusNormal"/>
        <w:jc w:val="right"/>
        <w:rPr>
          <w:rFonts w:ascii="Times New Roman" w:hAnsi="Times New Roman" w:cs="Times New Roman"/>
          <w:sz w:val="24"/>
          <w:szCs w:val="24"/>
        </w:rPr>
      </w:pPr>
    </w:p>
    <w:p w14:paraId="2BFF9FF1" w14:textId="08A7B7EC" w:rsidR="00E62CF3" w:rsidRDefault="00E62CF3" w:rsidP="00E62CF3">
      <w:pPr>
        <w:pStyle w:val="ConsPlusNormal"/>
        <w:jc w:val="right"/>
        <w:rPr>
          <w:rFonts w:ascii="Times New Roman" w:hAnsi="Times New Roman" w:cs="Times New Roman"/>
          <w:sz w:val="24"/>
          <w:szCs w:val="24"/>
        </w:rPr>
      </w:pPr>
    </w:p>
    <w:p w14:paraId="25478445" w14:textId="43AA12FF" w:rsidR="00E62CF3" w:rsidRDefault="00E62CF3" w:rsidP="00E62CF3">
      <w:pPr>
        <w:pStyle w:val="ConsPlusNormal"/>
        <w:jc w:val="right"/>
        <w:rPr>
          <w:rFonts w:ascii="Times New Roman" w:hAnsi="Times New Roman" w:cs="Times New Roman"/>
          <w:sz w:val="24"/>
          <w:szCs w:val="24"/>
        </w:rPr>
      </w:pPr>
    </w:p>
    <w:p w14:paraId="6EA7A8DC" w14:textId="3105F32A" w:rsidR="00E62CF3" w:rsidRDefault="00E62CF3" w:rsidP="00E62CF3">
      <w:pPr>
        <w:pStyle w:val="ConsPlusNormal"/>
        <w:jc w:val="right"/>
        <w:rPr>
          <w:rFonts w:ascii="Times New Roman" w:hAnsi="Times New Roman" w:cs="Times New Roman"/>
          <w:sz w:val="24"/>
          <w:szCs w:val="24"/>
        </w:rPr>
      </w:pPr>
    </w:p>
    <w:p w14:paraId="4C4E53D2" w14:textId="73F276A7" w:rsidR="00E62CF3" w:rsidRDefault="00E62CF3" w:rsidP="00E62CF3">
      <w:pPr>
        <w:pStyle w:val="ConsPlusNormal"/>
        <w:jc w:val="right"/>
        <w:rPr>
          <w:rFonts w:ascii="Times New Roman" w:hAnsi="Times New Roman" w:cs="Times New Roman"/>
          <w:sz w:val="24"/>
          <w:szCs w:val="24"/>
        </w:rPr>
      </w:pPr>
    </w:p>
    <w:p w14:paraId="37BEDCEE" w14:textId="302E5E78" w:rsidR="00E62CF3" w:rsidRDefault="00E62CF3" w:rsidP="00E62CF3">
      <w:pPr>
        <w:pStyle w:val="ConsPlusNormal"/>
        <w:jc w:val="right"/>
        <w:rPr>
          <w:rFonts w:ascii="Times New Roman" w:hAnsi="Times New Roman" w:cs="Times New Roman"/>
          <w:sz w:val="24"/>
          <w:szCs w:val="24"/>
        </w:rPr>
      </w:pPr>
    </w:p>
    <w:p w14:paraId="7DEAEA6C" w14:textId="3830205B" w:rsidR="00E62CF3" w:rsidRDefault="00E62CF3" w:rsidP="00E62CF3">
      <w:pPr>
        <w:pStyle w:val="ConsPlusNormal"/>
        <w:jc w:val="right"/>
        <w:rPr>
          <w:rFonts w:ascii="Times New Roman" w:hAnsi="Times New Roman" w:cs="Times New Roman"/>
          <w:sz w:val="24"/>
          <w:szCs w:val="24"/>
        </w:rPr>
      </w:pPr>
    </w:p>
    <w:p w14:paraId="295604EC" w14:textId="64079E9C" w:rsidR="00E62CF3" w:rsidRDefault="00E62CF3" w:rsidP="00E62CF3">
      <w:pPr>
        <w:pStyle w:val="ConsPlusNormal"/>
        <w:jc w:val="right"/>
        <w:rPr>
          <w:rFonts w:ascii="Times New Roman" w:hAnsi="Times New Roman" w:cs="Times New Roman"/>
          <w:sz w:val="24"/>
          <w:szCs w:val="24"/>
        </w:rPr>
      </w:pPr>
    </w:p>
    <w:p w14:paraId="135CAE73" w14:textId="659D3B35" w:rsidR="00E62CF3" w:rsidRDefault="00E62CF3" w:rsidP="00E62CF3">
      <w:pPr>
        <w:pStyle w:val="ConsPlusNormal"/>
        <w:jc w:val="right"/>
        <w:rPr>
          <w:rFonts w:ascii="Times New Roman" w:hAnsi="Times New Roman" w:cs="Times New Roman"/>
          <w:sz w:val="24"/>
          <w:szCs w:val="24"/>
        </w:rPr>
      </w:pPr>
    </w:p>
    <w:p w14:paraId="5BF53A64" w14:textId="69CDFBDF" w:rsidR="00E62CF3" w:rsidRDefault="00E62CF3" w:rsidP="00E62CF3">
      <w:pPr>
        <w:pStyle w:val="ConsPlusNormal"/>
        <w:jc w:val="right"/>
        <w:rPr>
          <w:rFonts w:ascii="Times New Roman" w:hAnsi="Times New Roman" w:cs="Times New Roman"/>
          <w:sz w:val="24"/>
          <w:szCs w:val="24"/>
        </w:rPr>
      </w:pPr>
    </w:p>
    <w:p w14:paraId="1E448948" w14:textId="46535EE1" w:rsidR="00E62CF3" w:rsidRDefault="00E62CF3" w:rsidP="00E62CF3">
      <w:pPr>
        <w:pStyle w:val="ConsPlusNormal"/>
        <w:jc w:val="right"/>
        <w:rPr>
          <w:rFonts w:ascii="Times New Roman" w:hAnsi="Times New Roman" w:cs="Times New Roman"/>
          <w:sz w:val="24"/>
          <w:szCs w:val="24"/>
        </w:rPr>
      </w:pPr>
    </w:p>
    <w:p w14:paraId="076BC1C5" w14:textId="4BF568D9" w:rsidR="00E62CF3" w:rsidRDefault="00E62CF3" w:rsidP="00E62CF3">
      <w:pPr>
        <w:pStyle w:val="ConsPlusNormal"/>
        <w:jc w:val="right"/>
        <w:rPr>
          <w:rFonts w:ascii="Times New Roman" w:hAnsi="Times New Roman" w:cs="Times New Roman"/>
          <w:sz w:val="24"/>
          <w:szCs w:val="24"/>
        </w:rPr>
      </w:pPr>
    </w:p>
    <w:p w14:paraId="20C43536" w14:textId="223A0D12" w:rsidR="00E62CF3" w:rsidRDefault="00E62CF3" w:rsidP="00E62CF3">
      <w:pPr>
        <w:pStyle w:val="ConsPlusNormal"/>
        <w:jc w:val="right"/>
        <w:rPr>
          <w:rFonts w:ascii="Times New Roman" w:hAnsi="Times New Roman" w:cs="Times New Roman"/>
          <w:sz w:val="24"/>
          <w:szCs w:val="24"/>
        </w:rPr>
      </w:pPr>
    </w:p>
    <w:p w14:paraId="281424B6" w14:textId="27D1244C" w:rsidR="00E62CF3" w:rsidRDefault="00E62CF3" w:rsidP="00E62CF3">
      <w:pPr>
        <w:pStyle w:val="ConsPlusNormal"/>
        <w:jc w:val="right"/>
        <w:rPr>
          <w:rFonts w:ascii="Times New Roman" w:hAnsi="Times New Roman" w:cs="Times New Roman"/>
          <w:sz w:val="24"/>
          <w:szCs w:val="24"/>
        </w:rPr>
      </w:pPr>
    </w:p>
    <w:p w14:paraId="1D6A4AB5" w14:textId="11C0C617" w:rsidR="00E62CF3" w:rsidRDefault="00E62CF3" w:rsidP="00E62CF3">
      <w:pPr>
        <w:pStyle w:val="ConsPlusNormal"/>
        <w:jc w:val="right"/>
        <w:rPr>
          <w:rFonts w:ascii="Times New Roman" w:hAnsi="Times New Roman" w:cs="Times New Roman"/>
          <w:sz w:val="24"/>
          <w:szCs w:val="24"/>
        </w:rPr>
      </w:pPr>
    </w:p>
    <w:p w14:paraId="2B7C2D02" w14:textId="55D77899" w:rsidR="00E62CF3" w:rsidRDefault="00E62CF3" w:rsidP="00E62CF3">
      <w:pPr>
        <w:pStyle w:val="ConsPlusNormal"/>
        <w:jc w:val="right"/>
        <w:rPr>
          <w:rFonts w:ascii="Times New Roman" w:hAnsi="Times New Roman" w:cs="Times New Roman"/>
          <w:sz w:val="24"/>
          <w:szCs w:val="24"/>
        </w:rPr>
      </w:pPr>
    </w:p>
    <w:p w14:paraId="1CD5DE94" w14:textId="77777777" w:rsidR="00E62CF3" w:rsidRDefault="00E62CF3" w:rsidP="00E62CF3">
      <w:pPr>
        <w:pStyle w:val="ConsPlusNormal"/>
        <w:jc w:val="right"/>
        <w:rPr>
          <w:rFonts w:ascii="Times New Roman" w:hAnsi="Times New Roman" w:cs="Times New Roman"/>
          <w:sz w:val="24"/>
          <w:szCs w:val="24"/>
        </w:rPr>
      </w:pPr>
    </w:p>
    <w:p w14:paraId="478EA645" w14:textId="77777777" w:rsidR="00E62CF3" w:rsidRDefault="00E62CF3" w:rsidP="00E62CF3">
      <w:pPr>
        <w:pStyle w:val="ConsPlusNormal"/>
        <w:jc w:val="right"/>
        <w:rPr>
          <w:rFonts w:ascii="Times New Roman" w:hAnsi="Times New Roman" w:cs="Times New Roman"/>
          <w:sz w:val="24"/>
          <w:szCs w:val="24"/>
        </w:rPr>
      </w:pPr>
    </w:p>
    <w:p w14:paraId="468D8B6B" w14:textId="77777777" w:rsidR="00E62CF3" w:rsidRPr="008155F5" w:rsidRDefault="00E62CF3" w:rsidP="00E62CF3">
      <w:pPr>
        <w:pStyle w:val="ConsPlusNormal"/>
        <w:jc w:val="right"/>
        <w:rPr>
          <w:rFonts w:ascii="Times New Roman" w:hAnsi="Times New Roman" w:cs="Times New Roman"/>
          <w:sz w:val="24"/>
          <w:szCs w:val="24"/>
        </w:rPr>
      </w:pPr>
      <w:r w:rsidRPr="008155F5">
        <w:rPr>
          <w:rFonts w:ascii="Times New Roman" w:hAnsi="Times New Roman" w:cs="Times New Roman"/>
          <w:sz w:val="24"/>
          <w:szCs w:val="24"/>
        </w:rPr>
        <w:t>Утвержден</w:t>
      </w:r>
    </w:p>
    <w:p w14:paraId="3F2A665B" w14:textId="77777777" w:rsidR="00E62CF3" w:rsidRPr="008155F5" w:rsidRDefault="00E62CF3" w:rsidP="00E62CF3">
      <w:pPr>
        <w:pStyle w:val="ConsPlusNormal"/>
        <w:jc w:val="right"/>
        <w:rPr>
          <w:rFonts w:ascii="Times New Roman" w:hAnsi="Times New Roman" w:cs="Times New Roman"/>
          <w:sz w:val="24"/>
          <w:szCs w:val="24"/>
        </w:rPr>
      </w:pPr>
      <w:r w:rsidRPr="008155F5">
        <w:rPr>
          <w:rFonts w:ascii="Times New Roman" w:hAnsi="Times New Roman" w:cs="Times New Roman"/>
          <w:sz w:val="24"/>
          <w:szCs w:val="24"/>
        </w:rPr>
        <w:t>постановлением</w:t>
      </w:r>
    </w:p>
    <w:p w14:paraId="58A58CC5" w14:textId="77777777" w:rsidR="00E62CF3" w:rsidRPr="008155F5" w:rsidRDefault="00E62CF3" w:rsidP="00E62CF3">
      <w:pPr>
        <w:pStyle w:val="ConsPlusNormal"/>
        <w:jc w:val="right"/>
        <w:rPr>
          <w:rFonts w:ascii="Times New Roman" w:hAnsi="Times New Roman" w:cs="Times New Roman"/>
          <w:sz w:val="24"/>
          <w:szCs w:val="24"/>
        </w:rPr>
      </w:pPr>
      <w:r>
        <w:rPr>
          <w:rFonts w:ascii="Times New Roman" w:hAnsi="Times New Roman" w:cs="Times New Roman"/>
          <w:sz w:val="24"/>
          <w:szCs w:val="24"/>
        </w:rPr>
        <w:t>м</w:t>
      </w:r>
      <w:r w:rsidRPr="008155F5">
        <w:rPr>
          <w:rFonts w:ascii="Times New Roman" w:hAnsi="Times New Roman" w:cs="Times New Roman"/>
          <w:sz w:val="24"/>
          <w:szCs w:val="24"/>
        </w:rPr>
        <w:t>естной администрации</w:t>
      </w:r>
    </w:p>
    <w:p w14:paraId="621647FE" w14:textId="77777777" w:rsidR="00E62CF3" w:rsidRPr="008155F5" w:rsidRDefault="00E62CF3" w:rsidP="00E62CF3">
      <w:pPr>
        <w:pStyle w:val="ConsPlusNormal"/>
        <w:jc w:val="right"/>
        <w:rPr>
          <w:rFonts w:ascii="Times New Roman" w:hAnsi="Times New Roman" w:cs="Times New Roman"/>
          <w:sz w:val="24"/>
          <w:szCs w:val="24"/>
        </w:rPr>
      </w:pPr>
      <w:r>
        <w:rPr>
          <w:rFonts w:ascii="Times New Roman" w:hAnsi="Times New Roman" w:cs="Times New Roman"/>
          <w:sz w:val="24"/>
          <w:szCs w:val="24"/>
        </w:rPr>
        <w:t>Урванского муниципального района КБР</w:t>
      </w:r>
    </w:p>
    <w:p w14:paraId="0BD4C0BB" w14:textId="77777777" w:rsidR="00E62CF3" w:rsidRPr="008155F5" w:rsidRDefault="00E62CF3" w:rsidP="00E62CF3">
      <w:pPr>
        <w:pStyle w:val="ConsPlusNormal"/>
        <w:jc w:val="right"/>
        <w:rPr>
          <w:rFonts w:ascii="Times New Roman" w:hAnsi="Times New Roman" w:cs="Times New Roman"/>
          <w:sz w:val="24"/>
          <w:szCs w:val="24"/>
        </w:rPr>
      </w:pPr>
      <w:r>
        <w:rPr>
          <w:rFonts w:ascii="Times New Roman" w:hAnsi="Times New Roman" w:cs="Times New Roman"/>
          <w:sz w:val="24"/>
          <w:szCs w:val="24"/>
        </w:rPr>
        <w:t>от 16.07.2018 г. N 738</w:t>
      </w:r>
    </w:p>
    <w:p w14:paraId="7BF27728" w14:textId="77777777" w:rsidR="00E62CF3" w:rsidRPr="008155F5" w:rsidRDefault="00E62CF3" w:rsidP="00E62CF3">
      <w:pPr>
        <w:pStyle w:val="ConsPlusNormal"/>
        <w:jc w:val="both"/>
        <w:rPr>
          <w:rFonts w:ascii="Times New Roman" w:hAnsi="Times New Roman" w:cs="Times New Roman"/>
          <w:sz w:val="24"/>
          <w:szCs w:val="24"/>
        </w:rPr>
      </w:pPr>
    </w:p>
    <w:p w14:paraId="1FD246B3" w14:textId="77777777" w:rsidR="00E62CF3" w:rsidRDefault="00E62CF3" w:rsidP="00E62CF3">
      <w:pPr>
        <w:pStyle w:val="ConsPlusTitle"/>
        <w:jc w:val="center"/>
        <w:rPr>
          <w:rFonts w:ascii="Times New Roman" w:hAnsi="Times New Roman" w:cs="Times New Roman"/>
          <w:sz w:val="24"/>
          <w:szCs w:val="24"/>
        </w:rPr>
      </w:pPr>
      <w:bookmarkStart w:id="0" w:name="P36"/>
      <w:bookmarkEnd w:id="0"/>
    </w:p>
    <w:p w14:paraId="60EEFC98" w14:textId="77777777" w:rsidR="00E62CF3" w:rsidRDefault="00E62CF3" w:rsidP="00E62CF3">
      <w:pPr>
        <w:pStyle w:val="ConsPlusTitle"/>
        <w:jc w:val="center"/>
        <w:rPr>
          <w:rFonts w:ascii="Times New Roman" w:hAnsi="Times New Roman" w:cs="Times New Roman"/>
          <w:sz w:val="24"/>
          <w:szCs w:val="24"/>
        </w:rPr>
      </w:pPr>
    </w:p>
    <w:p w14:paraId="4B5D3C91" w14:textId="77777777" w:rsidR="00E62CF3" w:rsidRPr="008155F5" w:rsidRDefault="00E62CF3" w:rsidP="00E62CF3">
      <w:pPr>
        <w:pStyle w:val="ConsPlusTitle"/>
        <w:jc w:val="center"/>
        <w:rPr>
          <w:rFonts w:ascii="Times New Roman" w:hAnsi="Times New Roman" w:cs="Times New Roman"/>
          <w:sz w:val="24"/>
          <w:szCs w:val="24"/>
        </w:rPr>
      </w:pPr>
      <w:r w:rsidRPr="008155F5">
        <w:rPr>
          <w:rFonts w:ascii="Times New Roman" w:hAnsi="Times New Roman" w:cs="Times New Roman"/>
          <w:sz w:val="24"/>
          <w:szCs w:val="24"/>
        </w:rPr>
        <w:t>АДМИНИСТРАТИВНЫЙ РЕГЛАМЕНТ</w:t>
      </w:r>
    </w:p>
    <w:p w14:paraId="52E96F5A" w14:textId="77777777" w:rsidR="00E62CF3" w:rsidRPr="008155F5" w:rsidRDefault="00E62CF3" w:rsidP="00E62CF3">
      <w:pPr>
        <w:pStyle w:val="ConsPlusTitle"/>
        <w:jc w:val="center"/>
        <w:rPr>
          <w:rFonts w:ascii="Times New Roman" w:hAnsi="Times New Roman" w:cs="Times New Roman"/>
          <w:sz w:val="24"/>
          <w:szCs w:val="24"/>
        </w:rPr>
      </w:pPr>
      <w:r w:rsidRPr="008155F5">
        <w:rPr>
          <w:rFonts w:ascii="Times New Roman" w:hAnsi="Times New Roman" w:cs="Times New Roman"/>
          <w:sz w:val="24"/>
          <w:szCs w:val="24"/>
        </w:rPr>
        <w:t>ПО ПРЕДОСТАВЛЕНИЮ МУНИЦИПАЛЬНОЙ УСЛУГИ</w:t>
      </w:r>
    </w:p>
    <w:p w14:paraId="6061A004" w14:textId="77777777" w:rsidR="00E62CF3" w:rsidRPr="008155F5" w:rsidRDefault="00E62CF3" w:rsidP="00E62CF3">
      <w:pPr>
        <w:pStyle w:val="ConsPlusTitle"/>
        <w:jc w:val="center"/>
        <w:rPr>
          <w:rFonts w:ascii="Times New Roman" w:hAnsi="Times New Roman" w:cs="Times New Roman"/>
          <w:sz w:val="24"/>
          <w:szCs w:val="24"/>
        </w:rPr>
      </w:pPr>
      <w:r w:rsidRPr="008155F5">
        <w:rPr>
          <w:rFonts w:ascii="Times New Roman" w:hAnsi="Times New Roman" w:cs="Times New Roman"/>
          <w:sz w:val="24"/>
          <w:szCs w:val="24"/>
        </w:rPr>
        <w:t>"</w:t>
      </w:r>
      <w:r w:rsidRPr="00DC3090">
        <w:rPr>
          <w:rFonts w:ascii="Times New Roman" w:hAnsi="Times New Roman" w:cs="Times New Roman"/>
          <w:sz w:val="24"/>
          <w:szCs w:val="24"/>
        </w:rPr>
        <w:t xml:space="preserve">Предоставление во владение и (или) пользование объектов имущества, включенных в </w:t>
      </w:r>
      <w:r>
        <w:rPr>
          <w:rFonts w:ascii="Times New Roman" w:hAnsi="Times New Roman" w:cs="Times New Roman"/>
          <w:sz w:val="24"/>
          <w:szCs w:val="24"/>
        </w:rPr>
        <w:t>Перечень</w:t>
      </w:r>
      <w:r w:rsidRPr="00DC3090">
        <w:rPr>
          <w:rFonts w:ascii="Times New Roman" w:hAnsi="Times New Roman" w:cs="Times New Roman"/>
          <w:sz w:val="24"/>
          <w:szCs w:val="24"/>
        </w:rPr>
        <w:t xml:space="preserve">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155F5">
        <w:rPr>
          <w:rFonts w:ascii="Times New Roman" w:hAnsi="Times New Roman" w:cs="Times New Roman"/>
          <w:sz w:val="24"/>
          <w:szCs w:val="24"/>
        </w:rPr>
        <w:t>"</w:t>
      </w:r>
    </w:p>
    <w:p w14:paraId="1C44AEDE" w14:textId="77777777" w:rsidR="00E62CF3" w:rsidRPr="008155F5" w:rsidRDefault="00E62CF3" w:rsidP="00E62CF3">
      <w:pPr>
        <w:pStyle w:val="ConsPlusNormal"/>
        <w:jc w:val="both"/>
        <w:rPr>
          <w:rFonts w:ascii="Times New Roman" w:hAnsi="Times New Roman" w:cs="Times New Roman"/>
          <w:sz w:val="24"/>
          <w:szCs w:val="24"/>
        </w:rPr>
      </w:pPr>
    </w:p>
    <w:p w14:paraId="11F54654" w14:textId="77777777" w:rsidR="00E62CF3" w:rsidRPr="008155F5" w:rsidRDefault="00E62CF3" w:rsidP="00E62CF3">
      <w:pPr>
        <w:pStyle w:val="ConsPlusNormal"/>
        <w:jc w:val="center"/>
        <w:rPr>
          <w:rFonts w:ascii="Times New Roman" w:hAnsi="Times New Roman" w:cs="Times New Roman"/>
          <w:b/>
          <w:sz w:val="24"/>
          <w:szCs w:val="24"/>
        </w:rPr>
      </w:pPr>
      <w:r w:rsidRPr="008155F5">
        <w:rPr>
          <w:rFonts w:ascii="Times New Roman" w:hAnsi="Times New Roman" w:cs="Times New Roman"/>
          <w:b/>
          <w:sz w:val="24"/>
          <w:szCs w:val="24"/>
        </w:rPr>
        <w:t>1. Общие положения</w:t>
      </w:r>
    </w:p>
    <w:p w14:paraId="0997C987" w14:textId="77777777" w:rsidR="00E62CF3" w:rsidRPr="007F0E5D" w:rsidRDefault="00E62CF3" w:rsidP="00E62CF3">
      <w:pPr>
        <w:widowControl w:val="0"/>
        <w:autoSpaceDE w:val="0"/>
        <w:autoSpaceDN w:val="0"/>
        <w:adjustRightInd w:val="0"/>
        <w:jc w:val="both"/>
      </w:pPr>
    </w:p>
    <w:p w14:paraId="1F1AFEAF" w14:textId="77777777" w:rsidR="00E62CF3" w:rsidRPr="003D5ECD" w:rsidRDefault="00E62CF3" w:rsidP="00E62CF3">
      <w:pPr>
        <w:widowControl w:val="0"/>
        <w:autoSpaceDE w:val="0"/>
        <w:autoSpaceDN w:val="0"/>
        <w:adjustRightInd w:val="0"/>
        <w:jc w:val="both"/>
      </w:pPr>
      <w:bookmarkStart w:id="1" w:name="Par38"/>
      <w:bookmarkEnd w:id="1"/>
      <w:r w:rsidRPr="007F0E5D">
        <w:t>1.1. Наименование муниципальной услуги</w:t>
      </w:r>
      <w:r w:rsidRPr="003D5ECD">
        <w:t xml:space="preserve">: </w:t>
      </w:r>
      <w:r>
        <w:t>«</w:t>
      </w:r>
      <w:r w:rsidRPr="00E11511">
        <w:t xml:space="preserve">Предоставление во владение и (или) в пользование объектов имущества, включенных в </w:t>
      </w:r>
      <w:r>
        <w:t>Перечень</w:t>
      </w:r>
      <w:r w:rsidRPr="00E11511">
        <w:t xml:space="preserve">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t>»</w:t>
      </w:r>
      <w:r w:rsidRPr="003D5ECD">
        <w:t xml:space="preserve"> (далее - муниципальная услуга).</w:t>
      </w:r>
    </w:p>
    <w:p w14:paraId="69A953B7" w14:textId="77777777" w:rsidR="00E62CF3" w:rsidRPr="007F0E5D" w:rsidRDefault="00E62CF3" w:rsidP="00E62CF3">
      <w:pPr>
        <w:widowControl w:val="0"/>
        <w:autoSpaceDE w:val="0"/>
        <w:autoSpaceDN w:val="0"/>
        <w:adjustRightInd w:val="0"/>
        <w:ind w:firstLine="540"/>
        <w:jc w:val="both"/>
      </w:pPr>
      <w:r w:rsidRPr="007F0E5D">
        <w:t>Административный регламент по предоставлению муниципальной услуги разработан в целях повышения качества исполнения и доступности предоставления муниципальной услуги, создания комфортных условий для получения и предоставления муниципальной услуги и определяет сроки и последовательность действий (административных процедур) при предоставлении муниципальной услуги.</w:t>
      </w:r>
      <w:bookmarkStart w:id="2" w:name="Par43"/>
      <w:bookmarkEnd w:id="2"/>
    </w:p>
    <w:p w14:paraId="1FFD9303" w14:textId="77777777" w:rsidR="00E62CF3" w:rsidRPr="007F0E5D" w:rsidRDefault="00E62CF3" w:rsidP="00E62CF3">
      <w:pPr>
        <w:widowControl w:val="0"/>
        <w:autoSpaceDE w:val="0"/>
        <w:autoSpaceDN w:val="0"/>
        <w:adjustRightInd w:val="0"/>
        <w:jc w:val="both"/>
      </w:pPr>
      <w:r w:rsidRPr="007F0E5D">
        <w:t>1.2. Муниципальную услугу предоставляет</w:t>
      </w:r>
      <w:r w:rsidRPr="009C2DB0">
        <w:rPr>
          <w:sz w:val="28"/>
          <w:szCs w:val="28"/>
        </w:rPr>
        <w:t xml:space="preserve"> </w:t>
      </w:r>
      <w:r w:rsidRPr="008359D3">
        <w:t xml:space="preserve">муниципальное казенное учреждение «Управление </w:t>
      </w:r>
      <w:r>
        <w:t xml:space="preserve">имущественных и </w:t>
      </w:r>
      <w:r w:rsidRPr="008359D3">
        <w:t xml:space="preserve">земельных </w:t>
      </w:r>
      <w:r>
        <w:t xml:space="preserve">отношений, сельского хозяйства и природопользования местной администрации Урванского муниципального района КБР </w:t>
      </w:r>
      <w:r w:rsidRPr="008359D3">
        <w:t xml:space="preserve">» </w:t>
      </w:r>
      <w:r>
        <w:t>(далее – Управление</w:t>
      </w:r>
      <w:r w:rsidRPr="009C2DB0">
        <w:t>)</w:t>
      </w:r>
      <w:r>
        <w:t xml:space="preserve"> </w:t>
      </w:r>
      <w:r w:rsidRPr="008359D3">
        <w:t xml:space="preserve">по адресу: </w:t>
      </w:r>
      <w:r w:rsidRPr="00F67DA7">
        <w:t>361330, Кабардино-Балкарская Республика, Урванский район, г.п. Нарткала, ул. Ленина д.35</w:t>
      </w:r>
      <w:r>
        <w:t>.</w:t>
      </w:r>
      <w:bookmarkStart w:id="3" w:name="Par60"/>
      <w:bookmarkEnd w:id="3"/>
    </w:p>
    <w:p w14:paraId="5DFD9369" w14:textId="77777777" w:rsidR="00E62CF3" w:rsidRPr="008359D3" w:rsidRDefault="00E62CF3" w:rsidP="00E62CF3">
      <w:pPr>
        <w:autoSpaceDE w:val="0"/>
        <w:autoSpaceDN w:val="0"/>
        <w:adjustRightInd w:val="0"/>
        <w:ind w:firstLine="709"/>
        <w:jc w:val="both"/>
      </w:pPr>
      <w:r w:rsidRPr="008359D3">
        <w:t>График работы Управления:</w:t>
      </w:r>
    </w:p>
    <w:p w14:paraId="640CFB42" w14:textId="77777777" w:rsidR="00E62CF3" w:rsidRPr="008359D3" w:rsidRDefault="00E62CF3" w:rsidP="00E62CF3">
      <w:pPr>
        <w:autoSpaceDE w:val="0"/>
        <w:autoSpaceDN w:val="0"/>
        <w:adjustRightInd w:val="0"/>
        <w:ind w:firstLine="709"/>
        <w:jc w:val="both"/>
      </w:pPr>
      <w:r w:rsidRPr="008359D3">
        <w:t>понедельник - пятница с 9.00ч.  до 18.00ч.;</w:t>
      </w:r>
      <w:r w:rsidRPr="008359D3">
        <w:tab/>
      </w:r>
    </w:p>
    <w:p w14:paraId="61100431" w14:textId="77777777" w:rsidR="00E62CF3" w:rsidRPr="008359D3" w:rsidRDefault="00E62CF3" w:rsidP="00E62CF3">
      <w:pPr>
        <w:tabs>
          <w:tab w:val="left" w:pos="7725"/>
        </w:tabs>
        <w:autoSpaceDE w:val="0"/>
        <w:autoSpaceDN w:val="0"/>
        <w:adjustRightInd w:val="0"/>
        <w:ind w:firstLine="709"/>
        <w:jc w:val="both"/>
      </w:pPr>
      <w:r w:rsidRPr="008359D3">
        <w:t>перерыв с 13.00 ч. до 14.00 ч.;</w:t>
      </w:r>
    </w:p>
    <w:p w14:paraId="3E7DB740" w14:textId="77777777" w:rsidR="00E62CF3" w:rsidRPr="008359D3" w:rsidRDefault="00E62CF3" w:rsidP="00E62CF3">
      <w:pPr>
        <w:autoSpaceDE w:val="0"/>
        <w:autoSpaceDN w:val="0"/>
        <w:adjustRightInd w:val="0"/>
        <w:ind w:firstLine="709"/>
        <w:jc w:val="both"/>
      </w:pPr>
      <w:r w:rsidRPr="008359D3">
        <w:t>суббота, воскресенье – выходные дни;</w:t>
      </w:r>
    </w:p>
    <w:p w14:paraId="77EBD7DB" w14:textId="77777777" w:rsidR="00E62CF3" w:rsidRPr="008359D3" w:rsidRDefault="00E62CF3" w:rsidP="00E62CF3">
      <w:pPr>
        <w:autoSpaceDE w:val="0"/>
        <w:autoSpaceDN w:val="0"/>
        <w:adjustRightInd w:val="0"/>
        <w:ind w:firstLine="709"/>
        <w:jc w:val="both"/>
      </w:pPr>
      <w:r w:rsidRPr="008359D3">
        <w:t xml:space="preserve">телефон для справок Управления: </w:t>
      </w:r>
      <w:r>
        <w:t>8 (86635) 4-30-96</w:t>
      </w:r>
      <w:r w:rsidRPr="008359D3">
        <w:t>.</w:t>
      </w:r>
    </w:p>
    <w:p w14:paraId="2DC4E2F2" w14:textId="77777777" w:rsidR="00E62CF3" w:rsidRPr="008359D3" w:rsidRDefault="00E62CF3" w:rsidP="00E62CF3">
      <w:pPr>
        <w:autoSpaceDE w:val="0"/>
        <w:autoSpaceDN w:val="0"/>
        <w:adjustRightInd w:val="0"/>
        <w:ind w:firstLine="709"/>
        <w:jc w:val="both"/>
      </w:pPr>
      <w:r>
        <w:t>О</w:t>
      </w:r>
      <w:r w:rsidRPr="008359D3">
        <w:t>фициальн</w:t>
      </w:r>
      <w:r>
        <w:t>ый сайт</w:t>
      </w:r>
      <w:r w:rsidRPr="008359D3">
        <w:t xml:space="preserve"> </w:t>
      </w:r>
      <w:r>
        <w:t xml:space="preserve">местной администрации Урванского муниципального района КБР: </w:t>
      </w:r>
      <w:r w:rsidRPr="008359D3">
        <w:t>www</w:t>
      </w:r>
      <w:r>
        <w:t>.</w:t>
      </w:r>
      <w:r>
        <w:rPr>
          <w:lang w:val="en-US"/>
        </w:rPr>
        <w:t>ur</w:t>
      </w:r>
      <w:r w:rsidRPr="008359D3">
        <w:t>.adm-kbr.ru;</w:t>
      </w:r>
    </w:p>
    <w:p w14:paraId="75433773" w14:textId="77777777" w:rsidR="00E62CF3" w:rsidRPr="008359D3" w:rsidRDefault="00E62CF3" w:rsidP="00E62CF3">
      <w:pPr>
        <w:autoSpaceDE w:val="0"/>
        <w:autoSpaceDN w:val="0"/>
        <w:adjustRightInd w:val="0"/>
        <w:ind w:firstLine="709"/>
        <w:jc w:val="both"/>
      </w:pPr>
      <w:r w:rsidRPr="008359D3">
        <w:t xml:space="preserve">Адрес электронной почты Управления: </w:t>
      </w:r>
      <w:r>
        <w:rPr>
          <w:lang w:val="en-US"/>
        </w:rPr>
        <w:t>uizo</w:t>
      </w:r>
      <w:r w:rsidRPr="00F67DA7">
        <w:t>-</w:t>
      </w:r>
      <w:r>
        <w:rPr>
          <w:lang w:val="en-US"/>
        </w:rPr>
        <w:t>urvan</w:t>
      </w:r>
      <w:r w:rsidRPr="008359D3">
        <w:t>@mail.com</w:t>
      </w:r>
    </w:p>
    <w:p w14:paraId="2EB3394E" w14:textId="77777777" w:rsidR="00E62CF3" w:rsidRPr="008359D3" w:rsidRDefault="00E62CF3" w:rsidP="00E62CF3">
      <w:pPr>
        <w:autoSpaceDE w:val="0"/>
        <w:autoSpaceDN w:val="0"/>
        <w:adjustRightInd w:val="0"/>
        <w:ind w:firstLine="709"/>
        <w:jc w:val="both"/>
      </w:pPr>
      <w:r w:rsidRPr="008359D3">
        <w:t>Адрес электрон</w:t>
      </w:r>
      <w:r>
        <w:t>ной почты местной администрации Урванского муниципального района КБР</w:t>
      </w:r>
      <w:r w:rsidRPr="008359D3">
        <w:t xml:space="preserve">: </w:t>
      </w:r>
      <w:r>
        <w:rPr>
          <w:lang w:val="en-US"/>
        </w:rPr>
        <w:t>urvan</w:t>
      </w:r>
      <w:r w:rsidRPr="00413C92">
        <w:t>_</w:t>
      </w:r>
      <w:hyperlink r:id="rId6" w:history="1">
        <w:r w:rsidRPr="00626525">
          <w:rPr>
            <w:rStyle w:val="a6"/>
          </w:rPr>
          <w:t>adm</w:t>
        </w:r>
        <w:r w:rsidRPr="00626525">
          <w:rPr>
            <w:rStyle w:val="a6"/>
            <w:lang w:val="en-US"/>
          </w:rPr>
          <w:t>in</w:t>
        </w:r>
        <w:r w:rsidRPr="00626525">
          <w:rPr>
            <w:rStyle w:val="a6"/>
          </w:rPr>
          <w:t>@</w:t>
        </w:r>
        <w:r>
          <w:rPr>
            <w:rStyle w:val="a6"/>
            <w:lang w:val="en-US"/>
          </w:rPr>
          <w:t>kbr</w:t>
        </w:r>
        <w:r w:rsidRPr="00626525">
          <w:rPr>
            <w:rStyle w:val="a6"/>
          </w:rPr>
          <w:t>.ru</w:t>
        </w:r>
      </w:hyperlink>
      <w:r w:rsidRPr="008359D3">
        <w:t xml:space="preserve"> </w:t>
      </w:r>
    </w:p>
    <w:p w14:paraId="2CAA28FF" w14:textId="77777777" w:rsidR="00E62CF3" w:rsidRPr="008359D3" w:rsidRDefault="00E62CF3" w:rsidP="00E62CF3">
      <w:pPr>
        <w:autoSpaceDE w:val="0"/>
        <w:autoSpaceDN w:val="0"/>
        <w:adjustRightInd w:val="0"/>
        <w:ind w:firstLine="709"/>
        <w:jc w:val="both"/>
      </w:pPr>
      <w:r w:rsidRPr="008359D3">
        <w:t xml:space="preserve">Адрес федеральной государственной информационной системы «Единый портал государственных и муниципальных услуг (функций)»: </w:t>
      </w:r>
      <w:r>
        <w:t xml:space="preserve"> </w:t>
      </w:r>
      <w:r w:rsidRPr="008359D3">
        <w:t>gosuslugi.ru</w:t>
      </w:r>
    </w:p>
    <w:p w14:paraId="16F3994E" w14:textId="77777777" w:rsidR="00E62CF3" w:rsidRPr="008359D3" w:rsidRDefault="00E62CF3" w:rsidP="00E62CF3">
      <w:pPr>
        <w:shd w:val="clear" w:color="auto" w:fill="FFFFFF"/>
        <w:autoSpaceDE w:val="0"/>
        <w:autoSpaceDN w:val="0"/>
        <w:adjustRightInd w:val="0"/>
        <w:jc w:val="both"/>
      </w:pPr>
      <w:r>
        <w:t>1.2</w:t>
      </w:r>
      <w:r w:rsidRPr="008359D3">
        <w:t>.2</w:t>
      </w:r>
      <w:r>
        <w:t>.</w:t>
      </w:r>
      <w:r w:rsidRPr="008359D3">
        <w:t xml:space="preserve"> заявитель либо его представитель может обратиться для получения необходимой информации  в Государственное бюджетное учреждение «Многофункциональный центр по предоставлению государственных и муниципальных услуг Кабардино-Балкарской Республики» (далее - ГБУ «МФЦ») по адресу:</w:t>
      </w:r>
    </w:p>
    <w:p w14:paraId="1A4CF092" w14:textId="77777777" w:rsidR="00E62CF3" w:rsidRPr="008359D3" w:rsidRDefault="00E62CF3" w:rsidP="00E62CF3">
      <w:pPr>
        <w:autoSpaceDE w:val="0"/>
        <w:autoSpaceDN w:val="0"/>
        <w:adjustRightInd w:val="0"/>
        <w:ind w:firstLine="709"/>
        <w:jc w:val="both"/>
      </w:pPr>
      <w:r w:rsidRPr="008359D3">
        <w:t>Кабардино-Б</w:t>
      </w:r>
      <w:r>
        <w:t>алкарская Республика, г. Нарткала</w:t>
      </w:r>
      <w:r w:rsidRPr="008359D3">
        <w:t xml:space="preserve">, </w:t>
      </w:r>
      <w:r>
        <w:t>ул. Тарчокова А.Б., 22</w:t>
      </w:r>
      <w:r w:rsidRPr="008359D3">
        <w:t xml:space="preserve">; </w:t>
      </w:r>
    </w:p>
    <w:p w14:paraId="14B5E377" w14:textId="77777777" w:rsidR="00E62CF3" w:rsidRPr="008359D3" w:rsidRDefault="00E62CF3" w:rsidP="00E62CF3">
      <w:pPr>
        <w:autoSpaceDE w:val="0"/>
        <w:autoSpaceDN w:val="0"/>
        <w:adjustRightInd w:val="0"/>
        <w:ind w:firstLine="709"/>
        <w:jc w:val="both"/>
      </w:pPr>
      <w:r w:rsidRPr="008359D3">
        <w:t xml:space="preserve">График работы: </w:t>
      </w:r>
    </w:p>
    <w:p w14:paraId="20E3F837" w14:textId="77777777" w:rsidR="00E62CF3" w:rsidRPr="008359D3" w:rsidRDefault="00E62CF3" w:rsidP="00E62CF3">
      <w:pPr>
        <w:autoSpaceDE w:val="0"/>
        <w:autoSpaceDN w:val="0"/>
        <w:adjustRightInd w:val="0"/>
        <w:ind w:firstLine="709"/>
        <w:jc w:val="both"/>
      </w:pPr>
      <w:r w:rsidRPr="008359D3">
        <w:t xml:space="preserve">понедельник – пятница с 8.30ч.  до 20-00ч., </w:t>
      </w:r>
    </w:p>
    <w:p w14:paraId="64B6215B" w14:textId="77777777" w:rsidR="00E62CF3" w:rsidRPr="008359D3" w:rsidRDefault="00E62CF3" w:rsidP="00E62CF3">
      <w:pPr>
        <w:autoSpaceDE w:val="0"/>
        <w:autoSpaceDN w:val="0"/>
        <w:adjustRightInd w:val="0"/>
        <w:ind w:firstLine="709"/>
        <w:jc w:val="both"/>
      </w:pPr>
      <w:r w:rsidRPr="008359D3">
        <w:t>суббота – с 9.00ч. до 14.00ч.</w:t>
      </w:r>
    </w:p>
    <w:p w14:paraId="3A2A95EC" w14:textId="77777777" w:rsidR="00E62CF3" w:rsidRPr="008359D3" w:rsidRDefault="00E62CF3" w:rsidP="00E62CF3">
      <w:pPr>
        <w:autoSpaceDE w:val="0"/>
        <w:autoSpaceDN w:val="0"/>
        <w:adjustRightInd w:val="0"/>
        <w:ind w:firstLine="709"/>
        <w:jc w:val="both"/>
      </w:pPr>
      <w:r w:rsidRPr="008359D3">
        <w:lastRenderedPageBreak/>
        <w:t xml:space="preserve">без перерыва, </w:t>
      </w:r>
    </w:p>
    <w:p w14:paraId="0EC64DDD" w14:textId="77777777" w:rsidR="00E62CF3" w:rsidRPr="008359D3" w:rsidRDefault="00E62CF3" w:rsidP="00E62CF3">
      <w:pPr>
        <w:autoSpaceDE w:val="0"/>
        <w:autoSpaceDN w:val="0"/>
        <w:adjustRightInd w:val="0"/>
        <w:ind w:firstLine="709"/>
        <w:jc w:val="both"/>
      </w:pPr>
      <w:r w:rsidRPr="008359D3">
        <w:t xml:space="preserve">выходной -  воскресенье. </w:t>
      </w:r>
    </w:p>
    <w:p w14:paraId="68A5C391" w14:textId="77777777" w:rsidR="00E62CF3" w:rsidRPr="008359D3" w:rsidRDefault="00E62CF3" w:rsidP="00E62CF3">
      <w:pPr>
        <w:autoSpaceDE w:val="0"/>
        <w:autoSpaceDN w:val="0"/>
        <w:adjustRightInd w:val="0"/>
        <w:ind w:firstLine="709"/>
        <w:jc w:val="both"/>
      </w:pPr>
      <w:r w:rsidRPr="008359D3">
        <w:t>телефон для справок в ГБУ «МФЦ»: 42-10-21</w:t>
      </w:r>
    </w:p>
    <w:p w14:paraId="3A4C78ED" w14:textId="77777777" w:rsidR="00E62CF3" w:rsidRPr="008359D3" w:rsidRDefault="00E62CF3" w:rsidP="00E62CF3">
      <w:pPr>
        <w:autoSpaceDE w:val="0"/>
        <w:autoSpaceDN w:val="0"/>
        <w:adjustRightInd w:val="0"/>
        <w:ind w:firstLine="709"/>
        <w:jc w:val="both"/>
      </w:pPr>
      <w:r w:rsidRPr="008359D3">
        <w:t>Адрес официального сайта ГБУ «МФЦ»: мфцкбр.рф;</w:t>
      </w:r>
    </w:p>
    <w:p w14:paraId="22C8017A" w14:textId="77777777" w:rsidR="00E62CF3" w:rsidRPr="008359D3" w:rsidRDefault="00E62CF3" w:rsidP="00E62CF3">
      <w:pPr>
        <w:autoSpaceDE w:val="0"/>
        <w:autoSpaceDN w:val="0"/>
        <w:adjustRightInd w:val="0"/>
        <w:ind w:firstLine="709"/>
        <w:jc w:val="both"/>
      </w:pPr>
      <w:r w:rsidRPr="008359D3">
        <w:t>Адрес электронной почты ГБУ «МФЦ: gbu@mail.mfckbr.ru;</w:t>
      </w:r>
    </w:p>
    <w:p w14:paraId="6DED75F1" w14:textId="77777777" w:rsidR="00E62CF3" w:rsidRPr="008359D3" w:rsidRDefault="00E62CF3" w:rsidP="00E62CF3">
      <w:pPr>
        <w:autoSpaceDE w:val="0"/>
        <w:autoSpaceDN w:val="0"/>
        <w:adjustRightInd w:val="0"/>
        <w:jc w:val="both"/>
      </w:pPr>
      <w:r>
        <w:t>1.2</w:t>
      </w:r>
      <w:r w:rsidRPr="008359D3">
        <w:t>.3</w:t>
      </w:r>
      <w:r>
        <w:t>.</w:t>
      </w:r>
      <w:r w:rsidRPr="008359D3">
        <w:t xml:space="preserve"> по телефону, при личном обращении, либо письменном обращении, должностные лица обязаны предоставить исчерпывающую информацию по вопросам организации рассмотрения заявлений граждан, связанных с реализацией их законных прав и свобод. </w:t>
      </w:r>
    </w:p>
    <w:p w14:paraId="49D28979" w14:textId="77777777" w:rsidR="00E62CF3" w:rsidRPr="008359D3" w:rsidRDefault="00E62CF3" w:rsidP="00E62CF3">
      <w:pPr>
        <w:autoSpaceDE w:val="0"/>
        <w:autoSpaceDN w:val="0"/>
        <w:adjustRightInd w:val="0"/>
        <w:ind w:firstLine="709"/>
        <w:jc w:val="both"/>
      </w:pPr>
      <w:r w:rsidRPr="008359D3">
        <w:t>При ответах на телефонные звонки сотрудники, ответственные за предоставление муниципальной услуги, подробно и в вежливой форме информируют заявителей по вопросам предоставления муниципальной услуги.</w:t>
      </w:r>
    </w:p>
    <w:p w14:paraId="2CF0C897" w14:textId="77777777" w:rsidR="00E62CF3" w:rsidRPr="008359D3" w:rsidRDefault="00E62CF3" w:rsidP="00E62CF3">
      <w:pPr>
        <w:autoSpaceDE w:val="0"/>
        <w:autoSpaceDN w:val="0"/>
        <w:adjustRightInd w:val="0"/>
        <w:ind w:firstLine="709"/>
        <w:jc w:val="both"/>
      </w:pPr>
      <w:r w:rsidRPr="008359D3">
        <w:t>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14:paraId="2C4C1655" w14:textId="77777777" w:rsidR="00E62CF3" w:rsidRPr="008D58AB" w:rsidRDefault="00E62CF3" w:rsidP="00E62CF3">
      <w:pPr>
        <w:autoSpaceDE w:val="0"/>
        <w:autoSpaceDN w:val="0"/>
        <w:adjustRightInd w:val="0"/>
        <w:jc w:val="both"/>
      </w:pPr>
      <w:r>
        <w:t>1.2</w:t>
      </w:r>
      <w:r w:rsidRPr="008359D3">
        <w:t>.4</w:t>
      </w:r>
      <w:r>
        <w:t>.</w:t>
      </w:r>
      <w:r w:rsidRPr="008359D3">
        <w:t xml:space="preserve"> на информационном стенде, размещенном в здании Управления, указан график приема граждан и  </w:t>
      </w:r>
      <w:r>
        <w:t>перечень</w:t>
      </w:r>
      <w:r w:rsidRPr="008359D3">
        <w:t xml:space="preserve"> документов, необходимых для получения муниципальной услуги и  образец заполнения заявления. На официальном сайте</w:t>
      </w:r>
      <w:r>
        <w:t xml:space="preserve"> местной администрации Урванского муниципального района КБР</w:t>
      </w:r>
      <w:r w:rsidRPr="008359D3">
        <w:t xml:space="preserve"> и в федеральной государственной информационной системе «Единый портал государственных и муниципальных услуг (функций)» в сети Интернет размещается вся необходимая для получения муниципальной услуги информация. </w:t>
      </w:r>
    </w:p>
    <w:p w14:paraId="7E018DAC" w14:textId="77777777" w:rsidR="00E62CF3" w:rsidRPr="003D5ECD" w:rsidRDefault="00E62CF3" w:rsidP="00E62CF3">
      <w:pPr>
        <w:widowControl w:val="0"/>
        <w:autoSpaceDE w:val="0"/>
        <w:autoSpaceDN w:val="0"/>
        <w:adjustRightInd w:val="0"/>
        <w:jc w:val="both"/>
      </w:pPr>
      <w:r w:rsidRPr="007F0E5D">
        <w:t>1.</w:t>
      </w:r>
      <w:r>
        <w:t>3</w:t>
      </w:r>
      <w:r w:rsidRPr="007F0E5D">
        <w:t xml:space="preserve">. Муниципальная услуга предоставляется: </w:t>
      </w:r>
      <w:r w:rsidRPr="001C199D">
        <w:t>субъектам малого и среднего предпринимательства, организациям, образующим инфраструктуру поддержки субъектов малого и среднего предпринимательства, в соответствии с Федеральным законом от 24.07.2007 № 209 ФЗ «О развитии малого и среднего предпринимательства в Российской Федерации», либо их уполномоченным представителям, наделенным соответствующими полномочиями в порядке, установленном законодательством Российской Федерации (далее - заявители)</w:t>
      </w:r>
      <w:r w:rsidRPr="003D5ECD">
        <w:t>.</w:t>
      </w:r>
    </w:p>
    <w:p w14:paraId="1CA4F4AD" w14:textId="77777777" w:rsidR="00E62CF3" w:rsidRPr="007F0E5D" w:rsidRDefault="00E62CF3" w:rsidP="00E62CF3">
      <w:pPr>
        <w:widowControl w:val="0"/>
        <w:autoSpaceDE w:val="0"/>
        <w:autoSpaceDN w:val="0"/>
        <w:adjustRightInd w:val="0"/>
        <w:jc w:val="both"/>
      </w:pPr>
      <w:bookmarkStart w:id="4" w:name="Par149"/>
      <w:bookmarkEnd w:id="4"/>
    </w:p>
    <w:p w14:paraId="7F4B479E" w14:textId="77777777" w:rsidR="00E62CF3" w:rsidRPr="002D08DE" w:rsidRDefault="00E62CF3" w:rsidP="00E62CF3">
      <w:pPr>
        <w:widowControl w:val="0"/>
        <w:autoSpaceDE w:val="0"/>
        <w:autoSpaceDN w:val="0"/>
        <w:adjustRightInd w:val="0"/>
        <w:jc w:val="center"/>
        <w:outlineLvl w:val="1"/>
        <w:rPr>
          <w:b/>
        </w:rPr>
      </w:pPr>
      <w:bookmarkStart w:id="5" w:name="Par153"/>
      <w:bookmarkEnd w:id="5"/>
      <w:r w:rsidRPr="002D08DE">
        <w:rPr>
          <w:b/>
        </w:rPr>
        <w:t>Раздел II. Стандарт предоставления муниципальной услуги</w:t>
      </w:r>
    </w:p>
    <w:p w14:paraId="06077023" w14:textId="77777777" w:rsidR="00E62CF3" w:rsidRPr="007F0E5D" w:rsidRDefault="00E62CF3" w:rsidP="00E62CF3">
      <w:pPr>
        <w:widowControl w:val="0"/>
        <w:autoSpaceDE w:val="0"/>
        <w:autoSpaceDN w:val="0"/>
        <w:adjustRightInd w:val="0"/>
        <w:jc w:val="both"/>
      </w:pPr>
      <w:bookmarkStart w:id="6" w:name="Par155"/>
      <w:bookmarkEnd w:id="6"/>
    </w:p>
    <w:p w14:paraId="6665AC61" w14:textId="77777777" w:rsidR="00E62CF3" w:rsidRPr="007F0E5D" w:rsidRDefault="00E62CF3" w:rsidP="00E62CF3">
      <w:pPr>
        <w:widowControl w:val="0"/>
        <w:autoSpaceDE w:val="0"/>
        <w:autoSpaceDN w:val="0"/>
        <w:adjustRightInd w:val="0"/>
        <w:jc w:val="both"/>
      </w:pPr>
      <w:r w:rsidRPr="007F0E5D">
        <w:t xml:space="preserve">2.1. Муниципальная услуга </w:t>
      </w:r>
      <w:r w:rsidRPr="003D5ECD">
        <w:t xml:space="preserve">- </w:t>
      </w:r>
      <w:r>
        <w:t>«</w:t>
      </w:r>
      <w:r w:rsidRPr="00E11511">
        <w:t xml:space="preserve">Предоставление во владение и (или) в пользование объектов имущества, включенных в </w:t>
      </w:r>
      <w:r>
        <w:t>Перечень</w:t>
      </w:r>
      <w:r w:rsidRPr="00E11511">
        <w:t xml:space="preserve">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t>»</w:t>
      </w:r>
      <w:r w:rsidRPr="003D5ECD">
        <w:t xml:space="preserve"> (далее</w:t>
      </w:r>
      <w:r>
        <w:t xml:space="preserve"> </w:t>
      </w:r>
      <w:r w:rsidRPr="007F0E5D">
        <w:t>–</w:t>
      </w:r>
      <w:r>
        <w:t xml:space="preserve"> </w:t>
      </w:r>
      <w:r w:rsidRPr="007F0E5D">
        <w:t>муниципальная услуга).</w:t>
      </w:r>
      <w:bookmarkStart w:id="7" w:name="Par159"/>
      <w:bookmarkEnd w:id="7"/>
    </w:p>
    <w:p w14:paraId="6592F1E2" w14:textId="77777777" w:rsidR="00E62CF3" w:rsidRPr="00FE491E" w:rsidRDefault="00E62CF3" w:rsidP="00E62CF3">
      <w:pPr>
        <w:widowControl w:val="0"/>
        <w:autoSpaceDE w:val="0"/>
        <w:autoSpaceDN w:val="0"/>
        <w:adjustRightInd w:val="0"/>
        <w:jc w:val="both"/>
        <w:rPr>
          <w:color w:val="FF0000"/>
        </w:rPr>
      </w:pPr>
      <w:r>
        <w:t>2.2</w:t>
      </w:r>
      <w:r w:rsidRPr="007F0E5D">
        <w:t>. Результатом предоставления муниципальной услуги</w:t>
      </w:r>
      <w:r>
        <w:t xml:space="preserve"> </w:t>
      </w:r>
      <w:r w:rsidRPr="0004253D">
        <w:t xml:space="preserve">(далее - документами, выдаваемыми по результатам оказания муниципальной услуги) </w:t>
      </w:r>
      <w:r w:rsidRPr="004E1FD3">
        <w:t>является</w:t>
      </w:r>
      <w:r>
        <w:t xml:space="preserve"> </w:t>
      </w:r>
      <w:r w:rsidRPr="004E1FD3">
        <w:t xml:space="preserve">договор о передаче имущества казны муниципального образования в аренду, безвозмездное пользование, доверительное управление без проведения торгов или </w:t>
      </w:r>
      <w:r>
        <w:t xml:space="preserve">уведомление об </w:t>
      </w:r>
      <w:r w:rsidRPr="006529B9">
        <w:t>отказ</w:t>
      </w:r>
      <w:r>
        <w:t>е</w:t>
      </w:r>
      <w:r w:rsidRPr="006529B9">
        <w:t xml:space="preserve"> в предоставлении услуги</w:t>
      </w:r>
      <w:r>
        <w:t>.</w:t>
      </w:r>
      <w:bookmarkStart w:id="8" w:name="Par169"/>
      <w:bookmarkEnd w:id="8"/>
    </w:p>
    <w:p w14:paraId="5156537A" w14:textId="77777777" w:rsidR="00E62CF3" w:rsidRPr="007F0E5D" w:rsidRDefault="00E62CF3" w:rsidP="00E62CF3">
      <w:pPr>
        <w:widowControl w:val="0"/>
        <w:autoSpaceDE w:val="0"/>
        <w:autoSpaceDN w:val="0"/>
        <w:adjustRightInd w:val="0"/>
        <w:jc w:val="both"/>
      </w:pPr>
      <w:r>
        <w:t>2.3</w:t>
      </w:r>
      <w:r w:rsidRPr="007F0E5D">
        <w:t xml:space="preserve">. Срок предоставления муниципальной услуги, предусмотренной </w:t>
      </w:r>
      <w:r>
        <w:t>настоящим</w:t>
      </w:r>
      <w:r w:rsidRPr="007F0E5D">
        <w:t xml:space="preserve"> Административным регламентом, составляет </w:t>
      </w:r>
      <w:r>
        <w:t>90</w:t>
      </w:r>
      <w:r w:rsidRPr="007F0E5D">
        <w:t xml:space="preserve"> календарных дней с</w:t>
      </w:r>
      <w:r>
        <w:t>о дня поступления заявления и необходимых документов</w:t>
      </w:r>
      <w:r w:rsidRPr="007F0E5D">
        <w:t>.</w:t>
      </w:r>
    </w:p>
    <w:p w14:paraId="77CD4A21" w14:textId="77777777" w:rsidR="00E62CF3" w:rsidRPr="007F0E5D" w:rsidRDefault="00E62CF3" w:rsidP="00E62CF3">
      <w:pPr>
        <w:widowControl w:val="0"/>
        <w:autoSpaceDE w:val="0"/>
        <w:autoSpaceDN w:val="0"/>
        <w:adjustRightInd w:val="0"/>
        <w:jc w:val="both"/>
      </w:pPr>
      <w:bookmarkStart w:id="9" w:name="Par173"/>
      <w:bookmarkEnd w:id="9"/>
    </w:p>
    <w:p w14:paraId="19A1D9E3" w14:textId="77777777" w:rsidR="00E62CF3" w:rsidRDefault="00E62CF3" w:rsidP="00E62CF3">
      <w:pPr>
        <w:widowControl w:val="0"/>
        <w:autoSpaceDE w:val="0"/>
        <w:autoSpaceDN w:val="0"/>
        <w:adjustRightInd w:val="0"/>
        <w:jc w:val="both"/>
      </w:pPr>
      <w:r>
        <w:t>2.4</w:t>
      </w:r>
      <w:r w:rsidRPr="007F0E5D">
        <w:t>. Нормативные правовые акты, регулирующие предоставление муниципальной услуги:</w:t>
      </w:r>
    </w:p>
    <w:p w14:paraId="7130A3B7" w14:textId="77777777" w:rsidR="00E62CF3" w:rsidRPr="007F0E5D" w:rsidRDefault="00E62CF3" w:rsidP="00E62CF3">
      <w:pPr>
        <w:widowControl w:val="0"/>
        <w:autoSpaceDE w:val="0"/>
        <w:autoSpaceDN w:val="0"/>
        <w:adjustRightInd w:val="0"/>
        <w:ind w:firstLine="540"/>
        <w:jc w:val="both"/>
      </w:pPr>
      <w:r>
        <w:t xml:space="preserve">- </w:t>
      </w:r>
      <w:hyperlink r:id="rId7" w:history="1">
        <w:r w:rsidRPr="0042636B">
          <w:t>Конституция</w:t>
        </w:r>
      </w:hyperlink>
      <w:r>
        <w:t xml:space="preserve"> </w:t>
      </w:r>
      <w:r w:rsidRPr="004A6BB8">
        <w:t>Российской Федерации от 12.12.1993 (</w:t>
      </w:r>
      <w:r>
        <w:t>«</w:t>
      </w:r>
      <w:r w:rsidRPr="004A6BB8">
        <w:t>Российская газета</w:t>
      </w:r>
      <w:r>
        <w:t>»</w:t>
      </w:r>
      <w:r w:rsidRPr="004A6BB8">
        <w:t>, № 237, 25.12.1993)</w:t>
      </w:r>
    </w:p>
    <w:p w14:paraId="7205A3E8" w14:textId="77777777" w:rsidR="00E62CF3" w:rsidRPr="007F0E5D" w:rsidRDefault="00E62CF3" w:rsidP="00E62CF3">
      <w:pPr>
        <w:widowControl w:val="0"/>
        <w:autoSpaceDE w:val="0"/>
        <w:autoSpaceDN w:val="0"/>
        <w:adjustRightInd w:val="0"/>
        <w:ind w:firstLine="540"/>
        <w:jc w:val="both"/>
      </w:pPr>
      <w:r w:rsidRPr="007F0E5D">
        <w:t xml:space="preserve">- </w:t>
      </w:r>
      <w:r>
        <w:t>«</w:t>
      </w:r>
      <w:r w:rsidRPr="007F0E5D">
        <w:t>Гражданский кодекс Российской Федерации (часть первая)</w:t>
      </w:r>
      <w:r>
        <w:t>»</w:t>
      </w:r>
      <w:r w:rsidRPr="007F0E5D">
        <w:t xml:space="preserve"> от 30.11.1994 N 51-ФЗ;</w:t>
      </w:r>
    </w:p>
    <w:p w14:paraId="5D6DE202" w14:textId="77777777" w:rsidR="00E62CF3" w:rsidRPr="007F0E5D" w:rsidRDefault="00E62CF3" w:rsidP="00E62CF3">
      <w:pPr>
        <w:widowControl w:val="0"/>
        <w:autoSpaceDE w:val="0"/>
        <w:autoSpaceDN w:val="0"/>
        <w:adjustRightInd w:val="0"/>
        <w:ind w:firstLine="540"/>
        <w:jc w:val="both"/>
      </w:pPr>
      <w:r w:rsidRPr="007F0E5D">
        <w:t xml:space="preserve">- </w:t>
      </w:r>
      <w:r>
        <w:t>«</w:t>
      </w:r>
      <w:r w:rsidRPr="007F0E5D">
        <w:t>Гражданский кодекс Российской Федерации (часть вторая)</w:t>
      </w:r>
      <w:r>
        <w:t>»</w:t>
      </w:r>
      <w:r w:rsidRPr="007F0E5D">
        <w:t xml:space="preserve"> от 26.01.1996 N 14-ФЗ;</w:t>
      </w:r>
    </w:p>
    <w:p w14:paraId="5B8441C3" w14:textId="77777777" w:rsidR="00E62CF3" w:rsidRPr="007F0E5D" w:rsidRDefault="00E62CF3" w:rsidP="00E62CF3">
      <w:pPr>
        <w:widowControl w:val="0"/>
        <w:autoSpaceDE w:val="0"/>
        <w:autoSpaceDN w:val="0"/>
        <w:adjustRightInd w:val="0"/>
        <w:ind w:firstLine="540"/>
        <w:jc w:val="both"/>
      </w:pPr>
      <w:r w:rsidRPr="007F0E5D">
        <w:t xml:space="preserve">- Федеральный закон от 27.07.2010 N 210-ФЗ </w:t>
      </w:r>
      <w:r>
        <w:t>«</w:t>
      </w:r>
      <w:r w:rsidRPr="007F0E5D">
        <w:t>Об организации предоставления государственных и муниципальных услуг</w:t>
      </w:r>
      <w:r>
        <w:t>»</w:t>
      </w:r>
      <w:r w:rsidRPr="007F0E5D">
        <w:t>;</w:t>
      </w:r>
    </w:p>
    <w:p w14:paraId="7BDBCA46" w14:textId="77777777" w:rsidR="00E62CF3" w:rsidRPr="007F0E5D" w:rsidRDefault="00E62CF3" w:rsidP="00E62CF3">
      <w:pPr>
        <w:widowControl w:val="0"/>
        <w:autoSpaceDE w:val="0"/>
        <w:autoSpaceDN w:val="0"/>
        <w:adjustRightInd w:val="0"/>
        <w:ind w:firstLine="540"/>
        <w:jc w:val="both"/>
      </w:pPr>
      <w:r w:rsidRPr="007F0E5D">
        <w:t xml:space="preserve">- Федеральный закон от 26.07.2006 N 135-ФЗ </w:t>
      </w:r>
      <w:r>
        <w:t>«</w:t>
      </w:r>
      <w:r w:rsidRPr="007F0E5D">
        <w:t>О защите конкуренции</w:t>
      </w:r>
      <w:r>
        <w:t>»</w:t>
      </w:r>
      <w:r w:rsidRPr="007F0E5D">
        <w:t>;</w:t>
      </w:r>
    </w:p>
    <w:p w14:paraId="39EBE9F9" w14:textId="77777777" w:rsidR="00E62CF3" w:rsidRDefault="00E62CF3" w:rsidP="00E62CF3">
      <w:pPr>
        <w:widowControl w:val="0"/>
        <w:autoSpaceDE w:val="0"/>
        <w:autoSpaceDN w:val="0"/>
        <w:adjustRightInd w:val="0"/>
        <w:ind w:firstLine="540"/>
        <w:jc w:val="both"/>
      </w:pPr>
      <w:r w:rsidRPr="007F0E5D">
        <w:t xml:space="preserve">- Федеральный закон от 25.06.2002 N 73-ФЗ </w:t>
      </w:r>
      <w:r>
        <w:t>«</w:t>
      </w:r>
      <w:r w:rsidRPr="007F0E5D">
        <w:t>Об объектах культурного наследия (памятниках истории и культуры) народов Российской Федерации;</w:t>
      </w:r>
    </w:p>
    <w:p w14:paraId="2A7BC9C1" w14:textId="77777777" w:rsidR="00E62CF3" w:rsidRDefault="00E62CF3" w:rsidP="00E62CF3">
      <w:pPr>
        <w:widowControl w:val="0"/>
        <w:autoSpaceDE w:val="0"/>
        <w:autoSpaceDN w:val="0"/>
        <w:adjustRightInd w:val="0"/>
        <w:ind w:firstLine="540"/>
        <w:jc w:val="both"/>
      </w:pPr>
      <w:r w:rsidRPr="00C82C87">
        <w:lastRenderedPageBreak/>
        <w:t>- Федеральный закон от 02.05.2006 № 59-ФЗ «О порядке рассмотрения обращений граждан Российской Федерации»;</w:t>
      </w:r>
    </w:p>
    <w:p w14:paraId="69F7B1D9" w14:textId="77777777" w:rsidR="00E62CF3" w:rsidRPr="00C82C87" w:rsidRDefault="00E62CF3" w:rsidP="00E62CF3">
      <w:pPr>
        <w:widowControl w:val="0"/>
        <w:autoSpaceDE w:val="0"/>
        <w:autoSpaceDN w:val="0"/>
        <w:adjustRightInd w:val="0"/>
        <w:ind w:firstLine="540"/>
        <w:jc w:val="both"/>
      </w:pPr>
      <w:r>
        <w:t>- Федеральный закон</w:t>
      </w:r>
      <w:r w:rsidRPr="00C82C87">
        <w:t xml:space="preserve"> от 24.07.2007 № 209 ФЗ «О развитии малого и среднего предпринимательства в Российской Федерации»;</w:t>
      </w:r>
    </w:p>
    <w:p w14:paraId="5E6ECFA3" w14:textId="77777777" w:rsidR="00E62CF3" w:rsidRPr="003D5ECD" w:rsidRDefault="00E62CF3" w:rsidP="00E62CF3">
      <w:pPr>
        <w:widowControl w:val="0"/>
        <w:autoSpaceDE w:val="0"/>
        <w:autoSpaceDN w:val="0"/>
        <w:adjustRightInd w:val="0"/>
        <w:ind w:firstLine="540"/>
        <w:jc w:val="both"/>
      </w:pPr>
      <w:r w:rsidRPr="007F0E5D">
        <w:t xml:space="preserve">- </w:t>
      </w:r>
      <w:r w:rsidRPr="003D5ECD">
        <w:t xml:space="preserve">Федеральный закон от 6 апреля 2011 г. N 63-ФЗ </w:t>
      </w:r>
      <w:r>
        <w:t>«</w:t>
      </w:r>
      <w:r w:rsidRPr="003D5ECD">
        <w:t>Об электронной подписи</w:t>
      </w:r>
      <w:r>
        <w:t>»</w:t>
      </w:r>
      <w:r w:rsidRPr="00C82C87">
        <w:t xml:space="preserve"> </w:t>
      </w:r>
      <w:r w:rsidRPr="000B23D0">
        <w:t>(Собрание законодательства Российской Федерации, 2011, N 15, ст. 2036; N 27, ст. 3880)</w:t>
      </w:r>
      <w:r w:rsidRPr="003D5ECD">
        <w:t>;</w:t>
      </w:r>
    </w:p>
    <w:p w14:paraId="5C207914" w14:textId="77777777" w:rsidR="00E62CF3" w:rsidRDefault="00E62CF3" w:rsidP="00E62CF3">
      <w:pPr>
        <w:widowControl w:val="0"/>
        <w:autoSpaceDE w:val="0"/>
        <w:autoSpaceDN w:val="0"/>
        <w:adjustRightInd w:val="0"/>
        <w:ind w:firstLine="540"/>
        <w:jc w:val="both"/>
        <w:rPr>
          <w:color w:val="000000"/>
        </w:rPr>
      </w:pPr>
      <w:r>
        <w:rPr>
          <w:color w:val="000000"/>
        </w:rPr>
        <w:t xml:space="preserve">- </w:t>
      </w:r>
      <w:r w:rsidRPr="000B23D0">
        <w:rPr>
          <w:color w:val="000000"/>
        </w:rPr>
        <w:t xml:space="preserve">Федеральный закон от 27.07.2006 № 152-ФЗ </w:t>
      </w:r>
      <w:r>
        <w:rPr>
          <w:color w:val="000000"/>
        </w:rPr>
        <w:t>«</w:t>
      </w:r>
      <w:r w:rsidRPr="000B23D0">
        <w:rPr>
          <w:color w:val="000000"/>
        </w:rPr>
        <w:t>О персональных данных</w:t>
      </w:r>
      <w:r>
        <w:rPr>
          <w:color w:val="000000"/>
        </w:rPr>
        <w:t>»;</w:t>
      </w:r>
    </w:p>
    <w:p w14:paraId="64D1DE70" w14:textId="77777777" w:rsidR="00E62CF3" w:rsidRPr="00F178C6" w:rsidRDefault="00E62CF3" w:rsidP="00E62CF3">
      <w:pPr>
        <w:widowControl w:val="0"/>
        <w:autoSpaceDE w:val="0"/>
        <w:autoSpaceDN w:val="0"/>
        <w:adjustRightInd w:val="0"/>
        <w:ind w:firstLine="540"/>
        <w:jc w:val="both"/>
      </w:pPr>
      <w:r>
        <w:t xml:space="preserve">- </w:t>
      </w:r>
      <w:r w:rsidRPr="007F0E5D">
        <w:t xml:space="preserve">Приказ ФАС России от 10.02.2010 N 67 </w:t>
      </w:r>
      <w:r>
        <w:t>«</w:t>
      </w:r>
      <w:r w:rsidRPr="007F0E5D">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t>»;</w:t>
      </w:r>
    </w:p>
    <w:p w14:paraId="624F5749" w14:textId="77777777" w:rsidR="00E62CF3" w:rsidRPr="003D5ECD" w:rsidRDefault="00E62CF3" w:rsidP="00E62CF3">
      <w:pPr>
        <w:widowControl w:val="0"/>
        <w:autoSpaceDE w:val="0"/>
        <w:autoSpaceDN w:val="0"/>
        <w:adjustRightInd w:val="0"/>
        <w:ind w:firstLine="540"/>
        <w:jc w:val="both"/>
      </w:pPr>
      <w:r>
        <w:t xml:space="preserve">- </w:t>
      </w:r>
      <w:r w:rsidRPr="00AB63C0">
        <w:t xml:space="preserve">приказ Министерства связи и массовых коммуникаций Российской Федерации от 13.04.2012 г. N 107 </w:t>
      </w:r>
      <w:r>
        <w:t>«</w:t>
      </w:r>
      <w:r w:rsidRPr="00AB63C0">
        <w:t xml:space="preserve">Об утверждении Положения о федеральной государственной информационной системе </w:t>
      </w:r>
      <w:r>
        <w:t>«</w:t>
      </w:r>
      <w:r w:rsidRPr="00AB63C0">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t>»</w:t>
      </w:r>
      <w:r w:rsidRPr="00AB63C0">
        <w:t xml:space="preserve"> (</w:t>
      </w:r>
      <w:r>
        <w:t>«</w:t>
      </w:r>
      <w:r w:rsidRPr="00AB63C0">
        <w:t>Российская газета</w:t>
      </w:r>
      <w:r>
        <w:t>»</w:t>
      </w:r>
      <w:r w:rsidRPr="00AB63C0">
        <w:t>, N 112, 18.05.2012)</w:t>
      </w:r>
      <w:r>
        <w:t>;</w:t>
      </w:r>
    </w:p>
    <w:p w14:paraId="18D47B3E" w14:textId="77777777" w:rsidR="00E62CF3" w:rsidRPr="007F0E5D" w:rsidRDefault="00E62CF3" w:rsidP="00E62CF3">
      <w:pPr>
        <w:widowControl w:val="0"/>
        <w:autoSpaceDE w:val="0"/>
        <w:autoSpaceDN w:val="0"/>
        <w:adjustRightInd w:val="0"/>
        <w:ind w:firstLine="540"/>
        <w:jc w:val="both"/>
      </w:pPr>
      <w:r w:rsidRPr="003D5ECD">
        <w:t>- нормативные правовые акты муниципального образования</w:t>
      </w:r>
      <w:r>
        <w:t>.</w:t>
      </w:r>
      <w:bookmarkStart w:id="10" w:name="Par187"/>
      <w:bookmarkEnd w:id="10"/>
    </w:p>
    <w:p w14:paraId="2A88A655" w14:textId="77777777" w:rsidR="00E62CF3" w:rsidRPr="00FC51D4" w:rsidRDefault="00E62CF3" w:rsidP="00E62CF3">
      <w:pPr>
        <w:widowControl w:val="0"/>
        <w:autoSpaceDE w:val="0"/>
        <w:autoSpaceDN w:val="0"/>
        <w:adjustRightInd w:val="0"/>
        <w:jc w:val="both"/>
      </w:pPr>
      <w:r>
        <w:t>2.5</w:t>
      </w:r>
      <w:r w:rsidRPr="007F0E5D">
        <w:t xml:space="preserve">. Для предоставления данной муниципальной услуги </w:t>
      </w:r>
      <w:r w:rsidRPr="00271DB4">
        <w:t xml:space="preserve">к заявлению, оформленному </w:t>
      </w:r>
      <w:r>
        <w:t xml:space="preserve">по форме </w:t>
      </w:r>
      <w:r w:rsidRPr="00FC51D4">
        <w:t>согласно приложению 3 к настоящему Административному регламенту, прилагаются следующие документы</w:t>
      </w:r>
      <w:r>
        <w:t xml:space="preserve">, </w:t>
      </w:r>
      <w:r w:rsidRPr="00FC51D4">
        <w:t>заверенны</w:t>
      </w:r>
      <w:r>
        <w:t>е</w:t>
      </w:r>
      <w:r w:rsidRPr="00FC51D4">
        <w:t xml:space="preserve"> должным образом:</w:t>
      </w:r>
    </w:p>
    <w:p w14:paraId="5761D62E" w14:textId="77777777" w:rsidR="00E62CF3" w:rsidRPr="00FC51D4" w:rsidRDefault="00E62CF3" w:rsidP="00E62CF3">
      <w:pPr>
        <w:widowControl w:val="0"/>
        <w:autoSpaceDE w:val="0"/>
        <w:autoSpaceDN w:val="0"/>
        <w:adjustRightInd w:val="0"/>
        <w:jc w:val="both"/>
      </w:pPr>
      <w:bookmarkStart w:id="11" w:name="Par193"/>
      <w:bookmarkEnd w:id="11"/>
      <w:r>
        <w:t>2.5</w:t>
      </w:r>
      <w:r w:rsidRPr="00FC51D4">
        <w:t>.1. Для юридических лиц и их уполномоченных представителей:</w:t>
      </w:r>
    </w:p>
    <w:p w14:paraId="5F62919A" w14:textId="77777777" w:rsidR="00E62CF3" w:rsidRPr="00FC51D4" w:rsidRDefault="00E62CF3" w:rsidP="00E62CF3">
      <w:pPr>
        <w:widowControl w:val="0"/>
        <w:autoSpaceDE w:val="0"/>
        <w:autoSpaceDN w:val="0"/>
        <w:adjustRightInd w:val="0"/>
        <w:ind w:firstLine="540"/>
        <w:jc w:val="both"/>
      </w:pPr>
      <w:r w:rsidRPr="00FC51D4">
        <w:t>- копии учредительных документов юридического лица (Устав (Положения) со всеми зарегистрированными изменениями и дополнениями, свидетельство о государственной регистрации юридического лица и последующие изменения</w:t>
      </w:r>
      <w:r>
        <w:t>,</w:t>
      </w:r>
      <w:r w:rsidRPr="00FC51D4">
        <w:t xml:space="preserve"> свидетельство о постановке на учет в налоговом органе</w:t>
      </w:r>
      <w:r>
        <w:t>, документ об избрании (назначении) руководителя, справка о банковских реквизитах</w:t>
      </w:r>
      <w:r w:rsidRPr="00FC51D4">
        <w:t>);</w:t>
      </w:r>
    </w:p>
    <w:p w14:paraId="6378BA8D" w14:textId="77777777" w:rsidR="00E62CF3" w:rsidRPr="007F0E5D" w:rsidRDefault="00E62CF3" w:rsidP="00E62CF3">
      <w:pPr>
        <w:widowControl w:val="0"/>
        <w:autoSpaceDE w:val="0"/>
        <w:autoSpaceDN w:val="0"/>
        <w:adjustRightInd w:val="0"/>
        <w:ind w:firstLine="540"/>
        <w:jc w:val="both"/>
      </w:pPr>
      <w:r w:rsidRPr="00FC51D4">
        <w:t>- выписка из протокола об</w:t>
      </w:r>
      <w:r w:rsidRPr="007F0E5D">
        <w:t xml:space="preserve">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14:paraId="2999ABDC" w14:textId="77777777" w:rsidR="00E62CF3" w:rsidRPr="007F0E5D" w:rsidRDefault="00E62CF3" w:rsidP="00E62CF3">
      <w:pPr>
        <w:widowControl w:val="0"/>
        <w:autoSpaceDE w:val="0"/>
        <w:autoSpaceDN w:val="0"/>
        <w:adjustRightInd w:val="0"/>
        <w:ind w:firstLine="540"/>
        <w:jc w:val="both"/>
      </w:pPr>
      <w:r w:rsidRPr="007F0E5D">
        <w:t>- 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14:paraId="0762DB56" w14:textId="77777777" w:rsidR="00E62CF3" w:rsidRPr="007F0E5D" w:rsidRDefault="00E62CF3" w:rsidP="00E62CF3">
      <w:pPr>
        <w:widowControl w:val="0"/>
        <w:autoSpaceDE w:val="0"/>
        <w:autoSpaceDN w:val="0"/>
        <w:adjustRightInd w:val="0"/>
        <w:ind w:firstLine="540"/>
        <w:jc w:val="both"/>
      </w:pPr>
      <w:r w:rsidRPr="007F0E5D">
        <w:t>- 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14:paraId="76851F7F" w14:textId="77777777" w:rsidR="00E62CF3" w:rsidRPr="003D5ECD" w:rsidRDefault="00E62CF3" w:rsidP="00E62CF3">
      <w:pPr>
        <w:widowControl w:val="0"/>
        <w:autoSpaceDE w:val="0"/>
        <w:autoSpaceDN w:val="0"/>
        <w:adjustRightInd w:val="0"/>
        <w:ind w:firstLine="540"/>
        <w:jc w:val="both"/>
      </w:pPr>
      <w:r w:rsidRPr="007F0E5D">
        <w:t xml:space="preserve">- копии документов, подтверждающих право юридического лица на получение объектов в пользование без процедуры торгов (в соответствии с ст. 17.1 Федерального закона от 26.07.2006 N 135-ФЗ </w:t>
      </w:r>
      <w:r>
        <w:t>«</w:t>
      </w:r>
      <w:r w:rsidRPr="007F0E5D">
        <w:t xml:space="preserve">О защите </w:t>
      </w:r>
      <w:r w:rsidRPr="003D5ECD">
        <w:t>конкуренции</w:t>
      </w:r>
      <w:r>
        <w:t>»</w:t>
      </w:r>
      <w:r w:rsidRPr="003D5ECD">
        <w:t>).</w:t>
      </w:r>
    </w:p>
    <w:p w14:paraId="6C16403F" w14:textId="77777777" w:rsidR="00E62CF3" w:rsidRPr="003D5ECD" w:rsidRDefault="00E62CF3" w:rsidP="00E62CF3">
      <w:pPr>
        <w:widowControl w:val="0"/>
        <w:autoSpaceDE w:val="0"/>
        <w:autoSpaceDN w:val="0"/>
        <w:adjustRightInd w:val="0"/>
        <w:jc w:val="both"/>
      </w:pPr>
      <w:r>
        <w:t>2.5</w:t>
      </w:r>
      <w:r w:rsidRPr="003D5ECD">
        <w:t>.2. Для индивидуальных предпринимателей и их уполномоченных представителей:</w:t>
      </w:r>
    </w:p>
    <w:p w14:paraId="2CABAD7E" w14:textId="77777777" w:rsidR="00E62CF3" w:rsidRPr="007F0E5D" w:rsidRDefault="00E62CF3" w:rsidP="00E62CF3">
      <w:pPr>
        <w:widowControl w:val="0"/>
        <w:autoSpaceDE w:val="0"/>
        <w:autoSpaceDN w:val="0"/>
        <w:adjustRightInd w:val="0"/>
        <w:ind w:firstLine="540"/>
        <w:jc w:val="both"/>
      </w:pPr>
      <w:r w:rsidRPr="007F0E5D">
        <w:t>-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w:t>
      </w:r>
      <w:r>
        <w:t xml:space="preserve">, </w:t>
      </w:r>
      <w:r w:rsidRPr="00FC51D4">
        <w:t>свидетельство о постановке на учет в налоговом органе</w:t>
      </w:r>
      <w:r>
        <w:t>, справка о банковских реквизитах</w:t>
      </w:r>
      <w:r w:rsidRPr="007F0E5D">
        <w:t>;</w:t>
      </w:r>
    </w:p>
    <w:p w14:paraId="512B974F" w14:textId="77777777" w:rsidR="00E62CF3" w:rsidRPr="007F0E5D" w:rsidRDefault="00E62CF3" w:rsidP="00E62CF3">
      <w:pPr>
        <w:widowControl w:val="0"/>
        <w:autoSpaceDE w:val="0"/>
        <w:autoSpaceDN w:val="0"/>
        <w:adjustRightInd w:val="0"/>
        <w:ind w:firstLine="540"/>
        <w:jc w:val="both"/>
      </w:pPr>
      <w:r w:rsidRPr="007F0E5D">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14:paraId="1058980E" w14:textId="77777777" w:rsidR="00E62CF3" w:rsidRPr="007F0E5D" w:rsidRDefault="00E62CF3" w:rsidP="00E62CF3">
      <w:pPr>
        <w:widowControl w:val="0"/>
        <w:autoSpaceDE w:val="0"/>
        <w:autoSpaceDN w:val="0"/>
        <w:adjustRightInd w:val="0"/>
        <w:ind w:firstLine="540"/>
        <w:jc w:val="both"/>
      </w:pPr>
      <w:r w:rsidRPr="007F0E5D">
        <w:t xml:space="preserve">- копии документов, подтверждающих право индивидуального предпринимателя на получение объектов в пользование без процедуры торгов (в соответствии с ст. 17.1  Федерального закона от 26.07.2006 N 135-ФЗ </w:t>
      </w:r>
      <w:r>
        <w:t>«</w:t>
      </w:r>
      <w:r w:rsidRPr="007F0E5D">
        <w:t>О защите конкуренции</w:t>
      </w:r>
      <w:r>
        <w:t>»</w:t>
      </w:r>
      <w:r w:rsidRPr="007F0E5D">
        <w:t>).</w:t>
      </w:r>
    </w:p>
    <w:p w14:paraId="31CE0935" w14:textId="77777777" w:rsidR="00E62CF3" w:rsidRPr="007F0E5D" w:rsidRDefault="00E62CF3" w:rsidP="00E62CF3">
      <w:pPr>
        <w:widowControl w:val="0"/>
        <w:autoSpaceDE w:val="0"/>
        <w:autoSpaceDN w:val="0"/>
        <w:adjustRightInd w:val="0"/>
        <w:jc w:val="both"/>
      </w:pPr>
      <w:bookmarkStart w:id="12" w:name="Par205"/>
      <w:bookmarkEnd w:id="12"/>
      <w:r>
        <w:t>2.5.3</w:t>
      </w:r>
      <w:r w:rsidRPr="007F0E5D">
        <w:t>. Сп</w:t>
      </w:r>
      <w:r>
        <w:t>ециалисты Управления</w:t>
      </w:r>
      <w:r w:rsidRPr="007F0E5D">
        <w:t xml:space="preserve"> не вправе требовать от заявителя:</w:t>
      </w:r>
    </w:p>
    <w:p w14:paraId="484411F7" w14:textId="77777777" w:rsidR="00E62CF3" w:rsidRPr="007F0E5D" w:rsidRDefault="00E62CF3" w:rsidP="00E62CF3">
      <w:pPr>
        <w:widowControl w:val="0"/>
        <w:autoSpaceDE w:val="0"/>
        <w:autoSpaceDN w:val="0"/>
        <w:adjustRightInd w:val="0"/>
        <w:ind w:firstLine="540"/>
        <w:jc w:val="both"/>
      </w:pPr>
      <w:r w:rsidRPr="007F0E5D">
        <w:t xml:space="preserve">- представления документов и информации или осуществления действий, представление </w:t>
      </w:r>
      <w:r w:rsidRPr="007F0E5D">
        <w:lastRenderedPageBreak/>
        <w:t>или осуществление которых не предусмотрено настоящим административным регламентом;</w:t>
      </w:r>
    </w:p>
    <w:p w14:paraId="76721728" w14:textId="77777777" w:rsidR="00E62CF3" w:rsidRPr="007F0E5D" w:rsidRDefault="00E62CF3" w:rsidP="00E62CF3">
      <w:pPr>
        <w:widowControl w:val="0"/>
        <w:autoSpaceDE w:val="0"/>
        <w:autoSpaceDN w:val="0"/>
        <w:adjustRightInd w:val="0"/>
        <w:ind w:firstLine="567"/>
        <w:jc w:val="both"/>
      </w:pPr>
      <w:r w:rsidRPr="007F0E5D">
        <w:t>- представления документов и информации, которые в соответствии с нормативными правовыми актами Российской Федерации, нормативными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14:paraId="11EF3EFD" w14:textId="77777777" w:rsidR="00E62CF3" w:rsidRPr="007F0E5D" w:rsidRDefault="00E62CF3" w:rsidP="00E62CF3">
      <w:pPr>
        <w:widowControl w:val="0"/>
        <w:autoSpaceDE w:val="0"/>
        <w:autoSpaceDN w:val="0"/>
        <w:adjustRightInd w:val="0"/>
        <w:jc w:val="both"/>
      </w:pPr>
      <w:bookmarkStart w:id="13" w:name="Par211"/>
      <w:bookmarkEnd w:id="13"/>
      <w:r>
        <w:t>2.6</w:t>
      </w:r>
      <w:r w:rsidRPr="007F0E5D">
        <w:t xml:space="preserve">. </w:t>
      </w:r>
      <w:r>
        <w:t>Перечень</w:t>
      </w:r>
      <w:r w:rsidRPr="007F0E5D">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14:paraId="2250214A" w14:textId="77777777" w:rsidR="00E62CF3" w:rsidRPr="007F0E5D" w:rsidRDefault="00E62CF3" w:rsidP="00E62CF3">
      <w:pPr>
        <w:widowControl w:val="0"/>
        <w:autoSpaceDE w:val="0"/>
        <w:autoSpaceDN w:val="0"/>
        <w:adjustRightInd w:val="0"/>
        <w:jc w:val="both"/>
      </w:pPr>
      <w:r>
        <w:t>2.6</w:t>
      </w:r>
      <w:r w:rsidRPr="007F0E5D">
        <w:t>.1. Для юридических лиц:</w:t>
      </w:r>
    </w:p>
    <w:p w14:paraId="7719E241" w14:textId="77777777" w:rsidR="00E62CF3" w:rsidRPr="007F0E5D" w:rsidRDefault="00E62CF3" w:rsidP="00E62CF3">
      <w:pPr>
        <w:widowControl w:val="0"/>
        <w:autoSpaceDE w:val="0"/>
        <w:autoSpaceDN w:val="0"/>
        <w:adjustRightInd w:val="0"/>
        <w:ind w:firstLine="540"/>
        <w:jc w:val="both"/>
      </w:pPr>
      <w:r w:rsidRPr="007F0E5D">
        <w:t>- выписк</w:t>
      </w:r>
      <w:r>
        <w:t>и</w:t>
      </w:r>
      <w:r w:rsidRPr="007F0E5D">
        <w:t xml:space="preserve"> из Единого государственного реестра юридических лиц (ЕГРЮЛ);</w:t>
      </w:r>
    </w:p>
    <w:p w14:paraId="3709D7AB" w14:textId="77777777" w:rsidR="00E62CF3" w:rsidRPr="007F0E5D" w:rsidRDefault="00E62CF3" w:rsidP="00E62CF3">
      <w:pPr>
        <w:widowControl w:val="0"/>
        <w:autoSpaceDE w:val="0"/>
        <w:autoSpaceDN w:val="0"/>
        <w:adjustRightInd w:val="0"/>
        <w:jc w:val="both"/>
      </w:pPr>
      <w:r>
        <w:t>2.6</w:t>
      </w:r>
      <w:r w:rsidRPr="007F0E5D">
        <w:t>.2. Для индивидуальных предпринимателей:</w:t>
      </w:r>
    </w:p>
    <w:p w14:paraId="0FA37EEF" w14:textId="77777777" w:rsidR="00E62CF3" w:rsidRPr="007F0E5D" w:rsidRDefault="00E62CF3" w:rsidP="00E62CF3">
      <w:pPr>
        <w:widowControl w:val="0"/>
        <w:autoSpaceDE w:val="0"/>
        <w:autoSpaceDN w:val="0"/>
        <w:adjustRightInd w:val="0"/>
        <w:ind w:firstLine="540"/>
        <w:jc w:val="both"/>
      </w:pPr>
      <w:r>
        <w:t xml:space="preserve">- </w:t>
      </w:r>
      <w:r w:rsidRPr="00902EEE">
        <w:t>выписка из Единого государственного реестра индивидуальных предпринимателей (ЕГРИП)</w:t>
      </w:r>
      <w:r w:rsidRPr="007F0E5D">
        <w:t>;</w:t>
      </w:r>
    </w:p>
    <w:p w14:paraId="0E495910" w14:textId="77777777" w:rsidR="00E62CF3" w:rsidRPr="007F0E5D" w:rsidRDefault="00E62CF3" w:rsidP="00E62CF3">
      <w:pPr>
        <w:widowControl w:val="0"/>
        <w:autoSpaceDE w:val="0"/>
        <w:autoSpaceDN w:val="0"/>
        <w:adjustRightInd w:val="0"/>
        <w:jc w:val="both"/>
      </w:pPr>
      <w:r>
        <w:t>2.6.3. Документы, указанные в п.2.6</w:t>
      </w:r>
      <w:r w:rsidRPr="00B841F0">
        <w:t xml:space="preserve"> административного регламента, необходимые для </w:t>
      </w:r>
      <w:r>
        <w:t>предоставления муниципальной услуги</w:t>
      </w:r>
      <w:r w:rsidRPr="00B841F0">
        <w:t xml:space="preserve"> и подлежащие представлению в рамках межведомственного взаимодействия не могут быть затребованы у заявителя (заявителей), при этом заявитель (заявители) вправе их предоставить вместе с заявлением.  </w:t>
      </w:r>
      <w:bookmarkStart w:id="14" w:name="Par226"/>
      <w:bookmarkEnd w:id="14"/>
    </w:p>
    <w:p w14:paraId="2EEA842B" w14:textId="77777777" w:rsidR="00E62CF3" w:rsidRPr="007F0E5D" w:rsidRDefault="00E62CF3" w:rsidP="00E62CF3">
      <w:pPr>
        <w:widowControl w:val="0"/>
        <w:autoSpaceDE w:val="0"/>
        <w:autoSpaceDN w:val="0"/>
        <w:adjustRightInd w:val="0"/>
        <w:jc w:val="both"/>
      </w:pPr>
      <w:r>
        <w:t>2.7</w:t>
      </w:r>
      <w:r w:rsidRPr="007F0E5D">
        <w:t>. Заявитель вправе по собственной инициативе представить документы</w:t>
      </w:r>
      <w:r>
        <w:t xml:space="preserve"> </w:t>
      </w:r>
      <w:r w:rsidRPr="007F0E5D">
        <w:t>для предоставления муниципальной услуги, относящиеся к предмету и существу предоставления муниципальной услуги.</w:t>
      </w:r>
      <w:bookmarkStart w:id="15" w:name="Par231"/>
      <w:bookmarkEnd w:id="15"/>
    </w:p>
    <w:p w14:paraId="75DD38CA" w14:textId="77777777" w:rsidR="00E62CF3" w:rsidRPr="007F0E5D" w:rsidRDefault="00E62CF3" w:rsidP="00E62CF3">
      <w:pPr>
        <w:widowControl w:val="0"/>
        <w:autoSpaceDE w:val="0"/>
        <w:autoSpaceDN w:val="0"/>
        <w:adjustRightInd w:val="0"/>
        <w:jc w:val="both"/>
      </w:pPr>
      <w:r w:rsidRPr="007F0E5D">
        <w:t>2.</w:t>
      </w:r>
      <w:r>
        <w:t>8</w:t>
      </w:r>
      <w:r w:rsidRPr="007F0E5D">
        <w:t>. В заявлении не указано название заявителя, направившего заявление, или почтовый адрес, по которому должен быть направлен ответ.</w:t>
      </w:r>
    </w:p>
    <w:p w14:paraId="42D88F0D" w14:textId="77777777" w:rsidR="00E62CF3" w:rsidRPr="007F0E5D" w:rsidRDefault="00E62CF3" w:rsidP="00E62CF3">
      <w:pPr>
        <w:widowControl w:val="0"/>
        <w:autoSpaceDE w:val="0"/>
        <w:autoSpaceDN w:val="0"/>
        <w:adjustRightInd w:val="0"/>
        <w:jc w:val="both"/>
      </w:pPr>
      <w:r>
        <w:t>2.9</w:t>
      </w:r>
      <w:r w:rsidRPr="007F0E5D">
        <w:t>. В заявлении содержатся нецензурные либо оскорбительные выражения, угрозы жизни, здоровью и имуществу должностного лица, а также членов его семьи.</w:t>
      </w:r>
    </w:p>
    <w:p w14:paraId="08F4AE55" w14:textId="77777777" w:rsidR="00E62CF3" w:rsidRDefault="00E62CF3" w:rsidP="00E62CF3">
      <w:pPr>
        <w:widowControl w:val="0"/>
        <w:autoSpaceDE w:val="0"/>
        <w:autoSpaceDN w:val="0"/>
        <w:adjustRightInd w:val="0"/>
        <w:jc w:val="both"/>
      </w:pPr>
      <w:r>
        <w:t>2.10</w:t>
      </w:r>
      <w:r w:rsidRPr="007F0E5D">
        <w:t>. Текст заявления не поддается прочтению.</w:t>
      </w:r>
    </w:p>
    <w:p w14:paraId="2DD0A6BB" w14:textId="77777777" w:rsidR="00E62CF3" w:rsidRDefault="00E62CF3" w:rsidP="00E62CF3">
      <w:pPr>
        <w:tabs>
          <w:tab w:val="left" w:pos="0"/>
        </w:tabs>
        <w:jc w:val="both"/>
      </w:pPr>
      <w:bookmarkStart w:id="16" w:name="Par234"/>
      <w:bookmarkEnd w:id="16"/>
      <w:r>
        <w:t>2.11</w:t>
      </w:r>
      <w:r w:rsidRPr="00641B97">
        <w:t>. Приостановление предоставления муниципальной услуги не предусмотрено.</w:t>
      </w:r>
      <w:bookmarkStart w:id="17" w:name="Par237"/>
      <w:bookmarkStart w:id="18" w:name="Par245"/>
      <w:bookmarkEnd w:id="17"/>
      <w:bookmarkEnd w:id="18"/>
    </w:p>
    <w:p w14:paraId="38992216" w14:textId="77777777" w:rsidR="00E62CF3" w:rsidRPr="007F0E5D" w:rsidRDefault="00E62CF3" w:rsidP="00E62CF3">
      <w:pPr>
        <w:tabs>
          <w:tab w:val="left" w:pos="0"/>
        </w:tabs>
        <w:jc w:val="both"/>
      </w:pPr>
      <w:r>
        <w:t>2.12</w:t>
      </w:r>
      <w:r w:rsidRPr="007F0E5D">
        <w:t>. Заявителю в предоставлении муниципальной услуги отказывается в следующих случаях:</w:t>
      </w:r>
    </w:p>
    <w:p w14:paraId="65BD6AC6" w14:textId="77777777" w:rsidR="00E62CF3" w:rsidRPr="007F0E5D" w:rsidRDefault="00E62CF3" w:rsidP="00E62CF3">
      <w:pPr>
        <w:widowControl w:val="0"/>
        <w:autoSpaceDE w:val="0"/>
        <w:autoSpaceDN w:val="0"/>
        <w:adjustRightInd w:val="0"/>
        <w:jc w:val="both"/>
      </w:pPr>
      <w:r>
        <w:t>2.12.1</w:t>
      </w:r>
      <w:r w:rsidRPr="007F0E5D">
        <w:t>. Если заявитель не соответству</w:t>
      </w:r>
      <w:r>
        <w:t>ет требованиям действующего законодательства</w:t>
      </w:r>
      <w:r w:rsidRPr="007F0E5D">
        <w:t>, предъявляемым к лицу, которому предоставляется муниципальная услуга;</w:t>
      </w:r>
    </w:p>
    <w:p w14:paraId="2EB62465" w14:textId="77777777" w:rsidR="00E62CF3" w:rsidRPr="007F0E5D" w:rsidRDefault="00E62CF3" w:rsidP="00E62CF3">
      <w:pPr>
        <w:widowControl w:val="0"/>
        <w:autoSpaceDE w:val="0"/>
        <w:autoSpaceDN w:val="0"/>
        <w:adjustRightInd w:val="0"/>
        <w:jc w:val="both"/>
      </w:pPr>
      <w:r>
        <w:t>2.12.2</w:t>
      </w:r>
      <w:r w:rsidRPr="00C82C87">
        <w:t xml:space="preserve">. Не представлены все документы или установлено их несоответствие требованиям, указанным в </w:t>
      </w:r>
      <w:hyperlink w:anchor="Par193" w:history="1">
        <w:r w:rsidRPr="00C82C87">
          <w:t>пункте 2.6.1</w:t>
        </w:r>
      </w:hyperlink>
      <w:r w:rsidRPr="00C82C87">
        <w:t xml:space="preserve"> - </w:t>
      </w:r>
      <w:hyperlink w:anchor="Par205" w:history="1">
        <w:r w:rsidRPr="00C82C87">
          <w:t>2.6.3</w:t>
        </w:r>
      </w:hyperlink>
      <w:r w:rsidRPr="00C82C87">
        <w:t xml:space="preserve"> настоящего Административного регламента;</w:t>
      </w:r>
    </w:p>
    <w:p w14:paraId="1C9EF0D7" w14:textId="77777777" w:rsidR="00E62CF3" w:rsidRPr="007F0E5D" w:rsidRDefault="00E62CF3" w:rsidP="00E62CF3">
      <w:pPr>
        <w:widowControl w:val="0"/>
        <w:autoSpaceDE w:val="0"/>
        <w:autoSpaceDN w:val="0"/>
        <w:adjustRightInd w:val="0"/>
        <w:jc w:val="both"/>
      </w:pPr>
      <w:r>
        <w:t>2.12.3</w:t>
      </w:r>
      <w:r w:rsidRPr="007F0E5D">
        <w:t xml:space="preserve">. </w:t>
      </w:r>
      <w:r>
        <w:t>Нормативно-п</w:t>
      </w:r>
      <w:r w:rsidRPr="007F0E5D">
        <w:t xml:space="preserve">равовыми актами Российской Федерации </w:t>
      </w:r>
      <w:r>
        <w:t>или Кабардино-Балкарской Республики</w:t>
      </w:r>
      <w:r w:rsidRPr="007F0E5D">
        <w:t xml:space="preserve"> установлены ограничения на распоряжение данным имуществом;</w:t>
      </w:r>
    </w:p>
    <w:p w14:paraId="188A19C9" w14:textId="77777777" w:rsidR="00E62CF3" w:rsidRPr="007F0E5D" w:rsidRDefault="00E62CF3" w:rsidP="00E62CF3">
      <w:pPr>
        <w:widowControl w:val="0"/>
        <w:autoSpaceDE w:val="0"/>
        <w:autoSpaceDN w:val="0"/>
        <w:adjustRightInd w:val="0"/>
        <w:jc w:val="both"/>
      </w:pPr>
      <w:r>
        <w:t>2.12.4</w:t>
      </w:r>
      <w:r w:rsidRPr="007F0E5D">
        <w:t>. Имеется вступившее в законную силу судебное решение о несоответствии заявителя требованиям законодательства Российской Федерации, предъявляемым к лицу, которому предоставляется муниципальная услуга;</w:t>
      </w:r>
    </w:p>
    <w:p w14:paraId="050BF7E9" w14:textId="77777777" w:rsidR="00E62CF3" w:rsidRPr="007F0E5D" w:rsidRDefault="00E62CF3" w:rsidP="00E62CF3">
      <w:pPr>
        <w:widowControl w:val="0"/>
        <w:autoSpaceDE w:val="0"/>
        <w:autoSpaceDN w:val="0"/>
        <w:adjustRightInd w:val="0"/>
        <w:jc w:val="both"/>
      </w:pPr>
      <w:r>
        <w:t>2.12.5</w:t>
      </w:r>
      <w:r w:rsidRPr="007F0E5D">
        <w:t xml:space="preserve">. </w:t>
      </w:r>
      <w:r>
        <w:t>Принятие  местной администрацией Урванского муниципального района КБР</w:t>
      </w:r>
      <w:r w:rsidRPr="007F0E5D">
        <w:t xml:space="preserve"> решения об отказе в </w:t>
      </w:r>
      <w:r>
        <w:t>предоставлении (оказании) муниципальной услуги</w:t>
      </w:r>
      <w:r w:rsidRPr="007F0E5D">
        <w:t>.</w:t>
      </w:r>
      <w:bookmarkStart w:id="19" w:name="Par256"/>
      <w:bookmarkEnd w:id="19"/>
    </w:p>
    <w:p w14:paraId="3732487D" w14:textId="77777777" w:rsidR="00E62CF3" w:rsidRPr="007F0E5D" w:rsidRDefault="00E62CF3" w:rsidP="00E62CF3">
      <w:pPr>
        <w:widowControl w:val="0"/>
        <w:autoSpaceDE w:val="0"/>
        <w:autoSpaceDN w:val="0"/>
        <w:adjustRightInd w:val="0"/>
        <w:jc w:val="both"/>
      </w:pPr>
      <w:r>
        <w:t>2.13</w:t>
      </w:r>
      <w:r w:rsidRPr="007F0E5D">
        <w:t>. Предоставление муниципальной услуги является бесплатным для заявителей.</w:t>
      </w:r>
      <w:bookmarkStart w:id="20" w:name="Par266"/>
      <w:bookmarkEnd w:id="20"/>
    </w:p>
    <w:p w14:paraId="1F13A8A5" w14:textId="77777777" w:rsidR="00E62CF3" w:rsidRPr="007F0E5D" w:rsidRDefault="00E62CF3" w:rsidP="00E62CF3">
      <w:pPr>
        <w:widowControl w:val="0"/>
        <w:autoSpaceDE w:val="0"/>
        <w:autoSpaceDN w:val="0"/>
        <w:adjustRightInd w:val="0"/>
        <w:jc w:val="both"/>
      </w:pPr>
      <w:r w:rsidRPr="007F0E5D">
        <w:t>2.1</w:t>
      </w:r>
      <w:r>
        <w:t>4</w:t>
      </w:r>
      <w:r w:rsidRPr="007F0E5D">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15 минут.</w:t>
      </w:r>
    </w:p>
    <w:p w14:paraId="5039957C" w14:textId="77777777" w:rsidR="00E62CF3" w:rsidRPr="007F0E5D" w:rsidRDefault="00E62CF3" w:rsidP="00E62CF3">
      <w:pPr>
        <w:widowControl w:val="0"/>
        <w:autoSpaceDE w:val="0"/>
        <w:autoSpaceDN w:val="0"/>
        <w:adjustRightInd w:val="0"/>
        <w:jc w:val="both"/>
      </w:pPr>
      <w:r w:rsidRPr="007F0E5D">
        <w:t>2.1</w:t>
      </w:r>
      <w:r>
        <w:t>5</w:t>
      </w:r>
      <w:r w:rsidRPr="007F0E5D">
        <w:t>. Максимальное время ожидания заявителем в очереди при подаче дополнительных документов к заявлению, заявления на получение информации, консультации, итоговых решений не должно превышать 15 минут.</w:t>
      </w:r>
      <w:bookmarkStart w:id="21" w:name="Par274"/>
      <w:bookmarkEnd w:id="21"/>
    </w:p>
    <w:p w14:paraId="4C28A431" w14:textId="77777777" w:rsidR="00E62CF3" w:rsidRPr="007F0E5D" w:rsidRDefault="00E62CF3" w:rsidP="00E62CF3">
      <w:pPr>
        <w:widowControl w:val="0"/>
        <w:autoSpaceDE w:val="0"/>
        <w:autoSpaceDN w:val="0"/>
        <w:adjustRightInd w:val="0"/>
        <w:jc w:val="both"/>
      </w:pPr>
      <w:r w:rsidRPr="007F0E5D">
        <w:t>2.1</w:t>
      </w:r>
      <w:r>
        <w:t>6</w:t>
      </w:r>
      <w:r w:rsidRPr="007F0E5D">
        <w:t xml:space="preserve">. В день поступления в </w:t>
      </w:r>
      <w:r>
        <w:t>Управление</w:t>
      </w:r>
      <w:r w:rsidRPr="007F0E5D">
        <w:t xml:space="preserve"> заявления заинтересованного лица срок регистрации о предоставлении муниципальной услуги составляет:</w:t>
      </w:r>
    </w:p>
    <w:p w14:paraId="4E2FC617" w14:textId="77777777" w:rsidR="00E62CF3" w:rsidRPr="007F0E5D" w:rsidRDefault="00E62CF3" w:rsidP="00E62CF3">
      <w:pPr>
        <w:widowControl w:val="0"/>
        <w:autoSpaceDE w:val="0"/>
        <w:autoSpaceDN w:val="0"/>
        <w:adjustRightInd w:val="0"/>
        <w:ind w:firstLine="540"/>
        <w:jc w:val="both"/>
      </w:pPr>
      <w:r w:rsidRPr="007F0E5D">
        <w:t xml:space="preserve">- </w:t>
      </w:r>
      <w:r>
        <w:t xml:space="preserve">   </w:t>
      </w:r>
      <w:r w:rsidRPr="007F0E5D">
        <w:t xml:space="preserve">в </w:t>
      </w:r>
      <w:r>
        <w:t xml:space="preserve">   </w:t>
      </w:r>
      <w:r w:rsidRPr="007F0E5D">
        <w:t>случае личного обращения заявителя - в течение 3 (трех) рабочих дней;</w:t>
      </w:r>
    </w:p>
    <w:p w14:paraId="19CF357A" w14:textId="77777777" w:rsidR="00E62CF3" w:rsidRDefault="00E62CF3" w:rsidP="00E62CF3">
      <w:pPr>
        <w:widowControl w:val="0"/>
        <w:autoSpaceDE w:val="0"/>
        <w:autoSpaceDN w:val="0"/>
        <w:adjustRightInd w:val="0"/>
        <w:ind w:firstLine="540"/>
        <w:jc w:val="both"/>
      </w:pPr>
      <w:r>
        <w:t xml:space="preserve">- в </w:t>
      </w:r>
      <w:r w:rsidRPr="007F0E5D">
        <w:t>случае поступления заявления и документов посредством почтовой корреспонденции - в течение 3 (трех) рабочих дней.</w:t>
      </w:r>
      <w:bookmarkStart w:id="22" w:name="Par281"/>
      <w:bookmarkEnd w:id="22"/>
    </w:p>
    <w:p w14:paraId="3D4349FC" w14:textId="77777777" w:rsidR="00E62CF3" w:rsidRPr="00E9005D" w:rsidRDefault="00E62CF3" w:rsidP="00E62CF3">
      <w:pPr>
        <w:widowControl w:val="0"/>
        <w:autoSpaceDE w:val="0"/>
        <w:autoSpaceDN w:val="0"/>
        <w:adjustRightInd w:val="0"/>
        <w:jc w:val="both"/>
      </w:pPr>
      <w:r w:rsidRPr="00E9005D">
        <w:t>2.</w:t>
      </w:r>
      <w:r>
        <w:t>17</w:t>
      </w:r>
      <w:r w:rsidRPr="00E9005D">
        <w:t xml:space="preserve">. Требования к помещениям, в которых предоставляется муниципальная услуга, к залу </w:t>
      </w:r>
      <w:r w:rsidRPr="00E9005D">
        <w:lastRenderedPageBreak/>
        <w:t>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97A1905" w14:textId="77777777" w:rsidR="00E62CF3" w:rsidRPr="00E9005D" w:rsidRDefault="00E62CF3" w:rsidP="00E62CF3">
      <w:pPr>
        <w:widowControl w:val="0"/>
        <w:autoSpaceDE w:val="0"/>
        <w:autoSpaceDN w:val="0"/>
        <w:adjustRightInd w:val="0"/>
        <w:jc w:val="both"/>
      </w:pPr>
      <w:r>
        <w:t>2.17</w:t>
      </w:r>
      <w:r w:rsidRPr="00E9005D">
        <w:t xml:space="preserve">.1. Предоставление муниципальной услуги </w:t>
      </w:r>
      <w:r>
        <w:t>осуществляется в  помещении Управления</w:t>
      </w:r>
      <w:r w:rsidRPr="00E9005D">
        <w:t xml:space="preserve"> или в МФЦ.</w:t>
      </w:r>
    </w:p>
    <w:p w14:paraId="3C1EB1CE" w14:textId="77777777" w:rsidR="00E62CF3" w:rsidRPr="00E9005D" w:rsidRDefault="00E62CF3" w:rsidP="00E62CF3">
      <w:pPr>
        <w:widowControl w:val="0"/>
        <w:autoSpaceDE w:val="0"/>
        <w:autoSpaceDN w:val="0"/>
        <w:adjustRightInd w:val="0"/>
        <w:jc w:val="both"/>
      </w:pPr>
      <w:r w:rsidRPr="00E9005D">
        <w:t>2.</w:t>
      </w:r>
      <w:r>
        <w:t>17</w:t>
      </w:r>
      <w:r w:rsidRPr="00E9005D">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097EF47" w14:textId="77777777" w:rsidR="00E62CF3" w:rsidRPr="00E9005D" w:rsidRDefault="00E62CF3" w:rsidP="00E62CF3">
      <w:pPr>
        <w:widowControl w:val="0"/>
        <w:autoSpaceDE w:val="0"/>
        <w:autoSpaceDN w:val="0"/>
        <w:adjustRightInd w:val="0"/>
        <w:jc w:val="both"/>
      </w:pPr>
      <w:r w:rsidRPr="00E9005D">
        <w:t>2.</w:t>
      </w:r>
      <w:r>
        <w:t>17.3</w:t>
      </w:r>
      <w:r w:rsidRPr="00E9005D">
        <w:t>. Вход в здание (помещение) и выход из него оборудуются, информационными табличками (вывесками), содержащие информацию о режиме его работы.</w:t>
      </w:r>
    </w:p>
    <w:p w14:paraId="5FC31630" w14:textId="77777777" w:rsidR="00E62CF3" w:rsidRPr="00E9005D" w:rsidRDefault="00E62CF3" w:rsidP="00E62CF3">
      <w:pPr>
        <w:widowControl w:val="0"/>
        <w:autoSpaceDE w:val="0"/>
        <w:autoSpaceDN w:val="0"/>
        <w:adjustRightInd w:val="0"/>
        <w:jc w:val="both"/>
      </w:pPr>
      <w:r w:rsidRPr="00E9005D">
        <w:t>2.</w:t>
      </w:r>
      <w:r>
        <w:t>17.4. Здание оборудовано</w:t>
      </w:r>
      <w:r w:rsidRPr="00E9005D">
        <w:t xml:space="preserve"> пандусами, позволяющими обеспечить беспрепятственный доступ инвалидов, санитарно-техническими комнатами (доступными для инвалидов).</w:t>
      </w:r>
    </w:p>
    <w:p w14:paraId="5A370D66" w14:textId="77777777" w:rsidR="00E62CF3" w:rsidRPr="00E9005D" w:rsidRDefault="00E62CF3" w:rsidP="00E62CF3">
      <w:pPr>
        <w:widowControl w:val="0"/>
        <w:autoSpaceDE w:val="0"/>
        <w:autoSpaceDN w:val="0"/>
        <w:adjustRightInd w:val="0"/>
        <w:jc w:val="both"/>
      </w:pPr>
      <w:r w:rsidRPr="00E9005D">
        <w:t>2.</w:t>
      </w:r>
      <w:r>
        <w:t>17.5</w:t>
      </w:r>
      <w:r w:rsidRPr="00E9005D">
        <w:t>. При необходимости инвалиду предоставляется п</w:t>
      </w:r>
      <w:r>
        <w:t>омощник из числа работников Управления (</w:t>
      </w:r>
      <w:r w:rsidRPr="00E9005D">
        <w:t>МФЦ) для преодоления барьеров, возникающих при предоставлении муниципальной услуги наравне с другими гражданами.</w:t>
      </w:r>
    </w:p>
    <w:p w14:paraId="0D09DED2" w14:textId="77777777" w:rsidR="00E62CF3" w:rsidRPr="00E9005D" w:rsidRDefault="00E62CF3" w:rsidP="00E62CF3">
      <w:pPr>
        <w:widowControl w:val="0"/>
        <w:autoSpaceDE w:val="0"/>
        <w:autoSpaceDN w:val="0"/>
        <w:adjustRightInd w:val="0"/>
        <w:jc w:val="both"/>
      </w:pPr>
      <w:r w:rsidRPr="00E9005D">
        <w:t>2.</w:t>
      </w:r>
      <w:r>
        <w:t>17.6</w:t>
      </w:r>
      <w:r w:rsidRPr="00E9005D">
        <w:t>.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EB5CCD2" w14:textId="77777777" w:rsidR="00E62CF3" w:rsidRPr="00E9005D" w:rsidRDefault="00E62CF3" w:rsidP="00E62CF3">
      <w:pPr>
        <w:widowControl w:val="0"/>
        <w:autoSpaceDE w:val="0"/>
        <w:autoSpaceDN w:val="0"/>
        <w:adjustRightInd w:val="0"/>
        <w:jc w:val="both"/>
      </w:pPr>
      <w:r w:rsidRPr="00E9005D">
        <w:t>2.</w:t>
      </w:r>
      <w:r>
        <w:t>17.7</w:t>
      </w:r>
      <w:r w:rsidRPr="00E9005D">
        <w:t>.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14:paraId="2F7F6669" w14:textId="77777777" w:rsidR="00E62CF3" w:rsidRPr="00E9005D" w:rsidRDefault="00E62CF3" w:rsidP="00E62CF3">
      <w:pPr>
        <w:widowControl w:val="0"/>
        <w:autoSpaceDE w:val="0"/>
        <w:autoSpaceDN w:val="0"/>
        <w:adjustRightInd w:val="0"/>
        <w:jc w:val="both"/>
      </w:pPr>
      <w:r w:rsidRPr="00E9005D">
        <w:t>2.</w:t>
      </w:r>
      <w:r>
        <w:t>17.8</w:t>
      </w:r>
      <w:r w:rsidRPr="00E9005D">
        <w:t>. Оборудование мест повышенного удобства с дополнительным местом для собаки – поводыря и устройств для передвижения инвалида (костылей, ходунков).</w:t>
      </w:r>
    </w:p>
    <w:p w14:paraId="4588A6FB" w14:textId="77777777" w:rsidR="00E62CF3" w:rsidRPr="00E9005D" w:rsidRDefault="00E62CF3" w:rsidP="00E62CF3">
      <w:pPr>
        <w:widowControl w:val="0"/>
        <w:autoSpaceDE w:val="0"/>
        <w:autoSpaceDN w:val="0"/>
        <w:adjustRightInd w:val="0"/>
        <w:jc w:val="both"/>
      </w:pPr>
      <w:r w:rsidRPr="00E9005D">
        <w:t>2.</w:t>
      </w:r>
      <w:r>
        <w:t>17.9</w:t>
      </w:r>
      <w:r w:rsidRPr="00E9005D">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67AC70C" w14:textId="77777777" w:rsidR="00E62CF3" w:rsidRPr="00E9005D" w:rsidRDefault="00E62CF3" w:rsidP="00E62CF3">
      <w:pPr>
        <w:widowControl w:val="0"/>
        <w:autoSpaceDE w:val="0"/>
        <w:autoSpaceDN w:val="0"/>
        <w:adjustRightInd w:val="0"/>
        <w:jc w:val="both"/>
      </w:pPr>
      <w:r>
        <w:t>2.17.10</w:t>
      </w:r>
      <w:r w:rsidRPr="00E9005D">
        <w:t xml:space="preserve">. Помещения приема и выдачи документов должны предусматривать места для ожидания, информирования и приема заявителей. </w:t>
      </w:r>
    </w:p>
    <w:p w14:paraId="4F32E55C" w14:textId="77777777" w:rsidR="00E62CF3" w:rsidRPr="00E9005D" w:rsidRDefault="00E62CF3" w:rsidP="00E62CF3">
      <w:pPr>
        <w:widowControl w:val="0"/>
        <w:autoSpaceDE w:val="0"/>
        <w:autoSpaceDN w:val="0"/>
        <w:adjustRightInd w:val="0"/>
        <w:jc w:val="both"/>
      </w:pPr>
      <w:r>
        <w:t>2.17.11</w:t>
      </w:r>
      <w:r w:rsidRPr="00E9005D">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6E95D7A1" w14:textId="77777777" w:rsidR="00E62CF3" w:rsidRPr="00E9005D" w:rsidRDefault="00E62CF3" w:rsidP="00E62CF3">
      <w:pPr>
        <w:widowControl w:val="0"/>
        <w:autoSpaceDE w:val="0"/>
        <w:autoSpaceDN w:val="0"/>
        <w:adjustRightInd w:val="0"/>
        <w:jc w:val="both"/>
      </w:pPr>
      <w:r>
        <w:t>2.17</w:t>
      </w:r>
      <w:r w:rsidRPr="00E9005D">
        <w:t>.</w:t>
      </w:r>
      <w:r>
        <w:t>12.</w:t>
      </w:r>
      <w:r w:rsidRPr="00E9005D">
        <w:t xml:space="preserve">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57E3A32" w14:textId="77777777" w:rsidR="00E62CF3" w:rsidRPr="00B068FA" w:rsidRDefault="00E62CF3" w:rsidP="00E62CF3">
      <w:pPr>
        <w:widowControl w:val="0"/>
        <w:autoSpaceDE w:val="0"/>
        <w:autoSpaceDN w:val="0"/>
        <w:adjustRightInd w:val="0"/>
        <w:jc w:val="both"/>
      </w:pPr>
      <w:r>
        <w:t>2.18</w:t>
      </w:r>
      <w:r w:rsidRPr="00B068FA">
        <w:t>. Показатели доступности муниципальной услуги (общие, применимые в отношении всех заявителей):</w:t>
      </w:r>
    </w:p>
    <w:p w14:paraId="568B49A2" w14:textId="77777777" w:rsidR="00E62CF3" w:rsidRPr="00B068FA" w:rsidRDefault="00E62CF3" w:rsidP="00E62CF3">
      <w:pPr>
        <w:widowControl w:val="0"/>
        <w:autoSpaceDE w:val="0"/>
        <w:autoSpaceDN w:val="0"/>
        <w:adjustRightInd w:val="0"/>
        <w:ind w:firstLine="540"/>
        <w:jc w:val="both"/>
      </w:pPr>
      <w:r w:rsidRPr="00B068FA">
        <w:t>1) равные права и возможности при получении муниципальной услуги для заявителей;</w:t>
      </w:r>
    </w:p>
    <w:p w14:paraId="3894B1E8" w14:textId="77777777" w:rsidR="00E62CF3" w:rsidRPr="00B068FA" w:rsidRDefault="00E62CF3" w:rsidP="00E62CF3">
      <w:pPr>
        <w:widowControl w:val="0"/>
        <w:autoSpaceDE w:val="0"/>
        <w:autoSpaceDN w:val="0"/>
        <w:adjustRightInd w:val="0"/>
        <w:ind w:firstLine="540"/>
        <w:jc w:val="both"/>
      </w:pPr>
      <w:r w:rsidRPr="00B068FA">
        <w:t>2) транспортная доступность к месту предоставления муниципальной услуги;</w:t>
      </w:r>
    </w:p>
    <w:p w14:paraId="3B79D3E5" w14:textId="77777777" w:rsidR="00E62CF3" w:rsidRPr="00B068FA" w:rsidRDefault="00E62CF3" w:rsidP="00E62CF3">
      <w:pPr>
        <w:widowControl w:val="0"/>
        <w:autoSpaceDE w:val="0"/>
        <w:autoSpaceDN w:val="0"/>
        <w:adjustRightInd w:val="0"/>
        <w:ind w:firstLine="540"/>
        <w:jc w:val="both"/>
      </w:pPr>
      <w:r w:rsidRPr="00B068FA">
        <w:t xml:space="preserve">3) режим работы </w:t>
      </w:r>
      <w:r>
        <w:t>Управления</w:t>
      </w:r>
      <w:r w:rsidRPr="00B068FA">
        <w:t>, обеспечивающий возможность подачи заявителем запроса о предоставлении муниципальной услуги в течение рабочего времени;</w:t>
      </w:r>
    </w:p>
    <w:p w14:paraId="4BC2BE06" w14:textId="77777777" w:rsidR="00E62CF3" w:rsidRPr="00B068FA" w:rsidRDefault="00E62CF3" w:rsidP="00E62CF3">
      <w:pPr>
        <w:widowControl w:val="0"/>
        <w:autoSpaceDE w:val="0"/>
        <w:autoSpaceDN w:val="0"/>
        <w:adjustRightInd w:val="0"/>
        <w:ind w:firstLine="540"/>
        <w:jc w:val="both"/>
      </w:pPr>
      <w:r w:rsidRPr="00B068FA">
        <w:t>4) возможность получения полной и достоверной информац</w:t>
      </w:r>
      <w:r>
        <w:t>ии о муниципальной услуге в Управлении</w:t>
      </w:r>
      <w:r w:rsidRPr="00B068FA">
        <w:t>, МФЦ, по телефону, на официальном сайте органа, предоставля</w:t>
      </w:r>
      <w:r>
        <w:t>ющего услугу, посредством ПГУ КБР</w:t>
      </w:r>
      <w:r w:rsidRPr="00B068FA">
        <w:t>;</w:t>
      </w:r>
    </w:p>
    <w:p w14:paraId="0900D11D" w14:textId="77777777" w:rsidR="00E62CF3" w:rsidRPr="00B068FA" w:rsidRDefault="00E62CF3" w:rsidP="00E62CF3">
      <w:pPr>
        <w:widowControl w:val="0"/>
        <w:autoSpaceDE w:val="0"/>
        <w:autoSpaceDN w:val="0"/>
        <w:adjustRightInd w:val="0"/>
        <w:ind w:firstLine="540"/>
        <w:jc w:val="both"/>
      </w:pPr>
      <w:r w:rsidRPr="00B068FA">
        <w:t xml:space="preserve">5) обеспечение для заявителя возможности подать заявление о предоставлении  муниципальной услуги посредством МФЦ, в форме </w:t>
      </w:r>
      <w:r>
        <w:t>электронного документа на ПГУ КБР</w:t>
      </w:r>
      <w:r w:rsidRPr="00B068FA">
        <w:t>, а также получить результат;</w:t>
      </w:r>
    </w:p>
    <w:p w14:paraId="7F62EC58" w14:textId="77777777" w:rsidR="00E62CF3" w:rsidRPr="00B068FA" w:rsidRDefault="00E62CF3" w:rsidP="00E62CF3">
      <w:pPr>
        <w:widowControl w:val="0"/>
        <w:autoSpaceDE w:val="0"/>
        <w:autoSpaceDN w:val="0"/>
        <w:adjustRightInd w:val="0"/>
        <w:ind w:firstLine="540"/>
        <w:jc w:val="both"/>
      </w:pPr>
      <w:r w:rsidRPr="00B068FA">
        <w:lastRenderedPageBreak/>
        <w:t>6) обеспечение для заявителя возможности получения информации о ходе и результате предоставления муниципально</w:t>
      </w:r>
      <w:r>
        <w:t>й услуги с использованием ПГУ КБР</w:t>
      </w:r>
      <w:r w:rsidRPr="00B068FA">
        <w:t>.</w:t>
      </w:r>
    </w:p>
    <w:p w14:paraId="1111EF9F" w14:textId="77777777" w:rsidR="00E62CF3" w:rsidRPr="00B068FA" w:rsidRDefault="00E62CF3" w:rsidP="00E62CF3">
      <w:pPr>
        <w:widowControl w:val="0"/>
        <w:autoSpaceDE w:val="0"/>
        <w:autoSpaceDN w:val="0"/>
        <w:adjustRightInd w:val="0"/>
        <w:jc w:val="both"/>
      </w:pPr>
      <w:r>
        <w:t>2.19</w:t>
      </w:r>
      <w:r w:rsidRPr="00B068FA">
        <w:t>. Показатели доступности муниципальной услуги (специальные, применимые в отношении инвалидов):</w:t>
      </w:r>
    </w:p>
    <w:p w14:paraId="78225FC7" w14:textId="77777777" w:rsidR="00E62CF3" w:rsidRPr="00B068FA" w:rsidRDefault="00E62CF3" w:rsidP="00E62CF3">
      <w:pPr>
        <w:widowControl w:val="0"/>
        <w:autoSpaceDE w:val="0"/>
        <w:autoSpaceDN w:val="0"/>
        <w:adjustRightInd w:val="0"/>
        <w:ind w:firstLine="540"/>
        <w:jc w:val="both"/>
      </w:pPr>
      <w:r w:rsidRPr="00B068FA">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14:paraId="59C15E43" w14:textId="77777777" w:rsidR="00E62CF3" w:rsidRPr="00B068FA" w:rsidRDefault="00E62CF3" w:rsidP="00E62CF3">
      <w:pPr>
        <w:widowControl w:val="0"/>
        <w:autoSpaceDE w:val="0"/>
        <w:autoSpaceDN w:val="0"/>
        <w:adjustRightInd w:val="0"/>
        <w:ind w:firstLine="540"/>
        <w:jc w:val="both"/>
      </w:pPr>
      <w:r w:rsidRPr="00B068FA">
        <w:t>2) обеспечение беспрепятственного доступа инвалидов к помещениям, в которых предоставляется муниципальная услуга;</w:t>
      </w:r>
    </w:p>
    <w:p w14:paraId="6A4A0BAD" w14:textId="77777777" w:rsidR="00E62CF3" w:rsidRPr="00B068FA" w:rsidRDefault="00E62CF3" w:rsidP="00E62CF3">
      <w:pPr>
        <w:widowControl w:val="0"/>
        <w:autoSpaceDE w:val="0"/>
        <w:autoSpaceDN w:val="0"/>
        <w:adjustRightInd w:val="0"/>
        <w:ind w:firstLine="540"/>
        <w:jc w:val="both"/>
      </w:pPr>
      <w:r w:rsidRPr="00B068FA">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14:paraId="35AED5CC" w14:textId="77777777" w:rsidR="00E62CF3" w:rsidRPr="00B068FA" w:rsidRDefault="00E62CF3" w:rsidP="00E62CF3">
      <w:pPr>
        <w:widowControl w:val="0"/>
        <w:autoSpaceDE w:val="0"/>
        <w:autoSpaceDN w:val="0"/>
        <w:adjustRightInd w:val="0"/>
        <w:ind w:firstLine="540"/>
        <w:jc w:val="both"/>
      </w:pPr>
      <w:r w:rsidRPr="00B068FA">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14:paraId="0F4CC6CF" w14:textId="77777777" w:rsidR="00E62CF3" w:rsidRPr="00B068FA" w:rsidRDefault="00E62CF3" w:rsidP="00E62CF3">
      <w:pPr>
        <w:widowControl w:val="0"/>
        <w:autoSpaceDE w:val="0"/>
        <w:autoSpaceDN w:val="0"/>
        <w:adjustRightInd w:val="0"/>
        <w:jc w:val="both"/>
      </w:pPr>
      <w:r w:rsidRPr="00B068FA">
        <w:t>2.2</w:t>
      </w:r>
      <w:r>
        <w:t>0</w:t>
      </w:r>
      <w:r w:rsidRPr="00B068FA">
        <w:t>. Показатели качества муниципальной услуги:</w:t>
      </w:r>
    </w:p>
    <w:p w14:paraId="0F73A28F" w14:textId="77777777" w:rsidR="00E62CF3" w:rsidRPr="00B068FA" w:rsidRDefault="00E62CF3" w:rsidP="00E62CF3">
      <w:pPr>
        <w:widowControl w:val="0"/>
        <w:autoSpaceDE w:val="0"/>
        <w:autoSpaceDN w:val="0"/>
        <w:adjustRightInd w:val="0"/>
        <w:ind w:firstLine="540"/>
        <w:jc w:val="both"/>
      </w:pPr>
      <w:r w:rsidRPr="00B068FA">
        <w:t>1) соблюдение срока предоставления муниципальной услуги;</w:t>
      </w:r>
    </w:p>
    <w:p w14:paraId="622FF3A1" w14:textId="77777777" w:rsidR="00E62CF3" w:rsidRPr="00B068FA" w:rsidRDefault="00E62CF3" w:rsidP="00E62CF3">
      <w:pPr>
        <w:widowControl w:val="0"/>
        <w:autoSpaceDE w:val="0"/>
        <w:autoSpaceDN w:val="0"/>
        <w:adjustRightInd w:val="0"/>
        <w:ind w:firstLine="540"/>
        <w:jc w:val="both"/>
      </w:pPr>
      <w:r w:rsidRPr="00B068FA">
        <w:t>2) соблюдение требований стандарта предоставления муниципальной услуги;</w:t>
      </w:r>
    </w:p>
    <w:p w14:paraId="64A263B8" w14:textId="77777777" w:rsidR="00E62CF3" w:rsidRPr="00B068FA" w:rsidRDefault="00E62CF3" w:rsidP="00E62CF3">
      <w:pPr>
        <w:widowControl w:val="0"/>
        <w:autoSpaceDE w:val="0"/>
        <w:autoSpaceDN w:val="0"/>
        <w:adjustRightInd w:val="0"/>
        <w:ind w:firstLine="540"/>
        <w:jc w:val="both"/>
      </w:pPr>
      <w:r w:rsidRPr="00B068FA">
        <w:t>3) удовлетворенность заявителя профес</w:t>
      </w:r>
      <w:r>
        <w:t>сионализмом должностных лиц Управления</w:t>
      </w:r>
      <w:r w:rsidRPr="00B068FA">
        <w:t>, МФЦ при предоставлении услуги;</w:t>
      </w:r>
    </w:p>
    <w:p w14:paraId="44D869D4" w14:textId="77777777" w:rsidR="00E62CF3" w:rsidRPr="00B068FA" w:rsidRDefault="00E62CF3" w:rsidP="00E62CF3">
      <w:pPr>
        <w:widowControl w:val="0"/>
        <w:autoSpaceDE w:val="0"/>
        <w:autoSpaceDN w:val="0"/>
        <w:adjustRightInd w:val="0"/>
        <w:ind w:firstLine="540"/>
        <w:jc w:val="both"/>
      </w:pPr>
      <w:r w:rsidRPr="00B068FA">
        <w:t xml:space="preserve">4) соблюдение времени ожидания в очереди при подаче запроса и получении результата; </w:t>
      </w:r>
    </w:p>
    <w:p w14:paraId="3D60B7A4" w14:textId="77777777" w:rsidR="00E62CF3" w:rsidRPr="00B068FA" w:rsidRDefault="00E62CF3" w:rsidP="00E62CF3">
      <w:pPr>
        <w:widowControl w:val="0"/>
        <w:autoSpaceDE w:val="0"/>
        <w:autoSpaceDN w:val="0"/>
        <w:adjustRightInd w:val="0"/>
        <w:ind w:firstLine="540"/>
        <w:jc w:val="both"/>
      </w:pPr>
      <w:r w:rsidRPr="00B068FA">
        <w:t xml:space="preserve">5) осуществление не более одного взаимодействия заявителя с должностными </w:t>
      </w:r>
      <w:r>
        <w:t>лицами Управления</w:t>
      </w:r>
      <w:r w:rsidRPr="00B068FA">
        <w:t xml:space="preserve"> при получении муниципальной услуги;</w:t>
      </w:r>
    </w:p>
    <w:p w14:paraId="4271EF50" w14:textId="77777777" w:rsidR="00E62CF3" w:rsidRPr="003D5FE8" w:rsidRDefault="00E62CF3" w:rsidP="00E62CF3">
      <w:pPr>
        <w:widowControl w:val="0"/>
        <w:autoSpaceDE w:val="0"/>
        <w:autoSpaceDN w:val="0"/>
        <w:adjustRightInd w:val="0"/>
        <w:ind w:firstLine="540"/>
        <w:jc w:val="both"/>
      </w:pPr>
      <w:r w:rsidRPr="00B068FA">
        <w:t>6) отсутствие жалоб на действия или бездейств</w:t>
      </w:r>
      <w:r>
        <w:t>ия должностных лиц Управления</w:t>
      </w:r>
      <w:r w:rsidRPr="00B068FA">
        <w:t>, поданных в установленном порядке.</w:t>
      </w:r>
    </w:p>
    <w:p w14:paraId="27F696A6" w14:textId="77777777" w:rsidR="00E62CF3" w:rsidRPr="007F0E5D" w:rsidRDefault="00E62CF3" w:rsidP="00E62CF3">
      <w:pPr>
        <w:widowControl w:val="0"/>
        <w:autoSpaceDE w:val="0"/>
        <w:autoSpaceDN w:val="0"/>
        <w:adjustRightInd w:val="0"/>
        <w:jc w:val="both"/>
      </w:pPr>
      <w:bookmarkStart w:id="23" w:name="Par308"/>
      <w:bookmarkEnd w:id="23"/>
      <w:r w:rsidRPr="007F0E5D">
        <w:t>2.2</w:t>
      </w:r>
      <w:r>
        <w:t>1</w:t>
      </w:r>
      <w:r w:rsidRPr="007F0E5D">
        <w:t xml:space="preserve">. Предоставление муниципальной услуги посредством МФЦ осуществляется в подразделениях государственного бюджетного </w:t>
      </w:r>
      <w:r>
        <w:t>учреждения Кабардино-Балкарской Республики</w:t>
      </w:r>
      <w:r w:rsidRPr="007F0E5D">
        <w:t xml:space="preserve"> </w:t>
      </w:r>
      <w:r>
        <w:t>«</w:t>
      </w:r>
      <w:r w:rsidRPr="007F0E5D">
        <w:t>Многофункциональный центр предоставления государственных и муниципальных услуг</w:t>
      </w:r>
      <w:r>
        <w:t>» (далее – ГБУ КБР</w:t>
      </w:r>
      <w:r w:rsidRPr="007F0E5D">
        <w:t xml:space="preserve"> </w:t>
      </w:r>
      <w:r>
        <w:t>«</w:t>
      </w:r>
      <w:r w:rsidRPr="007F0E5D">
        <w:t>МФЦ</w:t>
      </w:r>
      <w:r>
        <w:t>»</w:t>
      </w:r>
      <w:r w:rsidRPr="007F0E5D">
        <w:t>) при наличии вступившего в силу соглашен</w:t>
      </w:r>
      <w:r>
        <w:t>ия о взаимодействии между ГБУ КБР</w:t>
      </w:r>
      <w:r w:rsidRPr="007F0E5D">
        <w:t xml:space="preserve"> </w:t>
      </w:r>
      <w:r>
        <w:t>«</w:t>
      </w:r>
      <w:r w:rsidRPr="007F0E5D">
        <w:t>МФЦ</w:t>
      </w:r>
      <w:r>
        <w:t>»</w:t>
      </w:r>
      <w:r w:rsidRPr="007F0E5D">
        <w:t xml:space="preserve"> и органом местного самоуправления. Предоставление муниципальной услуги в иных МФЦ осуществляется при наличии вступившего в силу соглашен</w:t>
      </w:r>
      <w:r>
        <w:t>ия о взаимодействии между ГБУ КБР</w:t>
      </w:r>
      <w:r w:rsidRPr="007F0E5D">
        <w:t xml:space="preserve"> </w:t>
      </w:r>
      <w:r>
        <w:t>«</w:t>
      </w:r>
      <w:r w:rsidRPr="007F0E5D">
        <w:t>МФЦ</w:t>
      </w:r>
      <w:r>
        <w:t>»</w:t>
      </w:r>
      <w:r w:rsidRPr="007F0E5D">
        <w:t xml:space="preserve"> и иным МФЦ.</w:t>
      </w:r>
    </w:p>
    <w:p w14:paraId="39FE15D4" w14:textId="77777777" w:rsidR="00E62CF3" w:rsidRPr="007F0E5D" w:rsidRDefault="00E62CF3" w:rsidP="00E62CF3">
      <w:pPr>
        <w:widowControl w:val="0"/>
        <w:autoSpaceDE w:val="0"/>
        <w:autoSpaceDN w:val="0"/>
        <w:adjustRightInd w:val="0"/>
        <w:ind w:firstLine="540"/>
        <w:jc w:val="both"/>
      </w:pPr>
      <w:r w:rsidRPr="007F0E5D">
        <w:t>2.2</w:t>
      </w:r>
      <w:r>
        <w:t>2</w:t>
      </w:r>
      <w:r w:rsidRPr="007F0E5D">
        <w:t>.1</w:t>
      </w:r>
      <w:r>
        <w:t>.</w:t>
      </w:r>
      <w:r w:rsidRPr="007F0E5D">
        <w:t xml:space="preserve"> Иные требования, в том числе учитывающие особенности предоставления муниципальной услуги в МФЦ.</w:t>
      </w:r>
    </w:p>
    <w:p w14:paraId="63983058" w14:textId="77777777" w:rsidR="00E62CF3" w:rsidRPr="007F0E5D" w:rsidRDefault="00E62CF3" w:rsidP="00E62CF3">
      <w:pPr>
        <w:widowControl w:val="0"/>
        <w:autoSpaceDE w:val="0"/>
        <w:autoSpaceDN w:val="0"/>
        <w:adjustRightInd w:val="0"/>
        <w:ind w:firstLine="540"/>
        <w:jc w:val="both"/>
      </w:pPr>
      <w:r w:rsidRPr="007F0E5D">
        <w:t>В случае подачи документов в орган местного самоуправления посредством МФЦ специалист МФЦ, осуществляющий прием и обработку документов, представляемых для получения государственной услуги, выполняет следующие действия:</w:t>
      </w:r>
    </w:p>
    <w:p w14:paraId="60838100" w14:textId="77777777" w:rsidR="00E62CF3" w:rsidRPr="007F0E5D" w:rsidRDefault="00E62CF3" w:rsidP="00E62CF3">
      <w:pPr>
        <w:widowControl w:val="0"/>
        <w:autoSpaceDE w:val="0"/>
        <w:autoSpaceDN w:val="0"/>
        <w:adjustRightInd w:val="0"/>
        <w:ind w:firstLine="540"/>
        <w:jc w:val="both"/>
      </w:pPr>
      <w:r w:rsidRPr="007F0E5D">
        <w:t>определяет предмет обращения;</w:t>
      </w:r>
    </w:p>
    <w:p w14:paraId="2FF8BF75" w14:textId="77777777" w:rsidR="00E62CF3" w:rsidRPr="007F0E5D" w:rsidRDefault="00E62CF3" w:rsidP="00E62CF3">
      <w:pPr>
        <w:widowControl w:val="0"/>
        <w:autoSpaceDE w:val="0"/>
        <w:autoSpaceDN w:val="0"/>
        <w:adjustRightInd w:val="0"/>
        <w:ind w:firstLine="540"/>
        <w:jc w:val="both"/>
      </w:pPr>
      <w:r w:rsidRPr="007F0E5D">
        <w:t>проводит проверку полномочий лица, подающего документы;</w:t>
      </w:r>
    </w:p>
    <w:p w14:paraId="74D5B8E7" w14:textId="77777777" w:rsidR="00E62CF3" w:rsidRPr="007F0E5D" w:rsidRDefault="00E62CF3" w:rsidP="00E62CF3">
      <w:pPr>
        <w:widowControl w:val="0"/>
        <w:autoSpaceDE w:val="0"/>
        <w:autoSpaceDN w:val="0"/>
        <w:adjustRightInd w:val="0"/>
        <w:ind w:firstLine="540"/>
        <w:jc w:val="both"/>
      </w:pPr>
      <w:r w:rsidRPr="007F0E5D">
        <w:t>проводит проверку правильности заполнения запроса и соответствия представленных документов требованиям настоящего административного регламента;</w:t>
      </w:r>
    </w:p>
    <w:p w14:paraId="4623681C" w14:textId="77777777" w:rsidR="00E62CF3" w:rsidRPr="0092618A" w:rsidRDefault="00E62CF3" w:rsidP="00E62CF3">
      <w:pPr>
        <w:widowControl w:val="0"/>
        <w:autoSpaceDE w:val="0"/>
        <w:autoSpaceDN w:val="0"/>
        <w:adjustRightInd w:val="0"/>
        <w:ind w:firstLine="540"/>
        <w:jc w:val="both"/>
      </w:pPr>
      <w:r w:rsidRPr="007F0E5D">
        <w:t xml:space="preserve">осуществляет сканирование представленных документов, формирует электронное дело, все документы </w:t>
      </w:r>
      <w:r w:rsidRPr="0092618A">
        <w:t>которого связываются единым уникальным идентификационным кодом, позволяющим установить принадлежность документов конкретному заявителю и виду государственной услуги;</w:t>
      </w:r>
    </w:p>
    <w:p w14:paraId="575DCD1E" w14:textId="77777777" w:rsidR="00E62CF3" w:rsidRPr="0092618A" w:rsidRDefault="00E62CF3" w:rsidP="00E62CF3">
      <w:pPr>
        <w:widowControl w:val="0"/>
        <w:autoSpaceDE w:val="0"/>
        <w:autoSpaceDN w:val="0"/>
        <w:adjustRightInd w:val="0"/>
        <w:ind w:firstLine="540"/>
        <w:jc w:val="both"/>
      </w:pPr>
      <w:r w:rsidRPr="0092618A">
        <w:t>направляет копии документов, с составлением описи этих документов по реестру в орган местного самоуправления:</w:t>
      </w:r>
    </w:p>
    <w:p w14:paraId="4492D4A9" w14:textId="77777777" w:rsidR="00E62CF3" w:rsidRPr="0092618A" w:rsidRDefault="00E62CF3" w:rsidP="00E62CF3">
      <w:pPr>
        <w:widowControl w:val="0"/>
        <w:autoSpaceDE w:val="0"/>
        <w:autoSpaceDN w:val="0"/>
        <w:adjustRightInd w:val="0"/>
        <w:ind w:firstLine="540"/>
        <w:jc w:val="both"/>
      </w:pPr>
      <w:r w:rsidRPr="0092618A">
        <w:t>- в электронном виде (в составе пакетов электронных дел) в день обращения заявителя в МФЦ;</w:t>
      </w:r>
    </w:p>
    <w:p w14:paraId="4FF52C4A" w14:textId="77777777" w:rsidR="00E62CF3" w:rsidRPr="007F0E5D" w:rsidRDefault="00E62CF3" w:rsidP="00E62CF3">
      <w:pPr>
        <w:widowControl w:val="0"/>
        <w:autoSpaceDE w:val="0"/>
        <w:autoSpaceDN w:val="0"/>
        <w:adjustRightInd w:val="0"/>
        <w:ind w:firstLine="540"/>
        <w:jc w:val="both"/>
      </w:pPr>
      <w:r w:rsidRPr="0092618A">
        <w:t>- на бумажных носителях – в течение трех рабочих</w:t>
      </w:r>
      <w:r w:rsidRPr="007F0E5D">
        <w:t xml:space="preserve"> дней со дня обращения заявителя (уполномоченного лица) в МФЦ (подлинники и/или нотариально заверенные копии, либо копии, заверенные уполномоченными лицами МФЦ), посредством курьерской связи, с </w:t>
      </w:r>
      <w:r w:rsidRPr="007F0E5D">
        <w:lastRenderedPageBreak/>
        <w:t>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BB0E502" w14:textId="77777777" w:rsidR="00E62CF3" w:rsidRPr="007F0E5D" w:rsidRDefault="00E62CF3" w:rsidP="00E62CF3">
      <w:pPr>
        <w:widowControl w:val="0"/>
        <w:autoSpaceDE w:val="0"/>
        <w:autoSpaceDN w:val="0"/>
        <w:adjustRightInd w:val="0"/>
        <w:ind w:firstLine="540"/>
        <w:jc w:val="both"/>
      </w:pPr>
      <w:r w:rsidRPr="007F0E5D">
        <w:t>При обнаружении несоответствия документов требованиям настоящего                                         административного регламента специалист МФЦ, осуществляющий прием документов, уведомляет заявителя (уполномоченное лицо) о наличии препятствий к приему заявки и возвращает документы заявителю (уполномоченному лицу) для устранения выявленных недостатков.</w:t>
      </w:r>
    </w:p>
    <w:p w14:paraId="1C4E3434" w14:textId="77777777" w:rsidR="00E62CF3" w:rsidRPr="007F0E5D" w:rsidRDefault="00E62CF3" w:rsidP="00E62CF3">
      <w:pPr>
        <w:widowControl w:val="0"/>
        <w:autoSpaceDE w:val="0"/>
        <w:autoSpaceDN w:val="0"/>
        <w:adjustRightInd w:val="0"/>
        <w:ind w:firstLine="540"/>
        <w:jc w:val="both"/>
      </w:pPr>
      <w:r w:rsidRPr="007F0E5D">
        <w:t>По окончании приема документов специалист МФЦ выдает заявителю (уполномоченному лицу) расписку в приеме документов.</w:t>
      </w:r>
    </w:p>
    <w:p w14:paraId="7F356463" w14:textId="77777777" w:rsidR="00E62CF3" w:rsidRPr="007F0E5D" w:rsidRDefault="00E62CF3" w:rsidP="00E62CF3">
      <w:pPr>
        <w:widowControl w:val="0"/>
        <w:autoSpaceDE w:val="0"/>
        <w:autoSpaceDN w:val="0"/>
        <w:adjustRightInd w:val="0"/>
        <w:ind w:firstLine="540"/>
        <w:jc w:val="both"/>
      </w:pPr>
      <w:r w:rsidRPr="007F0E5D">
        <w:t>При обращении заявителя (уполномоченного лица) в орган местного самоуправления посредством МФЦ и при указании заявителем (уполномоченным лицом) места получения ответа (результата предоставления муниципальной услуги) в МФЦ, ответственный специалис</w:t>
      </w:r>
      <w:r>
        <w:t>т Управления</w:t>
      </w:r>
      <w:r w:rsidRPr="007F0E5D">
        <w:t xml:space="preserve"> направляет в МФЦ документы, являющиеся результатом предоставления муниципальной услуги, для их последующей передачи заявителю (уполномоченному лицу), в срок не более 1 рабочего дня со дня их регистрации </w:t>
      </w:r>
      <w:r>
        <w:t>в Управлении</w:t>
      </w:r>
      <w:r w:rsidRPr="007F0E5D">
        <w:t xml:space="preserve"> и не позднее двух рабочих дней до окончания срока предоставления муниципальной услуги.</w:t>
      </w:r>
    </w:p>
    <w:p w14:paraId="3E591E54" w14:textId="77777777" w:rsidR="00E62CF3" w:rsidRPr="001B5F20" w:rsidRDefault="00E62CF3" w:rsidP="00E62CF3">
      <w:pPr>
        <w:widowControl w:val="0"/>
        <w:autoSpaceDE w:val="0"/>
        <w:autoSpaceDN w:val="0"/>
        <w:adjustRightInd w:val="0"/>
        <w:ind w:firstLine="540"/>
        <w:jc w:val="both"/>
      </w:pPr>
      <w:r w:rsidRPr="007F0E5D">
        <w:t xml:space="preserve">Специалист МФЦ, ответственный за выдачу документов, полученных от органа местного самоуправления, в день получения документов сообщает заявителю (уполномоченному лицу) о принятом решении по телефону (с записью даты и времени </w:t>
      </w:r>
      <w:r w:rsidRPr="001B5F20">
        <w:t>телефонного звонка), а также о возможности получения документов в МФЦ.</w:t>
      </w:r>
    </w:p>
    <w:p w14:paraId="7BED59CC" w14:textId="77777777" w:rsidR="00E62CF3" w:rsidRPr="001B5F20" w:rsidRDefault="00E62CF3" w:rsidP="00E62CF3">
      <w:pPr>
        <w:widowControl w:val="0"/>
        <w:autoSpaceDE w:val="0"/>
        <w:autoSpaceDN w:val="0"/>
        <w:adjustRightInd w:val="0"/>
        <w:ind w:firstLine="540"/>
        <w:jc w:val="both"/>
        <w:rPr>
          <w:iCs/>
        </w:rPr>
      </w:pPr>
      <w:r w:rsidRPr="001B5F20">
        <w:t xml:space="preserve">Выдача договора о передаче имущества </w:t>
      </w:r>
      <w:r>
        <w:t>казны местной администрации Урванского муниципального района КБР</w:t>
      </w:r>
      <w:r w:rsidRPr="001B5F20">
        <w:t xml:space="preserve"> в аренду, безвозмездное пользование, доверительное управление без проведения торгов и других исходящих форм осуществляется на основании  документов, удостоверяющих личность, под роспись в журнале учета выданных документов заявителям.</w:t>
      </w:r>
    </w:p>
    <w:p w14:paraId="5B9AECC8" w14:textId="77777777" w:rsidR="00E62CF3" w:rsidRPr="001B5F20" w:rsidRDefault="00E62CF3" w:rsidP="00E62CF3">
      <w:pPr>
        <w:widowControl w:val="0"/>
        <w:autoSpaceDE w:val="0"/>
        <w:autoSpaceDN w:val="0"/>
        <w:adjustRightInd w:val="0"/>
        <w:ind w:firstLine="540"/>
        <w:jc w:val="both"/>
        <w:rPr>
          <w:iCs/>
        </w:rPr>
      </w:pPr>
      <w:r w:rsidRPr="001B5F20">
        <w:t>После подписания заявителем документов,</w:t>
      </w:r>
      <w:r w:rsidRPr="001B5F20">
        <w:rPr>
          <w:iCs/>
        </w:rPr>
        <w:t xml:space="preserve"> являющихся результатом предоставления муниципальной услуги,</w:t>
      </w:r>
      <w:r w:rsidRPr="001B5F20">
        <w:t xml:space="preserve"> один экземпляр договора о передаче имущества </w:t>
      </w:r>
      <w:r>
        <w:t>казны местной администрации Урванского муниципального района КБР</w:t>
      </w:r>
      <w:r w:rsidRPr="001B5F20">
        <w:t xml:space="preserve"> в аренду, безвозмездное пользование, доверительное управление без проведения торгов возвращается МФЦ согласно реестра передачи</w:t>
      </w:r>
      <w:r>
        <w:t xml:space="preserve"> в Управление</w:t>
      </w:r>
      <w:r w:rsidRPr="001B5F20">
        <w:t xml:space="preserve"> </w:t>
      </w:r>
      <w:r w:rsidRPr="001B5F20">
        <w:rPr>
          <w:iCs/>
        </w:rPr>
        <w:t>в срок не более 3 рабочих дней со дня их подписания.</w:t>
      </w:r>
    </w:p>
    <w:p w14:paraId="617A904B" w14:textId="77777777" w:rsidR="00E62CF3" w:rsidRPr="001B5F20" w:rsidRDefault="00E62CF3" w:rsidP="00E62CF3">
      <w:pPr>
        <w:widowControl w:val="0"/>
        <w:autoSpaceDE w:val="0"/>
        <w:autoSpaceDN w:val="0"/>
        <w:adjustRightInd w:val="0"/>
        <w:ind w:firstLine="540"/>
        <w:jc w:val="both"/>
      </w:pPr>
      <w:r w:rsidRPr="001B5F20">
        <w:t>Передача сопроводительной ведомости неполученных договоров о передаче имущества</w:t>
      </w:r>
      <w:r>
        <w:t xml:space="preserve"> казны местной администрации Урванского муниципального района КБР</w:t>
      </w:r>
      <w:r w:rsidRPr="001B5F20">
        <w:t xml:space="preserve"> в аренду, безвозмездное пользование, доверительное управление без проведения торгов и других исходящих форм по истечению двух месяцев направляется</w:t>
      </w:r>
      <w:r>
        <w:t xml:space="preserve"> в Управление</w:t>
      </w:r>
      <w:r w:rsidRPr="001B5F20">
        <w:t xml:space="preserve"> по реестру невостребованных документов.</w:t>
      </w:r>
    </w:p>
    <w:p w14:paraId="35FE6CB5" w14:textId="77777777" w:rsidR="00E62CF3" w:rsidRDefault="00E62CF3" w:rsidP="00E62CF3">
      <w:pPr>
        <w:widowControl w:val="0"/>
        <w:autoSpaceDE w:val="0"/>
        <w:autoSpaceDN w:val="0"/>
        <w:adjustRightInd w:val="0"/>
        <w:jc w:val="both"/>
      </w:pPr>
      <w:r w:rsidRPr="001B5F20">
        <w:t>2.2</w:t>
      </w:r>
      <w:r>
        <w:t>3</w:t>
      </w:r>
      <w:r w:rsidRPr="001B5F20">
        <w:t>. Особенности предоставления муниципальной</w:t>
      </w:r>
      <w:r w:rsidRPr="007F0E5D">
        <w:t xml:space="preserve"> услуги в электронном виде.</w:t>
      </w:r>
    </w:p>
    <w:p w14:paraId="7C9D1EF6" w14:textId="77777777" w:rsidR="00E62CF3" w:rsidRPr="003678D7" w:rsidRDefault="00E62CF3" w:rsidP="00E62CF3">
      <w:pPr>
        <w:widowControl w:val="0"/>
        <w:autoSpaceDE w:val="0"/>
        <w:autoSpaceDN w:val="0"/>
        <w:adjustRightInd w:val="0"/>
        <w:jc w:val="both"/>
      </w:pPr>
      <w:r>
        <w:t>2.23.1</w:t>
      </w:r>
      <w:r w:rsidRPr="003678D7">
        <w:t xml:space="preserve">. Особенности предоставления муниципальной услуги в электронном виде, в том числе предоставления возможности подачи </w:t>
      </w:r>
      <w:r>
        <w:t>электронных документов на ПГУ КБР</w:t>
      </w:r>
      <w:r w:rsidRPr="003678D7">
        <w:t>.</w:t>
      </w:r>
    </w:p>
    <w:p w14:paraId="32B9C0F3" w14:textId="77777777" w:rsidR="00E62CF3" w:rsidRPr="003678D7" w:rsidRDefault="00E62CF3" w:rsidP="00E62CF3">
      <w:pPr>
        <w:widowControl w:val="0"/>
        <w:autoSpaceDE w:val="0"/>
        <w:autoSpaceDN w:val="0"/>
        <w:adjustRightInd w:val="0"/>
        <w:ind w:firstLine="540"/>
        <w:jc w:val="both"/>
      </w:pPr>
      <w:r w:rsidRPr="003678D7">
        <w:t>Предоставление муниципальной услуги в электронном виде осуществляется при техниче</w:t>
      </w:r>
      <w:r>
        <w:t>ской реализации услуги на ПГУ КБР</w:t>
      </w:r>
      <w:r w:rsidRPr="003678D7">
        <w:t>.</w:t>
      </w:r>
    </w:p>
    <w:p w14:paraId="1B2BEE3D" w14:textId="77777777" w:rsidR="00E62CF3" w:rsidRPr="003678D7" w:rsidRDefault="00E62CF3" w:rsidP="00E62CF3">
      <w:pPr>
        <w:widowControl w:val="0"/>
        <w:autoSpaceDE w:val="0"/>
        <w:autoSpaceDN w:val="0"/>
        <w:adjustRightInd w:val="0"/>
        <w:ind w:firstLine="540"/>
        <w:jc w:val="both"/>
      </w:pPr>
      <w:r>
        <w:t>Деятельность ПГУ КБР</w:t>
      </w:r>
      <w:r w:rsidRPr="003678D7">
        <w:t xml:space="preserve"> по организации предоставления муниципальной услуги осуществляется в соответствии с Федеральным законом  от 27.07.2010 № 210-ФЗ </w:t>
      </w:r>
      <w:r>
        <w:t>«</w:t>
      </w:r>
      <w:r w:rsidRPr="003678D7">
        <w:t>Об организации предоставления государственных и муниципальных услуг</w:t>
      </w:r>
      <w:r>
        <w:t>»</w:t>
      </w:r>
      <w:r w:rsidRPr="003678D7">
        <w:t xml:space="preserve">, Федеральным законом от 27.07.2006 № 149-ФЗ </w:t>
      </w:r>
      <w:r>
        <w:t>«</w:t>
      </w:r>
      <w:r w:rsidRPr="003678D7">
        <w:t>Об информации, информационных технологиях и о защите информации</w:t>
      </w:r>
      <w:r>
        <w:t>»</w:t>
      </w:r>
      <w:r w:rsidRPr="003678D7">
        <w:t xml:space="preserve">, постановлением Правительства Российской Федерации от 25.06.2012 № 634 </w:t>
      </w:r>
      <w:r>
        <w:t>«</w:t>
      </w:r>
      <w:r w:rsidRPr="003678D7">
        <w:t>О видах электронной подписи, использование которых допускается при обращении за получением государственных и муниципальных услуг</w:t>
      </w:r>
      <w:r>
        <w:t>»</w:t>
      </w:r>
      <w:r w:rsidRPr="003678D7">
        <w:t>.</w:t>
      </w:r>
    </w:p>
    <w:p w14:paraId="7F5F6A54" w14:textId="77777777" w:rsidR="00E62CF3" w:rsidRPr="003678D7" w:rsidRDefault="00E62CF3" w:rsidP="00E62CF3">
      <w:pPr>
        <w:widowControl w:val="0"/>
        <w:autoSpaceDE w:val="0"/>
        <w:autoSpaceDN w:val="0"/>
        <w:adjustRightInd w:val="0"/>
        <w:jc w:val="both"/>
      </w:pPr>
      <w:r>
        <w:t>2.23.1</w:t>
      </w:r>
      <w:r w:rsidRPr="003678D7">
        <w:t>.1. Для получения м</w:t>
      </w:r>
      <w:r>
        <w:t>униципальной услуги через ПГУ КБР</w:t>
      </w:r>
      <w:r w:rsidRPr="003678D7">
        <w:t xml:space="preserve"> заявителю необходимо предварительно пройти процесс регистрации в Единой системе идентификации и аутентификации (далее – ЕСИА). </w:t>
      </w:r>
    </w:p>
    <w:p w14:paraId="0A7F265C" w14:textId="77777777" w:rsidR="00E62CF3" w:rsidRPr="003678D7" w:rsidRDefault="00E62CF3" w:rsidP="00E62CF3">
      <w:pPr>
        <w:widowControl w:val="0"/>
        <w:autoSpaceDE w:val="0"/>
        <w:autoSpaceDN w:val="0"/>
        <w:adjustRightInd w:val="0"/>
        <w:jc w:val="both"/>
      </w:pPr>
      <w:r>
        <w:t>2.23.1</w:t>
      </w:r>
      <w:r w:rsidRPr="003678D7">
        <w:t xml:space="preserve">.2. Муниципальная услуга </w:t>
      </w:r>
      <w:r>
        <w:t>может быть получена через ПГУ КБР</w:t>
      </w:r>
      <w:r w:rsidRPr="003678D7">
        <w:t xml:space="preserve"> следующими способами: </w:t>
      </w:r>
    </w:p>
    <w:p w14:paraId="4AEF450E" w14:textId="77777777" w:rsidR="00E62CF3" w:rsidRPr="003678D7" w:rsidRDefault="00E62CF3" w:rsidP="00E62CF3">
      <w:pPr>
        <w:widowControl w:val="0"/>
        <w:autoSpaceDE w:val="0"/>
        <w:autoSpaceDN w:val="0"/>
        <w:adjustRightInd w:val="0"/>
        <w:ind w:firstLine="540"/>
        <w:jc w:val="both"/>
      </w:pPr>
      <w:r w:rsidRPr="003678D7">
        <w:t>с обязательной лично</w:t>
      </w:r>
      <w:r>
        <w:t>й явкой на прием в местную администрацию Урванского муниципального района КБР</w:t>
      </w:r>
      <w:r w:rsidRPr="003678D7">
        <w:t>;</w:t>
      </w:r>
    </w:p>
    <w:p w14:paraId="5838F550" w14:textId="77777777" w:rsidR="00E62CF3" w:rsidRPr="003678D7" w:rsidRDefault="00E62CF3" w:rsidP="00E62CF3">
      <w:pPr>
        <w:widowControl w:val="0"/>
        <w:autoSpaceDE w:val="0"/>
        <w:autoSpaceDN w:val="0"/>
        <w:adjustRightInd w:val="0"/>
        <w:ind w:firstLine="540"/>
        <w:jc w:val="both"/>
      </w:pPr>
      <w:r w:rsidRPr="003678D7">
        <w:t>без личн</w:t>
      </w:r>
      <w:r>
        <w:t>ой явки на прием в</w:t>
      </w:r>
      <w:r w:rsidRPr="00FE491E">
        <w:t xml:space="preserve"> </w:t>
      </w:r>
      <w:r>
        <w:t xml:space="preserve">местную администрацию Урванского муниципального района </w:t>
      </w:r>
      <w:r>
        <w:lastRenderedPageBreak/>
        <w:t>КБР</w:t>
      </w:r>
      <w:r w:rsidRPr="003678D7">
        <w:t xml:space="preserve">. </w:t>
      </w:r>
    </w:p>
    <w:p w14:paraId="1C27E5FE" w14:textId="77777777" w:rsidR="00E62CF3" w:rsidRPr="003678D7" w:rsidRDefault="00E62CF3" w:rsidP="00E62CF3">
      <w:pPr>
        <w:widowControl w:val="0"/>
        <w:autoSpaceDE w:val="0"/>
        <w:autoSpaceDN w:val="0"/>
        <w:adjustRightInd w:val="0"/>
        <w:jc w:val="both"/>
      </w:pPr>
      <w:r>
        <w:t>2.23.1</w:t>
      </w:r>
      <w:r w:rsidRPr="003678D7">
        <w:t xml:space="preserve">.3. Для получения муниципальной услуги без личной явки на приём </w:t>
      </w:r>
      <w:r>
        <w:t>в местную администрацию Урванского муниципального района КБР</w:t>
      </w:r>
      <w:r w:rsidRPr="003678D7">
        <w:t xml:space="preserve"> заявителю необходимо предварительно оформить усиленную квалифицированную электронную подпись (далее – ЭП) для заверения заявления и документов, подан</w:t>
      </w:r>
      <w:r>
        <w:t>ных в электронном виде на ПГУ КБР</w:t>
      </w:r>
      <w:r w:rsidRPr="003678D7">
        <w:t xml:space="preserve">. </w:t>
      </w:r>
    </w:p>
    <w:p w14:paraId="41AEF247" w14:textId="77777777" w:rsidR="00E62CF3" w:rsidRPr="003678D7" w:rsidRDefault="00E62CF3" w:rsidP="00E62CF3">
      <w:pPr>
        <w:widowControl w:val="0"/>
        <w:autoSpaceDE w:val="0"/>
        <w:autoSpaceDN w:val="0"/>
        <w:adjustRightInd w:val="0"/>
        <w:jc w:val="both"/>
      </w:pPr>
      <w:r>
        <w:t>2.23.1</w:t>
      </w:r>
      <w:r w:rsidRPr="003678D7">
        <w:t>.</w:t>
      </w:r>
      <w:r>
        <w:t>4</w:t>
      </w:r>
      <w:r w:rsidRPr="003678D7">
        <w:t>. Д</w:t>
      </w:r>
      <w:r>
        <w:t>ля подачи заявления через ПГУ КБР</w:t>
      </w:r>
      <w:r w:rsidRPr="003678D7">
        <w:t xml:space="preserve"> заявитель должен выполнить следующие действия:</w:t>
      </w:r>
    </w:p>
    <w:p w14:paraId="6F915FB0" w14:textId="77777777" w:rsidR="00E62CF3" w:rsidRPr="003678D7" w:rsidRDefault="00E62CF3" w:rsidP="00E62CF3">
      <w:pPr>
        <w:widowControl w:val="0"/>
        <w:autoSpaceDE w:val="0"/>
        <w:autoSpaceDN w:val="0"/>
        <w:adjustRightInd w:val="0"/>
        <w:ind w:firstLine="540"/>
        <w:jc w:val="both"/>
      </w:pPr>
      <w:r w:rsidRPr="003678D7">
        <w:t>пройти идентификацию и аутентификацию в ЕСИА;</w:t>
      </w:r>
    </w:p>
    <w:p w14:paraId="3710D13C" w14:textId="77777777" w:rsidR="00E62CF3" w:rsidRPr="003678D7" w:rsidRDefault="00E62CF3" w:rsidP="00E62CF3">
      <w:pPr>
        <w:widowControl w:val="0"/>
        <w:autoSpaceDE w:val="0"/>
        <w:autoSpaceDN w:val="0"/>
        <w:adjustRightInd w:val="0"/>
        <w:ind w:firstLine="540"/>
        <w:jc w:val="both"/>
      </w:pPr>
      <w:r>
        <w:t>в личном кабинете на ПГУ КБР</w:t>
      </w:r>
      <w:r w:rsidRPr="003678D7">
        <w:t xml:space="preserve">  заполнить в электронном виде заявление на оказание услуги;</w:t>
      </w:r>
    </w:p>
    <w:p w14:paraId="1B37ACA9" w14:textId="77777777" w:rsidR="00E62CF3" w:rsidRPr="003678D7" w:rsidRDefault="00E62CF3" w:rsidP="00E62CF3">
      <w:pPr>
        <w:widowControl w:val="0"/>
        <w:autoSpaceDE w:val="0"/>
        <w:autoSpaceDN w:val="0"/>
        <w:adjustRightInd w:val="0"/>
        <w:ind w:firstLine="540"/>
        <w:jc w:val="both"/>
      </w:pPr>
      <w:r w:rsidRPr="003678D7">
        <w:t xml:space="preserve">в случае, если заявитель выбрал способ оказания услуги </w:t>
      </w:r>
      <w:r>
        <w:t>с личной явкой на прием в местную администрацию Урванского муниципального района КБР</w:t>
      </w:r>
      <w:r w:rsidRPr="003678D7">
        <w:t xml:space="preserve"> – приложить к заявлению электронные документы;</w:t>
      </w:r>
    </w:p>
    <w:p w14:paraId="41E79C45" w14:textId="77777777" w:rsidR="00E62CF3" w:rsidRPr="003678D7" w:rsidRDefault="00E62CF3" w:rsidP="00E62CF3">
      <w:pPr>
        <w:widowControl w:val="0"/>
        <w:autoSpaceDE w:val="0"/>
        <w:autoSpaceDN w:val="0"/>
        <w:adjustRightInd w:val="0"/>
        <w:ind w:firstLine="540"/>
        <w:jc w:val="both"/>
      </w:pPr>
      <w:r w:rsidRPr="003678D7">
        <w:t>в случае, если заявитель выбрал способ оказания услуги без личн</w:t>
      </w:r>
      <w:r>
        <w:t>ой явки на прием в местную администрацию Урванского муниципального района КБР</w:t>
      </w:r>
      <w:r w:rsidRPr="003678D7">
        <w:t>:</w:t>
      </w:r>
    </w:p>
    <w:p w14:paraId="6D62EAD7" w14:textId="77777777" w:rsidR="00E62CF3" w:rsidRPr="003678D7" w:rsidRDefault="00E62CF3" w:rsidP="00E62CF3">
      <w:pPr>
        <w:widowControl w:val="0"/>
        <w:autoSpaceDE w:val="0"/>
        <w:autoSpaceDN w:val="0"/>
        <w:adjustRightInd w:val="0"/>
        <w:ind w:firstLine="540"/>
        <w:jc w:val="both"/>
      </w:pPr>
      <w:r w:rsidRPr="003678D7">
        <w:t xml:space="preserve">- приложить к заявлению электронные документы, заверенные усиленной квалифицированной электронной подписью; </w:t>
      </w:r>
    </w:p>
    <w:p w14:paraId="06D829E7" w14:textId="77777777" w:rsidR="00E62CF3" w:rsidRPr="003678D7" w:rsidRDefault="00E62CF3" w:rsidP="00E62CF3">
      <w:pPr>
        <w:widowControl w:val="0"/>
        <w:autoSpaceDE w:val="0"/>
        <w:autoSpaceDN w:val="0"/>
        <w:adjustRightInd w:val="0"/>
        <w:ind w:firstLine="540"/>
        <w:jc w:val="both"/>
      </w:pPr>
      <w:r w:rsidRPr="003678D7">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14:paraId="2DCC36B2" w14:textId="77777777" w:rsidR="00E62CF3" w:rsidRPr="003678D7" w:rsidRDefault="00E62CF3" w:rsidP="00E62CF3">
      <w:pPr>
        <w:widowControl w:val="0"/>
        <w:autoSpaceDE w:val="0"/>
        <w:autoSpaceDN w:val="0"/>
        <w:adjustRightInd w:val="0"/>
        <w:ind w:firstLine="540"/>
        <w:jc w:val="both"/>
      </w:pPr>
      <w:r w:rsidRPr="003678D7">
        <w:t>- заверить заявление усиленной квалифицированной электронной подписью, если иное не установлено действующим законодательством.</w:t>
      </w:r>
    </w:p>
    <w:p w14:paraId="0E5B11D9" w14:textId="77777777" w:rsidR="00E62CF3" w:rsidRPr="003678D7" w:rsidRDefault="00E62CF3" w:rsidP="00E62CF3">
      <w:pPr>
        <w:widowControl w:val="0"/>
        <w:autoSpaceDE w:val="0"/>
        <w:autoSpaceDN w:val="0"/>
        <w:adjustRightInd w:val="0"/>
        <w:ind w:firstLine="540"/>
        <w:jc w:val="both"/>
      </w:pPr>
      <w:r w:rsidRPr="003678D7">
        <w:t>направить пакет электр</w:t>
      </w:r>
      <w:r>
        <w:t>онных документов в местную администрацию Урванского муниципального района КБР посредством функционала ПГУ КБР</w:t>
      </w:r>
      <w:r w:rsidRPr="003678D7">
        <w:t xml:space="preserve">. </w:t>
      </w:r>
    </w:p>
    <w:p w14:paraId="56C87ABC" w14:textId="77777777" w:rsidR="00E62CF3" w:rsidRPr="003678D7" w:rsidRDefault="00E62CF3" w:rsidP="00E62CF3">
      <w:pPr>
        <w:widowControl w:val="0"/>
        <w:autoSpaceDE w:val="0"/>
        <w:autoSpaceDN w:val="0"/>
        <w:adjustRightInd w:val="0"/>
        <w:jc w:val="both"/>
      </w:pPr>
      <w:r>
        <w:t>2.23.1</w:t>
      </w:r>
      <w:r w:rsidRPr="003678D7">
        <w:t>.</w:t>
      </w:r>
      <w:r>
        <w:t>5</w:t>
      </w:r>
      <w:r w:rsidRPr="003678D7">
        <w:t>. В результате направления пакета электронн</w:t>
      </w:r>
      <w:r>
        <w:t>ых документов посредством ПГУ КБР</w:t>
      </w:r>
      <w:r w:rsidRPr="003678D7">
        <w:t xml:space="preserve"> в соответствии с требованиями пункта 4 или 5 автоматизированной информационной системой межведомственного электронного взаи</w:t>
      </w:r>
      <w:r>
        <w:t>модействия Кабардино-Балкарской Республики</w:t>
      </w:r>
      <w:r w:rsidRPr="003678D7">
        <w:t xml:space="preserve"> (далее – АИС </w:t>
      </w:r>
      <w:r>
        <w:t>«Межвед КБР»</w:t>
      </w:r>
      <w:r w:rsidRPr="003678D7">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w:t>
      </w:r>
      <w:r>
        <w:t>явителю в личном кабинете ПГУ КБР</w:t>
      </w:r>
      <w:r w:rsidRPr="003678D7">
        <w:t xml:space="preserve">. </w:t>
      </w:r>
    </w:p>
    <w:p w14:paraId="64197462" w14:textId="77777777" w:rsidR="00E62CF3" w:rsidRPr="003678D7" w:rsidRDefault="00E62CF3" w:rsidP="00E62CF3">
      <w:pPr>
        <w:widowControl w:val="0"/>
        <w:autoSpaceDE w:val="0"/>
        <w:autoSpaceDN w:val="0"/>
        <w:adjustRightInd w:val="0"/>
        <w:jc w:val="both"/>
      </w:pPr>
      <w:r>
        <w:t>2.23.1</w:t>
      </w:r>
      <w:r w:rsidRPr="003678D7">
        <w:t>.</w:t>
      </w:r>
      <w:r>
        <w:t>6</w:t>
      </w:r>
      <w:r w:rsidRPr="003678D7">
        <w:t>.  При предоставлении м</w:t>
      </w:r>
      <w:r>
        <w:t>униципальной услуги через ПГУ КБР</w:t>
      </w:r>
      <w:r w:rsidRPr="003678D7">
        <w:t>,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w:t>
      </w:r>
      <w:r>
        <w:t>, должностное лицо местной администрации Урванского муниципального района КБР</w:t>
      </w:r>
      <w:r w:rsidRPr="003678D7">
        <w:t xml:space="preserve"> выполняет следующие действия: </w:t>
      </w:r>
    </w:p>
    <w:p w14:paraId="3F92B7A2" w14:textId="77777777" w:rsidR="00E62CF3" w:rsidRPr="003678D7" w:rsidRDefault="00E62CF3" w:rsidP="00E62CF3">
      <w:pPr>
        <w:widowControl w:val="0"/>
        <w:autoSpaceDE w:val="0"/>
        <w:autoSpaceDN w:val="0"/>
        <w:adjustRightInd w:val="0"/>
        <w:ind w:firstLine="540"/>
        <w:jc w:val="both"/>
      </w:pPr>
      <w:r w:rsidRPr="003678D7">
        <w:t>формирует пакет доку</w:t>
      </w:r>
      <w:r>
        <w:t>ментов, поступивший через ПГУ КБР</w:t>
      </w:r>
      <w:r w:rsidRPr="003678D7">
        <w:t>, и передает</w:t>
      </w:r>
      <w:r>
        <w:t xml:space="preserve"> должностному лицу Управления</w:t>
      </w:r>
      <w:r w:rsidRPr="003678D7">
        <w:t>,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14:paraId="7A9B8822" w14:textId="77777777" w:rsidR="00E62CF3" w:rsidRPr="003678D7" w:rsidRDefault="00E62CF3" w:rsidP="00E62CF3">
      <w:pPr>
        <w:widowControl w:val="0"/>
        <w:autoSpaceDE w:val="0"/>
        <w:autoSpaceDN w:val="0"/>
        <w:adjustRightInd w:val="0"/>
        <w:ind w:firstLine="540"/>
        <w:jc w:val="both"/>
      </w:pPr>
      <w:r w:rsidRPr="003678D7">
        <w:t xml:space="preserve">после рассмотрения документов и принятия решения о предоставлении муниципальной услуги (отказе в предоставлении) заполняет предусмотренные в АИС </w:t>
      </w:r>
      <w:r>
        <w:t>«Межвед КБР»</w:t>
      </w:r>
      <w:r w:rsidRPr="003678D7">
        <w:t xml:space="preserve"> формы о принятом решении и переводит дело в архив АИС </w:t>
      </w:r>
      <w:r>
        <w:t>«Межвед КБР»</w:t>
      </w:r>
      <w:r w:rsidRPr="003678D7">
        <w:t>;</w:t>
      </w:r>
    </w:p>
    <w:p w14:paraId="3BC268BA" w14:textId="77777777" w:rsidR="00E62CF3" w:rsidRPr="003678D7" w:rsidRDefault="00E62CF3" w:rsidP="00E62CF3">
      <w:pPr>
        <w:widowControl w:val="0"/>
        <w:autoSpaceDE w:val="0"/>
        <w:autoSpaceDN w:val="0"/>
        <w:adjustRightInd w:val="0"/>
        <w:ind w:firstLine="540"/>
        <w:jc w:val="both"/>
      </w:pPr>
      <w:r w:rsidRPr="003678D7">
        <w:t xml:space="preserve">уведомляет заявителя о принятом решении с помощью указанных в заявлении средств </w:t>
      </w:r>
      <w:r>
        <w:t>связи, затем направляет уведомление</w:t>
      </w:r>
      <w:r w:rsidRPr="003678D7">
        <w:t xml:space="preserve"> способом, указанным в заявлении: почтой, либо выдает его при личном обращении заявителя, либо</w:t>
      </w:r>
      <w:r>
        <w:t xml:space="preserve"> направляет уведомление, подписанное</w:t>
      </w:r>
      <w:r w:rsidRPr="003678D7">
        <w:t xml:space="preserve"> усиленной квалифицированной электронной подписью должностного лица, принявшего решение, в Личный кабинет заявителя.</w:t>
      </w:r>
    </w:p>
    <w:p w14:paraId="2C388276" w14:textId="77777777" w:rsidR="00E62CF3" w:rsidRPr="003678D7" w:rsidRDefault="00E62CF3" w:rsidP="00E62CF3">
      <w:pPr>
        <w:widowControl w:val="0"/>
        <w:autoSpaceDE w:val="0"/>
        <w:autoSpaceDN w:val="0"/>
        <w:adjustRightInd w:val="0"/>
        <w:jc w:val="both"/>
      </w:pPr>
      <w:r>
        <w:t>2.23.1</w:t>
      </w:r>
      <w:r w:rsidRPr="003678D7">
        <w:t>.</w:t>
      </w:r>
      <w:r>
        <w:t>7</w:t>
      </w:r>
      <w:r w:rsidRPr="003678D7">
        <w:t>. При предоставлении м</w:t>
      </w:r>
      <w:r>
        <w:t>униципальной услуги через ПГУ КБР</w:t>
      </w:r>
      <w:r w:rsidRPr="003678D7">
        <w:t>,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w:t>
      </w:r>
      <w:r>
        <w:t>, должностное лицо местной администрации Урванского муниципального района КБР</w:t>
      </w:r>
      <w:r w:rsidRPr="003678D7">
        <w:t xml:space="preserve"> выполняет следующие действия:</w:t>
      </w:r>
    </w:p>
    <w:p w14:paraId="0EF1A902" w14:textId="77777777" w:rsidR="00E62CF3" w:rsidRPr="003678D7" w:rsidRDefault="00E62CF3" w:rsidP="00E62CF3">
      <w:pPr>
        <w:widowControl w:val="0"/>
        <w:autoSpaceDE w:val="0"/>
        <w:autoSpaceDN w:val="0"/>
        <w:adjustRightInd w:val="0"/>
        <w:ind w:firstLine="540"/>
        <w:jc w:val="both"/>
      </w:pPr>
      <w:r w:rsidRPr="003678D7">
        <w:t>формирует пакет доку</w:t>
      </w:r>
      <w:r>
        <w:t>ментов, поступивший через ПГУ КБР</w:t>
      </w:r>
      <w:r w:rsidRPr="003678D7">
        <w:t>, и передает</w:t>
      </w:r>
      <w:r>
        <w:t xml:space="preserve"> должностному </w:t>
      </w:r>
      <w:r>
        <w:lastRenderedPageBreak/>
        <w:t>лицу Управления</w:t>
      </w:r>
      <w:r w:rsidRPr="003678D7">
        <w:t>,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14:paraId="67ED77C8" w14:textId="77777777" w:rsidR="00E62CF3" w:rsidRPr="003678D7" w:rsidRDefault="00E62CF3" w:rsidP="00E62CF3">
      <w:pPr>
        <w:widowControl w:val="0"/>
        <w:autoSpaceDE w:val="0"/>
        <w:autoSpaceDN w:val="0"/>
        <w:adjustRightInd w:val="0"/>
        <w:ind w:firstLine="540"/>
        <w:jc w:val="both"/>
      </w:pPr>
      <w:r w:rsidRPr="003678D7">
        <w:t xml:space="preserve">формирует через АИС </w:t>
      </w:r>
      <w:r>
        <w:t>«Межвед КБР»</w:t>
      </w:r>
      <w:r w:rsidRPr="003678D7">
        <w:t xml:space="preserve"> приглашение на прием, которое должно содержать следующую</w:t>
      </w:r>
      <w:r>
        <w:t xml:space="preserve"> информацию: адрес местной администрации Урванского муниципального района КБР</w:t>
      </w:r>
      <w:r w:rsidRPr="003678D7">
        <w:t xml:space="preserve">, в которую необходимо обратиться заявителю, дату и время приема, номер очереди, идентификационный номер приглашения и </w:t>
      </w:r>
      <w:r>
        <w:t>Перечень</w:t>
      </w:r>
      <w:r w:rsidRPr="003678D7">
        <w:t xml:space="preserve"> документов, которые необходимо представить на приеме. В АИС </w:t>
      </w:r>
      <w:r>
        <w:t>«Межвед КБР»</w:t>
      </w:r>
      <w:r w:rsidRPr="003678D7">
        <w:t xml:space="preserve"> дело переводит в статус </w:t>
      </w:r>
      <w:r>
        <w:t>«</w:t>
      </w:r>
      <w:r w:rsidRPr="003678D7">
        <w:t>Заявитель приглашен на прием</w:t>
      </w:r>
      <w:r>
        <w:t>»</w:t>
      </w:r>
      <w:r w:rsidRPr="003678D7">
        <w:t xml:space="preserve">. </w:t>
      </w:r>
    </w:p>
    <w:p w14:paraId="1C192D7E" w14:textId="77777777" w:rsidR="00E62CF3" w:rsidRPr="003678D7" w:rsidRDefault="00E62CF3" w:rsidP="00E62CF3">
      <w:pPr>
        <w:widowControl w:val="0"/>
        <w:autoSpaceDE w:val="0"/>
        <w:autoSpaceDN w:val="0"/>
        <w:adjustRightInd w:val="0"/>
        <w:ind w:firstLine="540"/>
        <w:jc w:val="both"/>
      </w:pPr>
      <w:r w:rsidRPr="003678D7">
        <w:t xml:space="preserve">В случае неявки заявителя на прием в назначенное время заявление и документы хранятся в АИС </w:t>
      </w:r>
      <w:r>
        <w:t>«</w:t>
      </w:r>
      <w:r w:rsidRPr="003678D7">
        <w:t xml:space="preserve">Межвед </w:t>
      </w:r>
      <w:r>
        <w:t>КБР»</w:t>
      </w:r>
      <w:r w:rsidRPr="003678D7">
        <w:t xml:space="preserve"> в течение 30 календарных дней, зате</w:t>
      </w:r>
      <w:r>
        <w:t>м должностное лицо местной администрации Урванского муниципального района КБР</w:t>
      </w:r>
      <w:r w:rsidRPr="003678D7">
        <w:t>, наделенное, в соответствии с должностным регламентом, функциями по приему зая</w:t>
      </w:r>
      <w:r>
        <w:t>влений и документов через ПГУ КБР</w:t>
      </w:r>
      <w:r w:rsidRPr="003678D7">
        <w:t xml:space="preserve"> переводит документы в архив АИС </w:t>
      </w:r>
      <w:r>
        <w:t>«Межвед КБР»</w:t>
      </w:r>
      <w:r w:rsidRPr="003678D7">
        <w:t>.</w:t>
      </w:r>
    </w:p>
    <w:p w14:paraId="0CF2FB97" w14:textId="77777777" w:rsidR="00E62CF3" w:rsidRPr="003678D7" w:rsidRDefault="00E62CF3" w:rsidP="00E62CF3">
      <w:pPr>
        <w:widowControl w:val="0"/>
        <w:autoSpaceDE w:val="0"/>
        <w:autoSpaceDN w:val="0"/>
        <w:adjustRightInd w:val="0"/>
        <w:ind w:firstLine="540"/>
        <w:jc w:val="both"/>
      </w:pPr>
      <w:r w:rsidRPr="003678D7">
        <w:t>Заявитель должен явиться на прием в указанное время. В случае, если заявитель явился позже, он обслуживается в порядке живой очереди. В любом из случае</w:t>
      </w:r>
      <w:r>
        <w:t>в должностное лицо местной администрации Урванского муниципального района КБР</w:t>
      </w:r>
      <w:r w:rsidRPr="003678D7">
        <w:t xml:space="preserve">, ведущее прием, отмечает факт явки заявителя в АИС </w:t>
      </w:r>
      <w:r>
        <w:t>«Межвед КБР»</w:t>
      </w:r>
      <w:r w:rsidRPr="003678D7">
        <w:t xml:space="preserve">, дело переводит в статус </w:t>
      </w:r>
      <w:r>
        <w:t>«</w:t>
      </w:r>
      <w:r w:rsidRPr="003678D7">
        <w:t>Прием заявителя окончен</w:t>
      </w:r>
      <w:r>
        <w:t>»</w:t>
      </w:r>
      <w:r w:rsidRPr="003678D7">
        <w:t>.</w:t>
      </w:r>
    </w:p>
    <w:p w14:paraId="60AA87E6" w14:textId="77777777" w:rsidR="00E62CF3" w:rsidRPr="003678D7" w:rsidRDefault="00E62CF3" w:rsidP="00E62CF3">
      <w:pPr>
        <w:widowControl w:val="0"/>
        <w:autoSpaceDE w:val="0"/>
        <w:autoSpaceDN w:val="0"/>
        <w:adjustRightInd w:val="0"/>
        <w:ind w:firstLine="540"/>
        <w:jc w:val="both"/>
      </w:pPr>
      <w:r w:rsidRPr="003678D7">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w:t>
      </w:r>
      <w:r>
        <w:t>«Межвед КБР»</w:t>
      </w:r>
      <w:r w:rsidRPr="003678D7">
        <w:t xml:space="preserve"> формы о принятом решении и переводит дело в архив АИС </w:t>
      </w:r>
      <w:r>
        <w:t>«Межвед КБР»</w:t>
      </w:r>
      <w:r w:rsidRPr="003678D7">
        <w:t>.</w:t>
      </w:r>
    </w:p>
    <w:p w14:paraId="092C7DAA" w14:textId="77777777" w:rsidR="00E62CF3" w:rsidRPr="003678D7" w:rsidRDefault="00E62CF3" w:rsidP="00E62CF3">
      <w:pPr>
        <w:widowControl w:val="0"/>
        <w:autoSpaceDE w:val="0"/>
        <w:autoSpaceDN w:val="0"/>
        <w:adjustRightInd w:val="0"/>
        <w:ind w:firstLine="540"/>
        <w:jc w:val="both"/>
      </w:pPr>
      <w:r w:rsidRPr="003678D7">
        <w:t xml:space="preserve">Должностное лицо </w:t>
      </w:r>
      <w:r>
        <w:t>местной а</w:t>
      </w:r>
      <w:r w:rsidRPr="003678D7">
        <w:t xml:space="preserve">дминистрации </w:t>
      </w:r>
      <w:r>
        <w:t xml:space="preserve">Урванского муниципального района КБР </w:t>
      </w:r>
      <w:r w:rsidRPr="003678D7">
        <w:t>уведомляет заявителя о принятом решении с помощью указанных в заявлении средств связи,</w:t>
      </w:r>
      <w:r>
        <w:t xml:space="preserve"> затем направляет </w:t>
      </w:r>
      <w:r>
        <w:tab/>
        <w:t>уведомление</w:t>
      </w:r>
      <w:r w:rsidRPr="003678D7">
        <w:t xml:space="preserve"> способом, указанным в заявлении:  в письменном  виде почтой, либо выдает его при личном обращении заявителя, либо</w:t>
      </w:r>
      <w:r>
        <w:t xml:space="preserve"> направляет уведомление, подписанное</w:t>
      </w:r>
      <w:r w:rsidRPr="003678D7">
        <w:t xml:space="preserve"> усиленной квалифицированной электронной подписью должностного лица, принявшего решение, в личный кабинет ПГУ.</w:t>
      </w:r>
    </w:p>
    <w:p w14:paraId="0ADDA6F2" w14:textId="77777777" w:rsidR="00E62CF3" w:rsidRPr="003678D7" w:rsidRDefault="00E62CF3" w:rsidP="00E62CF3">
      <w:pPr>
        <w:widowControl w:val="0"/>
        <w:autoSpaceDE w:val="0"/>
        <w:autoSpaceDN w:val="0"/>
        <w:adjustRightInd w:val="0"/>
        <w:jc w:val="both"/>
      </w:pPr>
      <w:r>
        <w:t>2.23.1</w:t>
      </w:r>
      <w:r w:rsidRPr="003678D7">
        <w:t>.</w:t>
      </w:r>
      <w:r>
        <w:t>8</w:t>
      </w:r>
      <w:r w:rsidRPr="003678D7">
        <w:t>.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w:t>
      </w:r>
      <w:r>
        <w:t>рации приема документов на ПГУ КБР</w:t>
      </w:r>
      <w:r w:rsidRPr="003678D7">
        <w:t xml:space="preserve">. </w:t>
      </w:r>
    </w:p>
    <w:p w14:paraId="745A50A0" w14:textId="77777777" w:rsidR="00E62CF3" w:rsidRPr="003678D7" w:rsidRDefault="00E62CF3" w:rsidP="00E62CF3">
      <w:pPr>
        <w:widowControl w:val="0"/>
        <w:autoSpaceDE w:val="0"/>
        <w:autoSpaceDN w:val="0"/>
        <w:adjustRightInd w:val="0"/>
        <w:ind w:firstLine="540"/>
        <w:jc w:val="both"/>
      </w:pPr>
      <w:r w:rsidRPr="003678D7">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w:t>
      </w:r>
      <w:r>
        <w:t xml:space="preserve"> местную администрацию Урванского муниципального района КБР</w:t>
      </w:r>
      <w:r w:rsidRPr="003678D7">
        <w:t xml:space="preserve"> с предоставлением документов, указанных в пункте 2.6. настоящего административного регламента, и отсутствия оснований, указанных в пункте 2.</w:t>
      </w:r>
      <w:r>
        <w:t>6</w:t>
      </w:r>
      <w:r w:rsidRPr="003678D7">
        <w:t xml:space="preserve"> настоящего Административного регламента.</w:t>
      </w:r>
    </w:p>
    <w:p w14:paraId="47D40B9A" w14:textId="77777777" w:rsidR="00E62CF3" w:rsidRPr="003678D7" w:rsidRDefault="00E62CF3" w:rsidP="00E62CF3">
      <w:pPr>
        <w:widowControl w:val="0"/>
        <w:autoSpaceDE w:val="0"/>
        <w:autoSpaceDN w:val="0"/>
        <w:adjustRightInd w:val="0"/>
        <w:jc w:val="both"/>
      </w:pPr>
      <w:r>
        <w:t>2.23.1</w:t>
      </w:r>
      <w:r w:rsidRPr="003678D7">
        <w:t>.</w:t>
      </w:r>
      <w:r>
        <w:t>9. Местная администрация Урванского муниципального района КБР</w:t>
      </w:r>
      <w:r w:rsidRPr="003678D7">
        <w:t xml:space="preserve">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14:paraId="2CCDE7FE" w14:textId="77777777" w:rsidR="00E62CF3" w:rsidRDefault="00E62CF3" w:rsidP="00E62CF3">
      <w:pPr>
        <w:widowControl w:val="0"/>
        <w:autoSpaceDE w:val="0"/>
        <w:autoSpaceDN w:val="0"/>
        <w:adjustRightInd w:val="0"/>
        <w:ind w:firstLine="540"/>
        <w:jc w:val="both"/>
      </w:pPr>
    </w:p>
    <w:p w14:paraId="7249B4F7" w14:textId="77777777" w:rsidR="00E62CF3" w:rsidRPr="002D08DE" w:rsidRDefault="00E62CF3" w:rsidP="00E62CF3">
      <w:pPr>
        <w:widowControl w:val="0"/>
        <w:autoSpaceDE w:val="0"/>
        <w:autoSpaceDN w:val="0"/>
        <w:adjustRightInd w:val="0"/>
        <w:jc w:val="center"/>
        <w:outlineLvl w:val="1"/>
        <w:rPr>
          <w:b/>
          <w:bCs/>
        </w:rPr>
      </w:pPr>
      <w:r w:rsidRPr="002D08DE">
        <w:rPr>
          <w:b/>
          <w:bCs/>
          <w:lang w:val="en-US"/>
        </w:rPr>
        <w:t>III</w:t>
      </w:r>
      <w:r w:rsidRPr="002D08DE">
        <w:rPr>
          <w:b/>
          <w:bCs/>
        </w:rPr>
        <w:t>. Информация об услугах, являющихся необходимыми и обязательными для предоставления муниципальной услуги</w:t>
      </w:r>
    </w:p>
    <w:p w14:paraId="10B062B1" w14:textId="77777777" w:rsidR="00E62CF3" w:rsidRPr="0042636B" w:rsidRDefault="00E62CF3" w:rsidP="00E62CF3">
      <w:pPr>
        <w:widowControl w:val="0"/>
        <w:autoSpaceDE w:val="0"/>
        <w:autoSpaceDN w:val="0"/>
        <w:adjustRightInd w:val="0"/>
        <w:ind w:firstLine="709"/>
        <w:jc w:val="center"/>
        <w:outlineLvl w:val="1"/>
        <w:rPr>
          <w:b/>
          <w:bCs/>
        </w:rPr>
      </w:pPr>
    </w:p>
    <w:p w14:paraId="59C6D69F" w14:textId="77777777" w:rsidR="00E62CF3" w:rsidRPr="0042636B" w:rsidRDefault="00E62CF3" w:rsidP="00E62CF3">
      <w:pPr>
        <w:widowControl w:val="0"/>
        <w:autoSpaceDE w:val="0"/>
        <w:autoSpaceDN w:val="0"/>
        <w:adjustRightInd w:val="0"/>
        <w:jc w:val="both"/>
        <w:outlineLvl w:val="1"/>
      </w:pPr>
      <w:r w:rsidRPr="004D73C6">
        <w:t>3</w:t>
      </w:r>
      <w:r w:rsidRPr="0042636B">
        <w:t>.</w:t>
      </w:r>
      <w:r w:rsidRPr="004D73C6">
        <w:t>1</w:t>
      </w:r>
      <w:r w:rsidRPr="0042636B">
        <w:t>. Обращение заявителя за получением услуг, которые являются необходимыми и об</w:t>
      </w:r>
      <w:r>
        <w:t>язательными для предоставления муниципальной</w:t>
      </w:r>
      <w:r w:rsidRPr="0042636B">
        <w:t xml:space="preserve"> услуги, не требуется.  </w:t>
      </w:r>
    </w:p>
    <w:p w14:paraId="3C24860D" w14:textId="77777777" w:rsidR="00E62CF3" w:rsidRPr="007F0E5D" w:rsidRDefault="00E62CF3" w:rsidP="00E62CF3">
      <w:pPr>
        <w:widowControl w:val="0"/>
        <w:autoSpaceDE w:val="0"/>
        <w:autoSpaceDN w:val="0"/>
        <w:adjustRightInd w:val="0"/>
        <w:jc w:val="both"/>
      </w:pPr>
    </w:p>
    <w:p w14:paraId="603776F7" w14:textId="77777777" w:rsidR="00E62CF3" w:rsidRPr="002D08DE" w:rsidRDefault="00E62CF3" w:rsidP="00E62CF3">
      <w:pPr>
        <w:widowControl w:val="0"/>
        <w:autoSpaceDE w:val="0"/>
        <w:autoSpaceDN w:val="0"/>
        <w:adjustRightInd w:val="0"/>
        <w:jc w:val="center"/>
        <w:outlineLvl w:val="1"/>
        <w:rPr>
          <w:b/>
        </w:rPr>
      </w:pPr>
      <w:bookmarkStart w:id="24" w:name="Par315"/>
      <w:bookmarkEnd w:id="24"/>
      <w:r w:rsidRPr="002D08DE">
        <w:rPr>
          <w:b/>
          <w:lang w:val="en-US"/>
        </w:rPr>
        <w:lastRenderedPageBreak/>
        <w:t>IV</w:t>
      </w:r>
      <w:r w:rsidRPr="002D08DE">
        <w:rPr>
          <w:b/>
        </w:rPr>
        <w:t>. Состав, последовательность и сроки выполнения</w:t>
      </w:r>
    </w:p>
    <w:p w14:paraId="4ADBBE31" w14:textId="77777777" w:rsidR="00E62CF3" w:rsidRPr="002D08DE" w:rsidRDefault="00E62CF3" w:rsidP="00E62CF3">
      <w:pPr>
        <w:widowControl w:val="0"/>
        <w:autoSpaceDE w:val="0"/>
        <w:autoSpaceDN w:val="0"/>
        <w:adjustRightInd w:val="0"/>
        <w:jc w:val="center"/>
        <w:rPr>
          <w:b/>
        </w:rPr>
      </w:pPr>
      <w:r w:rsidRPr="002D08DE">
        <w:rPr>
          <w:b/>
        </w:rPr>
        <w:t>административных процедур, требования к порядку их</w:t>
      </w:r>
    </w:p>
    <w:p w14:paraId="6B1C3D2F" w14:textId="77777777" w:rsidR="00E62CF3" w:rsidRDefault="00E62CF3" w:rsidP="00E62CF3">
      <w:pPr>
        <w:widowControl w:val="0"/>
        <w:autoSpaceDE w:val="0"/>
        <w:autoSpaceDN w:val="0"/>
        <w:adjustRightInd w:val="0"/>
        <w:jc w:val="center"/>
        <w:rPr>
          <w:b/>
        </w:rPr>
      </w:pPr>
      <w:r w:rsidRPr="002D08DE">
        <w:rPr>
          <w:b/>
        </w:rPr>
        <w:t>выполнения, в том числе особенности выполнения</w:t>
      </w:r>
      <w:r>
        <w:rPr>
          <w:b/>
        </w:rPr>
        <w:t xml:space="preserve"> </w:t>
      </w:r>
      <w:r w:rsidRPr="002D08DE">
        <w:rPr>
          <w:b/>
        </w:rPr>
        <w:t xml:space="preserve">административных </w:t>
      </w:r>
    </w:p>
    <w:p w14:paraId="356416AE" w14:textId="77777777" w:rsidR="00E62CF3" w:rsidRPr="002D08DE" w:rsidRDefault="00E62CF3" w:rsidP="00E62CF3">
      <w:pPr>
        <w:widowControl w:val="0"/>
        <w:autoSpaceDE w:val="0"/>
        <w:autoSpaceDN w:val="0"/>
        <w:adjustRightInd w:val="0"/>
        <w:jc w:val="center"/>
        <w:rPr>
          <w:b/>
        </w:rPr>
      </w:pPr>
      <w:r w:rsidRPr="002D08DE">
        <w:rPr>
          <w:b/>
        </w:rPr>
        <w:t>процедур при приеме заявлений через МФЦ</w:t>
      </w:r>
      <w:r>
        <w:rPr>
          <w:b/>
        </w:rPr>
        <w:t xml:space="preserve"> </w:t>
      </w:r>
      <w:r w:rsidRPr="002D08DE">
        <w:rPr>
          <w:b/>
        </w:rPr>
        <w:t>и в электронной форме</w:t>
      </w:r>
    </w:p>
    <w:p w14:paraId="5BC6EC8C" w14:textId="77777777" w:rsidR="00E62CF3" w:rsidRPr="007F0E5D" w:rsidRDefault="00E62CF3" w:rsidP="00E62CF3">
      <w:pPr>
        <w:widowControl w:val="0"/>
        <w:autoSpaceDE w:val="0"/>
        <w:autoSpaceDN w:val="0"/>
        <w:adjustRightInd w:val="0"/>
        <w:jc w:val="both"/>
      </w:pPr>
    </w:p>
    <w:p w14:paraId="796DA0CE" w14:textId="77777777" w:rsidR="00E62CF3" w:rsidRPr="007F0E5D" w:rsidRDefault="00E62CF3" w:rsidP="00E62CF3">
      <w:pPr>
        <w:widowControl w:val="0"/>
        <w:autoSpaceDE w:val="0"/>
        <w:autoSpaceDN w:val="0"/>
        <w:adjustRightInd w:val="0"/>
        <w:jc w:val="both"/>
      </w:pPr>
      <w:r w:rsidRPr="0065073C">
        <w:t>4</w:t>
      </w:r>
      <w:r w:rsidRPr="007F0E5D">
        <w:t>.1. Организация предоставления муниципальной услуги включает в себя следующие административные процедуры:</w:t>
      </w:r>
    </w:p>
    <w:p w14:paraId="7DBEF8E4" w14:textId="77777777" w:rsidR="00E62CF3" w:rsidRPr="007F0E5D" w:rsidRDefault="00E62CF3" w:rsidP="00E62CF3">
      <w:pPr>
        <w:widowControl w:val="0"/>
        <w:autoSpaceDE w:val="0"/>
        <w:autoSpaceDN w:val="0"/>
        <w:adjustRightInd w:val="0"/>
        <w:ind w:firstLine="540"/>
        <w:jc w:val="both"/>
      </w:pPr>
      <w:r w:rsidRPr="007F0E5D">
        <w:t>Прием и регистрация заявления - 3 (три) рабочих дня;</w:t>
      </w:r>
    </w:p>
    <w:p w14:paraId="225F3EFD" w14:textId="77777777" w:rsidR="00E62CF3" w:rsidRPr="007F0E5D" w:rsidRDefault="00E62CF3" w:rsidP="00E62CF3">
      <w:pPr>
        <w:widowControl w:val="0"/>
        <w:autoSpaceDE w:val="0"/>
        <w:autoSpaceDN w:val="0"/>
        <w:adjustRightInd w:val="0"/>
        <w:ind w:firstLine="540"/>
        <w:jc w:val="both"/>
      </w:pPr>
      <w:r w:rsidRPr="007F0E5D">
        <w:t>Рассмотрение заявления и прилагаемых к нему документов - 30 (тридцать) календарных дней;</w:t>
      </w:r>
    </w:p>
    <w:p w14:paraId="3B0022A3" w14:textId="77777777" w:rsidR="00E62CF3" w:rsidRPr="007F0E5D" w:rsidRDefault="00E62CF3" w:rsidP="00E62CF3">
      <w:pPr>
        <w:widowControl w:val="0"/>
        <w:autoSpaceDE w:val="0"/>
        <w:autoSpaceDN w:val="0"/>
        <w:adjustRightInd w:val="0"/>
        <w:ind w:firstLine="540"/>
        <w:jc w:val="both"/>
      </w:pPr>
      <w:r w:rsidRPr="007F0E5D">
        <w:t>Рассмотрение вопро</w:t>
      </w:r>
      <w:r>
        <w:t>са о передаче имущества казны местной администрации Урванского муниципального района КБР</w:t>
      </w:r>
      <w:r w:rsidRPr="007F0E5D">
        <w:t xml:space="preserve"> в аренду, безвозмездное пользование, доверительное управление на заседании комиссии - 10 (десять) календарных дней;</w:t>
      </w:r>
    </w:p>
    <w:p w14:paraId="0F3D9FEF" w14:textId="77777777" w:rsidR="00E62CF3" w:rsidRPr="007F0E5D" w:rsidRDefault="00E62CF3" w:rsidP="00E62CF3">
      <w:pPr>
        <w:widowControl w:val="0"/>
        <w:autoSpaceDE w:val="0"/>
        <w:autoSpaceDN w:val="0"/>
        <w:adjustRightInd w:val="0"/>
        <w:ind w:firstLine="540"/>
        <w:jc w:val="both"/>
      </w:pPr>
      <w:r w:rsidRPr="007F0E5D">
        <w:t xml:space="preserve">Принятие решения, подготовка, издание </w:t>
      </w:r>
      <w:r>
        <w:t>муниципального правового акта</w:t>
      </w:r>
      <w:r w:rsidRPr="00C82C87">
        <w:t xml:space="preserve"> </w:t>
      </w:r>
      <w:r>
        <w:t>местной администрации Урванского муниципального района КБР</w:t>
      </w:r>
      <w:r w:rsidRPr="007F0E5D">
        <w:t xml:space="preserve"> - 22 (двадцать два) календарных дня.</w:t>
      </w:r>
    </w:p>
    <w:p w14:paraId="4A2D49B3" w14:textId="77777777" w:rsidR="00E62CF3" w:rsidRPr="007F0E5D" w:rsidRDefault="00E62CF3" w:rsidP="00E62CF3">
      <w:pPr>
        <w:widowControl w:val="0"/>
        <w:autoSpaceDE w:val="0"/>
        <w:autoSpaceDN w:val="0"/>
        <w:adjustRightInd w:val="0"/>
        <w:ind w:firstLine="567"/>
        <w:jc w:val="both"/>
      </w:pPr>
      <w:r w:rsidRPr="008D6BDB">
        <w:t>Заключение догово</w:t>
      </w:r>
      <w:r>
        <w:t>ра о передаче имущества казны местной администрации Урванского муниципального района КБР</w:t>
      </w:r>
      <w:r w:rsidRPr="008D6BDB">
        <w:t xml:space="preserve"> в аренду, безвозмездное пользование, доверительное управление </w:t>
      </w:r>
      <w:r>
        <w:t xml:space="preserve">без проведения торгов </w:t>
      </w:r>
      <w:r w:rsidRPr="008D6BDB">
        <w:t xml:space="preserve">- 25 (двадцать пять) </w:t>
      </w:r>
      <w:r>
        <w:t>календарных дней.</w:t>
      </w:r>
      <w:bookmarkStart w:id="25" w:name="Par327"/>
      <w:bookmarkEnd w:id="25"/>
    </w:p>
    <w:p w14:paraId="46712282" w14:textId="77777777" w:rsidR="00E62CF3" w:rsidRPr="007F0E5D" w:rsidRDefault="00E62CF3" w:rsidP="00E62CF3">
      <w:pPr>
        <w:widowControl w:val="0"/>
        <w:autoSpaceDE w:val="0"/>
        <w:autoSpaceDN w:val="0"/>
        <w:adjustRightInd w:val="0"/>
        <w:jc w:val="both"/>
      </w:pPr>
      <w:r w:rsidRPr="0065073C">
        <w:t>4</w:t>
      </w:r>
      <w:r w:rsidRPr="007F0E5D">
        <w:t xml:space="preserve">.2. Юридическим фактом, являющимся основанием для приема и регистрации заявления о </w:t>
      </w:r>
      <w:r>
        <w:t>предоставлении (оказании) муниципальной услуги яв</w:t>
      </w:r>
      <w:r w:rsidRPr="007F0E5D">
        <w:t xml:space="preserve">ляется заявление лица, указанного в </w:t>
      </w:r>
      <w:hyperlink w:anchor="Par151" w:history="1">
        <w:r w:rsidRPr="00D25CD8">
          <w:t>пункте 1.</w:t>
        </w:r>
      </w:hyperlink>
      <w:r>
        <w:t>9</w:t>
      </w:r>
      <w:r w:rsidRPr="00D25CD8">
        <w:t xml:space="preserve"> н</w:t>
      </w:r>
      <w:r w:rsidRPr="007F0E5D">
        <w:t>астоящего Административного регламента.</w:t>
      </w:r>
    </w:p>
    <w:p w14:paraId="7D459DD4" w14:textId="77777777" w:rsidR="00E62CF3" w:rsidRPr="007F0E5D" w:rsidRDefault="00E62CF3" w:rsidP="00E62CF3">
      <w:pPr>
        <w:widowControl w:val="0"/>
        <w:autoSpaceDE w:val="0"/>
        <w:autoSpaceDN w:val="0"/>
        <w:adjustRightInd w:val="0"/>
        <w:jc w:val="both"/>
      </w:pPr>
      <w:r w:rsidRPr="0065073C">
        <w:t>4</w:t>
      </w:r>
      <w:r w:rsidRPr="007F0E5D">
        <w:t xml:space="preserve">.3. Лицом, ответственным за прием и регистрацию заявления, является специалист </w:t>
      </w:r>
      <w:r>
        <w:t>местной администрации Урванского муниципального района КБР</w:t>
      </w:r>
      <w:r w:rsidRPr="007F0E5D">
        <w:t>.</w:t>
      </w:r>
    </w:p>
    <w:p w14:paraId="72C4CE97" w14:textId="77777777" w:rsidR="00E62CF3" w:rsidRPr="007F0E5D" w:rsidRDefault="00E62CF3" w:rsidP="00E62CF3">
      <w:pPr>
        <w:widowControl w:val="0"/>
        <w:autoSpaceDE w:val="0"/>
        <w:autoSpaceDN w:val="0"/>
        <w:adjustRightInd w:val="0"/>
        <w:jc w:val="both"/>
      </w:pPr>
      <w:r w:rsidRPr="0065073C">
        <w:t>4</w:t>
      </w:r>
      <w:r w:rsidRPr="007F0E5D">
        <w:t>.4. Заявление может быть передано следующими способами:</w:t>
      </w:r>
    </w:p>
    <w:p w14:paraId="03366B5F" w14:textId="77777777" w:rsidR="00E62CF3" w:rsidRPr="007F0E5D" w:rsidRDefault="00E62CF3" w:rsidP="00E62CF3">
      <w:pPr>
        <w:widowControl w:val="0"/>
        <w:autoSpaceDE w:val="0"/>
        <w:autoSpaceDN w:val="0"/>
        <w:adjustRightInd w:val="0"/>
        <w:ind w:firstLine="540"/>
        <w:jc w:val="both"/>
      </w:pPr>
      <w:r>
        <w:t xml:space="preserve">- доставлено в местную администрацию </w:t>
      </w:r>
      <w:r w:rsidRPr="007F0E5D">
        <w:t xml:space="preserve"> </w:t>
      </w:r>
      <w:r>
        <w:t xml:space="preserve">Урванского муниципального района КБР </w:t>
      </w:r>
      <w:r w:rsidRPr="007F0E5D">
        <w:t>лично или через уполномоченного представителя в соответствии с действующим законодательством;</w:t>
      </w:r>
    </w:p>
    <w:p w14:paraId="59C1E05F" w14:textId="77777777" w:rsidR="00E62CF3" w:rsidRDefault="00E62CF3" w:rsidP="00E62CF3">
      <w:pPr>
        <w:widowControl w:val="0"/>
        <w:autoSpaceDE w:val="0"/>
        <w:autoSpaceDN w:val="0"/>
        <w:adjustRightInd w:val="0"/>
        <w:ind w:firstLine="540"/>
        <w:jc w:val="both"/>
      </w:pPr>
      <w:r w:rsidRPr="007F0E5D">
        <w:t>- почтовым отправлением, направл</w:t>
      </w:r>
      <w:r>
        <w:t>енным по адресу местной администрации Урванского муниципального района КБР;</w:t>
      </w:r>
    </w:p>
    <w:p w14:paraId="7DC97394" w14:textId="77777777" w:rsidR="00E62CF3" w:rsidRPr="00091AC3" w:rsidRDefault="00E62CF3" w:rsidP="00E62CF3">
      <w:pPr>
        <w:widowControl w:val="0"/>
        <w:autoSpaceDE w:val="0"/>
        <w:autoSpaceDN w:val="0"/>
        <w:adjustRightInd w:val="0"/>
        <w:ind w:firstLine="540"/>
        <w:jc w:val="both"/>
      </w:pPr>
      <w:r>
        <w:t>- через МФЦ и ПГУ КБР</w:t>
      </w:r>
      <w:r w:rsidRPr="007F0E5D">
        <w:t>.</w:t>
      </w:r>
    </w:p>
    <w:p w14:paraId="3463E828" w14:textId="77777777" w:rsidR="00E62CF3" w:rsidRPr="007F0E5D" w:rsidRDefault="00E62CF3" w:rsidP="00E62CF3">
      <w:pPr>
        <w:widowControl w:val="0"/>
        <w:autoSpaceDE w:val="0"/>
        <w:autoSpaceDN w:val="0"/>
        <w:adjustRightInd w:val="0"/>
        <w:jc w:val="both"/>
      </w:pPr>
      <w:r w:rsidRPr="00D75446">
        <w:t>4</w:t>
      </w:r>
      <w:r w:rsidRPr="007F0E5D">
        <w:t xml:space="preserve">.5. Поступившее в </w:t>
      </w:r>
      <w:r>
        <w:t xml:space="preserve">местную администрацию </w:t>
      </w:r>
      <w:r w:rsidRPr="007F0E5D">
        <w:t xml:space="preserve"> </w:t>
      </w:r>
      <w:r>
        <w:t xml:space="preserve">Урванского муниципального района КБР </w:t>
      </w:r>
      <w:r w:rsidRPr="007F0E5D">
        <w:t xml:space="preserve">заявление подлежит регистрации в течение 3 (трех) рабочих дней </w:t>
      </w:r>
      <w:r>
        <w:t>специалистом местной администрации Урванского муниципального района КБР</w:t>
      </w:r>
      <w:r w:rsidRPr="007F0E5D">
        <w:t>.</w:t>
      </w:r>
    </w:p>
    <w:p w14:paraId="77CE15E1" w14:textId="77777777" w:rsidR="00E62CF3" w:rsidRPr="007F0E5D" w:rsidRDefault="00E62CF3" w:rsidP="00E62CF3">
      <w:pPr>
        <w:widowControl w:val="0"/>
        <w:autoSpaceDE w:val="0"/>
        <w:autoSpaceDN w:val="0"/>
        <w:adjustRightInd w:val="0"/>
        <w:jc w:val="both"/>
      </w:pPr>
      <w:r w:rsidRPr="0065073C">
        <w:t>4</w:t>
      </w:r>
      <w:r w:rsidRPr="007F0E5D">
        <w:t>.6. Критерии принятия решений при приеме заявления определяются по итогам оценки наличия оснований для отказа в его приеме.</w:t>
      </w:r>
    </w:p>
    <w:p w14:paraId="382A404A" w14:textId="77777777" w:rsidR="00E62CF3" w:rsidRPr="007F0E5D" w:rsidRDefault="00E62CF3" w:rsidP="00E62CF3">
      <w:pPr>
        <w:widowControl w:val="0"/>
        <w:autoSpaceDE w:val="0"/>
        <w:autoSpaceDN w:val="0"/>
        <w:adjustRightInd w:val="0"/>
        <w:jc w:val="both"/>
      </w:pPr>
      <w:r w:rsidRPr="0065073C">
        <w:t>4</w:t>
      </w:r>
      <w:r w:rsidRPr="007F0E5D">
        <w:t>.7. Способом фиксации результата выполнения административного действия является регистрация поступившего заявления.</w:t>
      </w:r>
    </w:p>
    <w:p w14:paraId="47F131EC" w14:textId="77777777" w:rsidR="00E62CF3" w:rsidRPr="007F0E5D" w:rsidRDefault="00E62CF3" w:rsidP="00E62CF3">
      <w:pPr>
        <w:widowControl w:val="0"/>
        <w:autoSpaceDE w:val="0"/>
        <w:autoSpaceDN w:val="0"/>
        <w:adjustRightInd w:val="0"/>
        <w:jc w:val="both"/>
      </w:pPr>
      <w:r w:rsidRPr="0065073C">
        <w:t>4</w:t>
      </w:r>
      <w:r>
        <w:t>.8</w:t>
      </w:r>
      <w:r w:rsidRPr="007F0E5D">
        <w:t>. Результатом административной процедуры является регистрация заявления</w:t>
      </w:r>
      <w:r>
        <w:t xml:space="preserve"> или</w:t>
      </w:r>
      <w:r w:rsidRPr="00F02CA0">
        <w:t xml:space="preserve"> отказ в приеме </w:t>
      </w:r>
      <w:r>
        <w:t>документов</w:t>
      </w:r>
      <w:r w:rsidRPr="00F02CA0">
        <w:t>.</w:t>
      </w:r>
      <w:bookmarkStart w:id="26" w:name="Par340"/>
      <w:bookmarkEnd w:id="26"/>
    </w:p>
    <w:p w14:paraId="0B14F8D0" w14:textId="77777777" w:rsidR="00E62CF3" w:rsidRPr="007F0E5D" w:rsidRDefault="00E62CF3" w:rsidP="00E62CF3">
      <w:pPr>
        <w:widowControl w:val="0"/>
        <w:autoSpaceDE w:val="0"/>
        <w:autoSpaceDN w:val="0"/>
        <w:adjustRightInd w:val="0"/>
        <w:jc w:val="both"/>
      </w:pPr>
      <w:r w:rsidRPr="00434C02">
        <w:t>4</w:t>
      </w:r>
      <w:r>
        <w:t>.9</w:t>
      </w:r>
      <w:r w:rsidRPr="007F0E5D">
        <w:t xml:space="preserve">. Юридическим фактом, являющимся основанием для рассмотрения </w:t>
      </w:r>
      <w:r>
        <w:t>заявления о предоставлении (оказании) муниципальной услуги и прилагаемых к нему документов</w:t>
      </w:r>
      <w:r w:rsidRPr="007F0E5D">
        <w:t xml:space="preserve">, является зарегистрированное заявление лица, указанного в </w:t>
      </w:r>
      <w:hyperlink w:anchor="Par151" w:history="1">
        <w:r w:rsidRPr="00D25CD8">
          <w:t>пункте 1.</w:t>
        </w:r>
      </w:hyperlink>
      <w:r>
        <w:t>9</w:t>
      </w:r>
      <w:r w:rsidRPr="00D25CD8">
        <w:t xml:space="preserve"> н</w:t>
      </w:r>
      <w:r w:rsidRPr="007F0E5D">
        <w:t>астоящего Административного регламента.</w:t>
      </w:r>
    </w:p>
    <w:p w14:paraId="3E9A0161" w14:textId="77777777" w:rsidR="00E62CF3" w:rsidRPr="007F0E5D" w:rsidRDefault="00E62CF3" w:rsidP="00E62CF3">
      <w:pPr>
        <w:widowControl w:val="0"/>
        <w:autoSpaceDE w:val="0"/>
        <w:autoSpaceDN w:val="0"/>
        <w:adjustRightInd w:val="0"/>
        <w:jc w:val="both"/>
      </w:pPr>
      <w:r w:rsidRPr="0084354A">
        <w:t>4</w:t>
      </w:r>
      <w:r w:rsidRPr="007F0E5D">
        <w:t>.11. Поступившее в</w:t>
      </w:r>
      <w:r w:rsidRPr="00A57BD6">
        <w:t xml:space="preserve"> </w:t>
      </w:r>
      <w:r>
        <w:t xml:space="preserve">местную администрацию </w:t>
      </w:r>
      <w:r w:rsidRPr="007F0E5D">
        <w:t xml:space="preserve"> </w:t>
      </w:r>
      <w:r>
        <w:t>Урванского муниципального района КБР</w:t>
      </w:r>
      <w:r w:rsidRPr="007F0E5D">
        <w:t xml:space="preserve"> заявление</w:t>
      </w:r>
      <w:r>
        <w:t xml:space="preserve"> о предоставлении (оказании) муниципальной услуги</w:t>
      </w:r>
      <w:r w:rsidRPr="007F0E5D">
        <w:t xml:space="preserve"> после регистрации в тот же день п</w:t>
      </w:r>
      <w:r>
        <w:t>ередается главе местной администрации Урванского муниципального района КБР</w:t>
      </w:r>
      <w:r w:rsidRPr="007F0E5D">
        <w:t xml:space="preserve"> либо его заместителю.</w:t>
      </w:r>
    </w:p>
    <w:p w14:paraId="3533BA75" w14:textId="77777777" w:rsidR="00E62CF3" w:rsidRPr="007F0E5D" w:rsidRDefault="00E62CF3" w:rsidP="00E62CF3">
      <w:pPr>
        <w:widowControl w:val="0"/>
        <w:autoSpaceDE w:val="0"/>
        <w:autoSpaceDN w:val="0"/>
        <w:adjustRightInd w:val="0"/>
        <w:jc w:val="both"/>
      </w:pPr>
      <w:r w:rsidRPr="0084354A">
        <w:t>4</w:t>
      </w:r>
      <w:r w:rsidRPr="007F0E5D">
        <w:t xml:space="preserve">.12. Рассмотрение заявлений </w:t>
      </w:r>
      <w:r>
        <w:t>о предоставлении (оказании) муниципальной услуги</w:t>
      </w:r>
      <w:r w:rsidRPr="007F0E5D">
        <w:t xml:space="preserve"> осуществляет ответственное структурное подразделение администрации муниципал</w:t>
      </w:r>
      <w:r>
        <w:t>ьного образования (Управление</w:t>
      </w:r>
      <w:r w:rsidRPr="007F0E5D">
        <w:t>). Срок рассмотрения заявления - 30 (тридцать) календарных дней.</w:t>
      </w:r>
    </w:p>
    <w:p w14:paraId="1C84FAA4" w14:textId="77777777" w:rsidR="00E62CF3" w:rsidRPr="007F0E5D" w:rsidRDefault="00E62CF3" w:rsidP="00E62CF3">
      <w:pPr>
        <w:widowControl w:val="0"/>
        <w:autoSpaceDE w:val="0"/>
        <w:autoSpaceDN w:val="0"/>
        <w:adjustRightInd w:val="0"/>
        <w:jc w:val="both"/>
      </w:pPr>
      <w:r w:rsidRPr="00602D42">
        <w:t>4</w:t>
      </w:r>
      <w:r w:rsidRPr="007F0E5D">
        <w:t>.13. Лицом, ответственным за рассмотрение заявления и проверку комплекта докуме</w:t>
      </w:r>
      <w:r>
        <w:t>нтов, является специалист Управления</w:t>
      </w:r>
      <w:r w:rsidRPr="007F0E5D">
        <w:t xml:space="preserve">, </w:t>
      </w:r>
      <w:r>
        <w:t>которому главой местной администрации Урванского муниципального района КБР</w:t>
      </w:r>
      <w:r w:rsidRPr="007F0E5D">
        <w:t xml:space="preserve">, его </w:t>
      </w:r>
      <w:r>
        <w:t>заместителем, начальником Управления дано поручение о рассмотрении заявления</w:t>
      </w:r>
      <w:r w:rsidRPr="007F0E5D">
        <w:t>.</w:t>
      </w:r>
    </w:p>
    <w:p w14:paraId="34901AC7" w14:textId="77777777" w:rsidR="00E62CF3" w:rsidRPr="0092618A" w:rsidRDefault="00E62CF3" w:rsidP="00E62CF3">
      <w:pPr>
        <w:widowControl w:val="0"/>
        <w:autoSpaceDE w:val="0"/>
        <w:autoSpaceDN w:val="0"/>
        <w:adjustRightInd w:val="0"/>
        <w:jc w:val="both"/>
      </w:pPr>
      <w:bookmarkStart w:id="27" w:name="Par346"/>
      <w:bookmarkEnd w:id="27"/>
      <w:r w:rsidRPr="00602D42">
        <w:lastRenderedPageBreak/>
        <w:t>4</w:t>
      </w:r>
      <w:r w:rsidRPr="007F0E5D">
        <w:t xml:space="preserve">.14. </w:t>
      </w:r>
      <w:r w:rsidRPr="0092618A">
        <w:t>В случаях</w:t>
      </w:r>
      <w:r>
        <w:t>,</w:t>
      </w:r>
      <w:r w:rsidRPr="0092618A">
        <w:t xml:space="preserve"> когда в ходе рассмотрения заявления возникает необходимость в подтверждении представленной заявителем информации, получении дополнительной информации, а также доработке представленных заявителем документов, специалист отдела осуществляет следующие действия:</w:t>
      </w:r>
    </w:p>
    <w:p w14:paraId="17601CC9" w14:textId="77777777" w:rsidR="00E62CF3" w:rsidRPr="0092618A" w:rsidRDefault="00E62CF3" w:rsidP="00E62CF3">
      <w:pPr>
        <w:widowControl w:val="0"/>
        <w:autoSpaceDE w:val="0"/>
        <w:autoSpaceDN w:val="0"/>
        <w:adjustRightInd w:val="0"/>
        <w:ind w:firstLine="540"/>
        <w:jc w:val="both"/>
      </w:pPr>
      <w:r w:rsidRPr="0092618A">
        <w:t>- направляет заявителю уведомление о необходимости представления дополнительной информации и(или) доработке представленных заявителем документов;</w:t>
      </w:r>
    </w:p>
    <w:p w14:paraId="5D3D125A" w14:textId="77777777" w:rsidR="00E62CF3" w:rsidRPr="0092618A" w:rsidRDefault="00E62CF3" w:rsidP="00E62CF3">
      <w:pPr>
        <w:widowControl w:val="0"/>
        <w:autoSpaceDE w:val="0"/>
        <w:autoSpaceDN w:val="0"/>
        <w:adjustRightInd w:val="0"/>
        <w:ind w:firstLine="540"/>
        <w:jc w:val="both"/>
      </w:pPr>
      <w:r w:rsidRPr="0092618A">
        <w:t>- обращается за получением дополнительной информации и(или) подтверждением представленной заявителем информации в государственные органы или в соответствующи</w:t>
      </w:r>
      <w:r>
        <w:t>е подразделения местной администрации Урванского муниципального района КБР</w:t>
      </w:r>
      <w:r w:rsidRPr="0092618A">
        <w:t>, обладающие необходимой информацией.</w:t>
      </w:r>
    </w:p>
    <w:p w14:paraId="0AF5DD8A" w14:textId="77777777" w:rsidR="00E62CF3" w:rsidRDefault="00E62CF3" w:rsidP="00E62CF3">
      <w:pPr>
        <w:widowControl w:val="0"/>
        <w:autoSpaceDE w:val="0"/>
        <w:autoSpaceDN w:val="0"/>
        <w:adjustRightInd w:val="0"/>
        <w:jc w:val="both"/>
      </w:pPr>
      <w:r w:rsidRPr="00C82C87">
        <w:t xml:space="preserve">4.15. В случаях, если заявитель не представил дополнительную информацию либо в результате анализа представленных документов выявлены обстоятельства, включенные в </w:t>
      </w:r>
      <w:r>
        <w:t>Перечень</w:t>
      </w:r>
      <w:r w:rsidRPr="00C82C87">
        <w:t xml:space="preserve"> оснований для отказа в предоставлении Муницип</w:t>
      </w:r>
      <w:r>
        <w:t>альной услуги, специалист Управления</w:t>
      </w:r>
      <w:r w:rsidRPr="00C82C87">
        <w:t xml:space="preserve"> готовит уведомление в адрес заявителя об отказе.</w:t>
      </w:r>
    </w:p>
    <w:p w14:paraId="1540BE9E" w14:textId="77777777" w:rsidR="00E62CF3" w:rsidRPr="0092618A" w:rsidRDefault="00E62CF3" w:rsidP="00E62CF3">
      <w:pPr>
        <w:widowControl w:val="0"/>
        <w:autoSpaceDE w:val="0"/>
        <w:autoSpaceDN w:val="0"/>
        <w:adjustRightInd w:val="0"/>
        <w:ind w:firstLine="540"/>
        <w:jc w:val="both"/>
      </w:pPr>
      <w:r w:rsidRPr="0092618A">
        <w:t>В случае, если заявителю отказано в предоставлении Муниципальной услуги, указанный в заявлении объект м</w:t>
      </w:r>
      <w:r>
        <w:t>ожет быть передан местной администрацией Урванского муниципального района КБР</w:t>
      </w:r>
      <w:r w:rsidRPr="0092618A">
        <w:t xml:space="preserve"> в пользование на торгах (в соответствии с положениями Федерального закона от 26.07.2006 № 135-ФЗ </w:t>
      </w:r>
      <w:r>
        <w:t>«</w:t>
      </w:r>
      <w:r w:rsidRPr="0092618A">
        <w:t>О защите конкуренции</w:t>
      </w:r>
      <w:r>
        <w:t>»</w:t>
      </w:r>
      <w:r w:rsidRPr="0092618A">
        <w:t>, приказа ФАС России от 10.02.2010 № 67).</w:t>
      </w:r>
    </w:p>
    <w:p w14:paraId="6FDD71D0" w14:textId="77777777" w:rsidR="00E62CF3" w:rsidRPr="0092618A" w:rsidRDefault="00E62CF3" w:rsidP="00E62CF3">
      <w:pPr>
        <w:widowControl w:val="0"/>
        <w:autoSpaceDE w:val="0"/>
        <w:autoSpaceDN w:val="0"/>
        <w:adjustRightInd w:val="0"/>
        <w:jc w:val="both"/>
      </w:pPr>
      <w:r w:rsidRPr="0092618A">
        <w:t xml:space="preserve">4.16. В случае соответствия представленного заявителем комплекта документов требованиям настоящего Административного регламента вопрос о передаче в аренду, безвозмездное пользование, доверительное управление имущества </w:t>
      </w:r>
      <w:r>
        <w:t>казны местной администрации Урванского муниципального района КБР</w:t>
      </w:r>
      <w:r w:rsidRPr="0092618A">
        <w:t xml:space="preserve"> передается на рассмотрение заседания Комиссии.</w:t>
      </w:r>
    </w:p>
    <w:p w14:paraId="1D641E2B" w14:textId="77777777" w:rsidR="00E62CF3" w:rsidRPr="007F0E5D" w:rsidRDefault="00E62CF3" w:rsidP="00E62CF3">
      <w:pPr>
        <w:widowControl w:val="0"/>
        <w:autoSpaceDE w:val="0"/>
        <w:autoSpaceDN w:val="0"/>
        <w:adjustRightInd w:val="0"/>
        <w:jc w:val="both"/>
      </w:pPr>
      <w:r w:rsidRPr="0092618A">
        <w:t>4.17. Секретарь Комиссии включает вопрос в повестку дня заседания Комиссии. Повестка дня согласовывается с председателем</w:t>
      </w:r>
      <w:r w:rsidRPr="007F0E5D">
        <w:t xml:space="preserve"> комиссии (заместителем председателя) за 5 (пять) рабочих дней до назначенной даты заседания.</w:t>
      </w:r>
    </w:p>
    <w:p w14:paraId="24E616CA" w14:textId="77777777" w:rsidR="00E62CF3" w:rsidRPr="007F0E5D" w:rsidRDefault="00E62CF3" w:rsidP="00E62CF3">
      <w:pPr>
        <w:widowControl w:val="0"/>
        <w:autoSpaceDE w:val="0"/>
        <w:autoSpaceDN w:val="0"/>
        <w:adjustRightInd w:val="0"/>
        <w:jc w:val="both"/>
      </w:pPr>
      <w:r w:rsidRPr="00602D42">
        <w:t>4</w:t>
      </w:r>
      <w:r w:rsidRPr="007F0E5D">
        <w:t>.18. Критерием принятия решения при выполнении административного действия является соответствие сведений, содержащихся в заявлении и приложенных к нему документах, требованиям действующего законодательства.</w:t>
      </w:r>
    </w:p>
    <w:p w14:paraId="2A04FB95" w14:textId="77777777" w:rsidR="00E62CF3" w:rsidRPr="007F0E5D" w:rsidRDefault="00E62CF3" w:rsidP="00E62CF3">
      <w:pPr>
        <w:widowControl w:val="0"/>
        <w:autoSpaceDE w:val="0"/>
        <w:autoSpaceDN w:val="0"/>
        <w:adjustRightInd w:val="0"/>
        <w:jc w:val="both"/>
      </w:pPr>
      <w:r w:rsidRPr="00602D42">
        <w:t>4</w:t>
      </w:r>
      <w:r w:rsidRPr="007F0E5D">
        <w:t>.</w:t>
      </w:r>
      <w:r>
        <w:t>19</w:t>
      </w:r>
      <w:r w:rsidRPr="007F0E5D">
        <w:t xml:space="preserve">. Способом фиксации выполнения административного действия является включение вопроса о передаче или об отказе в передаче имущества </w:t>
      </w:r>
      <w:r>
        <w:t>казны местной администрации Урванского муниципального района КБР</w:t>
      </w:r>
      <w:r w:rsidRPr="007F0E5D">
        <w:t xml:space="preserve"> в аренду, безвозмездное пользование, доверительное управление в повестку дня заседания Комиссии.</w:t>
      </w:r>
    </w:p>
    <w:p w14:paraId="1C343F73" w14:textId="77777777" w:rsidR="00E62CF3" w:rsidRPr="007F0E5D" w:rsidRDefault="00E62CF3" w:rsidP="00E62CF3">
      <w:pPr>
        <w:widowControl w:val="0"/>
        <w:autoSpaceDE w:val="0"/>
        <w:autoSpaceDN w:val="0"/>
        <w:adjustRightInd w:val="0"/>
        <w:jc w:val="both"/>
      </w:pPr>
      <w:r w:rsidRPr="00602D42">
        <w:t>4</w:t>
      </w:r>
      <w:r>
        <w:t>.20</w:t>
      </w:r>
      <w:r w:rsidRPr="007F0E5D">
        <w:t xml:space="preserve">. Контроль за выполнением административного действия осуществляется </w:t>
      </w:r>
      <w:r>
        <w:t>специалист</w:t>
      </w:r>
      <w:r w:rsidRPr="007F0E5D">
        <w:t>.</w:t>
      </w:r>
    </w:p>
    <w:p w14:paraId="1B72DAB9" w14:textId="77777777" w:rsidR="00E62CF3" w:rsidRPr="007F0E5D" w:rsidRDefault="00E62CF3" w:rsidP="00E62CF3">
      <w:pPr>
        <w:widowControl w:val="0"/>
        <w:autoSpaceDE w:val="0"/>
        <w:autoSpaceDN w:val="0"/>
        <w:adjustRightInd w:val="0"/>
        <w:jc w:val="both"/>
      </w:pPr>
      <w:r w:rsidRPr="00602D42">
        <w:t>4</w:t>
      </w:r>
      <w:r w:rsidRPr="007F0E5D">
        <w:t>.21. Результатом рассмотрения заявления является:</w:t>
      </w:r>
    </w:p>
    <w:p w14:paraId="203DAAAC" w14:textId="77777777" w:rsidR="00E62CF3" w:rsidRPr="007F0E5D" w:rsidRDefault="00E62CF3" w:rsidP="00E62CF3">
      <w:pPr>
        <w:widowControl w:val="0"/>
        <w:autoSpaceDE w:val="0"/>
        <w:autoSpaceDN w:val="0"/>
        <w:adjustRightInd w:val="0"/>
        <w:ind w:firstLine="540"/>
        <w:jc w:val="both"/>
      </w:pPr>
      <w:r w:rsidRPr="007F0E5D">
        <w:t>- согласованная председателем (заместителем председателя) Комиссии повестка дня заседания;</w:t>
      </w:r>
    </w:p>
    <w:p w14:paraId="78C95C8D" w14:textId="77777777" w:rsidR="00E62CF3" w:rsidRPr="007F0E5D" w:rsidRDefault="00E62CF3" w:rsidP="00E62CF3">
      <w:pPr>
        <w:widowControl w:val="0"/>
        <w:autoSpaceDE w:val="0"/>
        <w:autoSpaceDN w:val="0"/>
        <w:adjustRightInd w:val="0"/>
        <w:ind w:firstLine="540"/>
        <w:jc w:val="both"/>
      </w:pPr>
      <w:r w:rsidRPr="007F0E5D">
        <w:t xml:space="preserve">- направление в адрес заявителя уведомления об отказе в </w:t>
      </w:r>
      <w:r>
        <w:t>предоставлении муниципальной услуги</w:t>
      </w:r>
      <w:r w:rsidRPr="007F0E5D">
        <w:t>.</w:t>
      </w:r>
      <w:bookmarkStart w:id="28" w:name="Par363"/>
      <w:bookmarkEnd w:id="28"/>
    </w:p>
    <w:p w14:paraId="5FF085C8" w14:textId="77777777" w:rsidR="00E62CF3" w:rsidRPr="007F0E5D" w:rsidRDefault="00E62CF3" w:rsidP="00E62CF3">
      <w:pPr>
        <w:widowControl w:val="0"/>
        <w:autoSpaceDE w:val="0"/>
        <w:autoSpaceDN w:val="0"/>
        <w:adjustRightInd w:val="0"/>
        <w:jc w:val="both"/>
      </w:pPr>
      <w:r w:rsidRPr="00A3558A">
        <w:t>4</w:t>
      </w:r>
      <w:r w:rsidRPr="007F0E5D">
        <w:t xml:space="preserve">.22. Юридическим фактом, являющимся основанием для рассмотрения на заседании комиссии вопроса о </w:t>
      </w:r>
      <w:r>
        <w:t xml:space="preserve">предоставлении муниципальной услуги </w:t>
      </w:r>
      <w:r w:rsidRPr="007F0E5D">
        <w:t xml:space="preserve">или об отказе в </w:t>
      </w:r>
      <w:r>
        <w:t>предоставлении муниципальной услуги</w:t>
      </w:r>
      <w:r w:rsidRPr="007F0E5D">
        <w:t xml:space="preserve"> является согласованная председателем (заместителем председателя) Комиссии повестка заседания.</w:t>
      </w:r>
    </w:p>
    <w:p w14:paraId="29492D8A" w14:textId="77777777" w:rsidR="00E62CF3" w:rsidRPr="007F0E5D" w:rsidRDefault="00E62CF3" w:rsidP="00E62CF3">
      <w:pPr>
        <w:widowControl w:val="0"/>
        <w:autoSpaceDE w:val="0"/>
        <w:autoSpaceDN w:val="0"/>
        <w:adjustRightInd w:val="0"/>
        <w:jc w:val="both"/>
      </w:pPr>
      <w:r w:rsidRPr="00B04D0D">
        <w:t xml:space="preserve">4.23. Проведение заседания Комиссии и рассмотрение вопроса </w:t>
      </w:r>
      <w:r w:rsidRPr="007F0E5D">
        <w:t xml:space="preserve">о </w:t>
      </w:r>
      <w:r>
        <w:t>предоставлении муниципальной услуги</w:t>
      </w:r>
      <w:r w:rsidRPr="007F0E5D">
        <w:t xml:space="preserve"> или об отказе в </w:t>
      </w:r>
      <w:r>
        <w:t>предоставлении муниципальной услуги</w:t>
      </w:r>
      <w:r w:rsidRPr="007F0E5D">
        <w:t xml:space="preserve"> осуществляется в порядке, определенном нормативным правовым </w:t>
      </w:r>
      <w:r>
        <w:t>актом местной администрации Урванского муниципального района КБР</w:t>
      </w:r>
      <w:r w:rsidRPr="007F0E5D">
        <w:t>.</w:t>
      </w:r>
    </w:p>
    <w:p w14:paraId="7764BF7A" w14:textId="77777777" w:rsidR="00E62CF3" w:rsidRPr="007F0E5D" w:rsidRDefault="00E62CF3" w:rsidP="00E62CF3">
      <w:pPr>
        <w:widowControl w:val="0"/>
        <w:autoSpaceDE w:val="0"/>
        <w:autoSpaceDN w:val="0"/>
        <w:adjustRightInd w:val="0"/>
        <w:jc w:val="both"/>
      </w:pPr>
      <w:r w:rsidRPr="00AB6A4D">
        <w:t>4</w:t>
      </w:r>
      <w:r w:rsidRPr="007F0E5D">
        <w:t>.2</w:t>
      </w:r>
      <w:r>
        <w:t>4</w:t>
      </w:r>
      <w:r w:rsidRPr="007F0E5D">
        <w:t>. Критерием принятия решения комиссии является соответствие сведений, содержащихся в заявлении и приложенных к нему документах, требованиям действующего законодательства, а также интересы муниципального образования.</w:t>
      </w:r>
    </w:p>
    <w:p w14:paraId="6F129BEF" w14:textId="77777777" w:rsidR="00E62CF3" w:rsidRPr="007F0E5D" w:rsidRDefault="00E62CF3" w:rsidP="00E62CF3">
      <w:pPr>
        <w:widowControl w:val="0"/>
        <w:autoSpaceDE w:val="0"/>
        <w:autoSpaceDN w:val="0"/>
        <w:adjustRightInd w:val="0"/>
        <w:jc w:val="both"/>
      </w:pPr>
      <w:r w:rsidRPr="00602D42">
        <w:t>4</w:t>
      </w:r>
      <w:r w:rsidRPr="007F0E5D">
        <w:t>.2</w:t>
      </w:r>
      <w:r>
        <w:t>5</w:t>
      </w:r>
      <w:r w:rsidRPr="007F0E5D">
        <w:t>. Способом фиксации выполнения административного действия является подписание председателем Комиссии (заместителем председателя), членами и секретарем Комиссии протокола заседания комиссии.</w:t>
      </w:r>
    </w:p>
    <w:p w14:paraId="37F52054" w14:textId="77777777" w:rsidR="00E62CF3" w:rsidRPr="007F0E5D" w:rsidRDefault="00E62CF3" w:rsidP="00E62CF3">
      <w:pPr>
        <w:widowControl w:val="0"/>
        <w:autoSpaceDE w:val="0"/>
        <w:autoSpaceDN w:val="0"/>
        <w:adjustRightInd w:val="0"/>
        <w:jc w:val="both"/>
      </w:pPr>
      <w:r w:rsidRPr="00602D42">
        <w:t>4</w:t>
      </w:r>
      <w:r>
        <w:t>.26</w:t>
      </w:r>
      <w:r w:rsidRPr="007F0E5D">
        <w:t xml:space="preserve">. Протокол заседания комиссии оформляется в течение 5 (пяти) рабочих дней с момента </w:t>
      </w:r>
      <w:r w:rsidRPr="007F0E5D">
        <w:lastRenderedPageBreak/>
        <w:t>принятия решения (рекомендации) комиссии.</w:t>
      </w:r>
    </w:p>
    <w:p w14:paraId="51E5FDC6" w14:textId="77777777" w:rsidR="00E62CF3" w:rsidRPr="007F0E5D" w:rsidRDefault="00E62CF3" w:rsidP="00E62CF3">
      <w:pPr>
        <w:widowControl w:val="0"/>
        <w:autoSpaceDE w:val="0"/>
        <w:autoSpaceDN w:val="0"/>
        <w:adjustRightInd w:val="0"/>
        <w:jc w:val="both"/>
      </w:pPr>
      <w:r w:rsidRPr="00602D42">
        <w:t>4</w:t>
      </w:r>
      <w:r>
        <w:t>.27</w:t>
      </w:r>
      <w:r w:rsidRPr="007F0E5D">
        <w:t>. Контроль за оформлением и уве</w:t>
      </w:r>
      <w:r>
        <w:t>домлением местной администрации Урванского муниципального района КБР</w:t>
      </w:r>
      <w:r w:rsidRPr="007F0E5D">
        <w:t xml:space="preserve"> о принятом решении комиссии осуществляет ее председатель (заместитель председателя).</w:t>
      </w:r>
    </w:p>
    <w:p w14:paraId="7F4564CD" w14:textId="77777777" w:rsidR="00E62CF3" w:rsidRPr="007F0E5D" w:rsidRDefault="00E62CF3" w:rsidP="00E62CF3">
      <w:pPr>
        <w:widowControl w:val="0"/>
        <w:autoSpaceDE w:val="0"/>
        <w:autoSpaceDN w:val="0"/>
        <w:adjustRightInd w:val="0"/>
        <w:jc w:val="both"/>
      </w:pPr>
      <w:r w:rsidRPr="00602D42">
        <w:t>4</w:t>
      </w:r>
      <w:r w:rsidRPr="007F0E5D">
        <w:t>.2</w:t>
      </w:r>
      <w:r>
        <w:t>8</w:t>
      </w:r>
      <w:r w:rsidRPr="007F0E5D">
        <w:t>. Результатом принятия решения Комиссии могут быть следующие рекомендации:</w:t>
      </w:r>
    </w:p>
    <w:p w14:paraId="2438FE71" w14:textId="77777777" w:rsidR="00E62CF3" w:rsidRPr="007F0E5D" w:rsidRDefault="00E62CF3" w:rsidP="00E62CF3">
      <w:pPr>
        <w:widowControl w:val="0"/>
        <w:autoSpaceDE w:val="0"/>
        <w:autoSpaceDN w:val="0"/>
        <w:adjustRightInd w:val="0"/>
        <w:ind w:firstLine="540"/>
        <w:jc w:val="both"/>
      </w:pPr>
      <w:r w:rsidRPr="007F0E5D">
        <w:t xml:space="preserve">- о </w:t>
      </w:r>
      <w:r w:rsidRPr="00123C68">
        <w:t xml:space="preserve">передаче имущества казны муниципального образования в аренду, безвозмездное пользование, доверительное управление без проведения торгов либо по результатам проведения торгов (в соответствии </w:t>
      </w:r>
      <w:r w:rsidRPr="007F0E5D">
        <w:t xml:space="preserve">с положениями Федерального закона от 26.07.2006 N 135-ФЗ </w:t>
      </w:r>
      <w:r>
        <w:t>«</w:t>
      </w:r>
      <w:r w:rsidRPr="007F0E5D">
        <w:t>О защите конкуренции</w:t>
      </w:r>
      <w:r>
        <w:t>»</w:t>
      </w:r>
      <w:r w:rsidRPr="007F0E5D">
        <w:t>, приказа ФАС России от 10.02.2010 N 67);</w:t>
      </w:r>
    </w:p>
    <w:p w14:paraId="3985F32B" w14:textId="77777777" w:rsidR="00E62CF3" w:rsidRPr="007F0E5D" w:rsidRDefault="00E62CF3" w:rsidP="00E62CF3">
      <w:pPr>
        <w:widowControl w:val="0"/>
        <w:autoSpaceDE w:val="0"/>
        <w:autoSpaceDN w:val="0"/>
        <w:adjustRightInd w:val="0"/>
        <w:jc w:val="both"/>
      </w:pPr>
      <w:r w:rsidRPr="002C5939">
        <w:t>- об отказе в предоставлении муниципальной услуги.</w:t>
      </w:r>
      <w:bookmarkStart w:id="29" w:name="Par377"/>
      <w:bookmarkEnd w:id="29"/>
    </w:p>
    <w:p w14:paraId="62CE8259" w14:textId="77777777" w:rsidR="00E62CF3" w:rsidRPr="007F0E5D" w:rsidRDefault="00E62CF3" w:rsidP="00E62CF3">
      <w:pPr>
        <w:widowControl w:val="0"/>
        <w:autoSpaceDE w:val="0"/>
        <w:autoSpaceDN w:val="0"/>
        <w:adjustRightInd w:val="0"/>
        <w:jc w:val="both"/>
      </w:pPr>
      <w:r w:rsidRPr="001441B0">
        <w:t>4</w:t>
      </w:r>
      <w:r w:rsidRPr="007F0E5D">
        <w:t>.</w:t>
      </w:r>
      <w:r>
        <w:t>29</w:t>
      </w:r>
      <w:r w:rsidRPr="007F0E5D">
        <w:t xml:space="preserve">. Юридическим фактом, являющимся основанием для подготовки и издания </w:t>
      </w:r>
      <w:r>
        <w:t>муниципального правового акта</w:t>
      </w:r>
      <w:r w:rsidRPr="007F0E5D">
        <w:t xml:space="preserve">, является решение главой </w:t>
      </w:r>
      <w:r>
        <w:t xml:space="preserve">местной администрации Урванского муниципального района КБР </w:t>
      </w:r>
      <w:r w:rsidRPr="007F0E5D">
        <w:t xml:space="preserve"> о передаче имущества казны муниципального образования в аренду, безвозмездное пользование, доверительное управление без проведения торгов.</w:t>
      </w:r>
    </w:p>
    <w:p w14:paraId="276B8659" w14:textId="77777777" w:rsidR="00E62CF3" w:rsidRPr="007F0E5D" w:rsidRDefault="00E62CF3" w:rsidP="00E62CF3">
      <w:pPr>
        <w:widowControl w:val="0"/>
        <w:autoSpaceDE w:val="0"/>
        <w:autoSpaceDN w:val="0"/>
        <w:adjustRightInd w:val="0"/>
        <w:jc w:val="both"/>
      </w:pPr>
      <w:r w:rsidRPr="00602D42">
        <w:t>4</w:t>
      </w:r>
      <w:r>
        <w:t>.30</w:t>
      </w:r>
      <w:r w:rsidRPr="007F0E5D">
        <w:t xml:space="preserve">. Лицом, ответственным за подготовку </w:t>
      </w:r>
      <w:r>
        <w:t>муниципального правового акта главы местной администрации Урванского муниципального района КБР</w:t>
      </w:r>
      <w:r w:rsidRPr="007F0E5D">
        <w:t xml:space="preserve">, является специалист, </w:t>
      </w:r>
      <w:r>
        <w:t>которому главой местной администрации Урванского муниципального района КБР</w:t>
      </w:r>
      <w:r w:rsidRPr="007F0E5D">
        <w:t xml:space="preserve">, его </w:t>
      </w:r>
      <w:r>
        <w:t>заместителем, начальником Управления</w:t>
      </w:r>
      <w:r w:rsidRPr="007F0E5D">
        <w:t xml:space="preserve"> дано поручение о подготовке </w:t>
      </w:r>
      <w:r>
        <w:t>муниципального правового акта</w:t>
      </w:r>
      <w:r w:rsidRPr="007F0E5D">
        <w:t xml:space="preserve">. </w:t>
      </w:r>
      <w:r>
        <w:t xml:space="preserve"> </w:t>
      </w:r>
    </w:p>
    <w:p w14:paraId="630DBB07" w14:textId="77777777" w:rsidR="00E62CF3" w:rsidRPr="007F0E5D" w:rsidRDefault="00E62CF3" w:rsidP="00E62CF3">
      <w:pPr>
        <w:widowControl w:val="0"/>
        <w:autoSpaceDE w:val="0"/>
        <w:autoSpaceDN w:val="0"/>
        <w:adjustRightInd w:val="0"/>
        <w:jc w:val="both"/>
      </w:pPr>
      <w:r w:rsidRPr="00602D42">
        <w:t>4</w:t>
      </w:r>
      <w:r>
        <w:t>.31</w:t>
      </w:r>
      <w:r w:rsidRPr="007F0E5D">
        <w:t xml:space="preserve">. Специалист </w:t>
      </w:r>
      <w:r>
        <w:t>Управления</w:t>
      </w:r>
      <w:r w:rsidRPr="007F0E5D">
        <w:t xml:space="preserve"> готовит проект </w:t>
      </w:r>
      <w:r>
        <w:t>муниципального правового акта главы местной администрации Урванского муниципального района КБР</w:t>
      </w:r>
      <w:r w:rsidRPr="007F0E5D">
        <w:t xml:space="preserve"> в течение 5 (пяти) рабочих дней с момента получения выписки из протокола заседания Комиссии с решением рекомендательного характера по вопросу заявителя.</w:t>
      </w:r>
    </w:p>
    <w:p w14:paraId="20CCEC50" w14:textId="77777777" w:rsidR="00E62CF3" w:rsidRPr="007F0E5D" w:rsidRDefault="00E62CF3" w:rsidP="00E62CF3">
      <w:pPr>
        <w:widowControl w:val="0"/>
        <w:autoSpaceDE w:val="0"/>
        <w:autoSpaceDN w:val="0"/>
        <w:adjustRightInd w:val="0"/>
        <w:jc w:val="both"/>
      </w:pPr>
      <w:r w:rsidRPr="00602D42">
        <w:t>4</w:t>
      </w:r>
      <w:r>
        <w:t>.32</w:t>
      </w:r>
      <w:r w:rsidRPr="007F0E5D">
        <w:t xml:space="preserve">. Подготовленный проект </w:t>
      </w:r>
      <w:r>
        <w:t>муниципального правового акта</w:t>
      </w:r>
      <w:r w:rsidRPr="00C82C87">
        <w:t xml:space="preserve"> </w:t>
      </w:r>
      <w:r>
        <w:t xml:space="preserve">главы местной администрации </w:t>
      </w:r>
      <w:r w:rsidRPr="007F0E5D">
        <w:t xml:space="preserve"> </w:t>
      </w:r>
      <w:r>
        <w:t xml:space="preserve">Урванского муниципального района КБР </w:t>
      </w:r>
      <w:r w:rsidRPr="007F0E5D">
        <w:t>подлежит согласованию:</w:t>
      </w:r>
    </w:p>
    <w:p w14:paraId="70927AB2" w14:textId="77777777" w:rsidR="00E62CF3" w:rsidRPr="007F0E5D" w:rsidRDefault="00E62CF3" w:rsidP="00E62CF3">
      <w:pPr>
        <w:widowControl w:val="0"/>
        <w:autoSpaceDE w:val="0"/>
        <w:autoSpaceDN w:val="0"/>
        <w:adjustRightInd w:val="0"/>
        <w:ind w:firstLine="540"/>
        <w:jc w:val="both"/>
      </w:pPr>
      <w:r w:rsidRPr="007F0E5D">
        <w:t xml:space="preserve">- </w:t>
      </w:r>
      <w:r>
        <w:t xml:space="preserve"> </w:t>
      </w:r>
      <w:r w:rsidRPr="007F0E5D">
        <w:t>со структурным подразделением, на которое возлагается исполнение поручения;</w:t>
      </w:r>
    </w:p>
    <w:p w14:paraId="3E7A035D" w14:textId="77777777" w:rsidR="00E62CF3" w:rsidRDefault="00E62CF3" w:rsidP="00E62CF3">
      <w:pPr>
        <w:widowControl w:val="0"/>
        <w:autoSpaceDE w:val="0"/>
        <w:autoSpaceDN w:val="0"/>
        <w:adjustRightInd w:val="0"/>
        <w:ind w:firstLine="540"/>
        <w:jc w:val="both"/>
      </w:pPr>
      <w:r>
        <w:t>- с заместителя</w:t>
      </w:r>
      <w:r w:rsidRPr="007F0E5D">
        <w:t>м</w:t>
      </w:r>
      <w:r>
        <w:t>и</w:t>
      </w:r>
      <w:r w:rsidRPr="007F0E5D">
        <w:t xml:space="preserve"> главы </w:t>
      </w:r>
      <w:r>
        <w:t xml:space="preserve">местной </w:t>
      </w:r>
      <w:r w:rsidRPr="007F0E5D">
        <w:t>администраци</w:t>
      </w:r>
      <w:r>
        <w:t>и Урванского муниципального района КБР</w:t>
      </w:r>
      <w:r w:rsidRPr="007F0E5D">
        <w:t>;</w:t>
      </w:r>
      <w:r>
        <w:t xml:space="preserve"> </w:t>
      </w:r>
    </w:p>
    <w:p w14:paraId="69DFD4A2" w14:textId="77777777" w:rsidR="00E62CF3" w:rsidRPr="007F0E5D" w:rsidRDefault="00E62CF3" w:rsidP="00E62CF3">
      <w:pPr>
        <w:widowControl w:val="0"/>
        <w:autoSpaceDE w:val="0"/>
        <w:autoSpaceDN w:val="0"/>
        <w:adjustRightInd w:val="0"/>
        <w:ind w:firstLine="540"/>
        <w:jc w:val="both"/>
      </w:pPr>
      <w:r>
        <w:t>- начальником административно-правового Управления местной администрации Урванского муниципального района КБР.</w:t>
      </w:r>
    </w:p>
    <w:p w14:paraId="4AED407D" w14:textId="77777777" w:rsidR="00E62CF3" w:rsidRPr="007F0E5D" w:rsidRDefault="00E62CF3" w:rsidP="00E62CF3">
      <w:pPr>
        <w:widowControl w:val="0"/>
        <w:autoSpaceDE w:val="0"/>
        <w:autoSpaceDN w:val="0"/>
        <w:adjustRightInd w:val="0"/>
        <w:jc w:val="both"/>
      </w:pPr>
      <w:r w:rsidRPr="00602D42">
        <w:t>4</w:t>
      </w:r>
      <w:r>
        <w:t>.33</w:t>
      </w:r>
      <w:r w:rsidRPr="007F0E5D">
        <w:t xml:space="preserve">. После согласования проект </w:t>
      </w:r>
      <w:r>
        <w:t>муниципального правового акта</w:t>
      </w:r>
      <w:r w:rsidRPr="007F0E5D">
        <w:t xml:space="preserve"> направляется дл</w:t>
      </w:r>
      <w:r>
        <w:t>я подписи главе местной администрации Урванского муниципального района КБР</w:t>
      </w:r>
      <w:r w:rsidRPr="007F0E5D">
        <w:t>.</w:t>
      </w:r>
    </w:p>
    <w:p w14:paraId="0ACFDBFF" w14:textId="77777777" w:rsidR="00E62CF3" w:rsidRPr="007F0E5D" w:rsidRDefault="00E62CF3" w:rsidP="00E62CF3">
      <w:pPr>
        <w:widowControl w:val="0"/>
        <w:autoSpaceDE w:val="0"/>
        <w:autoSpaceDN w:val="0"/>
        <w:adjustRightInd w:val="0"/>
        <w:jc w:val="both"/>
      </w:pPr>
      <w:r w:rsidRPr="00602D42">
        <w:t>4</w:t>
      </w:r>
      <w:r>
        <w:t>.34</w:t>
      </w:r>
      <w:r w:rsidRPr="007F0E5D">
        <w:t xml:space="preserve">. Максимальный срок согласования проектов </w:t>
      </w:r>
      <w:r>
        <w:t xml:space="preserve">муниципальных правовых актов местной </w:t>
      </w:r>
      <w:r w:rsidRPr="007F0E5D">
        <w:t>администраци</w:t>
      </w:r>
      <w:r>
        <w:t>и Урванского муниципального района КБР</w:t>
      </w:r>
      <w:r w:rsidRPr="007F0E5D">
        <w:t xml:space="preserve"> в структурных подразделениях </w:t>
      </w:r>
      <w:r>
        <w:t xml:space="preserve">местной </w:t>
      </w:r>
      <w:r w:rsidRPr="007F0E5D">
        <w:t>администраци</w:t>
      </w:r>
      <w:r>
        <w:t>и Урванского муниципального района КБР</w:t>
      </w:r>
      <w:r w:rsidRPr="007F0E5D">
        <w:t xml:space="preserve">  не должен превышать 10 (десяти) рабочих дней, срок подписания проекта </w:t>
      </w:r>
      <w:r>
        <w:t xml:space="preserve">муниципального правового акта  главой местной </w:t>
      </w:r>
      <w:r w:rsidRPr="007F0E5D">
        <w:t>администраци</w:t>
      </w:r>
      <w:r>
        <w:t>и Урванского муниципального района КБР</w:t>
      </w:r>
      <w:r w:rsidRPr="007F0E5D">
        <w:t xml:space="preserve"> не должен превышать 3 (трех) рабочих дней.</w:t>
      </w:r>
    </w:p>
    <w:p w14:paraId="63377E48" w14:textId="77777777" w:rsidR="00E62CF3" w:rsidRPr="007F0E5D" w:rsidRDefault="00E62CF3" w:rsidP="00E62CF3">
      <w:pPr>
        <w:widowControl w:val="0"/>
        <w:autoSpaceDE w:val="0"/>
        <w:autoSpaceDN w:val="0"/>
        <w:adjustRightInd w:val="0"/>
        <w:jc w:val="both"/>
      </w:pPr>
      <w:r w:rsidRPr="00602D42">
        <w:t>4</w:t>
      </w:r>
      <w:r>
        <w:t>.35</w:t>
      </w:r>
      <w:r w:rsidRPr="007F0E5D">
        <w:t>. После по</w:t>
      </w:r>
      <w:r>
        <w:t xml:space="preserve">дписания главой местной </w:t>
      </w:r>
      <w:r w:rsidRPr="007F0E5D">
        <w:t>администраци</w:t>
      </w:r>
      <w:r>
        <w:t>и Урванского муниципального района КБР</w:t>
      </w:r>
      <w:r w:rsidRPr="007F0E5D">
        <w:t xml:space="preserve"> </w:t>
      </w:r>
      <w:r>
        <w:t>муниципальный правовой акт</w:t>
      </w:r>
      <w:r w:rsidRPr="007F0E5D">
        <w:t xml:space="preserve"> направляется в </w:t>
      </w:r>
      <w:r>
        <w:t>Управление делами</w:t>
      </w:r>
      <w:r w:rsidRPr="007F0E5D">
        <w:t xml:space="preserve"> для регистрации, срок регистрации - 2 (два) рабочих дня.</w:t>
      </w:r>
    </w:p>
    <w:p w14:paraId="62F47648" w14:textId="77777777" w:rsidR="00E62CF3" w:rsidRPr="007F0E5D" w:rsidRDefault="00E62CF3" w:rsidP="00E62CF3">
      <w:pPr>
        <w:widowControl w:val="0"/>
        <w:autoSpaceDE w:val="0"/>
        <w:autoSpaceDN w:val="0"/>
        <w:adjustRightInd w:val="0"/>
        <w:jc w:val="both"/>
      </w:pPr>
      <w:r w:rsidRPr="00602D42">
        <w:t>4</w:t>
      </w:r>
      <w:r>
        <w:t>.36</w:t>
      </w:r>
      <w:r w:rsidRPr="007F0E5D">
        <w:t>. Критерием пр</w:t>
      </w:r>
      <w:r>
        <w:t xml:space="preserve">инятия решения местной </w:t>
      </w:r>
      <w:r w:rsidRPr="007F0E5D">
        <w:t>администраци</w:t>
      </w:r>
      <w:r>
        <w:t>и Урванского муниципального района КБР</w:t>
      </w:r>
      <w:r w:rsidRPr="007F0E5D">
        <w:t xml:space="preserve"> является соответствие сведений, содержащихся в заявлении и приложенных к нему документах, требованиям действующего законодательства, рекомендация Комиссии, а также интересы муниципального образования.</w:t>
      </w:r>
    </w:p>
    <w:p w14:paraId="576A9819" w14:textId="77777777" w:rsidR="00E62CF3" w:rsidRPr="007F0E5D" w:rsidRDefault="00E62CF3" w:rsidP="00E62CF3">
      <w:pPr>
        <w:widowControl w:val="0"/>
        <w:autoSpaceDE w:val="0"/>
        <w:autoSpaceDN w:val="0"/>
        <w:adjustRightInd w:val="0"/>
        <w:jc w:val="both"/>
      </w:pPr>
      <w:r w:rsidRPr="00602D42">
        <w:t>4</w:t>
      </w:r>
      <w:r>
        <w:t>.37</w:t>
      </w:r>
      <w:r w:rsidRPr="007F0E5D">
        <w:t xml:space="preserve">. Способом фиксации выполнения административного действия является </w:t>
      </w:r>
      <w:r>
        <w:t>регистрация</w:t>
      </w:r>
      <w:r w:rsidRPr="007F0E5D">
        <w:t xml:space="preserve"> проекта </w:t>
      </w:r>
      <w:r>
        <w:t>муниципального правового акта</w:t>
      </w:r>
      <w:r w:rsidRPr="007F0E5D">
        <w:t xml:space="preserve"> структурными </w:t>
      </w:r>
      <w:r>
        <w:t xml:space="preserve">подразделениями местной </w:t>
      </w:r>
      <w:r w:rsidRPr="007F0E5D">
        <w:t>администраци</w:t>
      </w:r>
      <w:r>
        <w:t>и Урванского муниципального района КБР</w:t>
      </w:r>
      <w:r w:rsidRPr="007F0E5D">
        <w:t>.</w:t>
      </w:r>
    </w:p>
    <w:p w14:paraId="2F59DF29" w14:textId="77777777" w:rsidR="00E62CF3" w:rsidRPr="007F0E5D" w:rsidRDefault="00E62CF3" w:rsidP="00E62CF3">
      <w:pPr>
        <w:widowControl w:val="0"/>
        <w:autoSpaceDE w:val="0"/>
        <w:autoSpaceDN w:val="0"/>
        <w:adjustRightInd w:val="0"/>
        <w:jc w:val="both"/>
      </w:pPr>
      <w:r w:rsidRPr="00602D42">
        <w:t>4</w:t>
      </w:r>
      <w:r>
        <w:t>.38</w:t>
      </w:r>
      <w:r w:rsidRPr="007F0E5D">
        <w:t>. Контроль за выполнением принятого решения</w:t>
      </w:r>
      <w:r w:rsidRPr="006959CD">
        <w:t xml:space="preserve"> </w:t>
      </w:r>
      <w:r>
        <w:t xml:space="preserve">местной </w:t>
      </w:r>
      <w:r w:rsidRPr="007F0E5D">
        <w:t>администраци</w:t>
      </w:r>
      <w:r>
        <w:t>и Урванского муниципального района КБР</w:t>
      </w:r>
      <w:r w:rsidRPr="007F0E5D">
        <w:t xml:space="preserve">  осуществляется главой, заместителем главы</w:t>
      </w:r>
      <w:r>
        <w:t xml:space="preserve"> администрации</w:t>
      </w:r>
      <w:r w:rsidRPr="007F0E5D">
        <w:t>.</w:t>
      </w:r>
    </w:p>
    <w:p w14:paraId="25D2E6D6" w14:textId="77777777" w:rsidR="00E62CF3" w:rsidRDefault="00E62CF3" w:rsidP="00E62CF3">
      <w:pPr>
        <w:widowControl w:val="0"/>
        <w:autoSpaceDE w:val="0"/>
        <w:autoSpaceDN w:val="0"/>
        <w:adjustRightInd w:val="0"/>
        <w:jc w:val="both"/>
      </w:pPr>
      <w:r w:rsidRPr="00602D42">
        <w:t>4</w:t>
      </w:r>
      <w:r>
        <w:t>.39</w:t>
      </w:r>
      <w:r w:rsidRPr="007F0E5D">
        <w:t xml:space="preserve">. Результатом выполнения административного действия в случае вынесения положительного решения является издание </w:t>
      </w:r>
      <w:r>
        <w:t>муниципального правового акта</w:t>
      </w:r>
      <w:r w:rsidRPr="00C82C87">
        <w:t xml:space="preserve"> </w:t>
      </w:r>
      <w:r w:rsidRPr="007F0E5D">
        <w:t>о передаче имущества</w:t>
      </w:r>
      <w:r>
        <w:t xml:space="preserve"> казны местной </w:t>
      </w:r>
      <w:r w:rsidRPr="007F0E5D">
        <w:t>администраци</w:t>
      </w:r>
      <w:r>
        <w:t>и Урванского муниципального района КБР</w:t>
      </w:r>
      <w:r w:rsidRPr="007F0E5D">
        <w:t xml:space="preserve"> в аренду, безвозмездное пользование, доверительное управление без проведения торгов</w:t>
      </w:r>
      <w:r>
        <w:t xml:space="preserve"> л</w:t>
      </w:r>
      <w:r w:rsidRPr="007F0E5D">
        <w:t xml:space="preserve">ибо </w:t>
      </w:r>
      <w:r w:rsidRPr="007F0E5D">
        <w:lastRenderedPageBreak/>
        <w:t xml:space="preserve">уведомление об отказе в </w:t>
      </w:r>
      <w:r>
        <w:t>предоставлении (оказании) муниципальной услуги</w:t>
      </w:r>
      <w:r w:rsidRPr="007F0E5D">
        <w:t>.</w:t>
      </w:r>
    </w:p>
    <w:p w14:paraId="26EE6966" w14:textId="77777777" w:rsidR="00E62CF3" w:rsidRPr="008D6BDB" w:rsidRDefault="00E62CF3" w:rsidP="00E62CF3">
      <w:pPr>
        <w:widowControl w:val="0"/>
        <w:autoSpaceDE w:val="0"/>
        <w:autoSpaceDN w:val="0"/>
        <w:adjustRightInd w:val="0"/>
        <w:jc w:val="both"/>
      </w:pPr>
      <w:r>
        <w:t>4</w:t>
      </w:r>
      <w:r w:rsidRPr="008D6BDB">
        <w:t>.</w:t>
      </w:r>
      <w:r>
        <w:t>40</w:t>
      </w:r>
      <w:r w:rsidRPr="008D6BDB">
        <w:t>. Юридическим фактом, являющимся основанием для заключения договора о передаче имущества казны муниципального образования в аренду, безвозмездное пользование, доверительное управление</w:t>
      </w:r>
      <w:r>
        <w:t xml:space="preserve"> без проведения торгов</w:t>
      </w:r>
      <w:r w:rsidRPr="008D6BDB">
        <w:t xml:space="preserve"> является </w:t>
      </w:r>
      <w:r>
        <w:t xml:space="preserve">муниципальный правовой акт главы местной </w:t>
      </w:r>
      <w:r w:rsidRPr="007F0E5D">
        <w:t>администраци</w:t>
      </w:r>
      <w:r>
        <w:t>и Урванского муниципального района КБР</w:t>
      </w:r>
      <w:r w:rsidRPr="008D6BDB">
        <w:t xml:space="preserve"> о заключении договора о передаче имущества казны муниципального образования в аренду, безвозмездное пользование, доверительное управление без проведения торгов.</w:t>
      </w:r>
    </w:p>
    <w:p w14:paraId="234E36BD" w14:textId="77777777" w:rsidR="00E62CF3" w:rsidRPr="008D6BDB" w:rsidRDefault="00E62CF3" w:rsidP="00E62CF3">
      <w:pPr>
        <w:widowControl w:val="0"/>
        <w:autoSpaceDE w:val="0"/>
        <w:autoSpaceDN w:val="0"/>
        <w:adjustRightInd w:val="0"/>
        <w:jc w:val="both"/>
      </w:pPr>
      <w:r>
        <w:t>4</w:t>
      </w:r>
      <w:r w:rsidRPr="008D6BDB">
        <w:t>.4</w:t>
      </w:r>
      <w:r>
        <w:t>1</w:t>
      </w:r>
      <w:r w:rsidRPr="008D6BDB">
        <w:t xml:space="preserve">. Лицом, ответственным за подготовку договора, является специалист </w:t>
      </w:r>
      <w:r>
        <w:t>Управления</w:t>
      </w:r>
      <w:r w:rsidRPr="008D6BDB">
        <w:t xml:space="preserve">, которому </w:t>
      </w:r>
      <w:r>
        <w:t>начальником Управления</w:t>
      </w:r>
      <w:r w:rsidRPr="008D6BDB">
        <w:t xml:space="preserve"> дано поручение о подготовке проекта договора.</w:t>
      </w:r>
    </w:p>
    <w:p w14:paraId="0A96AB7C" w14:textId="77777777" w:rsidR="00E62CF3" w:rsidRPr="008D6BDB" w:rsidRDefault="00E62CF3" w:rsidP="00E62CF3">
      <w:pPr>
        <w:widowControl w:val="0"/>
        <w:autoSpaceDE w:val="0"/>
        <w:autoSpaceDN w:val="0"/>
        <w:adjustRightInd w:val="0"/>
        <w:jc w:val="both"/>
      </w:pPr>
      <w:r>
        <w:t>4</w:t>
      </w:r>
      <w:r w:rsidRPr="008D6BDB">
        <w:t>.4</w:t>
      </w:r>
      <w:r>
        <w:t>2</w:t>
      </w:r>
      <w:r w:rsidRPr="008D6BDB">
        <w:t xml:space="preserve">. Проект договора готовится специалистом в течение 3 (трех) рабочих дней с момента издания </w:t>
      </w:r>
      <w:r>
        <w:t xml:space="preserve">муниципального правового акта главы местной </w:t>
      </w:r>
      <w:r w:rsidRPr="007F0E5D">
        <w:t>администраци</w:t>
      </w:r>
      <w:r>
        <w:t>и Урванского муниципального района КБР</w:t>
      </w:r>
      <w:r w:rsidRPr="008D6BDB">
        <w:t>.</w:t>
      </w:r>
    </w:p>
    <w:p w14:paraId="513D57B6" w14:textId="77777777" w:rsidR="00E62CF3" w:rsidRPr="008D6BDB" w:rsidRDefault="00E62CF3" w:rsidP="00E62CF3">
      <w:pPr>
        <w:widowControl w:val="0"/>
        <w:autoSpaceDE w:val="0"/>
        <w:autoSpaceDN w:val="0"/>
        <w:adjustRightInd w:val="0"/>
        <w:jc w:val="both"/>
      </w:pPr>
      <w:r>
        <w:t>4</w:t>
      </w:r>
      <w:r w:rsidRPr="008D6BDB">
        <w:t>.4</w:t>
      </w:r>
      <w:r>
        <w:t>3</w:t>
      </w:r>
      <w:r w:rsidRPr="008D6BDB">
        <w:t>. Согласование пр</w:t>
      </w:r>
      <w:r>
        <w:t xml:space="preserve">оекта договора производится  административно-правовым отделом </w:t>
      </w:r>
      <w:r w:rsidRPr="008D6BDB">
        <w:t xml:space="preserve"> </w:t>
      </w:r>
      <w:r>
        <w:t xml:space="preserve">местной </w:t>
      </w:r>
      <w:r w:rsidRPr="007F0E5D">
        <w:t>администраци</w:t>
      </w:r>
      <w:r>
        <w:t>и Урванского муниципального района КБР</w:t>
      </w:r>
      <w:r w:rsidRPr="008D6BDB">
        <w:t xml:space="preserve"> в течение 5 (пяти) рабочих дней.</w:t>
      </w:r>
    </w:p>
    <w:p w14:paraId="395ACCA4" w14:textId="77777777" w:rsidR="00E62CF3" w:rsidRPr="008D6BDB" w:rsidRDefault="00E62CF3" w:rsidP="00E62CF3">
      <w:pPr>
        <w:widowControl w:val="0"/>
        <w:autoSpaceDE w:val="0"/>
        <w:autoSpaceDN w:val="0"/>
        <w:adjustRightInd w:val="0"/>
        <w:jc w:val="both"/>
      </w:pPr>
      <w:r>
        <w:t>4</w:t>
      </w:r>
      <w:r w:rsidRPr="008D6BDB">
        <w:t>.4</w:t>
      </w:r>
      <w:r>
        <w:t>4</w:t>
      </w:r>
      <w:r w:rsidRPr="008D6BDB">
        <w:t>. Согласованный проект договора направляется в адрес заявителя</w:t>
      </w:r>
      <w:r>
        <w:t xml:space="preserve"> или в МФЦ </w:t>
      </w:r>
      <w:r w:rsidRPr="008D6BDB">
        <w:t xml:space="preserve"> для подписания в течение 15 (пятнадцати) календарных дней с момента получения договора, если иные сроки не определены в </w:t>
      </w:r>
      <w:r>
        <w:t xml:space="preserve">муниципальном правовом акте местной </w:t>
      </w:r>
      <w:r w:rsidRPr="007F0E5D">
        <w:t>администраци</w:t>
      </w:r>
      <w:r>
        <w:t>и Урванского муниципального района КБР</w:t>
      </w:r>
      <w:r w:rsidRPr="008D6BDB">
        <w:t>.</w:t>
      </w:r>
    </w:p>
    <w:p w14:paraId="6B697C27" w14:textId="77777777" w:rsidR="00E62CF3" w:rsidRPr="008D6BDB" w:rsidRDefault="00E62CF3" w:rsidP="00E62CF3">
      <w:pPr>
        <w:widowControl w:val="0"/>
        <w:autoSpaceDE w:val="0"/>
        <w:autoSpaceDN w:val="0"/>
        <w:adjustRightInd w:val="0"/>
        <w:jc w:val="both"/>
      </w:pPr>
      <w:r>
        <w:t>4</w:t>
      </w:r>
      <w:r w:rsidRPr="008D6BDB">
        <w:t>.4</w:t>
      </w:r>
      <w:r>
        <w:t>5</w:t>
      </w:r>
      <w:r w:rsidRPr="008D6BDB">
        <w:t xml:space="preserve">. Способом фиксации выполнения административной процедуры является </w:t>
      </w:r>
      <w:r>
        <w:t xml:space="preserve">присвоение номера </w:t>
      </w:r>
      <w:r w:rsidRPr="008D6BDB">
        <w:t>договор</w:t>
      </w:r>
      <w:r>
        <w:t>у</w:t>
      </w:r>
      <w:r w:rsidRPr="008D6BDB">
        <w:t>.</w:t>
      </w:r>
    </w:p>
    <w:p w14:paraId="48CCD66F" w14:textId="77777777" w:rsidR="00E62CF3" w:rsidRPr="008D6BDB" w:rsidRDefault="00E62CF3" w:rsidP="00E62CF3">
      <w:pPr>
        <w:widowControl w:val="0"/>
        <w:autoSpaceDE w:val="0"/>
        <w:autoSpaceDN w:val="0"/>
        <w:adjustRightInd w:val="0"/>
        <w:jc w:val="both"/>
      </w:pPr>
      <w:r>
        <w:t>4</w:t>
      </w:r>
      <w:r w:rsidRPr="008D6BDB">
        <w:t>.4</w:t>
      </w:r>
      <w:r>
        <w:t>6</w:t>
      </w:r>
      <w:r w:rsidRPr="008D6BDB">
        <w:t xml:space="preserve">. Контроль за выполнением административной процедуры осуществляется </w:t>
      </w:r>
      <w:r>
        <w:t>начальником Управления</w:t>
      </w:r>
      <w:r w:rsidRPr="008D6BDB">
        <w:t>.</w:t>
      </w:r>
    </w:p>
    <w:p w14:paraId="754B3A4F" w14:textId="77777777" w:rsidR="00E62CF3" w:rsidRPr="008D6BDB" w:rsidRDefault="00E62CF3" w:rsidP="00E62CF3">
      <w:pPr>
        <w:widowControl w:val="0"/>
        <w:autoSpaceDE w:val="0"/>
        <w:autoSpaceDN w:val="0"/>
        <w:adjustRightInd w:val="0"/>
        <w:jc w:val="both"/>
      </w:pPr>
      <w:r>
        <w:t>4</w:t>
      </w:r>
      <w:r w:rsidRPr="008D6BDB">
        <w:t>.4</w:t>
      </w:r>
      <w:r>
        <w:t>7</w:t>
      </w:r>
      <w:r w:rsidRPr="008D6BDB">
        <w:t xml:space="preserve">. Результатом выполнения административной процедуры является заключенный между </w:t>
      </w:r>
      <w:r>
        <w:t xml:space="preserve">Управлением </w:t>
      </w:r>
      <w:r w:rsidRPr="008D6BDB">
        <w:t xml:space="preserve">и пользователем договор о передаче имущества </w:t>
      </w:r>
      <w:r>
        <w:t xml:space="preserve">казны местной </w:t>
      </w:r>
      <w:r w:rsidRPr="007F0E5D">
        <w:t>администраци</w:t>
      </w:r>
      <w:r>
        <w:t>и Урванского муниципального района КБР</w:t>
      </w:r>
      <w:r w:rsidRPr="008D6BDB">
        <w:t xml:space="preserve"> в аренду, безвозмездное пользование, доверительное управление</w:t>
      </w:r>
      <w:r>
        <w:t xml:space="preserve"> без проведения торгов</w:t>
      </w:r>
      <w:r w:rsidRPr="008D6BDB">
        <w:t>.</w:t>
      </w:r>
    </w:p>
    <w:p w14:paraId="6208EEAB" w14:textId="77777777" w:rsidR="00E62CF3" w:rsidRPr="008D6BDB" w:rsidRDefault="00E62CF3" w:rsidP="00E62CF3">
      <w:pPr>
        <w:widowControl w:val="0"/>
        <w:autoSpaceDE w:val="0"/>
        <w:autoSpaceDN w:val="0"/>
        <w:adjustRightInd w:val="0"/>
        <w:ind w:firstLine="540"/>
        <w:jc w:val="both"/>
      </w:pPr>
    </w:p>
    <w:p w14:paraId="0BB90DA3" w14:textId="77777777" w:rsidR="00E62CF3" w:rsidRPr="002D08DE" w:rsidRDefault="00E62CF3" w:rsidP="00E62CF3">
      <w:pPr>
        <w:widowControl w:val="0"/>
        <w:autoSpaceDE w:val="0"/>
        <w:autoSpaceDN w:val="0"/>
        <w:adjustRightInd w:val="0"/>
        <w:jc w:val="center"/>
        <w:outlineLvl w:val="1"/>
        <w:rPr>
          <w:b/>
        </w:rPr>
      </w:pPr>
      <w:bookmarkStart w:id="30" w:name="Par396"/>
      <w:bookmarkStart w:id="31" w:name="Par413"/>
      <w:bookmarkEnd w:id="30"/>
      <w:bookmarkEnd w:id="31"/>
      <w:r w:rsidRPr="002D08DE">
        <w:rPr>
          <w:b/>
        </w:rPr>
        <w:t>V. Формы контроля за предоставлением</w:t>
      </w:r>
    </w:p>
    <w:p w14:paraId="554CCED3" w14:textId="77777777" w:rsidR="00E62CF3" w:rsidRPr="002D08DE" w:rsidRDefault="00E62CF3" w:rsidP="00E62CF3">
      <w:pPr>
        <w:widowControl w:val="0"/>
        <w:autoSpaceDE w:val="0"/>
        <w:autoSpaceDN w:val="0"/>
        <w:adjustRightInd w:val="0"/>
        <w:jc w:val="center"/>
        <w:rPr>
          <w:b/>
        </w:rPr>
      </w:pPr>
      <w:r w:rsidRPr="002D08DE">
        <w:rPr>
          <w:b/>
        </w:rPr>
        <w:t>муниципальной услуги</w:t>
      </w:r>
    </w:p>
    <w:p w14:paraId="7EA75FB9" w14:textId="77777777" w:rsidR="00E62CF3" w:rsidRPr="00430EA2" w:rsidRDefault="00E62CF3" w:rsidP="00E62CF3">
      <w:pPr>
        <w:widowControl w:val="0"/>
        <w:autoSpaceDE w:val="0"/>
        <w:autoSpaceDN w:val="0"/>
        <w:adjustRightInd w:val="0"/>
        <w:jc w:val="center"/>
      </w:pPr>
    </w:p>
    <w:p w14:paraId="76102BB3" w14:textId="77777777" w:rsidR="00E62CF3" w:rsidRPr="00430EA2" w:rsidRDefault="00E62CF3" w:rsidP="00E62CF3">
      <w:pPr>
        <w:widowControl w:val="0"/>
        <w:autoSpaceDE w:val="0"/>
        <w:autoSpaceDN w:val="0"/>
        <w:adjustRightInd w:val="0"/>
        <w:jc w:val="both"/>
      </w:pPr>
      <w:r w:rsidRPr="0065073C">
        <w:t>5</w:t>
      </w:r>
      <w:r w:rsidRPr="00430EA2">
        <w:t>.1. Контроль за надлежащим исполнением настоящего Административного регламента осу</w:t>
      </w:r>
      <w:r>
        <w:t xml:space="preserve">ществляет глава местной </w:t>
      </w:r>
      <w:r w:rsidRPr="007F0E5D">
        <w:t>администраци</w:t>
      </w:r>
      <w:r>
        <w:t>и Урванского муниципального района КБР</w:t>
      </w:r>
      <w:r w:rsidRPr="00430EA2">
        <w:t>, за</w:t>
      </w:r>
      <w:r>
        <w:t>меститель главы администрации,</w:t>
      </w:r>
      <w:r w:rsidRPr="00430EA2">
        <w:t xml:space="preserve"> курирующий деятельность ответственного структурного подра</w:t>
      </w:r>
      <w:r>
        <w:t>зделения, начальник Управления</w:t>
      </w:r>
      <w:r w:rsidRPr="00430EA2">
        <w:t>.</w:t>
      </w:r>
      <w:bookmarkStart w:id="32" w:name="Par400"/>
      <w:bookmarkEnd w:id="32"/>
    </w:p>
    <w:p w14:paraId="656956A7" w14:textId="77777777" w:rsidR="00E62CF3" w:rsidRPr="00430EA2" w:rsidRDefault="00E62CF3" w:rsidP="00E62CF3">
      <w:pPr>
        <w:autoSpaceDE w:val="0"/>
        <w:autoSpaceDN w:val="0"/>
        <w:adjustRightInd w:val="0"/>
        <w:jc w:val="both"/>
      </w:pPr>
      <w:r w:rsidRPr="0065073C">
        <w:t>5</w:t>
      </w:r>
      <w:r w:rsidRPr="00430EA2">
        <w:t>.2. Текущий контроль за совершением действий и принятием решений при предоставлении муниципальной услуги осущест</w:t>
      </w:r>
      <w:r>
        <w:t xml:space="preserve">вляется главой местной </w:t>
      </w:r>
      <w:r w:rsidRPr="007F0E5D">
        <w:t>администраци</w:t>
      </w:r>
      <w:r>
        <w:t>и Урванского муниципального района КБР</w:t>
      </w:r>
      <w:r w:rsidRPr="00430EA2">
        <w:t>, зам</w:t>
      </w:r>
      <w:r>
        <w:t xml:space="preserve">естителем главы администрации </w:t>
      </w:r>
      <w:r w:rsidRPr="00430EA2">
        <w:t xml:space="preserve"> курирующего деятельность ответственного структурного подразд</w:t>
      </w:r>
      <w:r>
        <w:t>еления, начальником Управления</w:t>
      </w:r>
      <w:r w:rsidRPr="00430EA2">
        <w:t>, в виде:</w:t>
      </w:r>
    </w:p>
    <w:p w14:paraId="152E42C6" w14:textId="77777777" w:rsidR="00E62CF3" w:rsidRPr="00430EA2" w:rsidRDefault="00E62CF3" w:rsidP="00E62CF3">
      <w:pPr>
        <w:autoSpaceDE w:val="0"/>
        <w:autoSpaceDN w:val="0"/>
        <w:adjustRightInd w:val="0"/>
        <w:ind w:firstLine="720"/>
        <w:jc w:val="both"/>
      </w:pPr>
      <w:r w:rsidRPr="00430EA2">
        <w:t>проведения текущего мониторинга предоставления муниципальной услуги;</w:t>
      </w:r>
    </w:p>
    <w:p w14:paraId="2AC4744E" w14:textId="77777777" w:rsidR="00E62CF3" w:rsidRPr="00430EA2" w:rsidRDefault="00E62CF3" w:rsidP="00E62CF3">
      <w:pPr>
        <w:autoSpaceDE w:val="0"/>
        <w:autoSpaceDN w:val="0"/>
        <w:adjustRightInd w:val="0"/>
        <w:ind w:firstLine="720"/>
        <w:jc w:val="both"/>
      </w:pPr>
      <w:r w:rsidRPr="00430EA2">
        <w:t>контроля сроков осуществления административных процедур (выполнения действий и принятия решений);</w:t>
      </w:r>
    </w:p>
    <w:p w14:paraId="4DAEAE06" w14:textId="77777777" w:rsidR="00E62CF3" w:rsidRPr="00430EA2" w:rsidRDefault="00E62CF3" w:rsidP="00E62CF3">
      <w:pPr>
        <w:autoSpaceDE w:val="0"/>
        <w:autoSpaceDN w:val="0"/>
        <w:adjustRightInd w:val="0"/>
        <w:ind w:firstLine="720"/>
        <w:jc w:val="both"/>
      </w:pPr>
      <w:r w:rsidRPr="00430EA2">
        <w:t>проверки процесса выполнения административных процедур (выполнения действий и принятия решений);</w:t>
      </w:r>
    </w:p>
    <w:p w14:paraId="41570647" w14:textId="77777777" w:rsidR="00E62CF3" w:rsidRPr="00430EA2" w:rsidRDefault="00E62CF3" w:rsidP="00E62CF3">
      <w:pPr>
        <w:autoSpaceDE w:val="0"/>
        <w:autoSpaceDN w:val="0"/>
        <w:adjustRightInd w:val="0"/>
        <w:ind w:firstLine="720"/>
        <w:jc w:val="both"/>
      </w:pPr>
      <w:r w:rsidRPr="00430EA2">
        <w:t>контроля качества выполнения административных процедур (выполнения действий и принятия решений);</w:t>
      </w:r>
    </w:p>
    <w:p w14:paraId="4298B36D" w14:textId="77777777" w:rsidR="00E62CF3" w:rsidRPr="00430EA2" w:rsidRDefault="00E62CF3" w:rsidP="00E62CF3">
      <w:pPr>
        <w:autoSpaceDE w:val="0"/>
        <w:autoSpaceDN w:val="0"/>
        <w:adjustRightInd w:val="0"/>
        <w:ind w:firstLine="720"/>
        <w:jc w:val="both"/>
      </w:pPr>
      <w:r w:rsidRPr="00430EA2">
        <w:t>рассмотрения и анализа отчетов, содержащих основные количественные показатели, характеризующие процесс предоставления муниципальной услуги;</w:t>
      </w:r>
    </w:p>
    <w:p w14:paraId="77282A12" w14:textId="77777777" w:rsidR="00E62CF3" w:rsidRPr="00430EA2" w:rsidRDefault="00E62CF3" w:rsidP="00E62CF3">
      <w:pPr>
        <w:widowControl w:val="0"/>
        <w:autoSpaceDE w:val="0"/>
        <w:autoSpaceDN w:val="0"/>
        <w:adjustRightInd w:val="0"/>
        <w:ind w:firstLine="540"/>
        <w:jc w:val="both"/>
      </w:pPr>
      <w:r w:rsidRPr="00430EA2">
        <w:t>приема, рассмотрения и оперативного реагирования на обращения и жалобы заявителей по вопросам, связанным с предоставлением муниципальной услуги.</w:t>
      </w:r>
      <w:bookmarkStart w:id="33" w:name="Par415"/>
      <w:bookmarkEnd w:id="33"/>
    </w:p>
    <w:p w14:paraId="5AE2EDB2" w14:textId="77777777" w:rsidR="00E62CF3" w:rsidRPr="00832E83" w:rsidRDefault="00E62CF3" w:rsidP="00E62CF3">
      <w:pPr>
        <w:autoSpaceDE w:val="0"/>
        <w:autoSpaceDN w:val="0"/>
        <w:adjustRightInd w:val="0"/>
        <w:jc w:val="both"/>
      </w:pPr>
      <w:r w:rsidRPr="0065073C">
        <w:t>5</w:t>
      </w:r>
      <w:r w:rsidRPr="00430EA2">
        <w:t>.3.</w:t>
      </w:r>
      <w:r w:rsidRPr="00430EA2">
        <w:tab/>
        <w:t xml:space="preserve">Текущий контроль за регистрацией входящей и исходящей корреспонденции (заявлений о предоставлении муниципальной услуги, обращений о представлении </w:t>
      </w:r>
      <w:r w:rsidRPr="00832E83">
        <w:t xml:space="preserve">информации о порядке предоставления муниципальной услуги, ответов должностных лиц </w:t>
      </w:r>
      <w:r>
        <w:t xml:space="preserve">местной </w:t>
      </w:r>
      <w:r w:rsidRPr="007F0E5D">
        <w:t>администраци</w:t>
      </w:r>
      <w:r>
        <w:t xml:space="preserve">и </w:t>
      </w:r>
      <w:r>
        <w:lastRenderedPageBreak/>
        <w:t>Урванского муниципального района КБР</w:t>
      </w:r>
      <w:r w:rsidRPr="00832E83">
        <w:t xml:space="preserve"> на соответствующие заявления и обращения, а также запросов </w:t>
      </w:r>
      <w:r>
        <w:t xml:space="preserve">Управления делами администрации </w:t>
      </w:r>
      <w:r w:rsidRPr="00832E83">
        <w:t xml:space="preserve"> осуществляет начальник ответственно</w:t>
      </w:r>
      <w:r>
        <w:t xml:space="preserve">го структурного подразделения местной </w:t>
      </w:r>
      <w:r w:rsidRPr="007F0E5D">
        <w:t>администраци</w:t>
      </w:r>
      <w:r>
        <w:t>и Урванского муниципального района КБР</w:t>
      </w:r>
      <w:r w:rsidRPr="00832E83">
        <w:t>.</w:t>
      </w:r>
    </w:p>
    <w:p w14:paraId="4EC5BAED" w14:textId="77777777" w:rsidR="00E62CF3" w:rsidRPr="00832E83" w:rsidRDefault="00E62CF3" w:rsidP="00E62CF3">
      <w:pPr>
        <w:widowControl w:val="0"/>
        <w:autoSpaceDE w:val="0"/>
        <w:autoSpaceDN w:val="0"/>
        <w:adjustRightInd w:val="0"/>
        <w:jc w:val="both"/>
      </w:pPr>
      <w:r w:rsidRPr="00832E83">
        <w:t>5.4.</w:t>
      </w:r>
      <w:r w:rsidRPr="00832E83">
        <w:tab/>
        <w:t xml:space="preserve">Для текущего контроля используются сведения, полученные из </w:t>
      </w:r>
      <w:r>
        <w:t>журналов регистрации</w:t>
      </w:r>
      <w:r w:rsidRPr="00832E83">
        <w:t xml:space="preserve"> данных, служебной корреспонденции органа местного самоуправления, устной и письменной информации должностных ли</w:t>
      </w:r>
      <w:r>
        <w:t xml:space="preserve">ц местной </w:t>
      </w:r>
      <w:r w:rsidRPr="007F0E5D">
        <w:t>администраци</w:t>
      </w:r>
      <w:r>
        <w:t>и Урванского муниципального района КБР</w:t>
      </w:r>
    </w:p>
    <w:p w14:paraId="12A0FA34" w14:textId="77777777" w:rsidR="00E62CF3" w:rsidRPr="00832E83" w:rsidRDefault="00E62CF3" w:rsidP="00E62CF3">
      <w:pPr>
        <w:widowControl w:val="0"/>
        <w:autoSpaceDE w:val="0"/>
        <w:autoSpaceDN w:val="0"/>
        <w:adjustRightInd w:val="0"/>
        <w:jc w:val="both"/>
      </w:pPr>
      <w:r w:rsidRPr="00832E83">
        <w:t>5.5. Одной из форм контроля за исполнением муниципальной услуги является контроль со стороны граждан, который осуществляется по устному запросу, посредством Интернета и телефонной связи, а также письменных обращен</w:t>
      </w:r>
      <w:r>
        <w:t xml:space="preserve">ий на имя главы местной </w:t>
      </w:r>
      <w:r w:rsidRPr="007F0E5D">
        <w:t>администраци</w:t>
      </w:r>
      <w:r>
        <w:t>и Урванского муниципального района КБР</w:t>
      </w:r>
    </w:p>
    <w:p w14:paraId="44AB6A24" w14:textId="77777777" w:rsidR="00E62CF3" w:rsidRPr="00430EA2" w:rsidRDefault="00E62CF3" w:rsidP="00E62CF3">
      <w:pPr>
        <w:autoSpaceDE w:val="0"/>
        <w:autoSpaceDN w:val="0"/>
        <w:adjustRightInd w:val="0"/>
        <w:jc w:val="both"/>
      </w:pPr>
      <w:r w:rsidRPr="00832E83">
        <w:t>5.6.</w:t>
      </w:r>
      <w:r w:rsidRPr="00832E83">
        <w:tab/>
        <w:t>О случаях и причинах нарушения сроков и содержания административных процедур ответственные за их осуществление специалисты</w:t>
      </w:r>
      <w:r>
        <w:t xml:space="preserve"> местной </w:t>
      </w:r>
      <w:r w:rsidRPr="007F0E5D">
        <w:t>администраци</w:t>
      </w:r>
      <w:r>
        <w:t>и Урванского муниципального района КБР</w:t>
      </w:r>
      <w:r w:rsidRPr="00832E83">
        <w:t xml:space="preserve"> немедленно информируют своих непосредственных руководителей, а также принимают срочные меры по устранению</w:t>
      </w:r>
      <w:r w:rsidRPr="00430EA2">
        <w:t xml:space="preserve"> нарушений.</w:t>
      </w:r>
    </w:p>
    <w:p w14:paraId="7F13CB54" w14:textId="77777777" w:rsidR="00E62CF3" w:rsidRPr="00430EA2" w:rsidRDefault="00E62CF3" w:rsidP="00E62CF3">
      <w:pPr>
        <w:autoSpaceDE w:val="0"/>
        <w:autoSpaceDN w:val="0"/>
        <w:adjustRightInd w:val="0"/>
        <w:ind w:firstLine="720"/>
        <w:jc w:val="both"/>
      </w:pPr>
      <w:r w:rsidRPr="00430EA2">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14:paraId="356C5711" w14:textId="77777777" w:rsidR="00E62CF3" w:rsidRPr="00430EA2" w:rsidRDefault="00E62CF3" w:rsidP="00E62CF3">
      <w:pPr>
        <w:autoSpaceDE w:val="0"/>
        <w:autoSpaceDN w:val="0"/>
        <w:adjustRightInd w:val="0"/>
        <w:jc w:val="both"/>
      </w:pPr>
      <w:r w:rsidRPr="0065073C">
        <w:t>5</w:t>
      </w:r>
      <w:r w:rsidRPr="00430EA2">
        <w:t>.</w:t>
      </w:r>
      <w:r>
        <w:t>7</w:t>
      </w:r>
      <w:r w:rsidRPr="00430EA2">
        <w:t>.</w:t>
      </w:r>
      <w:r w:rsidRPr="00430EA2">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14:paraId="18550344" w14:textId="77777777" w:rsidR="00E62CF3" w:rsidRPr="00430EA2" w:rsidRDefault="00E62CF3" w:rsidP="00E62CF3">
      <w:pPr>
        <w:autoSpaceDE w:val="0"/>
        <w:autoSpaceDN w:val="0"/>
        <w:adjustRightInd w:val="0"/>
        <w:jc w:val="both"/>
      </w:pPr>
      <w:r w:rsidRPr="0065073C">
        <w:t>5</w:t>
      </w:r>
      <w:r>
        <w:t>.8</w:t>
      </w:r>
      <w:r w:rsidRPr="00430EA2">
        <w:t>.</w:t>
      </w:r>
      <w:r w:rsidRPr="00430EA2">
        <w:tab/>
        <w:t>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w:t>
      </w:r>
      <w:r>
        <w:t xml:space="preserve"> Управления</w:t>
      </w:r>
      <w:r w:rsidRPr="00430EA2">
        <w:t>.</w:t>
      </w:r>
    </w:p>
    <w:p w14:paraId="106B0440" w14:textId="77777777" w:rsidR="00E62CF3" w:rsidRPr="00430EA2" w:rsidRDefault="00E62CF3" w:rsidP="00E62CF3">
      <w:pPr>
        <w:pStyle w:val="ConsPlusNormal"/>
        <w:jc w:val="both"/>
        <w:rPr>
          <w:rFonts w:ascii="Times New Roman" w:hAnsi="Times New Roman" w:cs="Times New Roman"/>
          <w:sz w:val="24"/>
          <w:szCs w:val="24"/>
        </w:rPr>
      </w:pPr>
      <w:r w:rsidRPr="0065073C">
        <w:rPr>
          <w:rFonts w:ascii="Times New Roman" w:hAnsi="Times New Roman" w:cs="Times New Roman"/>
          <w:sz w:val="24"/>
          <w:szCs w:val="24"/>
        </w:rPr>
        <w:t>5</w:t>
      </w:r>
      <w:r>
        <w:rPr>
          <w:rFonts w:ascii="Times New Roman" w:hAnsi="Times New Roman" w:cs="Times New Roman"/>
          <w:sz w:val="24"/>
          <w:szCs w:val="24"/>
        </w:rPr>
        <w:t>.9</w:t>
      </w:r>
      <w:r w:rsidRPr="00430EA2">
        <w:rPr>
          <w:rFonts w:ascii="Times New Roman" w:hAnsi="Times New Roman" w:cs="Times New Roman"/>
          <w:sz w:val="24"/>
          <w:szCs w:val="24"/>
        </w:rPr>
        <w:t>. Текущий контроль соблюдения специалистами МФЦ последовательности действий, определенных административными процедурами</w:t>
      </w:r>
      <w:r>
        <w:rPr>
          <w:rFonts w:ascii="Times New Roman" w:hAnsi="Times New Roman" w:cs="Times New Roman"/>
          <w:sz w:val="24"/>
          <w:szCs w:val="24"/>
        </w:rPr>
        <w:t>,</w:t>
      </w:r>
      <w:r w:rsidRPr="00430EA2">
        <w:rPr>
          <w:rFonts w:ascii="Times New Roman" w:hAnsi="Times New Roman" w:cs="Times New Roman"/>
          <w:sz w:val="24"/>
          <w:szCs w:val="24"/>
        </w:rPr>
        <w:t xml:space="preserve"> осуществляется директор</w:t>
      </w:r>
      <w:r>
        <w:rPr>
          <w:rFonts w:ascii="Times New Roman" w:hAnsi="Times New Roman" w:cs="Times New Roman"/>
          <w:sz w:val="24"/>
          <w:szCs w:val="24"/>
        </w:rPr>
        <w:t>ом</w:t>
      </w:r>
      <w:r w:rsidRPr="00430EA2">
        <w:rPr>
          <w:rFonts w:ascii="Times New Roman" w:hAnsi="Times New Roman" w:cs="Times New Roman"/>
          <w:sz w:val="24"/>
          <w:szCs w:val="24"/>
        </w:rPr>
        <w:t xml:space="preserve"> МФЦ.</w:t>
      </w:r>
    </w:p>
    <w:p w14:paraId="748EB5BB" w14:textId="77777777" w:rsidR="00E62CF3" w:rsidRPr="00430EA2" w:rsidRDefault="00E62CF3" w:rsidP="00E62CF3">
      <w:pPr>
        <w:pStyle w:val="ConsPlusNormal"/>
        <w:jc w:val="both"/>
        <w:rPr>
          <w:rFonts w:ascii="Times New Roman" w:hAnsi="Times New Roman" w:cs="Times New Roman"/>
          <w:sz w:val="24"/>
          <w:szCs w:val="24"/>
        </w:rPr>
      </w:pPr>
      <w:r w:rsidRPr="0065073C">
        <w:rPr>
          <w:rFonts w:ascii="Times New Roman" w:hAnsi="Times New Roman" w:cs="Times New Roman"/>
          <w:sz w:val="24"/>
          <w:szCs w:val="24"/>
        </w:rPr>
        <w:t>5</w:t>
      </w:r>
      <w:r>
        <w:rPr>
          <w:rFonts w:ascii="Times New Roman" w:hAnsi="Times New Roman" w:cs="Times New Roman"/>
          <w:sz w:val="24"/>
          <w:szCs w:val="24"/>
        </w:rPr>
        <w:t>.10</w:t>
      </w:r>
      <w:r w:rsidRPr="00430EA2">
        <w:rPr>
          <w:rFonts w:ascii="Times New Roman" w:hAnsi="Times New Roman" w:cs="Times New Roman"/>
          <w:sz w:val="24"/>
          <w:szCs w:val="24"/>
        </w:rPr>
        <w:t xml:space="preserve">. Контроль соблюдения требований настоящего Административного регламента в части, касающейся участия МФЦ в предоставлении муниципальной </w:t>
      </w:r>
      <w:r>
        <w:rPr>
          <w:rFonts w:ascii="Times New Roman" w:hAnsi="Times New Roman" w:cs="Times New Roman"/>
          <w:sz w:val="24"/>
          <w:szCs w:val="24"/>
        </w:rPr>
        <w:t>услуги, осуществляется Министерством экономического развития Кабардино-Балкарской Республики</w:t>
      </w:r>
      <w:r w:rsidRPr="00430EA2">
        <w:rPr>
          <w:rFonts w:ascii="Times New Roman" w:hAnsi="Times New Roman" w:cs="Times New Roman"/>
          <w:sz w:val="24"/>
          <w:szCs w:val="24"/>
        </w:rPr>
        <w:t>.</w:t>
      </w:r>
    </w:p>
    <w:p w14:paraId="21DEC6C3" w14:textId="77777777" w:rsidR="00E62CF3" w:rsidRPr="00430EA2" w:rsidRDefault="00E62CF3" w:rsidP="00E62CF3">
      <w:pPr>
        <w:pStyle w:val="ConsPlusNormal"/>
        <w:jc w:val="both"/>
        <w:rPr>
          <w:rFonts w:ascii="Times New Roman" w:hAnsi="Times New Roman" w:cs="Times New Roman"/>
          <w:sz w:val="24"/>
          <w:szCs w:val="24"/>
        </w:rPr>
      </w:pPr>
    </w:p>
    <w:p w14:paraId="7A7BFC2E" w14:textId="77777777" w:rsidR="00E62CF3" w:rsidRPr="002D08DE" w:rsidRDefault="00E62CF3" w:rsidP="00E62CF3">
      <w:pPr>
        <w:widowControl w:val="0"/>
        <w:autoSpaceDE w:val="0"/>
        <w:autoSpaceDN w:val="0"/>
        <w:adjustRightInd w:val="0"/>
        <w:jc w:val="center"/>
        <w:outlineLvl w:val="1"/>
        <w:rPr>
          <w:b/>
        </w:rPr>
      </w:pPr>
      <w:bookmarkStart w:id="34" w:name="Par491"/>
      <w:bookmarkEnd w:id="34"/>
      <w:r w:rsidRPr="002D08DE">
        <w:rPr>
          <w:b/>
        </w:rPr>
        <w:t>V</w:t>
      </w:r>
      <w:r w:rsidRPr="002D08DE">
        <w:rPr>
          <w:b/>
          <w:lang w:val="en-US"/>
        </w:rPr>
        <w:t>I</w:t>
      </w:r>
      <w:r w:rsidRPr="002D08DE">
        <w:rPr>
          <w:b/>
        </w:rPr>
        <w:t>. Досудебный (внесудебный) порядок обжалования решений</w:t>
      </w:r>
    </w:p>
    <w:p w14:paraId="01866CA5" w14:textId="77777777" w:rsidR="00E62CF3" w:rsidRPr="002D08DE" w:rsidRDefault="00E62CF3" w:rsidP="00E62CF3">
      <w:pPr>
        <w:widowControl w:val="0"/>
        <w:autoSpaceDE w:val="0"/>
        <w:autoSpaceDN w:val="0"/>
        <w:adjustRightInd w:val="0"/>
        <w:jc w:val="center"/>
        <w:rPr>
          <w:b/>
        </w:rPr>
      </w:pPr>
      <w:r w:rsidRPr="002D08DE">
        <w:rPr>
          <w:b/>
        </w:rPr>
        <w:t>и действий (бездействия) органа, предоставляющего</w:t>
      </w:r>
    </w:p>
    <w:p w14:paraId="1D02BA34" w14:textId="77777777" w:rsidR="00E62CF3" w:rsidRPr="002D08DE" w:rsidRDefault="00E62CF3" w:rsidP="00E62CF3">
      <w:pPr>
        <w:widowControl w:val="0"/>
        <w:autoSpaceDE w:val="0"/>
        <w:autoSpaceDN w:val="0"/>
        <w:adjustRightInd w:val="0"/>
        <w:jc w:val="center"/>
        <w:rPr>
          <w:b/>
        </w:rPr>
      </w:pPr>
      <w:r w:rsidRPr="002D08DE">
        <w:rPr>
          <w:b/>
        </w:rPr>
        <w:t>муниципальную услугу, а также должностных лиц,</w:t>
      </w:r>
    </w:p>
    <w:p w14:paraId="0CAE2294" w14:textId="77777777" w:rsidR="00E62CF3" w:rsidRPr="002D08DE" w:rsidRDefault="00E62CF3" w:rsidP="00E62CF3">
      <w:pPr>
        <w:widowControl w:val="0"/>
        <w:autoSpaceDE w:val="0"/>
        <w:autoSpaceDN w:val="0"/>
        <w:adjustRightInd w:val="0"/>
        <w:jc w:val="center"/>
        <w:rPr>
          <w:b/>
        </w:rPr>
      </w:pPr>
      <w:r w:rsidRPr="002D08DE">
        <w:rPr>
          <w:b/>
        </w:rPr>
        <w:t>государственных служащих</w:t>
      </w:r>
    </w:p>
    <w:p w14:paraId="0F7143E6" w14:textId="77777777" w:rsidR="00E62CF3" w:rsidRPr="00430EA2" w:rsidRDefault="00E62CF3" w:rsidP="00E62CF3">
      <w:pPr>
        <w:widowControl w:val="0"/>
        <w:autoSpaceDE w:val="0"/>
        <w:autoSpaceDN w:val="0"/>
        <w:adjustRightInd w:val="0"/>
      </w:pPr>
      <w:bookmarkStart w:id="35" w:name="Par436"/>
      <w:bookmarkEnd w:id="35"/>
    </w:p>
    <w:p w14:paraId="07468C43" w14:textId="77777777" w:rsidR="00E62CF3" w:rsidRPr="00430EA2" w:rsidRDefault="00E62CF3" w:rsidP="00E62CF3">
      <w:pPr>
        <w:widowControl w:val="0"/>
        <w:autoSpaceDE w:val="0"/>
        <w:autoSpaceDN w:val="0"/>
        <w:adjustRightInd w:val="0"/>
        <w:jc w:val="both"/>
      </w:pPr>
      <w:r w:rsidRPr="0065073C">
        <w:t>6</w:t>
      </w:r>
      <w:r w:rsidRPr="00430EA2">
        <w:t>.1.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bookmarkStart w:id="36" w:name="Par442"/>
      <w:bookmarkEnd w:id="36"/>
    </w:p>
    <w:p w14:paraId="387F9CED" w14:textId="77777777" w:rsidR="00E62CF3" w:rsidRPr="00430EA2" w:rsidRDefault="00E62CF3" w:rsidP="00E62CF3">
      <w:pPr>
        <w:widowControl w:val="0"/>
        <w:autoSpaceDE w:val="0"/>
        <w:autoSpaceDN w:val="0"/>
        <w:adjustRightInd w:val="0"/>
        <w:jc w:val="both"/>
      </w:pPr>
      <w:r w:rsidRPr="0065073C">
        <w:t>6</w:t>
      </w:r>
      <w:r w:rsidRPr="00430EA2">
        <w:t>.2.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14:paraId="12B4033C" w14:textId="77777777" w:rsidR="00E62CF3" w:rsidRPr="0092618A" w:rsidRDefault="00E62CF3" w:rsidP="00E62CF3">
      <w:pPr>
        <w:autoSpaceDE w:val="0"/>
        <w:autoSpaceDN w:val="0"/>
        <w:adjustRightInd w:val="0"/>
        <w:ind w:firstLine="567"/>
        <w:jc w:val="both"/>
      </w:pPr>
      <w:r w:rsidRPr="0092618A">
        <w:t>Заявитель может обратиться с жалобой, в том числе в следующих случаях:</w:t>
      </w:r>
    </w:p>
    <w:p w14:paraId="1EECC966" w14:textId="77777777" w:rsidR="00E62CF3" w:rsidRPr="0092618A" w:rsidRDefault="00E62CF3" w:rsidP="00E62CF3">
      <w:pPr>
        <w:autoSpaceDE w:val="0"/>
        <w:autoSpaceDN w:val="0"/>
        <w:adjustRightInd w:val="0"/>
        <w:ind w:firstLine="567"/>
        <w:jc w:val="both"/>
      </w:pPr>
      <w:r w:rsidRPr="0092618A">
        <w:t>1) нарушение срока регистрации запроса заявителя о предоставлении муниципальной услуги;</w:t>
      </w:r>
    </w:p>
    <w:p w14:paraId="7CF71529" w14:textId="77777777" w:rsidR="00E62CF3" w:rsidRPr="0092618A" w:rsidRDefault="00E62CF3" w:rsidP="00E62CF3">
      <w:pPr>
        <w:autoSpaceDE w:val="0"/>
        <w:autoSpaceDN w:val="0"/>
        <w:adjustRightInd w:val="0"/>
        <w:ind w:firstLine="567"/>
        <w:jc w:val="both"/>
      </w:pPr>
      <w:r w:rsidRPr="0092618A">
        <w:t>2) нарушение срока предоставления муниципальной услуги;</w:t>
      </w:r>
    </w:p>
    <w:p w14:paraId="2DF3AE32" w14:textId="77777777" w:rsidR="00E62CF3" w:rsidRPr="0092618A" w:rsidRDefault="00E62CF3" w:rsidP="00E62CF3">
      <w:pPr>
        <w:autoSpaceDE w:val="0"/>
        <w:autoSpaceDN w:val="0"/>
        <w:adjustRightInd w:val="0"/>
        <w:ind w:firstLine="567"/>
        <w:jc w:val="both"/>
      </w:pPr>
      <w:r w:rsidRPr="0092618A">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86E8801" w14:textId="77777777" w:rsidR="00E62CF3" w:rsidRPr="0092618A" w:rsidRDefault="00E62CF3" w:rsidP="00E62CF3">
      <w:pPr>
        <w:autoSpaceDE w:val="0"/>
        <w:autoSpaceDN w:val="0"/>
        <w:adjustRightInd w:val="0"/>
        <w:ind w:firstLine="567"/>
        <w:jc w:val="both"/>
      </w:pPr>
      <w:r w:rsidRPr="0092618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3649862" w14:textId="77777777" w:rsidR="00E62CF3" w:rsidRPr="0092618A" w:rsidRDefault="00E62CF3" w:rsidP="00E62CF3">
      <w:pPr>
        <w:autoSpaceDE w:val="0"/>
        <w:autoSpaceDN w:val="0"/>
        <w:adjustRightInd w:val="0"/>
        <w:ind w:firstLine="567"/>
        <w:jc w:val="both"/>
      </w:pPr>
      <w:r w:rsidRPr="0092618A">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536B18F" w14:textId="77777777" w:rsidR="00E62CF3" w:rsidRPr="0092618A" w:rsidRDefault="00E62CF3" w:rsidP="00E62CF3">
      <w:pPr>
        <w:autoSpaceDE w:val="0"/>
        <w:autoSpaceDN w:val="0"/>
        <w:adjustRightInd w:val="0"/>
        <w:ind w:firstLine="567"/>
        <w:jc w:val="both"/>
      </w:pPr>
      <w:r w:rsidRPr="0092618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E467924" w14:textId="77777777" w:rsidR="00E62CF3" w:rsidRPr="00DB35A9" w:rsidRDefault="00E62CF3" w:rsidP="00E62CF3">
      <w:pPr>
        <w:autoSpaceDE w:val="0"/>
        <w:autoSpaceDN w:val="0"/>
        <w:adjustRightInd w:val="0"/>
        <w:ind w:firstLine="567"/>
        <w:jc w:val="both"/>
      </w:pPr>
      <w:r w:rsidRPr="0092618A">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37" w:name="Par446"/>
      <w:bookmarkEnd w:id="37"/>
    </w:p>
    <w:p w14:paraId="10A22AC7" w14:textId="77777777" w:rsidR="00E62CF3" w:rsidRPr="00430EA2" w:rsidRDefault="00E62CF3" w:rsidP="00E62CF3">
      <w:pPr>
        <w:autoSpaceDE w:val="0"/>
        <w:autoSpaceDN w:val="0"/>
        <w:adjustRightInd w:val="0"/>
        <w:jc w:val="both"/>
      </w:pPr>
      <w:r w:rsidRPr="0065073C">
        <w:t>6</w:t>
      </w:r>
      <w:r w:rsidRPr="00430EA2">
        <w:t>.3. Жалоба подается в письменной форме на бумажном носителе, в электронной форме в орган, предоставляющий муниципальную услугу.</w:t>
      </w:r>
    </w:p>
    <w:p w14:paraId="384FDFD2" w14:textId="77777777" w:rsidR="00E62CF3" w:rsidRDefault="00E62CF3" w:rsidP="00E62CF3">
      <w:pPr>
        <w:autoSpaceDE w:val="0"/>
        <w:autoSpaceDN w:val="0"/>
        <w:adjustRightInd w:val="0"/>
        <w:ind w:firstLine="720"/>
        <w:jc w:val="both"/>
      </w:pPr>
      <w:r w:rsidRPr="00430EA2">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27 июля 2010 г. N 210-ФЗ </w:t>
      </w:r>
      <w:r>
        <w:t>«</w:t>
      </w:r>
      <w:r w:rsidRPr="00430EA2">
        <w:t>Об организации предоставления государственных и муниципальных услуг</w:t>
      </w:r>
      <w:r>
        <w:t>»</w:t>
      </w:r>
      <w:r w:rsidRPr="00430EA2">
        <w:t xml:space="preserve">.  </w:t>
      </w:r>
    </w:p>
    <w:p w14:paraId="6B4A58B9" w14:textId="77777777" w:rsidR="00E62CF3" w:rsidRPr="00DB35A9" w:rsidRDefault="00E62CF3" w:rsidP="00E62CF3">
      <w:pPr>
        <w:autoSpaceDE w:val="0"/>
        <w:autoSpaceDN w:val="0"/>
        <w:adjustRightInd w:val="0"/>
        <w:ind w:firstLine="720"/>
        <w:jc w:val="both"/>
      </w:pPr>
      <w:r w:rsidRPr="00BD2C0C">
        <w:t>Жалоба мо</w:t>
      </w:r>
      <w:r>
        <w:t>жет быть направлена через ГБУ КБР</w:t>
      </w:r>
      <w:r w:rsidRPr="00BD2C0C">
        <w:t xml:space="preserve"> </w:t>
      </w:r>
      <w:r>
        <w:t>«</w:t>
      </w:r>
      <w:r w:rsidRPr="00BD2C0C">
        <w:t>МФЦ</w:t>
      </w:r>
      <w:r>
        <w:t>» и филиалы ГБУ КБР</w:t>
      </w:r>
      <w:r w:rsidRPr="00BD2C0C">
        <w:t xml:space="preserve"> </w:t>
      </w:r>
      <w:r>
        <w:t>«</w:t>
      </w:r>
      <w:r w:rsidRPr="00BD2C0C">
        <w:t>МФЦ</w:t>
      </w:r>
      <w:r>
        <w:t>».</w:t>
      </w:r>
    </w:p>
    <w:p w14:paraId="1E3A9E74" w14:textId="77777777" w:rsidR="00E62CF3" w:rsidRPr="00430EA2" w:rsidRDefault="00E62CF3" w:rsidP="00E62CF3">
      <w:pPr>
        <w:widowControl w:val="0"/>
        <w:autoSpaceDE w:val="0"/>
        <w:autoSpaceDN w:val="0"/>
        <w:adjustRightInd w:val="0"/>
        <w:jc w:val="both"/>
      </w:pPr>
      <w:r w:rsidRPr="0065073C">
        <w:t>6</w:t>
      </w:r>
      <w:r w:rsidRPr="00430EA2">
        <w:t>.4. Основанием для начала процедуры досудебного обжалования является</w:t>
      </w:r>
      <w:r>
        <w:t xml:space="preserve"> поступление жалобы</w:t>
      </w:r>
      <w:r w:rsidRPr="00430EA2">
        <w:t xml:space="preserve"> о нарушении должностным лицом требований действующего законодательства, в том числе требований настоящего Административного регламента.</w:t>
      </w:r>
    </w:p>
    <w:p w14:paraId="49DD9BAF" w14:textId="77777777" w:rsidR="00E62CF3" w:rsidRPr="00430EA2" w:rsidRDefault="00E62CF3" w:rsidP="00E62CF3">
      <w:pPr>
        <w:widowControl w:val="0"/>
        <w:autoSpaceDE w:val="0"/>
        <w:autoSpaceDN w:val="0"/>
        <w:adjustRightInd w:val="0"/>
        <w:jc w:val="both"/>
      </w:pPr>
      <w:r w:rsidRPr="0065073C">
        <w:t>6</w:t>
      </w:r>
      <w:r>
        <w:t>.5</w:t>
      </w:r>
      <w:r w:rsidRPr="00430EA2">
        <w:t>. Заинтересованное лицо имеет право на получение в органе, предоставляющем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14:paraId="55AA76B8" w14:textId="77777777" w:rsidR="00E62CF3" w:rsidRPr="006D04D8" w:rsidRDefault="00E62CF3" w:rsidP="00E62CF3">
      <w:pPr>
        <w:widowControl w:val="0"/>
        <w:autoSpaceDE w:val="0"/>
        <w:autoSpaceDN w:val="0"/>
        <w:adjustRightInd w:val="0"/>
        <w:jc w:val="both"/>
      </w:pPr>
      <w:r w:rsidRPr="006D04D8">
        <w:t>6.6. Жалоба, поступившая</w:t>
      </w:r>
      <w:r>
        <w:t xml:space="preserve"> в местную </w:t>
      </w:r>
      <w:r w:rsidRPr="007F0E5D">
        <w:t>администраци</w:t>
      </w:r>
      <w:r>
        <w:t>ю Урванского муниципального района КБР</w:t>
      </w:r>
      <w:r w:rsidRPr="006D04D8">
        <w:t>, рассматривается в течение 15 рабочих дней со дня ее регистрации.</w:t>
      </w:r>
    </w:p>
    <w:p w14:paraId="07994B23" w14:textId="77777777" w:rsidR="00E62CF3" w:rsidRPr="006D04D8" w:rsidRDefault="00E62CF3" w:rsidP="00E62CF3">
      <w:pPr>
        <w:widowControl w:val="0"/>
        <w:autoSpaceDE w:val="0"/>
        <w:autoSpaceDN w:val="0"/>
        <w:adjustRightInd w:val="0"/>
        <w:jc w:val="both"/>
      </w:pPr>
      <w:r w:rsidRPr="006D04D8">
        <w:t>6.7.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t>,</w:t>
      </w:r>
      <w:r w:rsidRPr="006D04D8">
        <w:t xml:space="preserve"> жалоба рассматривается в течение 5 (пяти) рабочих дней со дня ее регистрации.</w:t>
      </w:r>
    </w:p>
    <w:p w14:paraId="1EE42C79" w14:textId="77777777" w:rsidR="00E62CF3" w:rsidRPr="00430EA2" w:rsidRDefault="00E62CF3" w:rsidP="00E62CF3">
      <w:pPr>
        <w:widowControl w:val="0"/>
        <w:autoSpaceDE w:val="0"/>
        <w:autoSpaceDN w:val="0"/>
        <w:adjustRightInd w:val="0"/>
        <w:jc w:val="both"/>
      </w:pPr>
      <w:r w:rsidRPr="006D04D8">
        <w:t xml:space="preserve">6.8. Ответ по результатам рассмотрения жалобы направляется заявителю не </w:t>
      </w:r>
      <w:r w:rsidRPr="00430EA2">
        <w:t xml:space="preserve">позднее дня, следующего за днем принятия решения, в письменной </w:t>
      </w:r>
      <w:r w:rsidRPr="0092618A">
        <w:t>форме и по желанию заявителя в электронной форме.</w:t>
      </w:r>
      <w:bookmarkStart w:id="38" w:name="Par470"/>
      <w:bookmarkEnd w:id="38"/>
    </w:p>
    <w:p w14:paraId="328ADE9F" w14:textId="77777777" w:rsidR="00E62CF3" w:rsidRPr="003044E3" w:rsidRDefault="00E62CF3" w:rsidP="00E62CF3">
      <w:pPr>
        <w:widowControl w:val="0"/>
        <w:autoSpaceDE w:val="0"/>
        <w:autoSpaceDN w:val="0"/>
        <w:adjustRightInd w:val="0"/>
        <w:jc w:val="both"/>
      </w:pPr>
      <w:r w:rsidRPr="00602D42">
        <w:t>6</w:t>
      </w:r>
      <w:r w:rsidRPr="00430EA2">
        <w:t>.</w:t>
      </w:r>
      <w:r>
        <w:t>9</w:t>
      </w:r>
      <w:r w:rsidRPr="00430EA2">
        <w:t xml:space="preserve">. </w:t>
      </w:r>
      <w:r w:rsidRPr="003044E3">
        <w:t>Ответ на жалобу не дается в случаях, если жалоба не содержит:</w:t>
      </w:r>
    </w:p>
    <w:p w14:paraId="148B4A3D" w14:textId="77777777" w:rsidR="00E62CF3" w:rsidRPr="003044E3" w:rsidRDefault="00E62CF3" w:rsidP="00E62CF3">
      <w:pPr>
        <w:autoSpaceDE w:val="0"/>
        <w:autoSpaceDN w:val="0"/>
        <w:adjustRightInd w:val="0"/>
        <w:ind w:firstLine="567"/>
        <w:jc w:val="both"/>
      </w:pPr>
      <w:r w:rsidRPr="003044E3">
        <w:t>-  наименование органа</w:t>
      </w:r>
      <w:r>
        <w:t xml:space="preserve"> местного самоуправления</w:t>
      </w:r>
      <w:r w:rsidRPr="003044E3">
        <w:t xml:space="preserve">, предоставляющего </w:t>
      </w:r>
      <w:r>
        <w:t>муниципальную</w:t>
      </w:r>
      <w:r w:rsidRPr="003044E3">
        <w:t xml:space="preserve"> услугу, должностного лица органа, предоставляющего </w:t>
      </w:r>
      <w:r>
        <w:t>муниципальную</w:t>
      </w:r>
      <w:r w:rsidRPr="003044E3">
        <w:t xml:space="preserve"> услугу, решения и действия (бездействие) которых обжалуются;</w:t>
      </w:r>
    </w:p>
    <w:p w14:paraId="3EABBCC9" w14:textId="77777777" w:rsidR="00E62CF3" w:rsidRPr="003044E3" w:rsidRDefault="00E62CF3" w:rsidP="00E62CF3">
      <w:pPr>
        <w:autoSpaceDE w:val="0"/>
        <w:autoSpaceDN w:val="0"/>
        <w:adjustRightInd w:val="0"/>
        <w:ind w:firstLine="567"/>
        <w:jc w:val="both"/>
      </w:pPr>
      <w:r w:rsidRPr="003044E3">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5D762E74" w14:textId="77777777" w:rsidR="00E62CF3" w:rsidRPr="003044E3" w:rsidRDefault="00E62CF3" w:rsidP="00E62CF3">
      <w:pPr>
        <w:autoSpaceDE w:val="0"/>
        <w:autoSpaceDN w:val="0"/>
        <w:adjustRightInd w:val="0"/>
        <w:ind w:firstLine="567"/>
        <w:jc w:val="both"/>
      </w:pPr>
      <w:r w:rsidRPr="003044E3">
        <w:t xml:space="preserve">- сведения об обжалуемых решениях и действиях (бездействии) органа, предоставляющего </w:t>
      </w:r>
      <w:r>
        <w:t>муниципальную</w:t>
      </w:r>
      <w:r w:rsidRPr="003044E3">
        <w:t xml:space="preserve"> услугу, должностного лица органа, предоставляющего </w:t>
      </w:r>
      <w:r>
        <w:t>муниципальную услугу</w:t>
      </w:r>
      <w:r w:rsidRPr="003044E3">
        <w:t>;</w:t>
      </w:r>
    </w:p>
    <w:p w14:paraId="19E10444" w14:textId="77777777" w:rsidR="00E62CF3" w:rsidRPr="003044E3" w:rsidRDefault="00E62CF3" w:rsidP="00E62CF3">
      <w:pPr>
        <w:widowControl w:val="0"/>
        <w:tabs>
          <w:tab w:val="left" w:pos="567"/>
        </w:tabs>
        <w:autoSpaceDE w:val="0"/>
        <w:autoSpaceDN w:val="0"/>
        <w:adjustRightInd w:val="0"/>
        <w:ind w:firstLine="567"/>
        <w:jc w:val="both"/>
      </w:pPr>
      <w:r w:rsidRPr="003044E3">
        <w:t xml:space="preserve">- доводы, на основании которых заявитель не согласен с решением и действием (бездействием) органа, предоставляющего </w:t>
      </w:r>
      <w:r>
        <w:t>муниципальную</w:t>
      </w:r>
      <w:r w:rsidRPr="003044E3">
        <w:t xml:space="preserve"> услугу, должностного лица органа, предоставляющего </w:t>
      </w:r>
      <w:r>
        <w:t>муниципальную услугу</w:t>
      </w:r>
      <w:r w:rsidRPr="003044E3">
        <w:t>. Заявителем могут быть представлены документы (при наличии), подтверждающие доводы заявителя, либо их копии.</w:t>
      </w:r>
    </w:p>
    <w:p w14:paraId="686D5C4C" w14:textId="77777777" w:rsidR="00E62CF3" w:rsidRPr="006D04D8" w:rsidRDefault="00E62CF3" w:rsidP="00E62CF3">
      <w:pPr>
        <w:widowControl w:val="0"/>
        <w:tabs>
          <w:tab w:val="left" w:pos="567"/>
        </w:tabs>
        <w:autoSpaceDE w:val="0"/>
        <w:autoSpaceDN w:val="0"/>
        <w:adjustRightInd w:val="0"/>
        <w:ind w:firstLine="567"/>
        <w:jc w:val="both"/>
      </w:pPr>
      <w:r w:rsidRPr="003044E3">
        <w:t xml:space="preserve">Если в жалобе содержатся сведения о подготавливаемом, совершаемом или </w:t>
      </w:r>
      <w:r w:rsidRPr="006D04D8">
        <w:t xml:space="preserve">совершенном </w:t>
      </w:r>
      <w:r w:rsidRPr="006D04D8">
        <w:lastRenderedPageBreak/>
        <w:t>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467AC745" w14:textId="77777777" w:rsidR="00E62CF3" w:rsidRPr="006D04D8" w:rsidRDefault="00E62CF3" w:rsidP="00E62CF3">
      <w:pPr>
        <w:widowControl w:val="0"/>
        <w:autoSpaceDE w:val="0"/>
        <w:autoSpaceDN w:val="0"/>
        <w:adjustRightInd w:val="0"/>
        <w:jc w:val="both"/>
      </w:pPr>
      <w:r w:rsidRPr="006D04D8">
        <w:t>6.10. Жалоба, в которой обжалуется судебное решение, в течение 7 дней со дня регистрации возвращается гражданину, направившему жалобу, с разъяснением порядка обжалования данного судебного решения.</w:t>
      </w:r>
    </w:p>
    <w:p w14:paraId="6F3B7EFA" w14:textId="77777777" w:rsidR="00E62CF3" w:rsidRPr="00430EA2" w:rsidRDefault="00E62CF3" w:rsidP="00E62CF3">
      <w:pPr>
        <w:widowControl w:val="0"/>
        <w:autoSpaceDE w:val="0"/>
        <w:autoSpaceDN w:val="0"/>
        <w:adjustRightInd w:val="0"/>
        <w:jc w:val="both"/>
      </w:pPr>
      <w:r w:rsidRPr="00602D42">
        <w:t>6</w:t>
      </w:r>
      <w:r w:rsidRPr="00430EA2">
        <w:t>.1</w:t>
      </w:r>
      <w:r>
        <w:t>1</w:t>
      </w:r>
      <w:r w:rsidRPr="00430EA2">
        <w:t xml:space="preserve">. </w:t>
      </w:r>
      <w:r>
        <w:t>О</w:t>
      </w:r>
      <w:r w:rsidRPr="00430EA2">
        <w:t xml:space="preserve">рган местного самоуправления </w:t>
      </w:r>
      <w:r>
        <w:t>или д</w:t>
      </w:r>
      <w:r w:rsidRPr="00430EA2">
        <w:t>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58831FA6" w14:textId="77777777" w:rsidR="00E62CF3" w:rsidRPr="004E1082" w:rsidRDefault="00E62CF3" w:rsidP="00E62CF3">
      <w:pPr>
        <w:widowControl w:val="0"/>
        <w:autoSpaceDE w:val="0"/>
        <w:autoSpaceDN w:val="0"/>
        <w:adjustRightInd w:val="0"/>
        <w:jc w:val="both"/>
      </w:pPr>
      <w:r w:rsidRPr="00602D42">
        <w:t>6</w:t>
      </w:r>
      <w:r>
        <w:t>.12</w:t>
      </w:r>
      <w:r w:rsidRPr="00430EA2">
        <w:t>. В случае</w:t>
      </w:r>
      <w:r>
        <w:t>,</w:t>
      </w:r>
      <w:r w:rsidRPr="00430EA2">
        <w:t xml:space="preserve">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rsidRPr="004E1082">
        <w:t>7</w:t>
      </w:r>
      <w:r w:rsidRPr="00430EA2">
        <w:t xml:space="preserve"> дней со дня </w:t>
      </w:r>
      <w:r w:rsidRPr="004E1082">
        <w:t>регистрации обращения сообщается гражданину, направившему обращение, если его фамилия и почтовый адрес поддаются прочтению.</w:t>
      </w:r>
    </w:p>
    <w:p w14:paraId="3962139F" w14:textId="77777777" w:rsidR="00E62CF3" w:rsidRPr="004E1082" w:rsidRDefault="00E62CF3" w:rsidP="00E62CF3">
      <w:pPr>
        <w:widowControl w:val="0"/>
        <w:autoSpaceDE w:val="0"/>
        <w:autoSpaceDN w:val="0"/>
        <w:adjustRightInd w:val="0"/>
        <w:jc w:val="both"/>
      </w:pPr>
      <w:r w:rsidRPr="004E1082">
        <w:t>6.13. 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w:t>
      </w:r>
      <w:r>
        <w:t xml:space="preserve">ли обстоятельства, глава местной </w:t>
      </w:r>
      <w:r w:rsidRPr="007F0E5D">
        <w:t>администраци</w:t>
      </w:r>
      <w:r>
        <w:t>и Урванского муниципального района КБР</w:t>
      </w:r>
      <w:r w:rsidRPr="004E1082">
        <w:t>,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r>
        <w:t xml:space="preserve">. </w:t>
      </w:r>
      <w:r w:rsidRPr="004E1082">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02979F52" w14:textId="77777777" w:rsidR="00E62CF3" w:rsidRPr="004E1082" w:rsidRDefault="00E62CF3" w:rsidP="00E62CF3">
      <w:pPr>
        <w:widowControl w:val="0"/>
        <w:autoSpaceDE w:val="0"/>
        <w:autoSpaceDN w:val="0"/>
        <w:adjustRightInd w:val="0"/>
        <w:jc w:val="both"/>
      </w:pPr>
      <w:r w:rsidRPr="004E1082">
        <w:t>6.14.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0DC7B720" w14:textId="77777777" w:rsidR="00E62CF3" w:rsidRPr="004E1082" w:rsidRDefault="00E62CF3" w:rsidP="00E62CF3">
      <w:pPr>
        <w:autoSpaceDE w:val="0"/>
        <w:autoSpaceDN w:val="0"/>
        <w:adjustRightInd w:val="0"/>
        <w:jc w:val="both"/>
      </w:pPr>
      <w:bookmarkStart w:id="39" w:name="Par480"/>
      <w:bookmarkEnd w:id="39"/>
      <w:r>
        <w:t xml:space="preserve">6.15. </w:t>
      </w:r>
      <w:r w:rsidRPr="004E1082">
        <w:t>По результатам досудебного (внесудебного) обжалования могут быть приняты следующие решения:</w:t>
      </w:r>
    </w:p>
    <w:p w14:paraId="41C91228" w14:textId="77777777" w:rsidR="00E62CF3" w:rsidRPr="004E1082" w:rsidRDefault="00E62CF3" w:rsidP="00E62CF3">
      <w:pPr>
        <w:autoSpaceDE w:val="0"/>
        <w:autoSpaceDN w:val="0"/>
        <w:adjustRightInd w:val="0"/>
        <w:jc w:val="both"/>
      </w:pPr>
      <w:r w:rsidRPr="004E1082">
        <w:t xml:space="preserve">         -  о признании жалобы обоснованной и устранении выявленных нарушений.</w:t>
      </w:r>
    </w:p>
    <w:p w14:paraId="59CA569B" w14:textId="77777777" w:rsidR="00E62CF3" w:rsidRPr="004E1082" w:rsidRDefault="00E62CF3" w:rsidP="00E62CF3">
      <w:pPr>
        <w:widowControl w:val="0"/>
        <w:autoSpaceDE w:val="0"/>
        <w:autoSpaceDN w:val="0"/>
        <w:adjustRightInd w:val="0"/>
        <w:ind w:firstLine="540"/>
        <w:jc w:val="both"/>
      </w:pPr>
      <w:r w:rsidRPr="004E1082">
        <w:t>-</w:t>
      </w:r>
      <w:r w:rsidRPr="004E1082">
        <w:tab/>
        <w:t>о признании жалобы необоснованной с направлением заинтересованному лицу мотивированного отказа в удовлетворении жалобы.</w:t>
      </w:r>
    </w:p>
    <w:p w14:paraId="42695C7D" w14:textId="77777777" w:rsidR="00E62CF3" w:rsidRPr="004E1082" w:rsidRDefault="00E62CF3" w:rsidP="00E62CF3">
      <w:pPr>
        <w:autoSpaceDE w:val="0"/>
        <w:autoSpaceDN w:val="0"/>
        <w:adjustRightInd w:val="0"/>
        <w:ind w:firstLine="709"/>
        <w:jc w:val="both"/>
      </w:pPr>
      <w:r w:rsidRPr="004E1082">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F0DFBA1" w14:textId="77777777" w:rsidR="00E62CF3" w:rsidRPr="004E1082" w:rsidRDefault="00E62CF3" w:rsidP="00E62CF3">
      <w:pPr>
        <w:tabs>
          <w:tab w:val="left" w:pos="142"/>
          <w:tab w:val="left" w:pos="284"/>
        </w:tabs>
        <w:ind w:firstLine="709"/>
        <w:jc w:val="both"/>
      </w:pPr>
      <w:r w:rsidRPr="004E1082">
        <w:t>Решения и действия (бездействие</w:t>
      </w:r>
      <w:r>
        <w:t xml:space="preserve">) должностных лиц  местной </w:t>
      </w:r>
      <w:r w:rsidRPr="007F0E5D">
        <w:t>администраци</w:t>
      </w:r>
      <w:r>
        <w:t>и Урванского муниципального района КБР</w:t>
      </w:r>
      <w:r w:rsidRPr="004E1082">
        <w:t>,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14:paraId="367B2F9F" w14:textId="77777777" w:rsidR="00E62CF3" w:rsidRPr="004E1082" w:rsidRDefault="00E62CF3" w:rsidP="00E62CF3">
      <w:pPr>
        <w:widowControl w:val="0"/>
        <w:autoSpaceDE w:val="0"/>
        <w:autoSpaceDN w:val="0"/>
        <w:adjustRightInd w:val="0"/>
        <w:jc w:val="both"/>
        <w:rPr>
          <w:rFonts w:cs="Calibri"/>
        </w:rPr>
      </w:pPr>
    </w:p>
    <w:p w14:paraId="2EDEC253" w14:textId="77777777" w:rsidR="00E62CF3" w:rsidRPr="004E1082" w:rsidRDefault="00E62CF3" w:rsidP="00E62CF3">
      <w:pPr>
        <w:widowControl w:val="0"/>
        <w:autoSpaceDE w:val="0"/>
        <w:autoSpaceDN w:val="0"/>
        <w:adjustRightInd w:val="0"/>
        <w:jc w:val="both"/>
        <w:rPr>
          <w:rFonts w:cs="Calibri"/>
        </w:rPr>
      </w:pPr>
    </w:p>
    <w:p w14:paraId="32D1C2A5" w14:textId="77777777" w:rsidR="00E62CF3" w:rsidRDefault="00E62CF3" w:rsidP="00E62CF3">
      <w:pPr>
        <w:widowControl w:val="0"/>
        <w:autoSpaceDE w:val="0"/>
        <w:autoSpaceDN w:val="0"/>
        <w:adjustRightInd w:val="0"/>
        <w:jc w:val="both"/>
        <w:rPr>
          <w:rFonts w:cs="Calibri"/>
        </w:rPr>
      </w:pPr>
    </w:p>
    <w:p w14:paraId="3424FB46" w14:textId="77777777" w:rsidR="00E62CF3" w:rsidRDefault="00E62CF3" w:rsidP="00E62CF3">
      <w:pPr>
        <w:widowControl w:val="0"/>
        <w:autoSpaceDE w:val="0"/>
        <w:autoSpaceDN w:val="0"/>
        <w:adjustRightInd w:val="0"/>
        <w:jc w:val="both"/>
        <w:rPr>
          <w:rFonts w:cs="Calibri"/>
        </w:rPr>
      </w:pPr>
    </w:p>
    <w:p w14:paraId="09C88346" w14:textId="77777777" w:rsidR="00E62CF3" w:rsidRDefault="00E62CF3" w:rsidP="00E62CF3">
      <w:pPr>
        <w:widowControl w:val="0"/>
        <w:autoSpaceDE w:val="0"/>
        <w:autoSpaceDN w:val="0"/>
        <w:adjustRightInd w:val="0"/>
        <w:jc w:val="both"/>
        <w:rPr>
          <w:rFonts w:cs="Calibri"/>
        </w:rPr>
      </w:pPr>
    </w:p>
    <w:p w14:paraId="6C60DBE9" w14:textId="77777777" w:rsidR="00E62CF3" w:rsidRDefault="00E62CF3" w:rsidP="00E62CF3">
      <w:pPr>
        <w:widowControl w:val="0"/>
        <w:autoSpaceDE w:val="0"/>
        <w:autoSpaceDN w:val="0"/>
        <w:adjustRightInd w:val="0"/>
        <w:jc w:val="both"/>
        <w:rPr>
          <w:rFonts w:cs="Calibri"/>
        </w:rPr>
      </w:pPr>
    </w:p>
    <w:p w14:paraId="5AE15E6C" w14:textId="77777777" w:rsidR="00E62CF3" w:rsidRPr="004E1082" w:rsidRDefault="00E62CF3" w:rsidP="00E62CF3">
      <w:pPr>
        <w:widowControl w:val="0"/>
        <w:autoSpaceDE w:val="0"/>
        <w:autoSpaceDN w:val="0"/>
        <w:adjustRightInd w:val="0"/>
        <w:jc w:val="both"/>
        <w:rPr>
          <w:rFonts w:cs="Calibri"/>
        </w:rPr>
      </w:pPr>
    </w:p>
    <w:p w14:paraId="12F03AEA" w14:textId="77777777" w:rsidR="00E62CF3" w:rsidRDefault="00E62CF3" w:rsidP="00E62CF3">
      <w:pPr>
        <w:widowControl w:val="0"/>
        <w:autoSpaceDE w:val="0"/>
        <w:autoSpaceDN w:val="0"/>
        <w:adjustRightInd w:val="0"/>
        <w:jc w:val="both"/>
        <w:rPr>
          <w:rFonts w:cs="Calibri"/>
        </w:rPr>
      </w:pPr>
    </w:p>
    <w:p w14:paraId="2510E925" w14:textId="77777777" w:rsidR="00E62CF3" w:rsidRDefault="00E62CF3" w:rsidP="00E62CF3">
      <w:pPr>
        <w:widowControl w:val="0"/>
        <w:autoSpaceDE w:val="0"/>
        <w:autoSpaceDN w:val="0"/>
        <w:adjustRightInd w:val="0"/>
        <w:jc w:val="both"/>
        <w:rPr>
          <w:rFonts w:cs="Calibri"/>
        </w:rPr>
      </w:pPr>
    </w:p>
    <w:p w14:paraId="14CCE485" w14:textId="77777777" w:rsidR="00E62CF3" w:rsidRDefault="00E62CF3" w:rsidP="00E62CF3">
      <w:pPr>
        <w:widowControl w:val="0"/>
        <w:autoSpaceDE w:val="0"/>
        <w:autoSpaceDN w:val="0"/>
        <w:adjustRightInd w:val="0"/>
        <w:jc w:val="both"/>
        <w:rPr>
          <w:rFonts w:cs="Calibri"/>
        </w:rPr>
      </w:pPr>
    </w:p>
    <w:p w14:paraId="13677F03" w14:textId="77777777" w:rsidR="00E62CF3" w:rsidRDefault="00E62CF3" w:rsidP="00E62CF3">
      <w:pPr>
        <w:widowControl w:val="0"/>
        <w:autoSpaceDE w:val="0"/>
        <w:autoSpaceDN w:val="0"/>
        <w:adjustRightInd w:val="0"/>
        <w:jc w:val="both"/>
        <w:rPr>
          <w:rFonts w:cs="Calibri"/>
        </w:rPr>
      </w:pPr>
    </w:p>
    <w:p w14:paraId="04804E84" w14:textId="77777777" w:rsidR="00E62CF3" w:rsidRDefault="00E62CF3" w:rsidP="00E62CF3">
      <w:pPr>
        <w:widowControl w:val="0"/>
        <w:autoSpaceDE w:val="0"/>
        <w:autoSpaceDN w:val="0"/>
        <w:adjustRightInd w:val="0"/>
        <w:jc w:val="both"/>
        <w:rPr>
          <w:rFonts w:cs="Calibri"/>
        </w:rPr>
      </w:pPr>
    </w:p>
    <w:p w14:paraId="4950C8D0" w14:textId="77777777" w:rsidR="00E62CF3" w:rsidRDefault="00E62CF3" w:rsidP="00E62CF3">
      <w:pPr>
        <w:widowControl w:val="0"/>
        <w:autoSpaceDE w:val="0"/>
        <w:autoSpaceDN w:val="0"/>
        <w:adjustRightInd w:val="0"/>
        <w:jc w:val="both"/>
        <w:rPr>
          <w:rFonts w:cs="Calibri"/>
        </w:rPr>
      </w:pPr>
    </w:p>
    <w:p w14:paraId="3B34A982" w14:textId="77777777" w:rsidR="00E62CF3" w:rsidRDefault="00E62CF3" w:rsidP="00E62CF3">
      <w:pPr>
        <w:widowControl w:val="0"/>
        <w:autoSpaceDE w:val="0"/>
        <w:autoSpaceDN w:val="0"/>
        <w:adjustRightInd w:val="0"/>
        <w:jc w:val="both"/>
        <w:rPr>
          <w:rFonts w:cs="Calibri"/>
        </w:rPr>
      </w:pPr>
    </w:p>
    <w:p w14:paraId="6E57A0D0" w14:textId="77777777" w:rsidR="00E62CF3" w:rsidRDefault="00E62CF3" w:rsidP="00E62CF3">
      <w:pPr>
        <w:widowControl w:val="0"/>
        <w:autoSpaceDE w:val="0"/>
        <w:autoSpaceDN w:val="0"/>
        <w:adjustRightInd w:val="0"/>
        <w:jc w:val="both"/>
        <w:rPr>
          <w:rFonts w:cs="Calibri"/>
        </w:rPr>
      </w:pPr>
    </w:p>
    <w:p w14:paraId="32C13B6E" w14:textId="77777777" w:rsidR="00E62CF3" w:rsidRDefault="00E62CF3" w:rsidP="00E62CF3">
      <w:pPr>
        <w:widowControl w:val="0"/>
        <w:autoSpaceDE w:val="0"/>
        <w:autoSpaceDN w:val="0"/>
        <w:adjustRightInd w:val="0"/>
        <w:jc w:val="both"/>
        <w:rPr>
          <w:rFonts w:cs="Calibri"/>
        </w:rPr>
      </w:pPr>
    </w:p>
    <w:p w14:paraId="3A11CC25" w14:textId="77777777" w:rsidR="00E62CF3" w:rsidRPr="004E1082" w:rsidRDefault="00E62CF3" w:rsidP="00E62CF3">
      <w:pPr>
        <w:widowControl w:val="0"/>
        <w:autoSpaceDE w:val="0"/>
        <w:autoSpaceDN w:val="0"/>
        <w:adjustRightInd w:val="0"/>
        <w:jc w:val="both"/>
        <w:rPr>
          <w:rFonts w:cs="Calibri"/>
        </w:rPr>
      </w:pPr>
    </w:p>
    <w:p w14:paraId="57D17178" w14:textId="77777777" w:rsidR="00E62CF3" w:rsidRDefault="00E62CF3" w:rsidP="00E62CF3">
      <w:pPr>
        <w:widowControl w:val="0"/>
        <w:autoSpaceDE w:val="0"/>
        <w:autoSpaceDN w:val="0"/>
        <w:adjustRightInd w:val="0"/>
        <w:jc w:val="right"/>
        <w:outlineLvl w:val="1"/>
      </w:pPr>
      <w:bookmarkStart w:id="40" w:name="Par508"/>
      <w:bookmarkEnd w:id="40"/>
    </w:p>
    <w:p w14:paraId="18FAF41E" w14:textId="77777777" w:rsidR="00E62CF3" w:rsidRDefault="00E62CF3" w:rsidP="00E62CF3">
      <w:pPr>
        <w:widowControl w:val="0"/>
        <w:autoSpaceDE w:val="0"/>
        <w:autoSpaceDN w:val="0"/>
        <w:adjustRightInd w:val="0"/>
        <w:jc w:val="right"/>
        <w:outlineLvl w:val="1"/>
      </w:pPr>
    </w:p>
    <w:p w14:paraId="6E73EF79" w14:textId="77777777" w:rsidR="00E62CF3" w:rsidRDefault="00E62CF3" w:rsidP="00E62CF3">
      <w:pPr>
        <w:widowControl w:val="0"/>
        <w:autoSpaceDE w:val="0"/>
        <w:autoSpaceDN w:val="0"/>
        <w:adjustRightInd w:val="0"/>
        <w:jc w:val="right"/>
        <w:outlineLvl w:val="1"/>
      </w:pPr>
    </w:p>
    <w:p w14:paraId="70B6E738" w14:textId="77777777" w:rsidR="00E62CF3" w:rsidRDefault="00E62CF3" w:rsidP="00E62CF3">
      <w:pPr>
        <w:widowControl w:val="0"/>
        <w:autoSpaceDE w:val="0"/>
        <w:autoSpaceDN w:val="0"/>
        <w:adjustRightInd w:val="0"/>
        <w:jc w:val="center"/>
        <w:outlineLvl w:val="1"/>
      </w:pPr>
    </w:p>
    <w:p w14:paraId="33D14FB2" w14:textId="77777777" w:rsidR="00E62CF3" w:rsidRDefault="00E62CF3" w:rsidP="00E62CF3">
      <w:pPr>
        <w:widowControl w:val="0"/>
        <w:autoSpaceDE w:val="0"/>
        <w:autoSpaceDN w:val="0"/>
        <w:adjustRightInd w:val="0"/>
        <w:jc w:val="center"/>
        <w:outlineLvl w:val="1"/>
      </w:pPr>
    </w:p>
    <w:p w14:paraId="7FEB3F58" w14:textId="77777777" w:rsidR="00E62CF3" w:rsidRDefault="00E62CF3" w:rsidP="00E62CF3">
      <w:pPr>
        <w:widowControl w:val="0"/>
        <w:autoSpaceDE w:val="0"/>
        <w:autoSpaceDN w:val="0"/>
        <w:adjustRightInd w:val="0"/>
        <w:jc w:val="center"/>
        <w:outlineLvl w:val="1"/>
      </w:pPr>
    </w:p>
    <w:p w14:paraId="7EEA1172" w14:textId="77777777" w:rsidR="00E62CF3" w:rsidRDefault="00E62CF3" w:rsidP="00E62CF3">
      <w:pPr>
        <w:widowControl w:val="0"/>
        <w:autoSpaceDE w:val="0"/>
        <w:autoSpaceDN w:val="0"/>
        <w:adjustRightInd w:val="0"/>
        <w:jc w:val="center"/>
        <w:outlineLvl w:val="1"/>
      </w:pPr>
    </w:p>
    <w:p w14:paraId="74AC33A1" w14:textId="77777777" w:rsidR="00E62CF3" w:rsidRDefault="00E62CF3" w:rsidP="00E62CF3">
      <w:pPr>
        <w:widowControl w:val="0"/>
        <w:autoSpaceDE w:val="0"/>
        <w:autoSpaceDN w:val="0"/>
        <w:adjustRightInd w:val="0"/>
        <w:jc w:val="center"/>
        <w:outlineLvl w:val="1"/>
      </w:pPr>
    </w:p>
    <w:p w14:paraId="0D459304" w14:textId="77777777" w:rsidR="00E62CF3" w:rsidRDefault="00E62CF3" w:rsidP="00E62CF3">
      <w:pPr>
        <w:widowControl w:val="0"/>
        <w:autoSpaceDE w:val="0"/>
        <w:autoSpaceDN w:val="0"/>
        <w:adjustRightInd w:val="0"/>
        <w:jc w:val="center"/>
        <w:outlineLvl w:val="1"/>
      </w:pPr>
    </w:p>
    <w:p w14:paraId="4125A6BE" w14:textId="77777777" w:rsidR="00E62CF3" w:rsidRDefault="00E62CF3" w:rsidP="00E62CF3">
      <w:pPr>
        <w:widowControl w:val="0"/>
        <w:autoSpaceDE w:val="0"/>
        <w:autoSpaceDN w:val="0"/>
        <w:adjustRightInd w:val="0"/>
        <w:jc w:val="center"/>
        <w:outlineLvl w:val="1"/>
      </w:pPr>
    </w:p>
    <w:p w14:paraId="5C7A99E5" w14:textId="77777777" w:rsidR="00E62CF3" w:rsidRDefault="00E62CF3" w:rsidP="00E62CF3">
      <w:pPr>
        <w:widowControl w:val="0"/>
        <w:autoSpaceDE w:val="0"/>
        <w:autoSpaceDN w:val="0"/>
        <w:adjustRightInd w:val="0"/>
        <w:jc w:val="center"/>
        <w:outlineLvl w:val="1"/>
      </w:pPr>
    </w:p>
    <w:p w14:paraId="666EBBFB" w14:textId="77777777" w:rsidR="00E62CF3" w:rsidRDefault="00E62CF3" w:rsidP="00E62CF3">
      <w:pPr>
        <w:widowControl w:val="0"/>
        <w:autoSpaceDE w:val="0"/>
        <w:autoSpaceDN w:val="0"/>
        <w:adjustRightInd w:val="0"/>
        <w:jc w:val="center"/>
        <w:outlineLvl w:val="1"/>
      </w:pPr>
    </w:p>
    <w:p w14:paraId="412E8B90" w14:textId="77777777" w:rsidR="00E62CF3" w:rsidRDefault="00E62CF3" w:rsidP="00E62CF3">
      <w:pPr>
        <w:widowControl w:val="0"/>
        <w:autoSpaceDE w:val="0"/>
        <w:autoSpaceDN w:val="0"/>
        <w:adjustRightInd w:val="0"/>
        <w:jc w:val="center"/>
        <w:outlineLvl w:val="1"/>
      </w:pPr>
    </w:p>
    <w:p w14:paraId="31ACE50F" w14:textId="77777777" w:rsidR="00E62CF3" w:rsidRDefault="00E62CF3" w:rsidP="00E62CF3">
      <w:pPr>
        <w:widowControl w:val="0"/>
        <w:autoSpaceDE w:val="0"/>
        <w:autoSpaceDN w:val="0"/>
        <w:adjustRightInd w:val="0"/>
        <w:jc w:val="center"/>
        <w:outlineLvl w:val="1"/>
      </w:pPr>
    </w:p>
    <w:p w14:paraId="50DC50CE" w14:textId="77777777" w:rsidR="00E62CF3" w:rsidRDefault="00E62CF3" w:rsidP="00E62CF3">
      <w:pPr>
        <w:widowControl w:val="0"/>
        <w:autoSpaceDE w:val="0"/>
        <w:autoSpaceDN w:val="0"/>
        <w:adjustRightInd w:val="0"/>
        <w:jc w:val="center"/>
        <w:outlineLvl w:val="1"/>
      </w:pPr>
    </w:p>
    <w:p w14:paraId="2F14DF4E" w14:textId="77777777" w:rsidR="00E62CF3" w:rsidRDefault="00E62CF3" w:rsidP="00E62CF3">
      <w:pPr>
        <w:widowControl w:val="0"/>
        <w:autoSpaceDE w:val="0"/>
        <w:autoSpaceDN w:val="0"/>
        <w:adjustRightInd w:val="0"/>
        <w:jc w:val="center"/>
        <w:outlineLvl w:val="1"/>
      </w:pPr>
    </w:p>
    <w:p w14:paraId="4EC77F76" w14:textId="77777777" w:rsidR="00E62CF3" w:rsidRDefault="00E62CF3" w:rsidP="00E62CF3">
      <w:pPr>
        <w:widowControl w:val="0"/>
        <w:autoSpaceDE w:val="0"/>
        <w:autoSpaceDN w:val="0"/>
        <w:adjustRightInd w:val="0"/>
        <w:jc w:val="center"/>
        <w:outlineLvl w:val="1"/>
      </w:pPr>
    </w:p>
    <w:p w14:paraId="5671C0AF" w14:textId="77777777" w:rsidR="00E62CF3" w:rsidRDefault="00E62CF3" w:rsidP="00E62CF3">
      <w:pPr>
        <w:widowControl w:val="0"/>
        <w:autoSpaceDE w:val="0"/>
        <w:autoSpaceDN w:val="0"/>
        <w:adjustRightInd w:val="0"/>
        <w:jc w:val="center"/>
        <w:outlineLvl w:val="1"/>
      </w:pPr>
    </w:p>
    <w:p w14:paraId="64F9EC36" w14:textId="77777777" w:rsidR="00E62CF3" w:rsidRDefault="00E62CF3" w:rsidP="00E62CF3">
      <w:pPr>
        <w:widowControl w:val="0"/>
        <w:autoSpaceDE w:val="0"/>
        <w:autoSpaceDN w:val="0"/>
        <w:adjustRightInd w:val="0"/>
        <w:jc w:val="center"/>
        <w:outlineLvl w:val="1"/>
      </w:pPr>
    </w:p>
    <w:p w14:paraId="62E7D05F" w14:textId="77777777" w:rsidR="00E62CF3" w:rsidRDefault="00E62CF3" w:rsidP="00E62CF3">
      <w:pPr>
        <w:widowControl w:val="0"/>
        <w:autoSpaceDE w:val="0"/>
        <w:autoSpaceDN w:val="0"/>
        <w:adjustRightInd w:val="0"/>
        <w:jc w:val="center"/>
        <w:outlineLvl w:val="1"/>
      </w:pPr>
    </w:p>
    <w:p w14:paraId="7231B6E8" w14:textId="77777777" w:rsidR="00E62CF3" w:rsidRDefault="00E62CF3" w:rsidP="00E62CF3">
      <w:pPr>
        <w:widowControl w:val="0"/>
        <w:autoSpaceDE w:val="0"/>
        <w:autoSpaceDN w:val="0"/>
        <w:adjustRightInd w:val="0"/>
        <w:jc w:val="center"/>
        <w:outlineLvl w:val="1"/>
      </w:pPr>
    </w:p>
    <w:p w14:paraId="7842DFC8" w14:textId="77777777" w:rsidR="00E62CF3" w:rsidRDefault="00E62CF3" w:rsidP="00E62CF3">
      <w:pPr>
        <w:widowControl w:val="0"/>
        <w:autoSpaceDE w:val="0"/>
        <w:autoSpaceDN w:val="0"/>
        <w:adjustRightInd w:val="0"/>
        <w:jc w:val="center"/>
        <w:outlineLvl w:val="1"/>
      </w:pPr>
    </w:p>
    <w:p w14:paraId="38900573" w14:textId="77777777" w:rsidR="00E62CF3" w:rsidRDefault="00E62CF3" w:rsidP="00E62CF3">
      <w:pPr>
        <w:widowControl w:val="0"/>
        <w:autoSpaceDE w:val="0"/>
        <w:autoSpaceDN w:val="0"/>
        <w:adjustRightInd w:val="0"/>
        <w:jc w:val="center"/>
        <w:outlineLvl w:val="1"/>
      </w:pPr>
    </w:p>
    <w:p w14:paraId="082DE81E" w14:textId="77777777" w:rsidR="00E62CF3" w:rsidRDefault="00E62CF3" w:rsidP="00E62CF3">
      <w:pPr>
        <w:widowControl w:val="0"/>
        <w:autoSpaceDE w:val="0"/>
        <w:autoSpaceDN w:val="0"/>
        <w:adjustRightInd w:val="0"/>
        <w:jc w:val="center"/>
        <w:outlineLvl w:val="1"/>
      </w:pPr>
    </w:p>
    <w:p w14:paraId="642E8A7B" w14:textId="77777777" w:rsidR="00E62CF3" w:rsidRDefault="00E62CF3" w:rsidP="00E62CF3">
      <w:pPr>
        <w:widowControl w:val="0"/>
        <w:autoSpaceDE w:val="0"/>
        <w:autoSpaceDN w:val="0"/>
        <w:adjustRightInd w:val="0"/>
        <w:jc w:val="center"/>
        <w:outlineLvl w:val="1"/>
      </w:pPr>
    </w:p>
    <w:p w14:paraId="68838ABD" w14:textId="77777777" w:rsidR="00E62CF3" w:rsidRDefault="00E62CF3" w:rsidP="00E62CF3">
      <w:pPr>
        <w:widowControl w:val="0"/>
        <w:autoSpaceDE w:val="0"/>
        <w:autoSpaceDN w:val="0"/>
        <w:adjustRightInd w:val="0"/>
        <w:jc w:val="center"/>
        <w:outlineLvl w:val="1"/>
      </w:pPr>
    </w:p>
    <w:p w14:paraId="196E70BE" w14:textId="77777777" w:rsidR="00E62CF3" w:rsidRDefault="00E62CF3" w:rsidP="00E62CF3">
      <w:pPr>
        <w:widowControl w:val="0"/>
        <w:autoSpaceDE w:val="0"/>
        <w:autoSpaceDN w:val="0"/>
        <w:adjustRightInd w:val="0"/>
        <w:jc w:val="center"/>
        <w:outlineLvl w:val="1"/>
      </w:pPr>
    </w:p>
    <w:p w14:paraId="3CE7FB12" w14:textId="77777777" w:rsidR="00E62CF3" w:rsidRDefault="00E62CF3" w:rsidP="00E62CF3">
      <w:pPr>
        <w:widowControl w:val="0"/>
        <w:autoSpaceDE w:val="0"/>
        <w:autoSpaceDN w:val="0"/>
        <w:adjustRightInd w:val="0"/>
        <w:jc w:val="center"/>
        <w:outlineLvl w:val="1"/>
      </w:pPr>
    </w:p>
    <w:p w14:paraId="2A97B769" w14:textId="77777777" w:rsidR="00E62CF3" w:rsidRDefault="00E62CF3" w:rsidP="00E62CF3">
      <w:pPr>
        <w:widowControl w:val="0"/>
        <w:autoSpaceDE w:val="0"/>
        <w:autoSpaceDN w:val="0"/>
        <w:adjustRightInd w:val="0"/>
        <w:jc w:val="center"/>
        <w:outlineLvl w:val="1"/>
      </w:pPr>
    </w:p>
    <w:p w14:paraId="1963F0C4" w14:textId="77777777" w:rsidR="00E62CF3" w:rsidRDefault="00E62CF3" w:rsidP="00E62CF3">
      <w:pPr>
        <w:widowControl w:val="0"/>
        <w:autoSpaceDE w:val="0"/>
        <w:autoSpaceDN w:val="0"/>
        <w:adjustRightInd w:val="0"/>
        <w:jc w:val="center"/>
        <w:outlineLvl w:val="1"/>
      </w:pPr>
    </w:p>
    <w:p w14:paraId="2A185CD5" w14:textId="77777777" w:rsidR="00E62CF3" w:rsidRDefault="00E62CF3" w:rsidP="00E62CF3">
      <w:pPr>
        <w:widowControl w:val="0"/>
        <w:autoSpaceDE w:val="0"/>
        <w:autoSpaceDN w:val="0"/>
        <w:adjustRightInd w:val="0"/>
        <w:jc w:val="center"/>
        <w:outlineLvl w:val="1"/>
      </w:pPr>
    </w:p>
    <w:p w14:paraId="03AE11C1" w14:textId="77777777" w:rsidR="00E62CF3" w:rsidRDefault="00E62CF3" w:rsidP="00E62CF3">
      <w:pPr>
        <w:widowControl w:val="0"/>
        <w:autoSpaceDE w:val="0"/>
        <w:autoSpaceDN w:val="0"/>
        <w:adjustRightInd w:val="0"/>
        <w:jc w:val="center"/>
        <w:outlineLvl w:val="1"/>
      </w:pPr>
    </w:p>
    <w:p w14:paraId="47EBB955" w14:textId="77777777" w:rsidR="00E62CF3" w:rsidRDefault="00E62CF3" w:rsidP="00E62CF3">
      <w:pPr>
        <w:widowControl w:val="0"/>
        <w:autoSpaceDE w:val="0"/>
        <w:autoSpaceDN w:val="0"/>
        <w:adjustRightInd w:val="0"/>
        <w:jc w:val="center"/>
        <w:outlineLvl w:val="1"/>
      </w:pPr>
    </w:p>
    <w:p w14:paraId="3931CFC4" w14:textId="77777777" w:rsidR="00E62CF3" w:rsidRDefault="00E62CF3" w:rsidP="00E62CF3">
      <w:pPr>
        <w:widowControl w:val="0"/>
        <w:autoSpaceDE w:val="0"/>
        <w:autoSpaceDN w:val="0"/>
        <w:adjustRightInd w:val="0"/>
        <w:outlineLvl w:val="1"/>
      </w:pPr>
      <w:bookmarkStart w:id="41" w:name="Par588"/>
      <w:bookmarkEnd w:id="41"/>
    </w:p>
    <w:p w14:paraId="46FC5C88" w14:textId="77777777" w:rsidR="00E62CF3" w:rsidRDefault="00E62CF3" w:rsidP="00E62CF3">
      <w:pPr>
        <w:tabs>
          <w:tab w:val="left" w:pos="142"/>
          <w:tab w:val="left" w:pos="284"/>
        </w:tabs>
        <w:ind w:firstLine="709"/>
        <w:jc w:val="right"/>
      </w:pPr>
    </w:p>
    <w:p w14:paraId="5A76AE70" w14:textId="77777777" w:rsidR="00E62CF3" w:rsidRPr="00DB35A9" w:rsidRDefault="00E62CF3" w:rsidP="00E62CF3">
      <w:pPr>
        <w:tabs>
          <w:tab w:val="left" w:pos="142"/>
          <w:tab w:val="left" w:pos="284"/>
        </w:tabs>
        <w:ind w:firstLine="709"/>
        <w:jc w:val="right"/>
      </w:pPr>
      <w:r w:rsidRPr="00DB35A9">
        <w:t xml:space="preserve">Приложение </w:t>
      </w:r>
      <w:r>
        <w:t>№1</w:t>
      </w:r>
    </w:p>
    <w:p w14:paraId="160EE125" w14:textId="77777777" w:rsidR="00E62CF3" w:rsidRDefault="00E62CF3" w:rsidP="00E62CF3">
      <w:pPr>
        <w:tabs>
          <w:tab w:val="left" w:pos="142"/>
          <w:tab w:val="left" w:pos="284"/>
        </w:tabs>
        <w:ind w:firstLine="709"/>
        <w:jc w:val="right"/>
      </w:pPr>
      <w:r w:rsidRPr="00DB35A9">
        <w:t>к Административному регламенту</w:t>
      </w:r>
      <w:r>
        <w:t xml:space="preserve"> по</w:t>
      </w:r>
    </w:p>
    <w:p w14:paraId="53E015D7" w14:textId="77777777" w:rsidR="00E62CF3" w:rsidRDefault="00E62CF3" w:rsidP="00E62CF3">
      <w:pPr>
        <w:tabs>
          <w:tab w:val="left" w:pos="142"/>
          <w:tab w:val="left" w:pos="284"/>
        </w:tabs>
        <w:ind w:firstLine="709"/>
        <w:jc w:val="right"/>
      </w:pPr>
      <w:r>
        <w:t xml:space="preserve">предоставлению муниципальной услуги </w:t>
      </w:r>
    </w:p>
    <w:p w14:paraId="56B2CB4C" w14:textId="77777777" w:rsidR="00E62CF3" w:rsidRPr="00DB35A9" w:rsidRDefault="00E62CF3" w:rsidP="00E62CF3">
      <w:pPr>
        <w:tabs>
          <w:tab w:val="left" w:pos="142"/>
          <w:tab w:val="left" w:pos="284"/>
        </w:tabs>
        <w:ind w:firstLine="709"/>
        <w:jc w:val="right"/>
      </w:pPr>
      <w:r w:rsidRPr="00FE04B4">
        <w:t>«</w:t>
      </w:r>
      <w:r w:rsidRPr="00DC3090">
        <w:t xml:space="preserve">Предоставление во владение и (или) пользование объектов имущества, включенных в </w:t>
      </w:r>
      <w:r>
        <w:t>Перечень</w:t>
      </w:r>
      <w:r w:rsidRPr="00DC3090">
        <w:t xml:space="preserve">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t>».</w:t>
      </w:r>
    </w:p>
    <w:p w14:paraId="242DF58F" w14:textId="77777777" w:rsidR="00E62CF3" w:rsidRPr="007F0E5D" w:rsidRDefault="00E62CF3" w:rsidP="00E62CF3">
      <w:pPr>
        <w:jc w:val="right"/>
      </w:pPr>
    </w:p>
    <w:p w14:paraId="1232255A" w14:textId="77777777" w:rsidR="00E62CF3" w:rsidRDefault="00E62CF3" w:rsidP="00E62CF3">
      <w:pPr>
        <w:pStyle w:val="ConsPlusNonformat"/>
      </w:pPr>
      <w:r>
        <w:t xml:space="preserve">                                             ______________________________</w:t>
      </w:r>
    </w:p>
    <w:p w14:paraId="28CF9C3A" w14:textId="77777777" w:rsidR="00E62CF3" w:rsidRDefault="00E62CF3" w:rsidP="00E62CF3">
      <w:pPr>
        <w:pStyle w:val="ConsPlusNonformat"/>
      </w:pPr>
      <w:r>
        <w:lastRenderedPageBreak/>
        <w:t xml:space="preserve">                                             ______________________________</w:t>
      </w:r>
    </w:p>
    <w:p w14:paraId="3FA92F31" w14:textId="77777777" w:rsidR="00E62CF3" w:rsidRDefault="00E62CF3" w:rsidP="00E62CF3">
      <w:pPr>
        <w:pStyle w:val="ConsPlusNonformat"/>
      </w:pPr>
      <w:r>
        <w:t xml:space="preserve">                                             ______________________________</w:t>
      </w:r>
    </w:p>
    <w:p w14:paraId="588447A3" w14:textId="77777777" w:rsidR="00E62CF3" w:rsidRPr="007F0E5D" w:rsidRDefault="00E62CF3" w:rsidP="00E62CF3">
      <w:pPr>
        <w:pStyle w:val="ConsPlusNonformat"/>
      </w:pPr>
    </w:p>
    <w:p w14:paraId="65BD1413" w14:textId="77777777" w:rsidR="00E62CF3" w:rsidRPr="007F0E5D" w:rsidRDefault="00E62CF3" w:rsidP="00E62CF3">
      <w:pPr>
        <w:pStyle w:val="ConsPlusNonformat"/>
      </w:pPr>
      <w:r w:rsidRPr="007F0E5D">
        <w:t xml:space="preserve">                                        от ______________________________</w:t>
      </w:r>
    </w:p>
    <w:p w14:paraId="21B81145" w14:textId="77777777" w:rsidR="00E62CF3" w:rsidRPr="007F0E5D" w:rsidRDefault="00E62CF3" w:rsidP="00E62CF3">
      <w:pPr>
        <w:pStyle w:val="ConsPlusNonformat"/>
      </w:pPr>
      <w:r>
        <w:t xml:space="preserve">                                           </w:t>
      </w:r>
      <w:r w:rsidRPr="007F0E5D">
        <w:t>(полное наименование заявителя -</w:t>
      </w:r>
    </w:p>
    <w:p w14:paraId="2D7B3AEA" w14:textId="77777777" w:rsidR="00E62CF3" w:rsidRPr="007F0E5D" w:rsidRDefault="00E62CF3" w:rsidP="00E62CF3">
      <w:pPr>
        <w:pStyle w:val="ConsPlusNonformat"/>
      </w:pPr>
      <w:r w:rsidRPr="007F0E5D">
        <w:t xml:space="preserve">                                            юридического лица или фамилия,</w:t>
      </w:r>
    </w:p>
    <w:p w14:paraId="6B8FFB59" w14:textId="77777777" w:rsidR="00E62CF3" w:rsidRPr="007F0E5D" w:rsidRDefault="00E62CF3" w:rsidP="00E62CF3">
      <w:pPr>
        <w:pStyle w:val="ConsPlusNonformat"/>
      </w:pPr>
      <w:r w:rsidRPr="007F0E5D">
        <w:t xml:space="preserve">                                           имя и отчество физического лица)</w:t>
      </w:r>
    </w:p>
    <w:p w14:paraId="0DAA6518" w14:textId="77777777" w:rsidR="00E62CF3" w:rsidRPr="007F0E5D" w:rsidRDefault="00E62CF3" w:rsidP="00E62CF3">
      <w:pPr>
        <w:pStyle w:val="ConsPlusNonformat"/>
      </w:pPr>
    </w:p>
    <w:p w14:paraId="5CF50296" w14:textId="77777777" w:rsidR="00E62CF3" w:rsidRPr="007F0E5D" w:rsidRDefault="00E62CF3" w:rsidP="00E62CF3">
      <w:pPr>
        <w:pStyle w:val="ConsPlusNonformat"/>
      </w:pPr>
      <w:bookmarkStart w:id="42" w:name="Par524"/>
      <w:bookmarkEnd w:id="42"/>
      <w:r w:rsidRPr="007F0E5D">
        <w:t xml:space="preserve">                                 ЗАЯВЛЕНИЕ</w:t>
      </w:r>
    </w:p>
    <w:p w14:paraId="3E712F86" w14:textId="77777777" w:rsidR="00E62CF3" w:rsidRPr="007F0E5D" w:rsidRDefault="00E62CF3" w:rsidP="00E62CF3">
      <w:pPr>
        <w:pStyle w:val="ConsPlusNonformat"/>
      </w:pPr>
    </w:p>
    <w:p w14:paraId="17390B43" w14:textId="77777777" w:rsidR="00E62CF3" w:rsidRPr="007F0E5D" w:rsidRDefault="00E62CF3" w:rsidP="00E62CF3">
      <w:pPr>
        <w:pStyle w:val="ConsPlusNonformat"/>
      </w:pPr>
      <w:r w:rsidRPr="007F0E5D">
        <w:t xml:space="preserve">    Прошу  предоставить  в аренду, безвозмездное пользование, доверительное</w:t>
      </w:r>
    </w:p>
    <w:p w14:paraId="0271CC2E" w14:textId="77777777" w:rsidR="00E62CF3" w:rsidRPr="007F0E5D" w:rsidRDefault="00E62CF3" w:rsidP="00E62CF3">
      <w:pPr>
        <w:pStyle w:val="ConsPlusNonformat"/>
      </w:pPr>
      <w:r w:rsidRPr="007F0E5D">
        <w:t>управление  (ненужное  зачеркнуть)  объект нежилого фонда, расположенный по</w:t>
      </w:r>
    </w:p>
    <w:p w14:paraId="62B2B516" w14:textId="77777777" w:rsidR="00E62CF3" w:rsidRPr="007F0E5D" w:rsidRDefault="00E62CF3" w:rsidP="00E62CF3">
      <w:pPr>
        <w:pStyle w:val="ConsPlusNonformat"/>
      </w:pPr>
      <w:r w:rsidRPr="007F0E5D">
        <w:t>адресу:</w:t>
      </w:r>
    </w:p>
    <w:p w14:paraId="7CD9E58E" w14:textId="77777777" w:rsidR="00E62CF3" w:rsidRPr="007F0E5D" w:rsidRDefault="00E62CF3" w:rsidP="00E62CF3">
      <w:pPr>
        <w:pStyle w:val="ConsPlusNonformat"/>
      </w:pPr>
      <w:r w:rsidRPr="007F0E5D">
        <w:t>___________________________________________________________________________</w:t>
      </w:r>
    </w:p>
    <w:p w14:paraId="4E488440" w14:textId="77777777" w:rsidR="00E62CF3" w:rsidRPr="007F0E5D" w:rsidRDefault="00E62CF3" w:rsidP="00E62CF3">
      <w:pPr>
        <w:pStyle w:val="ConsPlusNonformat"/>
      </w:pPr>
      <w:r w:rsidRPr="007F0E5D">
        <w:t xml:space="preserve">                    (указать адрес конкретного объекта)</w:t>
      </w:r>
    </w:p>
    <w:p w14:paraId="4F067B44" w14:textId="77777777" w:rsidR="00E62CF3" w:rsidRPr="007F0E5D" w:rsidRDefault="00E62CF3" w:rsidP="00E62CF3">
      <w:pPr>
        <w:pStyle w:val="ConsPlusNonformat"/>
      </w:pPr>
      <w:r w:rsidRPr="007F0E5D">
        <w:t>Общей площадью ________ кв. м, этажность _________ сроком на</w:t>
      </w:r>
    </w:p>
    <w:p w14:paraId="46B3CEBF" w14:textId="77777777" w:rsidR="00E62CF3" w:rsidRPr="007F0E5D" w:rsidRDefault="00E62CF3" w:rsidP="00E62CF3">
      <w:pPr>
        <w:pStyle w:val="ConsPlusNonformat"/>
      </w:pPr>
      <w:r w:rsidRPr="007F0E5D">
        <w:t>___________________________________________________________________________</w:t>
      </w:r>
    </w:p>
    <w:p w14:paraId="7B0F5691" w14:textId="77777777" w:rsidR="00E62CF3" w:rsidRPr="007F0E5D" w:rsidRDefault="00E62CF3" w:rsidP="00E62CF3">
      <w:pPr>
        <w:pStyle w:val="ConsPlusNonformat"/>
      </w:pPr>
    </w:p>
    <w:p w14:paraId="1678E912" w14:textId="77777777" w:rsidR="00E62CF3" w:rsidRPr="007F0E5D" w:rsidRDefault="00E62CF3" w:rsidP="00E62CF3">
      <w:pPr>
        <w:pStyle w:val="ConsPlusNonformat"/>
      </w:pPr>
      <w:r w:rsidRPr="007F0E5D">
        <w:t>для использования под</w:t>
      </w:r>
    </w:p>
    <w:p w14:paraId="37921CB3" w14:textId="77777777" w:rsidR="00E62CF3" w:rsidRPr="007F0E5D" w:rsidRDefault="00E62CF3" w:rsidP="00E62CF3">
      <w:pPr>
        <w:pStyle w:val="ConsPlusNonformat"/>
      </w:pPr>
      <w:r w:rsidRPr="007F0E5D">
        <w:t>___________________________________________________________________________</w:t>
      </w:r>
    </w:p>
    <w:p w14:paraId="7B63CB9A" w14:textId="77777777" w:rsidR="00E62CF3" w:rsidRPr="007F0E5D" w:rsidRDefault="00E62CF3" w:rsidP="00E62CF3">
      <w:pPr>
        <w:pStyle w:val="ConsPlusNonformat"/>
      </w:pPr>
    </w:p>
    <w:p w14:paraId="3E86C536" w14:textId="77777777" w:rsidR="00E62CF3" w:rsidRPr="007F0E5D" w:rsidRDefault="00E62CF3" w:rsidP="00E62CF3">
      <w:pPr>
        <w:pStyle w:val="ConsPlusNonformat"/>
      </w:pPr>
      <w:r w:rsidRPr="007F0E5D">
        <w:t>Реквизиты заявителя:</w:t>
      </w:r>
    </w:p>
    <w:p w14:paraId="5348829B" w14:textId="77777777" w:rsidR="00E62CF3" w:rsidRPr="007F0E5D" w:rsidRDefault="00E62CF3" w:rsidP="00E62CF3">
      <w:pPr>
        <w:pStyle w:val="ConsPlusNonformat"/>
      </w:pPr>
      <w:r w:rsidRPr="007F0E5D">
        <w:t>___________________________________________________________________________</w:t>
      </w:r>
    </w:p>
    <w:p w14:paraId="1FC753EB" w14:textId="77777777" w:rsidR="00E62CF3" w:rsidRPr="007F0E5D" w:rsidRDefault="00E62CF3" w:rsidP="00E62CF3">
      <w:pPr>
        <w:pStyle w:val="ConsPlusNonformat"/>
      </w:pPr>
    </w:p>
    <w:p w14:paraId="3CEB2F85" w14:textId="77777777" w:rsidR="00E62CF3" w:rsidRPr="007F0E5D" w:rsidRDefault="00E62CF3" w:rsidP="00E62CF3">
      <w:pPr>
        <w:pStyle w:val="ConsPlusNonformat"/>
      </w:pPr>
      <w:r w:rsidRPr="007F0E5D">
        <w:t>Местонахождение:</w:t>
      </w:r>
    </w:p>
    <w:p w14:paraId="258AD04B" w14:textId="77777777" w:rsidR="00E62CF3" w:rsidRPr="007F0E5D" w:rsidRDefault="00E62CF3" w:rsidP="00E62CF3">
      <w:pPr>
        <w:pStyle w:val="ConsPlusNonformat"/>
      </w:pPr>
      <w:r w:rsidRPr="007F0E5D">
        <w:t>___________________________________________________________________________</w:t>
      </w:r>
    </w:p>
    <w:p w14:paraId="596591F4" w14:textId="77777777" w:rsidR="00E62CF3" w:rsidRPr="007F0E5D" w:rsidRDefault="00E62CF3" w:rsidP="00E62CF3">
      <w:pPr>
        <w:pStyle w:val="ConsPlusNonformat"/>
      </w:pPr>
      <w:r w:rsidRPr="007F0E5D">
        <w:t>(для юридических лиц)</w:t>
      </w:r>
    </w:p>
    <w:p w14:paraId="289D2D23" w14:textId="77777777" w:rsidR="00E62CF3" w:rsidRPr="007F0E5D" w:rsidRDefault="00E62CF3" w:rsidP="00E62CF3">
      <w:pPr>
        <w:pStyle w:val="ConsPlusNonformat"/>
      </w:pPr>
    </w:p>
    <w:p w14:paraId="30D955FB" w14:textId="77777777" w:rsidR="00E62CF3" w:rsidRPr="007F0E5D" w:rsidRDefault="00E62CF3" w:rsidP="00E62CF3">
      <w:pPr>
        <w:pStyle w:val="ConsPlusNonformat"/>
      </w:pPr>
      <w:r w:rsidRPr="007F0E5D">
        <w:t>Адрес регистрации:</w:t>
      </w:r>
    </w:p>
    <w:p w14:paraId="1CC455DA" w14:textId="77777777" w:rsidR="00E62CF3" w:rsidRPr="007F0E5D" w:rsidRDefault="00E62CF3" w:rsidP="00E62CF3">
      <w:pPr>
        <w:pStyle w:val="ConsPlusNonformat"/>
      </w:pPr>
      <w:r w:rsidRPr="007F0E5D">
        <w:t>___________________________________________________________________________</w:t>
      </w:r>
    </w:p>
    <w:p w14:paraId="331E539A" w14:textId="77777777" w:rsidR="00E62CF3" w:rsidRPr="007F0E5D" w:rsidRDefault="00E62CF3" w:rsidP="00E62CF3">
      <w:pPr>
        <w:pStyle w:val="ConsPlusNonformat"/>
      </w:pPr>
      <w:r w:rsidRPr="007F0E5D">
        <w:t>(для физических лиц)</w:t>
      </w:r>
    </w:p>
    <w:p w14:paraId="2D7A18C2" w14:textId="77777777" w:rsidR="00E62CF3" w:rsidRPr="007F0E5D" w:rsidRDefault="00E62CF3" w:rsidP="00E62CF3">
      <w:pPr>
        <w:pStyle w:val="ConsPlusNonformat"/>
      </w:pPr>
    </w:p>
    <w:p w14:paraId="40148DD6" w14:textId="77777777" w:rsidR="00E62CF3" w:rsidRPr="007F0E5D" w:rsidRDefault="00E62CF3" w:rsidP="00E62CF3">
      <w:pPr>
        <w:pStyle w:val="ConsPlusNonformat"/>
      </w:pPr>
      <w:r w:rsidRPr="007F0E5D">
        <w:t>Адрес фактического проживания:</w:t>
      </w:r>
    </w:p>
    <w:p w14:paraId="6F922FE5" w14:textId="77777777" w:rsidR="00E62CF3" w:rsidRPr="007F0E5D" w:rsidRDefault="00E62CF3" w:rsidP="00E62CF3">
      <w:pPr>
        <w:pStyle w:val="ConsPlusNonformat"/>
      </w:pPr>
      <w:r w:rsidRPr="007F0E5D">
        <w:t>___________________________________________________________________________</w:t>
      </w:r>
    </w:p>
    <w:p w14:paraId="56444646" w14:textId="77777777" w:rsidR="00E62CF3" w:rsidRPr="007F0E5D" w:rsidRDefault="00E62CF3" w:rsidP="00E62CF3">
      <w:pPr>
        <w:pStyle w:val="ConsPlusNonformat"/>
      </w:pPr>
      <w:r w:rsidRPr="007F0E5D">
        <w:t>(для физических лиц)</w:t>
      </w:r>
    </w:p>
    <w:p w14:paraId="1448BC6E" w14:textId="77777777" w:rsidR="00E62CF3" w:rsidRPr="007F0E5D" w:rsidRDefault="00E62CF3" w:rsidP="00E62CF3">
      <w:pPr>
        <w:pStyle w:val="ConsPlusNonformat"/>
      </w:pPr>
    </w:p>
    <w:p w14:paraId="45718900" w14:textId="77777777" w:rsidR="00E62CF3" w:rsidRPr="007F0E5D" w:rsidRDefault="00E62CF3" w:rsidP="00E62CF3">
      <w:pPr>
        <w:pStyle w:val="ConsPlusNonformat"/>
      </w:pPr>
      <w:r w:rsidRPr="007F0E5D">
        <w:t xml:space="preserve">Паспорт: серия _____, номер ______, выданный </w:t>
      </w:r>
      <w:r>
        <w:t>«</w:t>
      </w:r>
      <w:r w:rsidRPr="007F0E5D">
        <w:t>__</w:t>
      </w:r>
      <w:r>
        <w:t>»</w:t>
      </w:r>
      <w:r w:rsidRPr="007F0E5D">
        <w:t xml:space="preserve"> ____________ г.</w:t>
      </w:r>
    </w:p>
    <w:p w14:paraId="2FA191F4" w14:textId="77777777" w:rsidR="00E62CF3" w:rsidRPr="007F0E5D" w:rsidRDefault="00E62CF3" w:rsidP="00E62CF3">
      <w:pPr>
        <w:pStyle w:val="ConsPlusNonformat"/>
      </w:pPr>
      <w:r w:rsidRPr="007F0E5D">
        <w:t>(для физических лиц, в том числе индивидуальных предпринимателей)</w:t>
      </w:r>
    </w:p>
    <w:p w14:paraId="64690605" w14:textId="77777777" w:rsidR="00E62CF3" w:rsidRPr="007F0E5D" w:rsidRDefault="00E62CF3" w:rsidP="00E62CF3">
      <w:pPr>
        <w:pStyle w:val="ConsPlusNonformat"/>
      </w:pPr>
    </w:p>
    <w:p w14:paraId="2C18D97D" w14:textId="77777777" w:rsidR="00E62CF3" w:rsidRPr="007F0E5D" w:rsidRDefault="00E62CF3" w:rsidP="00E62CF3">
      <w:pPr>
        <w:pStyle w:val="ConsPlusNonformat"/>
      </w:pPr>
      <w:r w:rsidRPr="007F0E5D">
        <w:t>Банковские реквизиты(для юридических лиц</w:t>
      </w:r>
      <w:r>
        <w:t>, индивидуальных предпринимателей</w:t>
      </w:r>
      <w:r w:rsidRPr="007F0E5D">
        <w:t>):</w:t>
      </w:r>
    </w:p>
    <w:p w14:paraId="505C6AEC" w14:textId="77777777" w:rsidR="00E62CF3" w:rsidRPr="007F0E5D" w:rsidRDefault="00E62CF3" w:rsidP="00E62CF3">
      <w:pPr>
        <w:pStyle w:val="ConsPlusNonformat"/>
      </w:pPr>
      <w:r w:rsidRPr="007F0E5D">
        <w:t>ИНН ____________________, р/с _____________________________________________</w:t>
      </w:r>
    </w:p>
    <w:p w14:paraId="047EC9C3" w14:textId="77777777" w:rsidR="00E62CF3" w:rsidRPr="007F0E5D" w:rsidRDefault="00E62CF3" w:rsidP="00E62CF3">
      <w:pPr>
        <w:pStyle w:val="ConsPlusNonformat"/>
      </w:pPr>
      <w:r w:rsidRPr="007F0E5D">
        <w:t>в _________________________________________________________________________</w:t>
      </w:r>
    </w:p>
    <w:p w14:paraId="0F0EF225" w14:textId="77777777" w:rsidR="00E62CF3" w:rsidRPr="007F0E5D" w:rsidRDefault="00E62CF3" w:rsidP="00E62CF3">
      <w:pPr>
        <w:pStyle w:val="ConsPlusNonformat"/>
      </w:pPr>
    </w:p>
    <w:p w14:paraId="4B6C20AD" w14:textId="77777777" w:rsidR="00E62CF3" w:rsidRPr="007F0E5D" w:rsidRDefault="00E62CF3" w:rsidP="00E62CF3">
      <w:pPr>
        <w:pStyle w:val="ConsPlusNonformat"/>
      </w:pPr>
      <w:r w:rsidRPr="007F0E5D">
        <w:t>Руководитель(для юридических лиц</w:t>
      </w:r>
      <w:r>
        <w:t>, индивидуальных предпринимателей</w:t>
      </w:r>
      <w:r w:rsidRPr="007F0E5D">
        <w:t xml:space="preserve">)___________________ телефоны, </w:t>
      </w:r>
      <w:r>
        <w:t>факс: ________________________</w:t>
      </w:r>
    </w:p>
    <w:p w14:paraId="0E2E5F46" w14:textId="77777777" w:rsidR="00E62CF3" w:rsidRPr="007F0E5D" w:rsidRDefault="00E62CF3" w:rsidP="00E62CF3">
      <w:pPr>
        <w:pStyle w:val="ConsPlusNonformat"/>
      </w:pPr>
      <w:r w:rsidRPr="007F0E5D">
        <w:t>(должность, Ф.И.О.)</w:t>
      </w:r>
    </w:p>
    <w:p w14:paraId="2409AC6A" w14:textId="77777777" w:rsidR="00E62CF3" w:rsidRPr="007F0E5D" w:rsidRDefault="00E62CF3" w:rsidP="00E62CF3">
      <w:pPr>
        <w:pStyle w:val="ConsPlusNonformat"/>
      </w:pPr>
    </w:p>
    <w:p w14:paraId="222829E3" w14:textId="77777777" w:rsidR="00E62CF3" w:rsidRDefault="00E62CF3" w:rsidP="00E62CF3">
      <w:pPr>
        <w:pStyle w:val="ConsPlusNonformat"/>
      </w:pPr>
    </w:p>
    <w:p w14:paraId="79DBB8F6" w14:textId="77777777" w:rsidR="00E62CF3" w:rsidRPr="00F70FB5" w:rsidRDefault="00E62CF3" w:rsidP="00E62CF3">
      <w:pPr>
        <w:pStyle w:val="ConsPlusNonformat"/>
      </w:pPr>
      <w:r w:rsidRPr="007F0E5D">
        <w:t>Приложение.</w:t>
      </w:r>
    </w:p>
    <w:p w14:paraId="7D53AADA" w14:textId="77777777" w:rsidR="00E62CF3" w:rsidRPr="007F0E5D" w:rsidRDefault="00E62CF3" w:rsidP="00E62CF3">
      <w:pPr>
        <w:pStyle w:val="ConsPlusNonformat"/>
      </w:pPr>
    </w:p>
    <w:p w14:paraId="0DCE6635" w14:textId="77777777" w:rsidR="00E62CF3" w:rsidRPr="007F0E5D" w:rsidRDefault="00E62CF3" w:rsidP="00E62CF3">
      <w:pPr>
        <w:pStyle w:val="ConsPlusNonformat"/>
      </w:pPr>
      <w:r w:rsidRPr="007F0E5D">
        <w:t>Комплект документов с описью.</w:t>
      </w:r>
    </w:p>
    <w:p w14:paraId="4233C038" w14:textId="77777777" w:rsidR="00E62CF3" w:rsidRPr="007F0E5D" w:rsidRDefault="00E62CF3" w:rsidP="00E62CF3">
      <w:pPr>
        <w:pStyle w:val="ConsPlusNonformat"/>
      </w:pPr>
    </w:p>
    <w:p w14:paraId="5661EA53" w14:textId="77777777" w:rsidR="00E62CF3" w:rsidRPr="007F0E5D" w:rsidRDefault="00E62CF3" w:rsidP="00E62CF3">
      <w:pPr>
        <w:pStyle w:val="ConsPlusNonformat"/>
      </w:pPr>
      <w:r w:rsidRPr="007F0E5D">
        <w:t>Ответственный исполнитель</w:t>
      </w:r>
    </w:p>
    <w:p w14:paraId="05676505" w14:textId="77777777" w:rsidR="00E62CF3" w:rsidRPr="007F0E5D" w:rsidRDefault="00E62CF3" w:rsidP="00E62CF3">
      <w:pPr>
        <w:pStyle w:val="ConsPlusNonformat"/>
      </w:pPr>
      <w:r w:rsidRPr="007F0E5D">
        <w:t>___________________________________________________________________________</w:t>
      </w:r>
    </w:p>
    <w:p w14:paraId="6A9B35C0" w14:textId="77777777" w:rsidR="00E62CF3" w:rsidRPr="007F0E5D" w:rsidRDefault="00E62CF3" w:rsidP="00E62CF3">
      <w:pPr>
        <w:pStyle w:val="ConsPlusNonformat"/>
      </w:pPr>
      <w:r w:rsidRPr="007F0E5D">
        <w:t>(должность, Ф.И.О., телефон)</w:t>
      </w:r>
    </w:p>
    <w:p w14:paraId="5F69E4C9" w14:textId="77777777" w:rsidR="00E62CF3" w:rsidRPr="007F0E5D" w:rsidRDefault="00E62CF3" w:rsidP="00E62CF3">
      <w:pPr>
        <w:pStyle w:val="ConsPlusNonformat"/>
      </w:pPr>
    </w:p>
    <w:p w14:paraId="7C7ACB48" w14:textId="77777777" w:rsidR="00E62CF3" w:rsidRPr="007F0E5D" w:rsidRDefault="00E62CF3" w:rsidP="00E62CF3">
      <w:pPr>
        <w:pStyle w:val="ConsPlusNonformat"/>
      </w:pPr>
      <w:r w:rsidRPr="007F0E5D">
        <w:t>Заявитель</w:t>
      </w:r>
    </w:p>
    <w:p w14:paraId="0DD58850" w14:textId="77777777" w:rsidR="00E62CF3" w:rsidRPr="007F0E5D" w:rsidRDefault="00E62CF3" w:rsidP="00E62CF3">
      <w:pPr>
        <w:pStyle w:val="ConsPlusNonformat"/>
      </w:pPr>
      <w:r w:rsidRPr="007F0E5D">
        <w:t>___________________________________________________________________________</w:t>
      </w:r>
    </w:p>
    <w:p w14:paraId="53DB21FA" w14:textId="77777777" w:rsidR="00E62CF3" w:rsidRPr="007F0E5D" w:rsidRDefault="00E62CF3" w:rsidP="00E62CF3">
      <w:pPr>
        <w:pStyle w:val="ConsPlusNonformat"/>
      </w:pPr>
      <w:r w:rsidRPr="007F0E5D">
        <w:t>(подпись лица, уполномоченного на подачу заявления от имени заявителя -</w:t>
      </w:r>
    </w:p>
    <w:p w14:paraId="18B36783" w14:textId="77777777" w:rsidR="00E62CF3" w:rsidRPr="007F0E5D" w:rsidRDefault="00E62CF3" w:rsidP="00E62CF3">
      <w:pPr>
        <w:pStyle w:val="ConsPlusNonformat"/>
      </w:pPr>
      <w:r w:rsidRPr="007F0E5D">
        <w:t xml:space="preserve">       юридического лица, либо подпись заявителя - физического лица)</w:t>
      </w:r>
    </w:p>
    <w:p w14:paraId="3596D173" w14:textId="77777777" w:rsidR="00E62CF3" w:rsidRPr="007F0E5D" w:rsidRDefault="00E62CF3" w:rsidP="00E62CF3">
      <w:pPr>
        <w:pStyle w:val="ConsPlusNonformat"/>
      </w:pPr>
    </w:p>
    <w:p w14:paraId="75EDFFD7" w14:textId="77777777" w:rsidR="00E62CF3" w:rsidRPr="007F0E5D" w:rsidRDefault="00E62CF3" w:rsidP="00E62CF3">
      <w:pPr>
        <w:pStyle w:val="ConsPlusNonformat"/>
      </w:pPr>
      <w:r w:rsidRPr="007F0E5D">
        <w:t>М.П.</w:t>
      </w:r>
    </w:p>
    <w:p w14:paraId="467CDDDB" w14:textId="77777777" w:rsidR="00E62CF3" w:rsidRDefault="00E62CF3" w:rsidP="00E62CF3">
      <w:pPr>
        <w:widowControl w:val="0"/>
        <w:autoSpaceDE w:val="0"/>
        <w:autoSpaceDN w:val="0"/>
        <w:adjustRightInd w:val="0"/>
        <w:ind w:firstLine="540"/>
        <w:jc w:val="both"/>
        <w:rPr>
          <w:rFonts w:cs="Calibri"/>
        </w:rPr>
      </w:pPr>
    </w:p>
    <w:p w14:paraId="3F57F30D" w14:textId="77777777" w:rsidR="00E62CF3" w:rsidRPr="009E1751" w:rsidRDefault="00E62CF3" w:rsidP="00E62CF3">
      <w:pPr>
        <w:pStyle w:val="ConsPlusNonformat"/>
      </w:pPr>
      <w:r w:rsidRPr="009E1751">
        <w:t>Результат рассмотрения заявления прошу:</w:t>
      </w:r>
    </w:p>
    <w:p w14:paraId="2C14010E" w14:textId="77777777" w:rsidR="00E62CF3" w:rsidRPr="009E1751" w:rsidRDefault="00E62CF3" w:rsidP="00E62CF3">
      <w:pPr>
        <w:pStyle w:val="ConsPlusNonforma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247"/>
      </w:tblGrid>
      <w:tr w:rsidR="00E62CF3" w:rsidRPr="008D2950" w14:paraId="05676B1F" w14:textId="77777777" w:rsidTr="00316BB6">
        <w:tc>
          <w:tcPr>
            <w:tcW w:w="534" w:type="dxa"/>
          </w:tcPr>
          <w:p w14:paraId="16794CEE" w14:textId="77777777" w:rsidR="00E62CF3" w:rsidRPr="009E1751" w:rsidRDefault="00E62CF3" w:rsidP="00316BB6">
            <w:pPr>
              <w:pStyle w:val="ConsPlusNonformat"/>
            </w:pPr>
          </w:p>
          <w:p w14:paraId="46890DF1" w14:textId="77777777" w:rsidR="00E62CF3" w:rsidRPr="009E1751" w:rsidRDefault="00E62CF3" w:rsidP="00316BB6">
            <w:pPr>
              <w:pStyle w:val="ConsPlusNonformat"/>
            </w:pPr>
          </w:p>
        </w:tc>
        <w:tc>
          <w:tcPr>
            <w:tcW w:w="9247" w:type="dxa"/>
            <w:tcBorders>
              <w:top w:val="nil"/>
              <w:bottom w:val="nil"/>
              <w:right w:val="nil"/>
            </w:tcBorders>
            <w:vAlign w:val="center"/>
          </w:tcPr>
          <w:p w14:paraId="12E8BB55" w14:textId="77777777" w:rsidR="00E62CF3" w:rsidRPr="009E1751" w:rsidRDefault="00E62CF3" w:rsidP="00316BB6">
            <w:pPr>
              <w:pStyle w:val="ConsPlusNonformat"/>
            </w:pPr>
            <w:r w:rsidRPr="009E1751">
              <w:t>выдать на руки в ОИВ/Администрации/ Организации</w:t>
            </w:r>
          </w:p>
        </w:tc>
      </w:tr>
      <w:tr w:rsidR="00E62CF3" w:rsidRPr="008D2950" w14:paraId="52A099BD" w14:textId="77777777" w:rsidTr="00316BB6">
        <w:tc>
          <w:tcPr>
            <w:tcW w:w="534" w:type="dxa"/>
          </w:tcPr>
          <w:p w14:paraId="6B85436D" w14:textId="77777777" w:rsidR="00E62CF3" w:rsidRPr="009E1751" w:rsidRDefault="00E62CF3" w:rsidP="00316BB6">
            <w:pPr>
              <w:pStyle w:val="ConsPlusNonformat"/>
            </w:pPr>
          </w:p>
          <w:p w14:paraId="72788B28" w14:textId="77777777" w:rsidR="00E62CF3" w:rsidRPr="009E1751" w:rsidRDefault="00E62CF3" w:rsidP="00316BB6">
            <w:pPr>
              <w:pStyle w:val="ConsPlusNonformat"/>
            </w:pPr>
          </w:p>
        </w:tc>
        <w:tc>
          <w:tcPr>
            <w:tcW w:w="9247" w:type="dxa"/>
            <w:tcBorders>
              <w:top w:val="nil"/>
              <w:bottom w:val="nil"/>
              <w:right w:val="nil"/>
            </w:tcBorders>
            <w:vAlign w:val="center"/>
          </w:tcPr>
          <w:p w14:paraId="157F605D" w14:textId="77777777" w:rsidR="00E62CF3" w:rsidRPr="009E1751" w:rsidRDefault="00E62CF3" w:rsidP="00316BB6">
            <w:pPr>
              <w:pStyle w:val="ConsPlusNonformat"/>
            </w:pPr>
            <w:r w:rsidRPr="009E1751">
              <w:t>выдать на руки в МФЦ</w:t>
            </w:r>
          </w:p>
        </w:tc>
      </w:tr>
      <w:tr w:rsidR="00E62CF3" w:rsidRPr="008D2950" w14:paraId="408EAFF7" w14:textId="77777777" w:rsidTr="00316BB6">
        <w:tc>
          <w:tcPr>
            <w:tcW w:w="534" w:type="dxa"/>
          </w:tcPr>
          <w:p w14:paraId="7636CC36" w14:textId="77777777" w:rsidR="00E62CF3" w:rsidRPr="009E1751" w:rsidRDefault="00E62CF3" w:rsidP="00316BB6">
            <w:pPr>
              <w:pStyle w:val="ConsPlusNonformat"/>
            </w:pPr>
          </w:p>
          <w:p w14:paraId="2F452AAE" w14:textId="77777777" w:rsidR="00E62CF3" w:rsidRPr="009E1751" w:rsidRDefault="00E62CF3" w:rsidP="00316BB6">
            <w:pPr>
              <w:pStyle w:val="ConsPlusNonformat"/>
            </w:pPr>
          </w:p>
        </w:tc>
        <w:tc>
          <w:tcPr>
            <w:tcW w:w="9247" w:type="dxa"/>
            <w:tcBorders>
              <w:top w:val="nil"/>
              <w:bottom w:val="nil"/>
              <w:right w:val="nil"/>
            </w:tcBorders>
            <w:vAlign w:val="center"/>
          </w:tcPr>
          <w:p w14:paraId="0B8320D1" w14:textId="77777777" w:rsidR="00E62CF3" w:rsidRPr="009E1751" w:rsidRDefault="00E62CF3" w:rsidP="00316BB6">
            <w:pPr>
              <w:pStyle w:val="ConsPlusNonformat"/>
            </w:pPr>
            <w:r w:rsidRPr="009E1751">
              <w:t>направить по почте</w:t>
            </w:r>
          </w:p>
        </w:tc>
      </w:tr>
      <w:tr w:rsidR="00E62CF3" w:rsidRPr="008D2950" w14:paraId="684C67E4" w14:textId="77777777" w:rsidTr="00316BB6">
        <w:tc>
          <w:tcPr>
            <w:tcW w:w="534" w:type="dxa"/>
          </w:tcPr>
          <w:p w14:paraId="3D017FDB" w14:textId="77777777" w:rsidR="00E62CF3" w:rsidRPr="009E1751" w:rsidRDefault="00E62CF3" w:rsidP="00316BB6">
            <w:pPr>
              <w:pStyle w:val="ConsPlusNonformat"/>
              <w:rPr>
                <w:b/>
              </w:rPr>
            </w:pPr>
          </w:p>
          <w:p w14:paraId="7D92C853" w14:textId="77777777" w:rsidR="00E62CF3" w:rsidRPr="009E1751" w:rsidRDefault="00E62CF3" w:rsidP="00316BB6">
            <w:pPr>
              <w:pStyle w:val="ConsPlusNonformat"/>
              <w:rPr>
                <w:b/>
              </w:rPr>
            </w:pPr>
          </w:p>
        </w:tc>
        <w:tc>
          <w:tcPr>
            <w:tcW w:w="9247" w:type="dxa"/>
            <w:tcBorders>
              <w:top w:val="nil"/>
              <w:bottom w:val="nil"/>
              <w:right w:val="nil"/>
            </w:tcBorders>
            <w:vAlign w:val="center"/>
          </w:tcPr>
          <w:p w14:paraId="031C1B35" w14:textId="77777777" w:rsidR="00E62CF3" w:rsidRPr="004E1082" w:rsidRDefault="00E62CF3" w:rsidP="00316BB6">
            <w:pPr>
              <w:pStyle w:val="ConsPlusNonformat"/>
            </w:pPr>
            <w:r w:rsidRPr="004E1082">
              <w:t>направить в электронной форме в личный кабинет на ПГУ</w:t>
            </w:r>
          </w:p>
        </w:tc>
      </w:tr>
    </w:tbl>
    <w:p w14:paraId="563A730A" w14:textId="77777777" w:rsidR="00E62CF3" w:rsidRDefault="00E62CF3" w:rsidP="00E62CF3">
      <w:pPr>
        <w:pStyle w:val="ConsPlusNonformat"/>
      </w:pPr>
      <w:r>
        <w:t xml:space="preserve">    </w:t>
      </w:r>
    </w:p>
    <w:p w14:paraId="1B5C35FB" w14:textId="77777777" w:rsidR="00E62CF3" w:rsidRPr="007F0E5D" w:rsidRDefault="00E62CF3" w:rsidP="00E62CF3">
      <w:pPr>
        <w:widowControl w:val="0"/>
        <w:autoSpaceDE w:val="0"/>
        <w:autoSpaceDN w:val="0"/>
        <w:adjustRightInd w:val="0"/>
        <w:ind w:firstLine="540"/>
        <w:jc w:val="both"/>
        <w:rPr>
          <w:rFonts w:cs="Calibri"/>
        </w:rPr>
      </w:pPr>
    </w:p>
    <w:p w14:paraId="3B8F8E83" w14:textId="77777777" w:rsidR="00E62CF3" w:rsidRDefault="00E62CF3" w:rsidP="00E62CF3">
      <w:pPr>
        <w:widowControl w:val="0"/>
        <w:autoSpaceDE w:val="0"/>
        <w:autoSpaceDN w:val="0"/>
        <w:adjustRightInd w:val="0"/>
        <w:jc w:val="right"/>
        <w:outlineLvl w:val="1"/>
      </w:pPr>
      <w:bookmarkStart w:id="43" w:name="Par601"/>
      <w:bookmarkEnd w:id="43"/>
    </w:p>
    <w:p w14:paraId="0D5B1780" w14:textId="77777777" w:rsidR="00E62CF3" w:rsidRDefault="00E62CF3" w:rsidP="00E62CF3">
      <w:pPr>
        <w:widowControl w:val="0"/>
        <w:autoSpaceDE w:val="0"/>
        <w:autoSpaceDN w:val="0"/>
        <w:adjustRightInd w:val="0"/>
        <w:jc w:val="right"/>
        <w:outlineLvl w:val="1"/>
      </w:pPr>
    </w:p>
    <w:p w14:paraId="7AA15027" w14:textId="77777777" w:rsidR="00E62CF3" w:rsidRDefault="00E62CF3" w:rsidP="00E62CF3">
      <w:pPr>
        <w:widowControl w:val="0"/>
        <w:autoSpaceDE w:val="0"/>
        <w:autoSpaceDN w:val="0"/>
        <w:adjustRightInd w:val="0"/>
        <w:jc w:val="right"/>
        <w:outlineLvl w:val="1"/>
      </w:pPr>
    </w:p>
    <w:p w14:paraId="198CF363" w14:textId="77777777" w:rsidR="00E62CF3" w:rsidRDefault="00E62CF3" w:rsidP="00E62CF3">
      <w:pPr>
        <w:widowControl w:val="0"/>
        <w:autoSpaceDE w:val="0"/>
        <w:autoSpaceDN w:val="0"/>
        <w:adjustRightInd w:val="0"/>
        <w:jc w:val="right"/>
        <w:outlineLvl w:val="1"/>
      </w:pPr>
    </w:p>
    <w:p w14:paraId="4F61E352" w14:textId="77777777" w:rsidR="00E62CF3" w:rsidRDefault="00E62CF3" w:rsidP="00E62CF3">
      <w:pPr>
        <w:widowControl w:val="0"/>
        <w:autoSpaceDE w:val="0"/>
        <w:autoSpaceDN w:val="0"/>
        <w:adjustRightInd w:val="0"/>
        <w:jc w:val="right"/>
        <w:outlineLvl w:val="1"/>
      </w:pPr>
    </w:p>
    <w:p w14:paraId="795AB021" w14:textId="77777777" w:rsidR="00E62CF3" w:rsidRDefault="00E62CF3" w:rsidP="00E62CF3">
      <w:pPr>
        <w:widowControl w:val="0"/>
        <w:autoSpaceDE w:val="0"/>
        <w:autoSpaceDN w:val="0"/>
        <w:adjustRightInd w:val="0"/>
        <w:jc w:val="right"/>
        <w:outlineLvl w:val="1"/>
      </w:pPr>
    </w:p>
    <w:p w14:paraId="2723DF0C" w14:textId="77777777" w:rsidR="00E62CF3" w:rsidRDefault="00E62CF3" w:rsidP="00E62CF3">
      <w:pPr>
        <w:widowControl w:val="0"/>
        <w:autoSpaceDE w:val="0"/>
        <w:autoSpaceDN w:val="0"/>
        <w:adjustRightInd w:val="0"/>
        <w:jc w:val="right"/>
        <w:outlineLvl w:val="1"/>
      </w:pPr>
    </w:p>
    <w:p w14:paraId="263088FB" w14:textId="77777777" w:rsidR="00E62CF3" w:rsidRDefault="00E62CF3" w:rsidP="00E62CF3">
      <w:pPr>
        <w:widowControl w:val="0"/>
        <w:autoSpaceDE w:val="0"/>
        <w:autoSpaceDN w:val="0"/>
        <w:adjustRightInd w:val="0"/>
        <w:jc w:val="right"/>
        <w:outlineLvl w:val="1"/>
      </w:pPr>
    </w:p>
    <w:p w14:paraId="2F03D2D0" w14:textId="77777777" w:rsidR="00E62CF3" w:rsidRDefault="00E62CF3" w:rsidP="00E62CF3">
      <w:pPr>
        <w:widowControl w:val="0"/>
        <w:autoSpaceDE w:val="0"/>
        <w:autoSpaceDN w:val="0"/>
        <w:adjustRightInd w:val="0"/>
        <w:jc w:val="right"/>
        <w:outlineLvl w:val="1"/>
      </w:pPr>
    </w:p>
    <w:p w14:paraId="40BB2FEF" w14:textId="77777777" w:rsidR="00E62CF3" w:rsidRDefault="00E62CF3" w:rsidP="00E62CF3">
      <w:pPr>
        <w:widowControl w:val="0"/>
        <w:autoSpaceDE w:val="0"/>
        <w:autoSpaceDN w:val="0"/>
        <w:adjustRightInd w:val="0"/>
        <w:jc w:val="right"/>
        <w:outlineLvl w:val="1"/>
      </w:pPr>
    </w:p>
    <w:p w14:paraId="682AAA68" w14:textId="77777777" w:rsidR="00E62CF3" w:rsidRDefault="00E62CF3" w:rsidP="00E62CF3">
      <w:pPr>
        <w:widowControl w:val="0"/>
        <w:autoSpaceDE w:val="0"/>
        <w:autoSpaceDN w:val="0"/>
        <w:adjustRightInd w:val="0"/>
        <w:outlineLvl w:val="1"/>
      </w:pPr>
    </w:p>
    <w:p w14:paraId="47D835AB" w14:textId="77777777" w:rsidR="00E62CF3" w:rsidRDefault="00E62CF3" w:rsidP="00E62CF3">
      <w:pPr>
        <w:widowControl w:val="0"/>
        <w:autoSpaceDE w:val="0"/>
        <w:autoSpaceDN w:val="0"/>
        <w:adjustRightInd w:val="0"/>
        <w:outlineLvl w:val="1"/>
      </w:pPr>
    </w:p>
    <w:p w14:paraId="4C8FAB73" w14:textId="77777777" w:rsidR="00E62CF3" w:rsidRDefault="00E62CF3" w:rsidP="00E62CF3">
      <w:pPr>
        <w:widowControl w:val="0"/>
        <w:autoSpaceDE w:val="0"/>
        <w:autoSpaceDN w:val="0"/>
        <w:adjustRightInd w:val="0"/>
        <w:outlineLvl w:val="1"/>
      </w:pPr>
    </w:p>
    <w:p w14:paraId="3EB13BCF" w14:textId="77777777" w:rsidR="00E62CF3" w:rsidRDefault="00E62CF3" w:rsidP="00E62CF3">
      <w:pPr>
        <w:widowControl w:val="0"/>
        <w:autoSpaceDE w:val="0"/>
        <w:autoSpaceDN w:val="0"/>
        <w:adjustRightInd w:val="0"/>
        <w:outlineLvl w:val="1"/>
      </w:pPr>
    </w:p>
    <w:p w14:paraId="305056A8" w14:textId="77777777" w:rsidR="00E62CF3" w:rsidRDefault="00E62CF3" w:rsidP="00E62CF3">
      <w:pPr>
        <w:widowControl w:val="0"/>
        <w:autoSpaceDE w:val="0"/>
        <w:autoSpaceDN w:val="0"/>
        <w:adjustRightInd w:val="0"/>
        <w:outlineLvl w:val="1"/>
      </w:pPr>
    </w:p>
    <w:p w14:paraId="1519386F" w14:textId="77777777" w:rsidR="00E62CF3" w:rsidRDefault="00E62CF3" w:rsidP="00E62CF3">
      <w:pPr>
        <w:widowControl w:val="0"/>
        <w:autoSpaceDE w:val="0"/>
        <w:autoSpaceDN w:val="0"/>
        <w:adjustRightInd w:val="0"/>
        <w:outlineLvl w:val="1"/>
      </w:pPr>
    </w:p>
    <w:p w14:paraId="0396C628" w14:textId="77777777" w:rsidR="00E62CF3" w:rsidRDefault="00E62CF3" w:rsidP="00E62CF3">
      <w:pPr>
        <w:widowControl w:val="0"/>
        <w:autoSpaceDE w:val="0"/>
        <w:autoSpaceDN w:val="0"/>
        <w:adjustRightInd w:val="0"/>
        <w:outlineLvl w:val="1"/>
      </w:pPr>
    </w:p>
    <w:p w14:paraId="4A3C991D" w14:textId="77777777" w:rsidR="00E62CF3" w:rsidRDefault="00E62CF3" w:rsidP="00E62CF3">
      <w:pPr>
        <w:widowControl w:val="0"/>
        <w:autoSpaceDE w:val="0"/>
        <w:autoSpaceDN w:val="0"/>
        <w:adjustRightInd w:val="0"/>
        <w:outlineLvl w:val="1"/>
      </w:pPr>
    </w:p>
    <w:p w14:paraId="11CACA4D" w14:textId="77777777" w:rsidR="00E62CF3" w:rsidRDefault="00E62CF3" w:rsidP="00E62CF3">
      <w:pPr>
        <w:widowControl w:val="0"/>
        <w:autoSpaceDE w:val="0"/>
        <w:autoSpaceDN w:val="0"/>
        <w:adjustRightInd w:val="0"/>
        <w:outlineLvl w:val="1"/>
      </w:pPr>
    </w:p>
    <w:p w14:paraId="2BBF9A81" w14:textId="77777777" w:rsidR="00E62CF3" w:rsidRDefault="00E62CF3" w:rsidP="00E62CF3">
      <w:pPr>
        <w:widowControl w:val="0"/>
        <w:autoSpaceDE w:val="0"/>
        <w:autoSpaceDN w:val="0"/>
        <w:adjustRightInd w:val="0"/>
        <w:outlineLvl w:val="1"/>
      </w:pPr>
    </w:p>
    <w:p w14:paraId="709718FB" w14:textId="77777777" w:rsidR="00E62CF3" w:rsidRDefault="00E62CF3" w:rsidP="00E62CF3">
      <w:pPr>
        <w:widowControl w:val="0"/>
        <w:autoSpaceDE w:val="0"/>
        <w:autoSpaceDN w:val="0"/>
        <w:adjustRightInd w:val="0"/>
        <w:outlineLvl w:val="1"/>
      </w:pPr>
    </w:p>
    <w:p w14:paraId="6FA65861" w14:textId="77777777" w:rsidR="00E62CF3" w:rsidRDefault="00E62CF3" w:rsidP="00E62CF3">
      <w:pPr>
        <w:widowControl w:val="0"/>
        <w:autoSpaceDE w:val="0"/>
        <w:autoSpaceDN w:val="0"/>
        <w:adjustRightInd w:val="0"/>
        <w:outlineLvl w:val="1"/>
      </w:pPr>
    </w:p>
    <w:p w14:paraId="5B99838A" w14:textId="77777777" w:rsidR="00E62CF3" w:rsidRDefault="00E62CF3" w:rsidP="00E62CF3">
      <w:pPr>
        <w:widowControl w:val="0"/>
        <w:autoSpaceDE w:val="0"/>
        <w:autoSpaceDN w:val="0"/>
        <w:adjustRightInd w:val="0"/>
        <w:outlineLvl w:val="1"/>
      </w:pPr>
    </w:p>
    <w:p w14:paraId="2B581A2E" w14:textId="77777777" w:rsidR="00E62CF3" w:rsidRDefault="00E62CF3" w:rsidP="00E62CF3">
      <w:pPr>
        <w:widowControl w:val="0"/>
        <w:autoSpaceDE w:val="0"/>
        <w:autoSpaceDN w:val="0"/>
        <w:adjustRightInd w:val="0"/>
        <w:outlineLvl w:val="1"/>
      </w:pPr>
    </w:p>
    <w:p w14:paraId="6DF11067" w14:textId="77777777" w:rsidR="00E62CF3" w:rsidRDefault="00E62CF3" w:rsidP="00E62CF3">
      <w:pPr>
        <w:widowControl w:val="0"/>
        <w:autoSpaceDE w:val="0"/>
        <w:autoSpaceDN w:val="0"/>
        <w:adjustRightInd w:val="0"/>
        <w:outlineLvl w:val="1"/>
      </w:pPr>
    </w:p>
    <w:p w14:paraId="540F3A60" w14:textId="77777777" w:rsidR="00E62CF3" w:rsidRDefault="00E62CF3" w:rsidP="00E62CF3">
      <w:pPr>
        <w:widowControl w:val="0"/>
        <w:autoSpaceDE w:val="0"/>
        <w:autoSpaceDN w:val="0"/>
        <w:adjustRightInd w:val="0"/>
        <w:outlineLvl w:val="1"/>
      </w:pPr>
    </w:p>
    <w:p w14:paraId="673F518F" w14:textId="77777777" w:rsidR="00E62CF3" w:rsidRDefault="00E62CF3" w:rsidP="00E62CF3">
      <w:pPr>
        <w:widowControl w:val="0"/>
        <w:autoSpaceDE w:val="0"/>
        <w:autoSpaceDN w:val="0"/>
        <w:adjustRightInd w:val="0"/>
        <w:outlineLvl w:val="1"/>
      </w:pPr>
    </w:p>
    <w:p w14:paraId="0328CF3E" w14:textId="77777777" w:rsidR="00E62CF3" w:rsidRDefault="00E62CF3" w:rsidP="00E62CF3">
      <w:pPr>
        <w:widowControl w:val="0"/>
        <w:autoSpaceDE w:val="0"/>
        <w:autoSpaceDN w:val="0"/>
        <w:adjustRightInd w:val="0"/>
        <w:outlineLvl w:val="1"/>
      </w:pPr>
    </w:p>
    <w:p w14:paraId="4FA32D67" w14:textId="77777777" w:rsidR="00E62CF3" w:rsidRDefault="00E62CF3" w:rsidP="00E62CF3">
      <w:pPr>
        <w:widowControl w:val="0"/>
        <w:autoSpaceDE w:val="0"/>
        <w:autoSpaceDN w:val="0"/>
        <w:adjustRightInd w:val="0"/>
        <w:outlineLvl w:val="1"/>
      </w:pPr>
    </w:p>
    <w:p w14:paraId="4211A4E2" w14:textId="77777777" w:rsidR="00E62CF3" w:rsidRDefault="00E62CF3" w:rsidP="00E62CF3">
      <w:pPr>
        <w:widowControl w:val="0"/>
        <w:autoSpaceDE w:val="0"/>
        <w:autoSpaceDN w:val="0"/>
        <w:adjustRightInd w:val="0"/>
        <w:outlineLvl w:val="1"/>
      </w:pPr>
    </w:p>
    <w:p w14:paraId="39EF4220" w14:textId="77777777" w:rsidR="00E62CF3" w:rsidRDefault="00E62CF3" w:rsidP="00E62CF3">
      <w:pPr>
        <w:widowControl w:val="0"/>
        <w:autoSpaceDE w:val="0"/>
        <w:autoSpaceDN w:val="0"/>
        <w:adjustRightInd w:val="0"/>
        <w:outlineLvl w:val="1"/>
      </w:pPr>
    </w:p>
    <w:p w14:paraId="2AC89F2A" w14:textId="77777777" w:rsidR="00E62CF3" w:rsidRDefault="00E62CF3" w:rsidP="00E62CF3">
      <w:pPr>
        <w:widowControl w:val="0"/>
        <w:autoSpaceDE w:val="0"/>
        <w:autoSpaceDN w:val="0"/>
        <w:adjustRightInd w:val="0"/>
        <w:outlineLvl w:val="1"/>
      </w:pPr>
    </w:p>
    <w:p w14:paraId="6D8EEA6B" w14:textId="77777777" w:rsidR="00E62CF3" w:rsidRDefault="00E62CF3" w:rsidP="00E62CF3">
      <w:pPr>
        <w:widowControl w:val="0"/>
        <w:autoSpaceDE w:val="0"/>
        <w:autoSpaceDN w:val="0"/>
        <w:adjustRightInd w:val="0"/>
        <w:outlineLvl w:val="1"/>
      </w:pPr>
    </w:p>
    <w:p w14:paraId="1EC3F4BF" w14:textId="77777777" w:rsidR="00E62CF3" w:rsidRDefault="00E62CF3" w:rsidP="00E62CF3">
      <w:pPr>
        <w:widowControl w:val="0"/>
        <w:autoSpaceDE w:val="0"/>
        <w:autoSpaceDN w:val="0"/>
        <w:adjustRightInd w:val="0"/>
        <w:outlineLvl w:val="1"/>
      </w:pPr>
    </w:p>
    <w:p w14:paraId="5E911030" w14:textId="77777777" w:rsidR="00E62CF3" w:rsidRDefault="00E62CF3" w:rsidP="00E62CF3">
      <w:pPr>
        <w:widowControl w:val="0"/>
        <w:autoSpaceDE w:val="0"/>
        <w:autoSpaceDN w:val="0"/>
        <w:adjustRightInd w:val="0"/>
        <w:outlineLvl w:val="1"/>
      </w:pPr>
    </w:p>
    <w:p w14:paraId="7E26E23E" w14:textId="77777777" w:rsidR="00E62CF3" w:rsidRDefault="00E62CF3" w:rsidP="00E62CF3">
      <w:pPr>
        <w:widowControl w:val="0"/>
        <w:autoSpaceDE w:val="0"/>
        <w:autoSpaceDN w:val="0"/>
        <w:adjustRightInd w:val="0"/>
        <w:outlineLvl w:val="1"/>
      </w:pPr>
    </w:p>
    <w:p w14:paraId="34C25870" w14:textId="77777777" w:rsidR="00E62CF3" w:rsidRPr="00371E1F" w:rsidRDefault="00E62CF3" w:rsidP="00E62CF3">
      <w:pPr>
        <w:tabs>
          <w:tab w:val="left" w:pos="142"/>
          <w:tab w:val="left" w:pos="284"/>
        </w:tabs>
        <w:ind w:firstLine="709"/>
        <w:jc w:val="right"/>
      </w:pPr>
      <w:r w:rsidRPr="00DB35A9">
        <w:t xml:space="preserve">Приложение </w:t>
      </w:r>
      <w:r>
        <w:t>№</w:t>
      </w:r>
      <w:r w:rsidRPr="00371E1F">
        <w:t>2</w:t>
      </w:r>
    </w:p>
    <w:p w14:paraId="1EC79A87" w14:textId="77777777" w:rsidR="00E62CF3" w:rsidRDefault="00E62CF3" w:rsidP="00E62CF3">
      <w:pPr>
        <w:tabs>
          <w:tab w:val="left" w:pos="142"/>
          <w:tab w:val="left" w:pos="284"/>
        </w:tabs>
        <w:ind w:firstLine="709"/>
        <w:jc w:val="right"/>
      </w:pPr>
      <w:r w:rsidRPr="00DB35A9">
        <w:t>к Административному регламенту</w:t>
      </w:r>
      <w:r>
        <w:t xml:space="preserve"> по</w:t>
      </w:r>
    </w:p>
    <w:p w14:paraId="6A7FFEB6" w14:textId="77777777" w:rsidR="00E62CF3" w:rsidRDefault="00E62CF3" w:rsidP="00E62CF3">
      <w:pPr>
        <w:tabs>
          <w:tab w:val="left" w:pos="142"/>
          <w:tab w:val="left" w:pos="284"/>
        </w:tabs>
        <w:ind w:firstLine="709"/>
        <w:jc w:val="right"/>
      </w:pPr>
      <w:r>
        <w:t xml:space="preserve">предоставлению муниципальной услуги </w:t>
      </w:r>
    </w:p>
    <w:p w14:paraId="4B5B8BDF" w14:textId="77777777" w:rsidR="00E62CF3" w:rsidRPr="00DB35A9" w:rsidRDefault="00E62CF3" w:rsidP="00E62CF3">
      <w:pPr>
        <w:tabs>
          <w:tab w:val="left" w:pos="142"/>
          <w:tab w:val="left" w:pos="284"/>
        </w:tabs>
        <w:ind w:firstLine="709"/>
        <w:jc w:val="right"/>
      </w:pPr>
      <w:r w:rsidRPr="00FE04B4">
        <w:t>«</w:t>
      </w:r>
      <w:r w:rsidRPr="00DC3090">
        <w:t xml:space="preserve">Предоставление во владение и (или) пользование объектов имущества, включенных в </w:t>
      </w:r>
      <w:r>
        <w:t>Перечень</w:t>
      </w:r>
      <w:r w:rsidRPr="00DC3090">
        <w:t xml:space="preserve">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t>».</w:t>
      </w:r>
    </w:p>
    <w:p w14:paraId="1211B83D" w14:textId="77777777" w:rsidR="00E62CF3" w:rsidRPr="007F0E5D" w:rsidRDefault="00E62CF3" w:rsidP="00E62CF3">
      <w:pPr>
        <w:widowControl w:val="0"/>
        <w:autoSpaceDE w:val="0"/>
        <w:autoSpaceDN w:val="0"/>
        <w:adjustRightInd w:val="0"/>
        <w:ind w:firstLine="540"/>
        <w:jc w:val="both"/>
        <w:rPr>
          <w:rFonts w:cs="Calibri"/>
        </w:rPr>
      </w:pPr>
    </w:p>
    <w:p w14:paraId="4CD5C7EA" w14:textId="77777777" w:rsidR="00E62CF3" w:rsidRPr="007F0E5D" w:rsidRDefault="00E62CF3" w:rsidP="00E62CF3">
      <w:pPr>
        <w:widowControl w:val="0"/>
        <w:autoSpaceDE w:val="0"/>
        <w:autoSpaceDN w:val="0"/>
        <w:adjustRightInd w:val="0"/>
        <w:jc w:val="center"/>
        <w:rPr>
          <w:rFonts w:cs="Calibri"/>
        </w:rPr>
      </w:pPr>
      <w:bookmarkStart w:id="44" w:name="Par611"/>
      <w:bookmarkEnd w:id="44"/>
      <w:r w:rsidRPr="007F0E5D">
        <w:rPr>
          <w:rFonts w:cs="Calibri"/>
        </w:rPr>
        <w:t>БЛОК-СХЕМА</w:t>
      </w:r>
    </w:p>
    <w:p w14:paraId="406327FC" w14:textId="77777777" w:rsidR="00E62CF3" w:rsidRPr="007F0E5D" w:rsidRDefault="00E62CF3" w:rsidP="00E62CF3">
      <w:pPr>
        <w:pStyle w:val="ConsPlusNonformat"/>
        <w:rPr>
          <w:sz w:val="16"/>
          <w:szCs w:val="16"/>
        </w:rPr>
      </w:pPr>
      <w:r w:rsidRPr="007F0E5D">
        <w:rPr>
          <w:sz w:val="16"/>
          <w:szCs w:val="16"/>
        </w:rPr>
        <w:t xml:space="preserve">                                 ┌────────────────────┐</w:t>
      </w:r>
    </w:p>
    <w:p w14:paraId="3701CF6E" w14:textId="77777777" w:rsidR="00E62CF3" w:rsidRPr="007F0E5D" w:rsidRDefault="00E62CF3" w:rsidP="00E62CF3">
      <w:pPr>
        <w:pStyle w:val="ConsPlusNonformat"/>
        <w:rPr>
          <w:sz w:val="16"/>
          <w:szCs w:val="16"/>
        </w:rPr>
      </w:pPr>
      <w:r w:rsidRPr="007F0E5D">
        <w:rPr>
          <w:sz w:val="16"/>
          <w:szCs w:val="16"/>
        </w:rPr>
        <w:t xml:space="preserve">                                 │Прием и регистрация │</w:t>
      </w:r>
    </w:p>
    <w:p w14:paraId="5B7F837B" w14:textId="77777777" w:rsidR="00E62CF3" w:rsidRPr="007F0E5D" w:rsidRDefault="00E62CF3" w:rsidP="00E62CF3">
      <w:pPr>
        <w:pStyle w:val="ConsPlusNonformat"/>
        <w:rPr>
          <w:sz w:val="16"/>
          <w:szCs w:val="16"/>
        </w:rPr>
      </w:pPr>
      <w:r>
        <w:rPr>
          <w:sz w:val="16"/>
          <w:szCs w:val="16"/>
        </w:rPr>
        <w:t xml:space="preserve">                                 </w:t>
      </w:r>
      <w:r w:rsidRPr="007F0E5D">
        <w:rPr>
          <w:sz w:val="16"/>
          <w:szCs w:val="16"/>
        </w:rPr>
        <w:t xml:space="preserve">│заявления </w:t>
      </w:r>
      <w:r>
        <w:rPr>
          <w:sz w:val="16"/>
          <w:szCs w:val="16"/>
        </w:rPr>
        <w:t xml:space="preserve">(в том </w:t>
      </w:r>
      <w:r w:rsidRPr="007F0E5D">
        <w:rPr>
          <w:sz w:val="16"/>
          <w:szCs w:val="16"/>
        </w:rPr>
        <w:t xml:space="preserve">   │                       </w:t>
      </w:r>
    </w:p>
    <w:p w14:paraId="45E3DB54" w14:textId="77777777" w:rsidR="00E62CF3" w:rsidRPr="007F0E5D" w:rsidRDefault="00E62CF3" w:rsidP="00E62CF3">
      <w:pPr>
        <w:pStyle w:val="ConsPlusNonformat"/>
        <w:rPr>
          <w:sz w:val="16"/>
          <w:szCs w:val="16"/>
        </w:rPr>
      </w:pPr>
      <w:r>
        <w:rPr>
          <w:sz w:val="16"/>
          <w:szCs w:val="16"/>
        </w:rPr>
        <w:t xml:space="preserve">                                 </w:t>
      </w:r>
      <w:r w:rsidRPr="007F0E5D">
        <w:rPr>
          <w:sz w:val="16"/>
          <w:szCs w:val="16"/>
        </w:rPr>
        <w:t>│числе при</w:t>
      </w:r>
      <w:r>
        <w:rPr>
          <w:sz w:val="16"/>
          <w:szCs w:val="16"/>
        </w:rPr>
        <w:t xml:space="preserve"> обращении</w:t>
      </w:r>
      <w:r w:rsidRPr="007F0E5D">
        <w:rPr>
          <w:sz w:val="16"/>
          <w:szCs w:val="16"/>
        </w:rPr>
        <w:t xml:space="preserve"> │</w:t>
      </w:r>
    </w:p>
    <w:p w14:paraId="5161F098" w14:textId="77777777" w:rsidR="00E62CF3" w:rsidRPr="007F0E5D" w:rsidRDefault="00E62CF3" w:rsidP="00E62CF3">
      <w:pPr>
        <w:pStyle w:val="ConsPlusNonformat"/>
        <w:rPr>
          <w:sz w:val="16"/>
          <w:szCs w:val="16"/>
        </w:rPr>
      </w:pPr>
      <w:r w:rsidRPr="007F0E5D">
        <w:rPr>
          <w:sz w:val="16"/>
          <w:szCs w:val="16"/>
        </w:rPr>
        <w:t xml:space="preserve">                                 │в МФЦ</w:t>
      </w:r>
      <w:r>
        <w:rPr>
          <w:sz w:val="16"/>
          <w:szCs w:val="16"/>
        </w:rPr>
        <w:t>, через ПГУ КБР</w:t>
      </w:r>
      <w:r w:rsidRPr="007F0E5D">
        <w:rPr>
          <w:sz w:val="16"/>
          <w:szCs w:val="16"/>
        </w:rPr>
        <w:t>)│</w:t>
      </w:r>
    </w:p>
    <w:p w14:paraId="3557D135" w14:textId="77777777" w:rsidR="00E62CF3" w:rsidRPr="007F0E5D" w:rsidRDefault="00E62CF3" w:rsidP="00E62CF3">
      <w:pPr>
        <w:pStyle w:val="ConsPlusNonformat"/>
        <w:rPr>
          <w:sz w:val="16"/>
          <w:szCs w:val="16"/>
        </w:rPr>
      </w:pPr>
      <w:r w:rsidRPr="007F0E5D">
        <w:rPr>
          <w:sz w:val="16"/>
          <w:szCs w:val="16"/>
        </w:rPr>
        <w:t xml:space="preserve">                                 └──────────┬─────────┘</w:t>
      </w:r>
    </w:p>
    <w:p w14:paraId="0501BDDE" w14:textId="77777777" w:rsidR="00E62CF3" w:rsidRPr="007F0E5D" w:rsidRDefault="00E62CF3" w:rsidP="00E62CF3">
      <w:pPr>
        <w:pStyle w:val="ConsPlusNonformat"/>
        <w:rPr>
          <w:sz w:val="16"/>
          <w:szCs w:val="16"/>
        </w:rPr>
      </w:pPr>
      <w:r w:rsidRPr="007F0E5D">
        <w:rPr>
          <w:sz w:val="16"/>
          <w:szCs w:val="16"/>
        </w:rPr>
        <w:t xml:space="preserve">                                            \/</w:t>
      </w:r>
    </w:p>
    <w:p w14:paraId="2EDD986F" w14:textId="77777777" w:rsidR="00E62CF3" w:rsidRPr="007F0E5D" w:rsidRDefault="00E62CF3" w:rsidP="00E62CF3">
      <w:pPr>
        <w:pStyle w:val="ConsPlusNonformat"/>
        <w:rPr>
          <w:sz w:val="16"/>
          <w:szCs w:val="16"/>
        </w:rPr>
      </w:pPr>
      <w:r w:rsidRPr="007F0E5D">
        <w:rPr>
          <w:sz w:val="16"/>
          <w:szCs w:val="16"/>
        </w:rPr>
        <w:t xml:space="preserve">                                 ┌────────────────────┐              ┌──────────────────────┐</w:t>
      </w:r>
    </w:p>
    <w:p w14:paraId="062DA94D" w14:textId="77777777" w:rsidR="00E62CF3" w:rsidRPr="007F0E5D" w:rsidRDefault="00E62CF3" w:rsidP="00E62CF3">
      <w:pPr>
        <w:pStyle w:val="ConsPlusNonformat"/>
        <w:rPr>
          <w:sz w:val="16"/>
          <w:szCs w:val="16"/>
        </w:rPr>
      </w:pPr>
      <w:r w:rsidRPr="007F0E5D">
        <w:rPr>
          <w:sz w:val="16"/>
          <w:szCs w:val="16"/>
        </w:rPr>
        <w:t xml:space="preserve">                                 │      Имеются       │              │  Возврат обращения   │</w:t>
      </w:r>
    </w:p>
    <w:p w14:paraId="20C4B3AF" w14:textId="77777777" w:rsidR="00E62CF3" w:rsidRPr="007F0E5D" w:rsidRDefault="00E62CF3" w:rsidP="00E62CF3">
      <w:pPr>
        <w:pStyle w:val="ConsPlusNonformat"/>
        <w:rPr>
          <w:sz w:val="16"/>
          <w:szCs w:val="16"/>
        </w:rPr>
      </w:pPr>
      <w:r w:rsidRPr="007F0E5D">
        <w:rPr>
          <w:sz w:val="16"/>
          <w:szCs w:val="16"/>
        </w:rPr>
        <w:t xml:space="preserve">                                 │    основания для   ├─────да──────&gt;│      заявителю       │</w:t>
      </w:r>
    </w:p>
    <w:p w14:paraId="352E09B5" w14:textId="77777777" w:rsidR="00E62CF3" w:rsidRPr="007F0E5D" w:rsidRDefault="00E62CF3" w:rsidP="00E62CF3">
      <w:pPr>
        <w:pStyle w:val="ConsPlusNonformat"/>
        <w:rPr>
          <w:sz w:val="16"/>
          <w:szCs w:val="16"/>
        </w:rPr>
      </w:pPr>
      <w:r>
        <w:rPr>
          <w:sz w:val="16"/>
          <w:szCs w:val="16"/>
        </w:rPr>
        <w:t xml:space="preserve">                                 </w:t>
      </w:r>
      <w:r w:rsidRPr="007F0E5D">
        <w:rPr>
          <w:sz w:val="16"/>
          <w:szCs w:val="16"/>
        </w:rPr>
        <w:t xml:space="preserve">│  отказа в приеме   │              │ </w:t>
      </w:r>
      <w:r>
        <w:rPr>
          <w:sz w:val="16"/>
          <w:szCs w:val="16"/>
        </w:rPr>
        <w:t xml:space="preserve">(в том числе при  </w:t>
      </w:r>
      <w:r w:rsidRPr="007F0E5D">
        <w:rPr>
          <w:sz w:val="16"/>
          <w:szCs w:val="16"/>
        </w:rPr>
        <w:t xml:space="preserve">   │</w:t>
      </w:r>
    </w:p>
    <w:p w14:paraId="42372305" w14:textId="77777777" w:rsidR="00E62CF3" w:rsidRPr="007F0E5D" w:rsidRDefault="00E62CF3" w:rsidP="00E62CF3">
      <w:pPr>
        <w:pStyle w:val="ConsPlusNonformat"/>
        <w:rPr>
          <w:sz w:val="16"/>
          <w:szCs w:val="16"/>
        </w:rPr>
      </w:pPr>
      <w:r w:rsidRPr="007F0E5D">
        <w:rPr>
          <w:sz w:val="16"/>
          <w:szCs w:val="16"/>
        </w:rPr>
        <w:t xml:space="preserve">                                 │     заявления      │              │</w:t>
      </w:r>
      <w:r>
        <w:rPr>
          <w:sz w:val="16"/>
          <w:szCs w:val="16"/>
        </w:rPr>
        <w:t>обращении в МФЦ)</w:t>
      </w:r>
      <w:r w:rsidRPr="007F0E5D">
        <w:rPr>
          <w:sz w:val="16"/>
          <w:szCs w:val="16"/>
        </w:rPr>
        <w:t xml:space="preserve">  </w:t>
      </w:r>
      <w:r>
        <w:rPr>
          <w:sz w:val="16"/>
          <w:szCs w:val="16"/>
        </w:rPr>
        <w:t xml:space="preserve">  </w:t>
      </w:r>
      <w:r w:rsidRPr="007F0E5D">
        <w:rPr>
          <w:sz w:val="16"/>
          <w:szCs w:val="16"/>
        </w:rPr>
        <w:t xml:space="preserve">  │</w:t>
      </w:r>
    </w:p>
    <w:p w14:paraId="58474E7B" w14:textId="77777777" w:rsidR="00E62CF3" w:rsidRPr="007F0E5D" w:rsidRDefault="00E62CF3" w:rsidP="00E62CF3">
      <w:pPr>
        <w:pStyle w:val="ConsPlusNonformat"/>
        <w:rPr>
          <w:sz w:val="16"/>
          <w:szCs w:val="16"/>
        </w:rPr>
      </w:pPr>
      <w:r w:rsidRPr="007F0E5D">
        <w:rPr>
          <w:sz w:val="16"/>
          <w:szCs w:val="16"/>
        </w:rPr>
        <w:t xml:space="preserve">                                 └──────────┬─────────┘              └──────────────────────┘</w:t>
      </w:r>
    </w:p>
    <w:p w14:paraId="429AB274" w14:textId="77777777" w:rsidR="00E62CF3" w:rsidRPr="007F0E5D" w:rsidRDefault="00E62CF3" w:rsidP="00E62CF3">
      <w:pPr>
        <w:pStyle w:val="ConsPlusNonformat"/>
        <w:rPr>
          <w:sz w:val="16"/>
          <w:szCs w:val="16"/>
        </w:rPr>
      </w:pPr>
      <w:r w:rsidRPr="007F0E5D">
        <w:rPr>
          <w:sz w:val="16"/>
          <w:szCs w:val="16"/>
        </w:rPr>
        <w:t xml:space="preserve">                                            │</w:t>
      </w:r>
    </w:p>
    <w:p w14:paraId="43BCE9F3" w14:textId="77777777" w:rsidR="00E62CF3" w:rsidRPr="007F0E5D" w:rsidRDefault="00E62CF3" w:rsidP="00E62CF3">
      <w:pPr>
        <w:pStyle w:val="ConsPlusNonformat"/>
        <w:rPr>
          <w:sz w:val="16"/>
          <w:szCs w:val="16"/>
        </w:rPr>
      </w:pPr>
      <w:r w:rsidRPr="007F0E5D">
        <w:rPr>
          <w:sz w:val="16"/>
          <w:szCs w:val="16"/>
        </w:rPr>
        <w:t xml:space="preserve">                                           нет</w:t>
      </w:r>
    </w:p>
    <w:p w14:paraId="4167F900" w14:textId="77777777" w:rsidR="00E62CF3" w:rsidRPr="007F0E5D" w:rsidRDefault="00E62CF3" w:rsidP="00E62CF3">
      <w:pPr>
        <w:pStyle w:val="ConsPlusNonformat"/>
        <w:rPr>
          <w:sz w:val="16"/>
          <w:szCs w:val="16"/>
        </w:rPr>
      </w:pPr>
      <w:r w:rsidRPr="007F0E5D">
        <w:rPr>
          <w:sz w:val="16"/>
          <w:szCs w:val="16"/>
        </w:rPr>
        <w:t xml:space="preserve">                                            │</w:t>
      </w:r>
    </w:p>
    <w:p w14:paraId="4CC85A27" w14:textId="77777777" w:rsidR="00E62CF3" w:rsidRPr="007F0E5D" w:rsidRDefault="00E62CF3" w:rsidP="00E62CF3">
      <w:pPr>
        <w:pStyle w:val="ConsPlusNonformat"/>
        <w:rPr>
          <w:sz w:val="16"/>
          <w:szCs w:val="16"/>
        </w:rPr>
      </w:pPr>
      <w:r w:rsidRPr="007F0E5D">
        <w:rPr>
          <w:sz w:val="16"/>
          <w:szCs w:val="16"/>
        </w:rPr>
        <w:t xml:space="preserve">                                            \/</w:t>
      </w:r>
    </w:p>
    <w:p w14:paraId="3D376C40" w14:textId="77777777" w:rsidR="00E62CF3" w:rsidRPr="007F0E5D" w:rsidRDefault="00E62CF3" w:rsidP="00E62CF3">
      <w:pPr>
        <w:pStyle w:val="ConsPlusNonformat"/>
        <w:rPr>
          <w:sz w:val="16"/>
          <w:szCs w:val="16"/>
        </w:rPr>
      </w:pPr>
      <w:r w:rsidRPr="007F0E5D">
        <w:rPr>
          <w:sz w:val="16"/>
          <w:szCs w:val="16"/>
        </w:rPr>
        <w:t xml:space="preserve">                                 ┌────────────────────┐</w:t>
      </w:r>
    </w:p>
    <w:p w14:paraId="1240A42D" w14:textId="77777777" w:rsidR="00E62CF3" w:rsidRPr="007F0E5D" w:rsidRDefault="00E62CF3" w:rsidP="00E62CF3">
      <w:pPr>
        <w:pStyle w:val="ConsPlusNonformat"/>
        <w:rPr>
          <w:sz w:val="16"/>
          <w:szCs w:val="16"/>
        </w:rPr>
      </w:pPr>
      <w:r w:rsidRPr="007F0E5D">
        <w:rPr>
          <w:sz w:val="16"/>
          <w:szCs w:val="16"/>
        </w:rPr>
        <w:t xml:space="preserve">                                 │    Рассмотрение    │</w:t>
      </w:r>
    </w:p>
    <w:p w14:paraId="54E70C6B" w14:textId="77777777" w:rsidR="00E62CF3" w:rsidRPr="007F0E5D" w:rsidRDefault="00E62CF3" w:rsidP="00E62CF3">
      <w:pPr>
        <w:pStyle w:val="ConsPlusNonformat"/>
        <w:rPr>
          <w:sz w:val="16"/>
          <w:szCs w:val="16"/>
        </w:rPr>
      </w:pPr>
      <w:r w:rsidRPr="007F0E5D">
        <w:rPr>
          <w:sz w:val="16"/>
          <w:szCs w:val="16"/>
        </w:rPr>
        <w:t xml:space="preserve">                                 │     заявления      │</w:t>
      </w:r>
    </w:p>
    <w:p w14:paraId="3ED435F2" w14:textId="77777777" w:rsidR="00E62CF3" w:rsidRPr="007F0E5D" w:rsidRDefault="00E62CF3" w:rsidP="00E62CF3">
      <w:pPr>
        <w:pStyle w:val="ConsPlusNonformat"/>
        <w:rPr>
          <w:sz w:val="16"/>
          <w:szCs w:val="16"/>
        </w:rPr>
      </w:pPr>
      <w:r w:rsidRPr="007F0E5D">
        <w:rPr>
          <w:sz w:val="16"/>
          <w:szCs w:val="16"/>
        </w:rPr>
        <w:t xml:space="preserve">                                 └──────────┬─────────┘</w:t>
      </w:r>
    </w:p>
    <w:p w14:paraId="6E264CEB" w14:textId="77777777" w:rsidR="00E62CF3" w:rsidRPr="007F0E5D" w:rsidRDefault="00E62CF3" w:rsidP="00E62CF3">
      <w:pPr>
        <w:pStyle w:val="ConsPlusNonformat"/>
        <w:rPr>
          <w:sz w:val="16"/>
          <w:szCs w:val="16"/>
        </w:rPr>
      </w:pPr>
      <w:r w:rsidRPr="007F0E5D">
        <w:rPr>
          <w:sz w:val="16"/>
          <w:szCs w:val="16"/>
        </w:rPr>
        <w:t xml:space="preserve">                                            \/</w:t>
      </w:r>
    </w:p>
    <w:p w14:paraId="4E61C290" w14:textId="77777777" w:rsidR="00E62CF3" w:rsidRPr="007F0E5D" w:rsidRDefault="00E62CF3" w:rsidP="00E62CF3">
      <w:pPr>
        <w:pStyle w:val="ConsPlusNonformat"/>
        <w:rPr>
          <w:sz w:val="16"/>
          <w:szCs w:val="16"/>
        </w:rPr>
      </w:pPr>
      <w:r w:rsidRPr="007F0E5D">
        <w:rPr>
          <w:sz w:val="16"/>
          <w:szCs w:val="16"/>
        </w:rPr>
        <w:t xml:space="preserve">                                 ┌────────────────────┐             ┌──────────────────────┐</w:t>
      </w:r>
    </w:p>
    <w:p w14:paraId="1771FD6F" w14:textId="77777777" w:rsidR="00E62CF3" w:rsidRPr="007F0E5D" w:rsidRDefault="00E62CF3" w:rsidP="00E62CF3">
      <w:pPr>
        <w:pStyle w:val="ConsPlusNonformat"/>
        <w:rPr>
          <w:sz w:val="16"/>
          <w:szCs w:val="16"/>
        </w:rPr>
      </w:pPr>
      <w:r w:rsidRPr="007F0E5D">
        <w:rPr>
          <w:sz w:val="16"/>
          <w:szCs w:val="16"/>
        </w:rPr>
        <w:t xml:space="preserve">                                 │Необходимо получение│             │Направление заявителю │</w:t>
      </w:r>
    </w:p>
    <w:p w14:paraId="0B144D1D" w14:textId="77777777" w:rsidR="00E62CF3" w:rsidRPr="007F0E5D" w:rsidRDefault="00E62CF3" w:rsidP="00E62CF3">
      <w:pPr>
        <w:pStyle w:val="ConsPlusNonformat"/>
        <w:rPr>
          <w:sz w:val="16"/>
          <w:szCs w:val="16"/>
        </w:rPr>
      </w:pPr>
      <w:r w:rsidRPr="007F0E5D">
        <w:rPr>
          <w:sz w:val="16"/>
          <w:szCs w:val="16"/>
        </w:rPr>
        <w:t xml:space="preserve">                            ┌───&gt;│   дополнительной   ├─────да─────&gt;│       вопроса        │</w:t>
      </w:r>
    </w:p>
    <w:p w14:paraId="24DF1772" w14:textId="77777777" w:rsidR="00E62CF3" w:rsidRPr="007F0E5D" w:rsidRDefault="00E62CF3" w:rsidP="00E62CF3">
      <w:pPr>
        <w:pStyle w:val="ConsPlusNonformat"/>
        <w:rPr>
          <w:sz w:val="16"/>
          <w:szCs w:val="16"/>
        </w:rPr>
      </w:pPr>
      <w:r w:rsidRPr="007F0E5D">
        <w:rPr>
          <w:sz w:val="16"/>
          <w:szCs w:val="16"/>
        </w:rPr>
        <w:t xml:space="preserve">                            │    │   информации от    │             │(в том числе через    │</w:t>
      </w:r>
    </w:p>
    <w:p w14:paraId="1D9335F3" w14:textId="77777777" w:rsidR="00E62CF3" w:rsidRPr="007F0E5D" w:rsidRDefault="00E62CF3" w:rsidP="00E62CF3">
      <w:pPr>
        <w:pStyle w:val="ConsPlusNonformat"/>
        <w:rPr>
          <w:sz w:val="16"/>
          <w:szCs w:val="16"/>
        </w:rPr>
      </w:pPr>
      <w:r w:rsidRPr="007F0E5D">
        <w:rPr>
          <w:sz w:val="16"/>
          <w:szCs w:val="16"/>
        </w:rPr>
        <w:t xml:space="preserve">                            │    │     заявителя      │             │    МФЦ)              │</w:t>
      </w:r>
    </w:p>
    <w:p w14:paraId="33897455" w14:textId="77777777" w:rsidR="00E62CF3" w:rsidRPr="007F0E5D" w:rsidRDefault="00E62CF3" w:rsidP="00E62CF3">
      <w:pPr>
        <w:pStyle w:val="ConsPlusNonformat"/>
        <w:rPr>
          <w:sz w:val="16"/>
          <w:szCs w:val="16"/>
        </w:rPr>
      </w:pPr>
      <w:r w:rsidRPr="007F0E5D">
        <w:rPr>
          <w:sz w:val="16"/>
          <w:szCs w:val="16"/>
        </w:rPr>
        <w:t xml:space="preserve">                            │    └──────────┬─────────┘             └───────────┬──────────┘</w:t>
      </w:r>
    </w:p>
    <w:p w14:paraId="3B40BE8A" w14:textId="77777777" w:rsidR="00E62CF3" w:rsidRPr="007F0E5D" w:rsidRDefault="00E62CF3" w:rsidP="00E62CF3">
      <w:pPr>
        <w:pStyle w:val="ConsPlusNonformat"/>
        <w:rPr>
          <w:sz w:val="16"/>
          <w:szCs w:val="16"/>
        </w:rPr>
      </w:pPr>
      <w:r w:rsidRPr="007F0E5D">
        <w:rPr>
          <w:sz w:val="16"/>
          <w:szCs w:val="16"/>
        </w:rPr>
        <w:t xml:space="preserve">                            │               │                                   │</w:t>
      </w:r>
    </w:p>
    <w:p w14:paraId="3DDA8FEC" w14:textId="77777777" w:rsidR="00E62CF3" w:rsidRPr="007F0E5D" w:rsidRDefault="00E62CF3" w:rsidP="00E62CF3">
      <w:pPr>
        <w:pStyle w:val="ConsPlusNonformat"/>
        <w:rPr>
          <w:sz w:val="16"/>
          <w:szCs w:val="16"/>
        </w:rPr>
      </w:pPr>
      <w:r w:rsidRPr="007F0E5D">
        <w:rPr>
          <w:sz w:val="16"/>
          <w:szCs w:val="16"/>
        </w:rPr>
        <w:t xml:space="preserve">                            │              нет                                  │</w:t>
      </w:r>
    </w:p>
    <w:p w14:paraId="04D017C5" w14:textId="77777777" w:rsidR="00E62CF3" w:rsidRPr="007F0E5D" w:rsidRDefault="00E62CF3" w:rsidP="00E62CF3">
      <w:pPr>
        <w:pStyle w:val="ConsPlusNonformat"/>
        <w:rPr>
          <w:sz w:val="16"/>
          <w:szCs w:val="16"/>
        </w:rPr>
      </w:pPr>
      <w:r w:rsidRPr="007F0E5D">
        <w:rPr>
          <w:sz w:val="16"/>
          <w:szCs w:val="16"/>
        </w:rPr>
        <w:t xml:space="preserve">                            │               │                                   │</w:t>
      </w:r>
    </w:p>
    <w:p w14:paraId="3E2C9B89" w14:textId="77777777" w:rsidR="00E62CF3" w:rsidRPr="007F0E5D" w:rsidRDefault="00E62CF3" w:rsidP="00E62CF3">
      <w:pPr>
        <w:pStyle w:val="ConsPlusNonformat"/>
        <w:rPr>
          <w:sz w:val="16"/>
          <w:szCs w:val="16"/>
        </w:rPr>
      </w:pPr>
      <w:r w:rsidRPr="007F0E5D">
        <w:rPr>
          <w:sz w:val="16"/>
          <w:szCs w:val="16"/>
        </w:rPr>
        <w:t xml:space="preserve">                            │               \/                                  \/</w:t>
      </w:r>
    </w:p>
    <w:p w14:paraId="5057AEBC" w14:textId="77777777" w:rsidR="00E62CF3" w:rsidRPr="007F0E5D" w:rsidRDefault="00E62CF3" w:rsidP="00E62CF3">
      <w:pPr>
        <w:pStyle w:val="ConsPlusNonformat"/>
        <w:rPr>
          <w:sz w:val="16"/>
          <w:szCs w:val="16"/>
        </w:rPr>
      </w:pPr>
      <w:r w:rsidRPr="007F0E5D">
        <w:rPr>
          <w:sz w:val="16"/>
          <w:szCs w:val="16"/>
        </w:rPr>
        <w:t>┌───────────────────┐       │    ┌────────────────────┐             ┌──────────────────────┐</w:t>
      </w:r>
    </w:p>
    <w:p w14:paraId="4ED74594" w14:textId="77777777" w:rsidR="00E62CF3" w:rsidRPr="007F0E5D" w:rsidRDefault="00E62CF3" w:rsidP="00E62CF3">
      <w:pPr>
        <w:pStyle w:val="ConsPlusNonformat"/>
        <w:rPr>
          <w:sz w:val="16"/>
          <w:szCs w:val="16"/>
        </w:rPr>
      </w:pPr>
      <w:r w:rsidRPr="007F0E5D">
        <w:rPr>
          <w:sz w:val="16"/>
          <w:szCs w:val="16"/>
        </w:rPr>
        <w:t>│     Получение     │       │    │     Необходимо     │             │ Заявитель представил │</w:t>
      </w:r>
    </w:p>
    <w:p w14:paraId="33950C18" w14:textId="77777777" w:rsidR="00E62CF3" w:rsidRPr="007F0E5D" w:rsidRDefault="00E62CF3" w:rsidP="00E62CF3">
      <w:pPr>
        <w:pStyle w:val="ConsPlusNonformat"/>
        <w:rPr>
          <w:sz w:val="16"/>
          <w:szCs w:val="16"/>
        </w:rPr>
      </w:pPr>
      <w:r w:rsidRPr="007F0E5D">
        <w:rPr>
          <w:sz w:val="16"/>
          <w:szCs w:val="16"/>
        </w:rPr>
        <w:t>│   подтверждения   │&lt;──да──┼────┤   подтверждение    │&lt;────да──────┤    дополнительную    │</w:t>
      </w:r>
    </w:p>
    <w:p w14:paraId="77FDB993" w14:textId="77777777" w:rsidR="00E62CF3" w:rsidRPr="007F0E5D" w:rsidRDefault="00E62CF3" w:rsidP="00E62CF3">
      <w:pPr>
        <w:pStyle w:val="ConsPlusNonformat"/>
        <w:rPr>
          <w:sz w:val="16"/>
          <w:szCs w:val="16"/>
        </w:rPr>
      </w:pPr>
      <w:r w:rsidRPr="007F0E5D">
        <w:rPr>
          <w:sz w:val="16"/>
          <w:szCs w:val="16"/>
        </w:rPr>
        <w:t>│   информации от   │       │    │     информации     │             │      информацию      │</w:t>
      </w:r>
    </w:p>
    <w:p w14:paraId="5BC539D5" w14:textId="77777777" w:rsidR="00E62CF3" w:rsidRPr="007F0E5D" w:rsidRDefault="00E62CF3" w:rsidP="00E62CF3">
      <w:pPr>
        <w:pStyle w:val="ConsPlusNonformat"/>
        <w:rPr>
          <w:sz w:val="16"/>
          <w:szCs w:val="16"/>
        </w:rPr>
      </w:pPr>
      <w:r w:rsidRPr="007F0E5D">
        <w:rPr>
          <w:sz w:val="16"/>
          <w:szCs w:val="16"/>
        </w:rPr>
        <w:t>│      других       │       │    │                    │             │ (в том числе через   │</w:t>
      </w:r>
    </w:p>
    <w:p w14:paraId="38487CEB" w14:textId="77777777" w:rsidR="00E62CF3" w:rsidRPr="007F0E5D" w:rsidRDefault="00E62CF3" w:rsidP="00E62CF3">
      <w:pPr>
        <w:pStyle w:val="ConsPlusNonformat"/>
        <w:rPr>
          <w:sz w:val="16"/>
          <w:szCs w:val="16"/>
        </w:rPr>
      </w:pPr>
      <w:r w:rsidRPr="007F0E5D">
        <w:rPr>
          <w:sz w:val="16"/>
          <w:szCs w:val="16"/>
        </w:rPr>
        <w:t>│  государственных  │       │    │                    │             │    МФЦ)              │</w:t>
      </w:r>
    </w:p>
    <w:p w14:paraId="4FED035C" w14:textId="77777777" w:rsidR="00E62CF3" w:rsidRPr="007F0E5D" w:rsidRDefault="00E62CF3" w:rsidP="00E62CF3">
      <w:pPr>
        <w:pStyle w:val="ConsPlusNonformat"/>
        <w:rPr>
          <w:sz w:val="16"/>
          <w:szCs w:val="16"/>
        </w:rPr>
      </w:pPr>
      <w:r w:rsidRPr="007F0E5D">
        <w:rPr>
          <w:sz w:val="16"/>
          <w:szCs w:val="16"/>
        </w:rPr>
        <w:t>│    органов или    │       │    │                    │             │                      │</w:t>
      </w:r>
    </w:p>
    <w:p w14:paraId="52A6BEE8" w14:textId="77777777" w:rsidR="00E62CF3" w:rsidRPr="007F0E5D" w:rsidRDefault="00E62CF3" w:rsidP="00E62CF3">
      <w:pPr>
        <w:pStyle w:val="ConsPlusNonformat"/>
        <w:rPr>
          <w:sz w:val="16"/>
          <w:szCs w:val="16"/>
        </w:rPr>
      </w:pPr>
      <w:r w:rsidRPr="007F0E5D">
        <w:rPr>
          <w:sz w:val="16"/>
          <w:szCs w:val="16"/>
        </w:rPr>
        <w:t>│    структурных    │       │    │                    │             │                      │</w:t>
      </w:r>
    </w:p>
    <w:p w14:paraId="61F6A5FE" w14:textId="77777777" w:rsidR="00E62CF3" w:rsidRDefault="00E62CF3" w:rsidP="00E62CF3">
      <w:pPr>
        <w:pStyle w:val="ConsPlusNonformat"/>
        <w:rPr>
          <w:sz w:val="16"/>
          <w:szCs w:val="16"/>
        </w:rPr>
      </w:pPr>
      <w:r w:rsidRPr="007F0E5D">
        <w:rPr>
          <w:sz w:val="16"/>
          <w:szCs w:val="16"/>
        </w:rPr>
        <w:t>│   подразделений   │       │    │                    │             │                      │</w:t>
      </w:r>
    </w:p>
    <w:p w14:paraId="4E4AE7B3" w14:textId="77777777" w:rsidR="00E62CF3" w:rsidRPr="007F0E5D" w:rsidRDefault="00E62CF3" w:rsidP="00E62CF3">
      <w:pPr>
        <w:pStyle w:val="ConsPlusNonformat"/>
        <w:rPr>
          <w:sz w:val="16"/>
          <w:szCs w:val="16"/>
        </w:rPr>
      </w:pPr>
      <w:r>
        <w:rPr>
          <w:sz w:val="16"/>
          <w:szCs w:val="16"/>
        </w:rPr>
        <w:t xml:space="preserve">   администраци</w:t>
      </w:r>
      <w:r w:rsidRPr="007F0E5D">
        <w:rPr>
          <w:sz w:val="16"/>
          <w:szCs w:val="16"/>
        </w:rPr>
        <w:t xml:space="preserve">     │       │    │                    │             │                      │</w:t>
      </w:r>
    </w:p>
    <w:p w14:paraId="2AA7A37B" w14:textId="77777777" w:rsidR="00E62CF3" w:rsidRPr="007F0E5D" w:rsidRDefault="00E62CF3" w:rsidP="00E62CF3">
      <w:pPr>
        <w:pStyle w:val="ConsPlusNonformat"/>
        <w:rPr>
          <w:sz w:val="16"/>
          <w:szCs w:val="16"/>
        </w:rPr>
      </w:pPr>
      <w:r w:rsidRPr="007F0E5D">
        <w:rPr>
          <w:sz w:val="16"/>
          <w:szCs w:val="16"/>
        </w:rPr>
        <w:t>└─────────┬─────────┘       │    └──────────┬─────────┘             └───────────┬──────────┘</w:t>
      </w:r>
    </w:p>
    <w:p w14:paraId="7C377D45" w14:textId="77777777" w:rsidR="00E62CF3" w:rsidRPr="007F0E5D" w:rsidRDefault="00E62CF3" w:rsidP="00E62CF3">
      <w:pPr>
        <w:pStyle w:val="ConsPlusNonformat"/>
        <w:rPr>
          <w:sz w:val="16"/>
          <w:szCs w:val="16"/>
        </w:rPr>
      </w:pPr>
      <w:r w:rsidRPr="007F0E5D">
        <w:rPr>
          <w:sz w:val="16"/>
          <w:szCs w:val="16"/>
        </w:rPr>
        <w:t xml:space="preserve">          │                 │               │                                   │</w:t>
      </w:r>
    </w:p>
    <w:p w14:paraId="77CDCD3A" w14:textId="77777777" w:rsidR="00E62CF3" w:rsidRPr="007F0E5D" w:rsidRDefault="00E62CF3" w:rsidP="00E62CF3">
      <w:pPr>
        <w:pStyle w:val="ConsPlusNonformat"/>
        <w:rPr>
          <w:sz w:val="16"/>
          <w:szCs w:val="16"/>
        </w:rPr>
      </w:pPr>
      <w:r w:rsidRPr="007F0E5D">
        <w:rPr>
          <w:sz w:val="16"/>
          <w:szCs w:val="16"/>
        </w:rPr>
        <w:t xml:space="preserve">          │                 │              нет                                 нет</w:t>
      </w:r>
    </w:p>
    <w:p w14:paraId="2D47325E" w14:textId="77777777" w:rsidR="00E62CF3" w:rsidRPr="007F0E5D" w:rsidRDefault="00E62CF3" w:rsidP="00E62CF3">
      <w:pPr>
        <w:pStyle w:val="ConsPlusNonformat"/>
        <w:rPr>
          <w:sz w:val="16"/>
          <w:szCs w:val="16"/>
        </w:rPr>
      </w:pPr>
      <w:r w:rsidRPr="007F0E5D">
        <w:rPr>
          <w:sz w:val="16"/>
          <w:szCs w:val="16"/>
        </w:rPr>
        <w:t xml:space="preserve">          │                да               │                                   │</w:t>
      </w:r>
    </w:p>
    <w:p w14:paraId="1F640336" w14:textId="77777777" w:rsidR="00E62CF3" w:rsidRPr="007F0E5D" w:rsidRDefault="00E62CF3" w:rsidP="00E62CF3">
      <w:pPr>
        <w:pStyle w:val="ConsPlusNonformat"/>
        <w:rPr>
          <w:sz w:val="16"/>
          <w:szCs w:val="16"/>
        </w:rPr>
      </w:pPr>
      <w:r w:rsidRPr="007F0E5D">
        <w:rPr>
          <w:sz w:val="16"/>
          <w:szCs w:val="16"/>
        </w:rPr>
        <w:t xml:space="preserve">          │                 │               \/                                  │</w:t>
      </w:r>
    </w:p>
    <w:p w14:paraId="5ADBF7E5" w14:textId="77777777" w:rsidR="00E62CF3" w:rsidRPr="007F0E5D" w:rsidRDefault="00E62CF3" w:rsidP="00E62CF3">
      <w:pPr>
        <w:pStyle w:val="ConsPlusNonformat"/>
        <w:rPr>
          <w:sz w:val="16"/>
          <w:szCs w:val="16"/>
        </w:rPr>
      </w:pPr>
      <w:r w:rsidRPr="007F0E5D">
        <w:rPr>
          <w:sz w:val="16"/>
          <w:szCs w:val="16"/>
        </w:rPr>
        <w:t xml:space="preserve">          │                 │    ┌────────────────────┐          ┌──────────────┼──┐</w:t>
      </w:r>
    </w:p>
    <w:p w14:paraId="43C1FEC2" w14:textId="77777777" w:rsidR="00E62CF3" w:rsidRPr="007F0E5D" w:rsidRDefault="00E62CF3" w:rsidP="00E62CF3">
      <w:pPr>
        <w:pStyle w:val="ConsPlusNonformat"/>
        <w:rPr>
          <w:sz w:val="16"/>
          <w:szCs w:val="16"/>
        </w:rPr>
      </w:pPr>
      <w:r w:rsidRPr="007F0E5D">
        <w:rPr>
          <w:sz w:val="16"/>
          <w:szCs w:val="16"/>
        </w:rPr>
        <w:t xml:space="preserve">          │                 │    │  Заявитель имеет   │          │              └──┼───────┐</w:t>
      </w:r>
    </w:p>
    <w:p w14:paraId="045727E8" w14:textId="77777777" w:rsidR="00E62CF3" w:rsidRPr="007F0E5D" w:rsidRDefault="00E62CF3" w:rsidP="00E62CF3">
      <w:pPr>
        <w:pStyle w:val="ConsPlusNonformat"/>
        <w:rPr>
          <w:sz w:val="16"/>
          <w:szCs w:val="16"/>
        </w:rPr>
      </w:pPr>
      <w:r w:rsidRPr="007F0E5D">
        <w:rPr>
          <w:sz w:val="16"/>
          <w:szCs w:val="16"/>
        </w:rPr>
        <w:t xml:space="preserve">          └─────────────────┼───&gt;│ право на получение ├───нет───&gt;│Объект может быть├───────┤</w:t>
      </w:r>
    </w:p>
    <w:p w14:paraId="1EA29114" w14:textId="77777777" w:rsidR="00E62CF3" w:rsidRPr="007F0E5D" w:rsidRDefault="00E62CF3" w:rsidP="00E62CF3">
      <w:pPr>
        <w:pStyle w:val="ConsPlusNonformat"/>
        <w:rPr>
          <w:sz w:val="16"/>
          <w:szCs w:val="16"/>
        </w:rPr>
      </w:pPr>
      <w:r w:rsidRPr="007F0E5D">
        <w:rPr>
          <w:sz w:val="16"/>
          <w:szCs w:val="16"/>
        </w:rPr>
        <w:t xml:space="preserve">                            │    │       данной       │          │    передан в    │       │</w:t>
      </w:r>
    </w:p>
    <w:p w14:paraId="5DA45CAB" w14:textId="77777777" w:rsidR="00E62CF3" w:rsidRPr="007F0E5D" w:rsidRDefault="00E62CF3" w:rsidP="00E62CF3">
      <w:pPr>
        <w:pStyle w:val="ConsPlusNonformat"/>
        <w:rPr>
          <w:sz w:val="16"/>
          <w:szCs w:val="16"/>
        </w:rPr>
      </w:pPr>
      <w:r w:rsidRPr="007F0E5D">
        <w:rPr>
          <w:sz w:val="16"/>
          <w:szCs w:val="16"/>
        </w:rPr>
        <w:t xml:space="preserve">                            │    │  муниципальной</w:t>
      </w:r>
      <w:r>
        <w:rPr>
          <w:sz w:val="16"/>
          <w:szCs w:val="16"/>
        </w:rPr>
        <w:t xml:space="preserve">     </w:t>
      </w:r>
      <w:r w:rsidRPr="007F0E5D">
        <w:rPr>
          <w:sz w:val="16"/>
          <w:szCs w:val="16"/>
        </w:rPr>
        <w:t>│          │ пользование на  │       │</w:t>
      </w:r>
    </w:p>
    <w:p w14:paraId="0583F300" w14:textId="77777777" w:rsidR="00E62CF3" w:rsidRPr="007F0E5D" w:rsidRDefault="00E62CF3" w:rsidP="00E62CF3">
      <w:pPr>
        <w:pStyle w:val="ConsPlusNonformat"/>
        <w:rPr>
          <w:sz w:val="16"/>
          <w:szCs w:val="16"/>
        </w:rPr>
      </w:pPr>
      <w:r w:rsidRPr="007F0E5D">
        <w:rPr>
          <w:sz w:val="16"/>
          <w:szCs w:val="16"/>
        </w:rPr>
        <w:t xml:space="preserve">                            │    │       услуги       │          │     торгах      │       │</w:t>
      </w:r>
    </w:p>
    <w:p w14:paraId="320E098A" w14:textId="77777777" w:rsidR="00E62CF3" w:rsidRPr="007F0E5D" w:rsidRDefault="00E62CF3" w:rsidP="00E62CF3">
      <w:pPr>
        <w:pStyle w:val="ConsPlusNonformat"/>
        <w:rPr>
          <w:sz w:val="16"/>
          <w:szCs w:val="16"/>
        </w:rPr>
      </w:pPr>
      <w:r w:rsidRPr="007F0E5D">
        <w:rPr>
          <w:sz w:val="16"/>
          <w:szCs w:val="16"/>
        </w:rPr>
        <w:t xml:space="preserve">                            │    └──────────┬─────────┘          └────────┬────────┘       │</w:t>
      </w:r>
    </w:p>
    <w:p w14:paraId="5F90B1FF" w14:textId="77777777" w:rsidR="00E62CF3" w:rsidRPr="007F0E5D" w:rsidRDefault="00E62CF3" w:rsidP="00E62CF3">
      <w:pPr>
        <w:pStyle w:val="ConsPlusNonformat"/>
        <w:rPr>
          <w:sz w:val="16"/>
          <w:szCs w:val="16"/>
        </w:rPr>
      </w:pPr>
      <w:r w:rsidRPr="007F0E5D">
        <w:rPr>
          <w:sz w:val="16"/>
          <w:szCs w:val="16"/>
        </w:rPr>
        <w:t xml:space="preserve">                            │               │                             │               нет</w:t>
      </w:r>
    </w:p>
    <w:p w14:paraId="4D096CB0" w14:textId="77777777" w:rsidR="00E62CF3" w:rsidRPr="007F0E5D" w:rsidRDefault="00E62CF3" w:rsidP="00E62CF3">
      <w:pPr>
        <w:pStyle w:val="ConsPlusNonformat"/>
        <w:rPr>
          <w:sz w:val="16"/>
          <w:szCs w:val="16"/>
        </w:rPr>
      </w:pPr>
      <w:r w:rsidRPr="007F0E5D">
        <w:rPr>
          <w:sz w:val="16"/>
          <w:szCs w:val="16"/>
        </w:rPr>
        <w:t xml:space="preserve">                            │              да                             │                │</w:t>
      </w:r>
    </w:p>
    <w:p w14:paraId="7D9B68BC" w14:textId="77777777" w:rsidR="00E62CF3" w:rsidRPr="007F0E5D" w:rsidRDefault="00E62CF3" w:rsidP="00E62CF3">
      <w:pPr>
        <w:pStyle w:val="ConsPlusNonformat"/>
        <w:rPr>
          <w:sz w:val="16"/>
          <w:szCs w:val="16"/>
        </w:rPr>
      </w:pPr>
      <w:r w:rsidRPr="007F0E5D">
        <w:rPr>
          <w:sz w:val="16"/>
          <w:szCs w:val="16"/>
        </w:rPr>
        <w:t xml:space="preserve">                            │               │                             │                │</w:t>
      </w:r>
    </w:p>
    <w:p w14:paraId="4E0DFB78" w14:textId="77777777" w:rsidR="00E62CF3" w:rsidRPr="007F0E5D" w:rsidRDefault="00E62CF3" w:rsidP="00E62CF3">
      <w:pPr>
        <w:pStyle w:val="ConsPlusNonformat"/>
        <w:rPr>
          <w:sz w:val="16"/>
          <w:szCs w:val="16"/>
        </w:rPr>
      </w:pPr>
      <w:r w:rsidRPr="007F0E5D">
        <w:rPr>
          <w:sz w:val="16"/>
          <w:szCs w:val="16"/>
        </w:rPr>
        <w:t xml:space="preserve">                            │               \/                            да               │</w:t>
      </w:r>
    </w:p>
    <w:p w14:paraId="0974F826" w14:textId="77777777" w:rsidR="00E62CF3" w:rsidRPr="007F0E5D" w:rsidRDefault="00E62CF3" w:rsidP="00E62CF3">
      <w:pPr>
        <w:pStyle w:val="ConsPlusNonformat"/>
        <w:rPr>
          <w:sz w:val="16"/>
          <w:szCs w:val="16"/>
        </w:rPr>
      </w:pPr>
      <w:r w:rsidRPr="007F0E5D">
        <w:rPr>
          <w:sz w:val="16"/>
          <w:szCs w:val="16"/>
        </w:rPr>
        <w:t xml:space="preserve">                            │    ┌────────────────────┐                   │                │</w:t>
      </w:r>
    </w:p>
    <w:p w14:paraId="67607D34" w14:textId="77777777" w:rsidR="00E62CF3" w:rsidRPr="007F0E5D" w:rsidRDefault="00E62CF3" w:rsidP="00E62CF3">
      <w:pPr>
        <w:pStyle w:val="ConsPlusNonformat"/>
        <w:rPr>
          <w:sz w:val="16"/>
          <w:szCs w:val="16"/>
        </w:rPr>
      </w:pPr>
      <w:r w:rsidRPr="007F0E5D">
        <w:rPr>
          <w:sz w:val="16"/>
          <w:szCs w:val="16"/>
        </w:rPr>
        <w:t xml:space="preserve">                            │    │Вынесение вопроса на│                   │        ┌───────┘</w:t>
      </w:r>
    </w:p>
    <w:p w14:paraId="7BB024F4" w14:textId="77777777" w:rsidR="00E62CF3" w:rsidRPr="007F0E5D" w:rsidRDefault="00E62CF3" w:rsidP="00E62CF3">
      <w:pPr>
        <w:pStyle w:val="ConsPlusNonformat"/>
        <w:rPr>
          <w:sz w:val="16"/>
          <w:szCs w:val="16"/>
        </w:rPr>
      </w:pPr>
      <w:r w:rsidRPr="007F0E5D">
        <w:rPr>
          <w:sz w:val="16"/>
          <w:szCs w:val="16"/>
        </w:rPr>
        <w:t xml:space="preserve">                            │    │    рассмотрение    │&lt;──────────────────┘        │</w:t>
      </w:r>
    </w:p>
    <w:p w14:paraId="2F86A884" w14:textId="77777777" w:rsidR="00E62CF3" w:rsidRPr="007F0E5D" w:rsidRDefault="00E62CF3" w:rsidP="00E62CF3">
      <w:pPr>
        <w:pStyle w:val="ConsPlusNonformat"/>
        <w:rPr>
          <w:sz w:val="16"/>
          <w:szCs w:val="16"/>
        </w:rPr>
      </w:pPr>
      <w:r w:rsidRPr="007F0E5D">
        <w:rPr>
          <w:sz w:val="16"/>
          <w:szCs w:val="16"/>
        </w:rPr>
        <w:t xml:space="preserve">                            │    │      комиссии      │                            │</w:t>
      </w:r>
    </w:p>
    <w:p w14:paraId="5BFB9DCD" w14:textId="77777777" w:rsidR="00E62CF3" w:rsidRPr="007F0E5D" w:rsidRDefault="00E62CF3" w:rsidP="00E62CF3">
      <w:pPr>
        <w:pStyle w:val="ConsPlusNonformat"/>
        <w:rPr>
          <w:sz w:val="16"/>
          <w:szCs w:val="16"/>
        </w:rPr>
      </w:pPr>
      <w:r w:rsidRPr="007F0E5D">
        <w:rPr>
          <w:sz w:val="16"/>
          <w:szCs w:val="16"/>
        </w:rPr>
        <w:t xml:space="preserve">                            │    └──────────┬─────────┘                            │</w:t>
      </w:r>
    </w:p>
    <w:p w14:paraId="5EE1B71C" w14:textId="77777777" w:rsidR="00E62CF3" w:rsidRPr="007F0E5D" w:rsidRDefault="00E62CF3" w:rsidP="00E62CF3">
      <w:pPr>
        <w:pStyle w:val="ConsPlusNonformat"/>
        <w:rPr>
          <w:sz w:val="16"/>
          <w:szCs w:val="16"/>
        </w:rPr>
      </w:pPr>
      <w:r w:rsidRPr="007F0E5D">
        <w:rPr>
          <w:sz w:val="16"/>
          <w:szCs w:val="16"/>
        </w:rPr>
        <w:t xml:space="preserve"> </w:t>
      </w:r>
      <w:r>
        <w:rPr>
          <w:sz w:val="16"/>
          <w:szCs w:val="16"/>
        </w:rPr>
        <w:t xml:space="preserve">                     </w:t>
      </w:r>
      <w:r w:rsidRPr="007F0E5D">
        <w:rPr>
          <w:sz w:val="16"/>
          <w:szCs w:val="16"/>
        </w:rPr>
        <w:t xml:space="preserve">      │          </w:t>
      </w:r>
      <w:r>
        <w:rPr>
          <w:sz w:val="16"/>
          <w:szCs w:val="16"/>
        </w:rPr>
        <w:t xml:space="preserve"> </w:t>
      </w:r>
      <w:r w:rsidRPr="007F0E5D">
        <w:rPr>
          <w:sz w:val="16"/>
          <w:szCs w:val="16"/>
        </w:rPr>
        <w:t xml:space="preserve">    │                                      │</w:t>
      </w:r>
    </w:p>
    <w:p w14:paraId="143A8DC2" w14:textId="77777777" w:rsidR="00E62CF3" w:rsidRPr="007F0E5D" w:rsidRDefault="00E62CF3" w:rsidP="00E62CF3">
      <w:pPr>
        <w:pStyle w:val="ConsPlusNonformat"/>
        <w:rPr>
          <w:sz w:val="16"/>
          <w:szCs w:val="16"/>
        </w:rPr>
      </w:pPr>
      <w:r w:rsidRPr="007F0E5D">
        <w:rPr>
          <w:sz w:val="16"/>
          <w:szCs w:val="16"/>
        </w:rPr>
        <w:t xml:space="preserve">    </w:t>
      </w:r>
      <w:r>
        <w:rPr>
          <w:sz w:val="16"/>
          <w:szCs w:val="16"/>
        </w:rPr>
        <w:t xml:space="preserve">                     </w:t>
      </w:r>
      <w:r w:rsidRPr="007F0E5D">
        <w:rPr>
          <w:sz w:val="16"/>
          <w:szCs w:val="16"/>
        </w:rPr>
        <w:t xml:space="preserve">   │               \/                                     \/</w:t>
      </w:r>
    </w:p>
    <w:p w14:paraId="255D0420" w14:textId="77777777" w:rsidR="00E62CF3" w:rsidRPr="007F0E5D" w:rsidRDefault="00E62CF3" w:rsidP="00E62CF3">
      <w:pPr>
        <w:pStyle w:val="ConsPlusNonformat"/>
        <w:rPr>
          <w:sz w:val="16"/>
          <w:szCs w:val="16"/>
        </w:rPr>
      </w:pPr>
      <w:r w:rsidRPr="007F0E5D">
        <w:rPr>
          <w:sz w:val="16"/>
          <w:szCs w:val="16"/>
        </w:rPr>
        <w:t xml:space="preserve">   </w:t>
      </w:r>
      <w:r>
        <w:rPr>
          <w:sz w:val="16"/>
          <w:szCs w:val="16"/>
        </w:rPr>
        <w:t xml:space="preserve">                     </w:t>
      </w:r>
      <w:r w:rsidRPr="007F0E5D">
        <w:rPr>
          <w:sz w:val="16"/>
          <w:szCs w:val="16"/>
        </w:rPr>
        <w:t xml:space="preserve">    │    ┌────────────────────┐                   ┌────────────────┐</w:t>
      </w:r>
    </w:p>
    <w:p w14:paraId="7C73FF63" w14:textId="77777777" w:rsidR="00E62CF3" w:rsidRPr="007F0E5D" w:rsidRDefault="00E62CF3" w:rsidP="00E62CF3">
      <w:pPr>
        <w:pStyle w:val="ConsPlusNonformat"/>
        <w:rPr>
          <w:sz w:val="16"/>
          <w:szCs w:val="16"/>
        </w:rPr>
      </w:pPr>
      <w:r w:rsidRPr="007F0E5D">
        <w:rPr>
          <w:sz w:val="16"/>
          <w:szCs w:val="16"/>
        </w:rPr>
        <w:t xml:space="preserve">   </w:t>
      </w:r>
      <w:r>
        <w:rPr>
          <w:sz w:val="16"/>
          <w:szCs w:val="16"/>
        </w:rPr>
        <w:t xml:space="preserve">                     </w:t>
      </w:r>
      <w:r w:rsidRPr="007F0E5D">
        <w:rPr>
          <w:sz w:val="16"/>
          <w:szCs w:val="16"/>
        </w:rPr>
        <w:t xml:space="preserve">    │    │ Принято решение о  │                   │ Уведомление в  │</w:t>
      </w:r>
    </w:p>
    <w:p w14:paraId="091968E9" w14:textId="77777777" w:rsidR="00E62CF3" w:rsidRPr="007F0E5D" w:rsidRDefault="00E62CF3" w:rsidP="00E62CF3">
      <w:pPr>
        <w:pStyle w:val="ConsPlusNonformat"/>
        <w:rPr>
          <w:sz w:val="16"/>
          <w:szCs w:val="16"/>
        </w:rPr>
      </w:pPr>
      <w:r w:rsidRPr="007F0E5D">
        <w:rPr>
          <w:sz w:val="16"/>
          <w:szCs w:val="16"/>
        </w:rPr>
        <w:t xml:space="preserve">             </w:t>
      </w:r>
      <w:r>
        <w:rPr>
          <w:sz w:val="16"/>
          <w:szCs w:val="16"/>
        </w:rPr>
        <w:t xml:space="preserve">            </w:t>
      </w:r>
      <w:r w:rsidRPr="007F0E5D">
        <w:rPr>
          <w:sz w:val="16"/>
          <w:szCs w:val="16"/>
        </w:rPr>
        <w:t xml:space="preserve">   │    │    приостановке    │                   │адрес заявителя │</w:t>
      </w:r>
    </w:p>
    <w:p w14:paraId="2EDA7482" w14:textId="77777777" w:rsidR="00E62CF3" w:rsidRPr="007F0E5D" w:rsidRDefault="00E62CF3" w:rsidP="00E62CF3">
      <w:pPr>
        <w:pStyle w:val="ConsPlusNonformat"/>
        <w:rPr>
          <w:sz w:val="16"/>
          <w:szCs w:val="16"/>
        </w:rPr>
      </w:pPr>
      <w:r w:rsidRPr="007F0E5D">
        <w:rPr>
          <w:sz w:val="16"/>
          <w:szCs w:val="16"/>
        </w:rPr>
        <w:t xml:space="preserve">             </w:t>
      </w:r>
      <w:r>
        <w:rPr>
          <w:sz w:val="16"/>
          <w:szCs w:val="16"/>
        </w:rPr>
        <w:t xml:space="preserve">           </w:t>
      </w:r>
      <w:r w:rsidRPr="007F0E5D">
        <w:rPr>
          <w:sz w:val="16"/>
          <w:szCs w:val="16"/>
        </w:rPr>
        <w:t xml:space="preserve">    └────┤  оказания услуги   │          ┌───────&gt;│  об отказе в   │</w:t>
      </w:r>
    </w:p>
    <w:p w14:paraId="0DB46C1B" w14:textId="77777777" w:rsidR="00E62CF3" w:rsidRPr="007F0E5D" w:rsidRDefault="00E62CF3" w:rsidP="00E62CF3">
      <w:pPr>
        <w:pStyle w:val="ConsPlusNonformat"/>
        <w:rPr>
          <w:sz w:val="16"/>
          <w:szCs w:val="16"/>
        </w:rPr>
      </w:pPr>
      <w:r w:rsidRPr="007F0E5D">
        <w:rPr>
          <w:sz w:val="16"/>
          <w:szCs w:val="16"/>
        </w:rPr>
        <w:t xml:space="preserve">           </w:t>
      </w:r>
      <w:r>
        <w:rPr>
          <w:sz w:val="16"/>
          <w:szCs w:val="16"/>
        </w:rPr>
        <w:t xml:space="preserve">                     </w:t>
      </w:r>
      <w:r w:rsidRPr="007F0E5D">
        <w:rPr>
          <w:sz w:val="16"/>
          <w:szCs w:val="16"/>
        </w:rPr>
        <w:t xml:space="preserve"> │                    │          │        │   заключении   │</w:t>
      </w:r>
    </w:p>
    <w:p w14:paraId="5DA40938" w14:textId="77777777" w:rsidR="00E62CF3" w:rsidRPr="007F0E5D" w:rsidRDefault="00E62CF3" w:rsidP="00E62CF3">
      <w:pPr>
        <w:pStyle w:val="ConsPlusNonformat"/>
        <w:rPr>
          <w:sz w:val="16"/>
          <w:szCs w:val="16"/>
        </w:rPr>
      </w:pPr>
      <w:r w:rsidRPr="007F0E5D">
        <w:rPr>
          <w:sz w:val="16"/>
          <w:szCs w:val="16"/>
        </w:rPr>
        <w:t xml:space="preserve">┌───────────────────┐         </w:t>
      </w:r>
      <w:r>
        <w:rPr>
          <w:sz w:val="16"/>
          <w:szCs w:val="16"/>
        </w:rPr>
        <w:t xml:space="preserve"> </w:t>
      </w:r>
      <w:r w:rsidRPr="007F0E5D">
        <w:rPr>
          <w:sz w:val="16"/>
          <w:szCs w:val="16"/>
        </w:rPr>
        <w:t xml:space="preserve">  │                    │          │        │    договора    │</w:t>
      </w:r>
    </w:p>
    <w:p w14:paraId="79029922" w14:textId="77777777" w:rsidR="00E62CF3" w:rsidRPr="007F0E5D" w:rsidRDefault="00E62CF3" w:rsidP="00E62CF3">
      <w:pPr>
        <w:pStyle w:val="ConsPlusNonformat"/>
        <w:rPr>
          <w:sz w:val="16"/>
          <w:szCs w:val="16"/>
        </w:rPr>
      </w:pPr>
      <w:r w:rsidRPr="007F0E5D">
        <w:rPr>
          <w:sz w:val="16"/>
          <w:szCs w:val="16"/>
        </w:rPr>
        <w:t>│</w:t>
      </w:r>
      <w:r>
        <w:rPr>
          <w:sz w:val="16"/>
          <w:szCs w:val="16"/>
        </w:rPr>
        <w:t>Заключение договора</w:t>
      </w:r>
      <w:r w:rsidRPr="007F0E5D">
        <w:rPr>
          <w:sz w:val="16"/>
          <w:szCs w:val="16"/>
        </w:rPr>
        <w:t xml:space="preserve">│     </w:t>
      </w:r>
      <w:r>
        <w:rPr>
          <w:sz w:val="16"/>
          <w:szCs w:val="16"/>
        </w:rPr>
        <w:t xml:space="preserve">    </w:t>
      </w:r>
      <w:r w:rsidRPr="007F0E5D">
        <w:rPr>
          <w:sz w:val="16"/>
          <w:szCs w:val="16"/>
        </w:rPr>
        <w:t xml:space="preserve">   │                    │          │        │(в том числе    │</w:t>
      </w:r>
    </w:p>
    <w:p w14:paraId="73B9ADDA" w14:textId="77777777" w:rsidR="00E62CF3" w:rsidRPr="007F0E5D" w:rsidRDefault="00E62CF3" w:rsidP="00E62CF3">
      <w:pPr>
        <w:pStyle w:val="ConsPlusNonformat"/>
        <w:rPr>
          <w:sz w:val="16"/>
          <w:szCs w:val="16"/>
        </w:rPr>
      </w:pPr>
      <w:r w:rsidRPr="007F0E5D">
        <w:rPr>
          <w:sz w:val="16"/>
          <w:szCs w:val="16"/>
        </w:rPr>
        <w:t>│</w:t>
      </w:r>
      <w:r>
        <w:rPr>
          <w:sz w:val="16"/>
          <w:szCs w:val="16"/>
        </w:rPr>
        <w:t xml:space="preserve">пользования(в т.ч  </w:t>
      </w:r>
      <w:r w:rsidRPr="007F0E5D">
        <w:rPr>
          <w:sz w:val="16"/>
          <w:szCs w:val="16"/>
        </w:rPr>
        <w:t>│</w:t>
      </w:r>
      <w:r>
        <w:rPr>
          <w:sz w:val="16"/>
          <w:szCs w:val="16"/>
        </w:rPr>
        <w:t xml:space="preserve">            </w:t>
      </w:r>
      <w:r w:rsidRPr="007F0E5D">
        <w:rPr>
          <w:sz w:val="16"/>
          <w:szCs w:val="16"/>
        </w:rPr>
        <w:t xml:space="preserve">│                    │          │        │   через МФЦ)   │ </w:t>
      </w:r>
    </w:p>
    <w:p w14:paraId="354F71D1" w14:textId="77777777" w:rsidR="00E62CF3" w:rsidRPr="007F0E5D" w:rsidRDefault="00E62CF3" w:rsidP="00E62CF3">
      <w:pPr>
        <w:pStyle w:val="ConsPlusNonformat"/>
        <w:rPr>
          <w:sz w:val="16"/>
          <w:szCs w:val="16"/>
        </w:rPr>
      </w:pPr>
      <w:r w:rsidRPr="007F0E5D">
        <w:rPr>
          <w:sz w:val="16"/>
          <w:szCs w:val="16"/>
        </w:rPr>
        <w:t>│</w:t>
      </w:r>
      <w:r>
        <w:rPr>
          <w:sz w:val="16"/>
          <w:szCs w:val="16"/>
        </w:rPr>
        <w:t xml:space="preserve">     через МФЦ)    </w:t>
      </w:r>
      <w:r w:rsidRPr="007F0E5D">
        <w:rPr>
          <w:sz w:val="16"/>
          <w:szCs w:val="16"/>
        </w:rPr>
        <w:t xml:space="preserve">│   </w:t>
      </w:r>
      <w:r>
        <w:rPr>
          <w:sz w:val="16"/>
          <w:szCs w:val="16"/>
        </w:rPr>
        <w:t xml:space="preserve">    </w:t>
      </w:r>
      <w:r w:rsidRPr="007F0E5D">
        <w:rPr>
          <w:sz w:val="16"/>
          <w:szCs w:val="16"/>
        </w:rPr>
        <w:t xml:space="preserve">     └──────────┬─────────┘          │        └────────────────┘</w:t>
      </w:r>
    </w:p>
    <w:p w14:paraId="43CE2EE0" w14:textId="77777777" w:rsidR="00E62CF3" w:rsidRPr="007F0E5D" w:rsidRDefault="00E62CF3" w:rsidP="00E62CF3">
      <w:pPr>
        <w:pStyle w:val="ConsPlusNonformat"/>
        <w:rPr>
          <w:sz w:val="16"/>
          <w:szCs w:val="16"/>
        </w:rPr>
      </w:pPr>
      <w:r w:rsidRPr="007F0E5D">
        <w:rPr>
          <w:sz w:val="16"/>
          <w:szCs w:val="16"/>
        </w:rPr>
        <w:t xml:space="preserve">└───────────────────┘          </w:t>
      </w:r>
      <w:r>
        <w:rPr>
          <w:sz w:val="16"/>
          <w:szCs w:val="16"/>
        </w:rPr>
        <w:t xml:space="preserve"> </w:t>
      </w:r>
      <w:r w:rsidRPr="007F0E5D">
        <w:rPr>
          <w:sz w:val="16"/>
          <w:szCs w:val="16"/>
        </w:rPr>
        <w:t xml:space="preserve">            │                  </w:t>
      </w:r>
      <w:r>
        <w:rPr>
          <w:sz w:val="16"/>
          <w:szCs w:val="16"/>
        </w:rPr>
        <w:t xml:space="preserve"> </w:t>
      </w:r>
      <w:r w:rsidRPr="007F0E5D">
        <w:rPr>
          <w:sz w:val="16"/>
          <w:szCs w:val="16"/>
        </w:rPr>
        <w:t xml:space="preserve"> │                 /\</w:t>
      </w:r>
    </w:p>
    <w:p w14:paraId="57E919F2" w14:textId="77777777" w:rsidR="00E62CF3" w:rsidRPr="007F0E5D" w:rsidRDefault="00E62CF3" w:rsidP="00E62CF3">
      <w:pPr>
        <w:pStyle w:val="ConsPlusNonformat"/>
        <w:rPr>
          <w:sz w:val="16"/>
          <w:szCs w:val="16"/>
        </w:rPr>
      </w:pPr>
      <w:r>
        <w:rPr>
          <w:sz w:val="16"/>
          <w:szCs w:val="16"/>
        </w:rPr>
        <w:t xml:space="preserve">  </w:t>
      </w:r>
      <w:r w:rsidRPr="007F0E5D">
        <w:rPr>
          <w:sz w:val="16"/>
          <w:szCs w:val="16"/>
        </w:rPr>
        <w:t xml:space="preserve">                              </w:t>
      </w:r>
      <w:r>
        <w:rPr>
          <w:sz w:val="16"/>
          <w:szCs w:val="16"/>
        </w:rPr>
        <w:t xml:space="preserve">           </w:t>
      </w:r>
      <w:r w:rsidRPr="007F0E5D">
        <w:rPr>
          <w:sz w:val="16"/>
          <w:szCs w:val="16"/>
        </w:rPr>
        <w:t>нет                   │                 │</w:t>
      </w:r>
    </w:p>
    <w:p w14:paraId="24953933" w14:textId="77777777" w:rsidR="00E62CF3" w:rsidRPr="007F0E5D" w:rsidRDefault="00E62CF3" w:rsidP="00E62CF3">
      <w:pPr>
        <w:pStyle w:val="ConsPlusNonformat"/>
        <w:rPr>
          <w:sz w:val="16"/>
          <w:szCs w:val="16"/>
        </w:rPr>
      </w:pPr>
      <w:r w:rsidRPr="007F0E5D">
        <w:rPr>
          <w:sz w:val="16"/>
          <w:szCs w:val="16"/>
        </w:rPr>
        <w:t xml:space="preserve">документ, под-щий принятие решение       </w:t>
      </w:r>
      <w:r>
        <w:rPr>
          <w:sz w:val="16"/>
          <w:szCs w:val="16"/>
        </w:rPr>
        <w:t xml:space="preserve"> </w:t>
      </w:r>
      <w:r w:rsidRPr="007F0E5D">
        <w:rPr>
          <w:sz w:val="16"/>
          <w:szCs w:val="16"/>
        </w:rPr>
        <w:t xml:space="preserve">  │             </w:t>
      </w:r>
      <w:r>
        <w:rPr>
          <w:sz w:val="16"/>
          <w:szCs w:val="16"/>
        </w:rPr>
        <w:t xml:space="preserve"> </w:t>
      </w:r>
      <w:r w:rsidRPr="007F0E5D">
        <w:rPr>
          <w:sz w:val="16"/>
          <w:szCs w:val="16"/>
        </w:rPr>
        <w:t xml:space="preserve">      │                 │</w:t>
      </w:r>
    </w:p>
    <w:p w14:paraId="0BC01CAB" w14:textId="77777777" w:rsidR="00E62CF3" w:rsidRPr="007F0E5D" w:rsidRDefault="00E62CF3" w:rsidP="00E62CF3">
      <w:pPr>
        <w:pStyle w:val="ConsPlusNonformat"/>
        <w:rPr>
          <w:sz w:val="16"/>
          <w:szCs w:val="16"/>
        </w:rPr>
      </w:pPr>
      <w:r w:rsidRPr="007F0E5D">
        <w:rPr>
          <w:sz w:val="16"/>
          <w:szCs w:val="16"/>
        </w:rPr>
        <w:t xml:space="preserve">направляется в МФЦ для инф-я заявителя    </w:t>
      </w:r>
      <w:r>
        <w:rPr>
          <w:sz w:val="16"/>
          <w:szCs w:val="16"/>
        </w:rPr>
        <w:t xml:space="preserve"> </w:t>
      </w:r>
      <w:r w:rsidRPr="007F0E5D">
        <w:rPr>
          <w:sz w:val="16"/>
          <w:szCs w:val="16"/>
        </w:rPr>
        <w:t xml:space="preserve"> \/                 </w:t>
      </w:r>
      <w:r>
        <w:rPr>
          <w:sz w:val="16"/>
          <w:szCs w:val="16"/>
        </w:rPr>
        <w:t xml:space="preserve"> </w:t>
      </w:r>
      <w:r w:rsidRPr="007F0E5D">
        <w:rPr>
          <w:sz w:val="16"/>
          <w:szCs w:val="16"/>
        </w:rPr>
        <w:t xml:space="preserve"> │                да</w:t>
      </w:r>
    </w:p>
    <w:p w14:paraId="64187601" w14:textId="77777777" w:rsidR="00E62CF3" w:rsidRPr="007F0E5D" w:rsidRDefault="00E62CF3" w:rsidP="00E62CF3">
      <w:pPr>
        <w:pStyle w:val="ConsPlusNonformat"/>
        <w:rPr>
          <w:sz w:val="16"/>
          <w:szCs w:val="16"/>
        </w:rPr>
      </w:pPr>
      <w:r w:rsidRPr="007F0E5D">
        <w:rPr>
          <w:sz w:val="16"/>
          <w:szCs w:val="16"/>
        </w:rPr>
        <w:lastRenderedPageBreak/>
        <w:t xml:space="preserve">          │                      ┌────────────────────┐       </w:t>
      </w:r>
      <w:r>
        <w:rPr>
          <w:sz w:val="16"/>
          <w:szCs w:val="16"/>
        </w:rPr>
        <w:t xml:space="preserve"> </w:t>
      </w:r>
      <w:r w:rsidRPr="007F0E5D">
        <w:rPr>
          <w:sz w:val="16"/>
          <w:szCs w:val="16"/>
        </w:rPr>
        <w:t xml:space="preserve">  │                 │</w:t>
      </w:r>
    </w:p>
    <w:p w14:paraId="1973F2CF" w14:textId="77777777" w:rsidR="00E62CF3" w:rsidRPr="007F0E5D" w:rsidRDefault="00E62CF3" w:rsidP="00E62CF3">
      <w:pPr>
        <w:pStyle w:val="ConsPlusNonformat"/>
        <w:rPr>
          <w:sz w:val="16"/>
          <w:szCs w:val="16"/>
        </w:rPr>
      </w:pPr>
      <w:r>
        <w:rPr>
          <w:sz w:val="16"/>
          <w:szCs w:val="16"/>
        </w:rPr>
        <w:t xml:space="preserve">          </w:t>
      </w:r>
      <w:r w:rsidRPr="007F0E5D">
        <w:rPr>
          <w:sz w:val="16"/>
          <w:szCs w:val="16"/>
        </w:rPr>
        <w:t xml:space="preserve">да                     │  Комиссия приняла  │        </w:t>
      </w:r>
      <w:r>
        <w:rPr>
          <w:sz w:val="16"/>
          <w:szCs w:val="16"/>
        </w:rPr>
        <w:t xml:space="preserve"> </w:t>
      </w:r>
      <w:r w:rsidRPr="007F0E5D">
        <w:rPr>
          <w:sz w:val="16"/>
          <w:szCs w:val="16"/>
        </w:rPr>
        <w:t xml:space="preserve"> │                 │</w:t>
      </w:r>
    </w:p>
    <w:p w14:paraId="1036BF00" w14:textId="77777777" w:rsidR="00E62CF3" w:rsidRPr="007F0E5D" w:rsidRDefault="00E62CF3" w:rsidP="00E62CF3">
      <w:pPr>
        <w:pStyle w:val="ConsPlusNonformat"/>
        <w:rPr>
          <w:sz w:val="16"/>
          <w:szCs w:val="16"/>
        </w:rPr>
      </w:pPr>
      <w:r w:rsidRPr="007F0E5D">
        <w:rPr>
          <w:sz w:val="16"/>
          <w:szCs w:val="16"/>
        </w:rPr>
        <w:t>┌─────────┴─────────┐            │   положительное    ├──────нет──┐       ┌────────┴───────┐</w:t>
      </w:r>
    </w:p>
    <w:p w14:paraId="1F4A27A3" w14:textId="77777777" w:rsidR="00E62CF3" w:rsidRPr="007F0E5D" w:rsidRDefault="00E62CF3" w:rsidP="00E62CF3">
      <w:pPr>
        <w:pStyle w:val="ConsPlusNonformat"/>
        <w:rPr>
          <w:sz w:val="16"/>
          <w:szCs w:val="16"/>
        </w:rPr>
      </w:pPr>
      <w:r w:rsidRPr="007F0E5D">
        <w:rPr>
          <w:sz w:val="16"/>
          <w:szCs w:val="16"/>
        </w:rPr>
        <w:t>│    Подписание     │            │      решение       │       │   │       │   Подписание   │</w:t>
      </w:r>
    </w:p>
    <w:p w14:paraId="7ADF5A60" w14:textId="77777777" w:rsidR="00E62CF3" w:rsidRPr="007F0E5D" w:rsidRDefault="00E62CF3" w:rsidP="00E62CF3">
      <w:pPr>
        <w:pStyle w:val="ConsPlusNonformat"/>
        <w:rPr>
          <w:sz w:val="16"/>
          <w:szCs w:val="16"/>
        </w:rPr>
      </w:pPr>
      <w:r w:rsidRPr="007F0E5D">
        <w:rPr>
          <w:sz w:val="16"/>
          <w:szCs w:val="16"/>
        </w:rPr>
        <w:t xml:space="preserve">│   распоряжения   </w:t>
      </w:r>
      <w:r>
        <w:rPr>
          <w:sz w:val="16"/>
          <w:szCs w:val="16"/>
        </w:rPr>
        <w:t xml:space="preserve"> </w:t>
      </w:r>
      <w:r w:rsidRPr="007F0E5D">
        <w:rPr>
          <w:sz w:val="16"/>
          <w:szCs w:val="16"/>
        </w:rPr>
        <w:t>│            └──────────┬─────────┘       │   └───────┤  распоряжения  │</w:t>
      </w:r>
    </w:p>
    <w:p w14:paraId="659AFD9F" w14:textId="77777777" w:rsidR="00E62CF3" w:rsidRPr="007F0E5D" w:rsidRDefault="00E62CF3" w:rsidP="00E62CF3">
      <w:pPr>
        <w:pStyle w:val="ConsPlusNonformat"/>
        <w:rPr>
          <w:sz w:val="16"/>
          <w:szCs w:val="16"/>
        </w:rPr>
      </w:pPr>
      <w:r>
        <w:rPr>
          <w:sz w:val="16"/>
          <w:szCs w:val="16"/>
        </w:rPr>
        <w:t xml:space="preserve">│  администрации   </w:t>
      </w:r>
      <w:r w:rsidRPr="007F0E5D">
        <w:rPr>
          <w:sz w:val="16"/>
          <w:szCs w:val="16"/>
        </w:rPr>
        <w:t xml:space="preserve"> │</w:t>
      </w:r>
      <w:r w:rsidRPr="007F0E5D">
        <w:rPr>
          <w:sz w:val="16"/>
          <w:szCs w:val="16"/>
        </w:rPr>
        <w:tab/>
      </w:r>
      <w:r>
        <w:rPr>
          <w:sz w:val="16"/>
          <w:szCs w:val="16"/>
        </w:rPr>
        <w:t xml:space="preserve">                      </w:t>
      </w:r>
      <w:r w:rsidRPr="007F0E5D">
        <w:rPr>
          <w:sz w:val="16"/>
          <w:szCs w:val="16"/>
        </w:rPr>
        <w:t>│</w:t>
      </w:r>
      <w:r>
        <w:rPr>
          <w:sz w:val="16"/>
          <w:szCs w:val="16"/>
        </w:rPr>
        <w:t xml:space="preserve">                 </w:t>
      </w:r>
      <w:r w:rsidRPr="007F0E5D">
        <w:rPr>
          <w:sz w:val="16"/>
          <w:szCs w:val="16"/>
        </w:rPr>
        <w:t>│</w:t>
      </w:r>
      <w:r>
        <w:rPr>
          <w:sz w:val="16"/>
          <w:szCs w:val="16"/>
        </w:rPr>
        <w:t xml:space="preserve">           │администрации   </w:t>
      </w:r>
      <w:r w:rsidRPr="007F0E5D">
        <w:rPr>
          <w:sz w:val="16"/>
          <w:szCs w:val="16"/>
        </w:rPr>
        <w:t>│</w:t>
      </w:r>
    </w:p>
    <w:p w14:paraId="0600BA92" w14:textId="77777777" w:rsidR="00E62CF3" w:rsidRPr="007F0E5D" w:rsidRDefault="00E62CF3" w:rsidP="00E62CF3">
      <w:pPr>
        <w:pStyle w:val="ConsPlusNonformat"/>
        <w:rPr>
          <w:sz w:val="16"/>
          <w:szCs w:val="16"/>
        </w:rPr>
      </w:pPr>
      <w:r w:rsidRPr="007F0E5D">
        <w:rPr>
          <w:sz w:val="16"/>
          <w:szCs w:val="16"/>
        </w:rPr>
        <w:t>│</w:t>
      </w:r>
      <w:r>
        <w:rPr>
          <w:sz w:val="16"/>
          <w:szCs w:val="16"/>
        </w:rPr>
        <w:t xml:space="preserve">                  </w:t>
      </w:r>
      <w:r w:rsidRPr="007F0E5D">
        <w:rPr>
          <w:sz w:val="16"/>
          <w:szCs w:val="16"/>
        </w:rPr>
        <w:t xml:space="preserve"> │                       │                 │           │ </w:t>
      </w:r>
      <w:r>
        <w:rPr>
          <w:sz w:val="16"/>
          <w:szCs w:val="16"/>
        </w:rPr>
        <w:t xml:space="preserve">              </w:t>
      </w:r>
      <w:r w:rsidRPr="007F0E5D">
        <w:rPr>
          <w:sz w:val="16"/>
          <w:szCs w:val="16"/>
        </w:rPr>
        <w:t xml:space="preserve"> │</w:t>
      </w:r>
    </w:p>
    <w:p w14:paraId="6502258A" w14:textId="77777777" w:rsidR="00E62CF3" w:rsidRPr="007F0E5D" w:rsidRDefault="00E62CF3" w:rsidP="00E62CF3">
      <w:pPr>
        <w:pStyle w:val="ConsPlusNonformat"/>
        <w:rPr>
          <w:sz w:val="16"/>
          <w:szCs w:val="16"/>
        </w:rPr>
      </w:pPr>
      <w:r w:rsidRPr="007F0E5D">
        <w:rPr>
          <w:sz w:val="16"/>
          <w:szCs w:val="16"/>
        </w:rPr>
        <w:t xml:space="preserve">│          </w:t>
      </w:r>
      <w:r>
        <w:rPr>
          <w:sz w:val="16"/>
          <w:szCs w:val="16"/>
        </w:rPr>
        <w:t xml:space="preserve">        </w:t>
      </w:r>
      <w:r w:rsidRPr="007F0E5D">
        <w:rPr>
          <w:sz w:val="16"/>
          <w:szCs w:val="16"/>
        </w:rPr>
        <w:t xml:space="preserve"> ├──нет──────────────────┼─────────────────┘           │     </w:t>
      </w:r>
      <w:r>
        <w:rPr>
          <w:sz w:val="16"/>
          <w:szCs w:val="16"/>
        </w:rPr>
        <w:t xml:space="preserve">           </w:t>
      </w:r>
      <w:r w:rsidRPr="007F0E5D">
        <w:rPr>
          <w:sz w:val="16"/>
          <w:szCs w:val="16"/>
        </w:rPr>
        <w:t>│</w:t>
      </w:r>
    </w:p>
    <w:p w14:paraId="1E67094F" w14:textId="77777777" w:rsidR="00E62CF3" w:rsidRPr="007F0E5D" w:rsidRDefault="00E62CF3" w:rsidP="00E62CF3">
      <w:pPr>
        <w:pStyle w:val="ConsPlusNonformat"/>
        <w:rPr>
          <w:sz w:val="16"/>
          <w:szCs w:val="16"/>
        </w:rPr>
      </w:pPr>
      <w:r w:rsidRPr="007F0E5D">
        <w:rPr>
          <w:sz w:val="16"/>
          <w:szCs w:val="16"/>
        </w:rPr>
        <w:t>└───────────────────┘                       │                             └────────────────┘</w:t>
      </w:r>
    </w:p>
    <w:p w14:paraId="71DCDDEF" w14:textId="77777777" w:rsidR="00E62CF3" w:rsidRPr="007F0E5D" w:rsidRDefault="00E62CF3" w:rsidP="00E62CF3">
      <w:pPr>
        <w:pStyle w:val="ConsPlusNonformat"/>
        <w:rPr>
          <w:sz w:val="16"/>
          <w:szCs w:val="16"/>
        </w:rPr>
      </w:pPr>
      <w:r w:rsidRPr="007F0E5D">
        <w:rPr>
          <w:sz w:val="16"/>
          <w:szCs w:val="16"/>
        </w:rPr>
        <w:t xml:space="preserve">          /\                               да                                      /\</w:t>
      </w:r>
    </w:p>
    <w:p w14:paraId="413B098B" w14:textId="77777777" w:rsidR="00E62CF3" w:rsidRPr="007F0E5D" w:rsidRDefault="00E62CF3" w:rsidP="00E62CF3">
      <w:pPr>
        <w:pStyle w:val="ConsPlusNonformat"/>
        <w:rPr>
          <w:sz w:val="16"/>
          <w:szCs w:val="16"/>
        </w:rPr>
      </w:pPr>
      <w:r w:rsidRPr="007F0E5D">
        <w:rPr>
          <w:sz w:val="16"/>
          <w:szCs w:val="16"/>
        </w:rPr>
        <w:t xml:space="preserve">          │                                 │                                      │</w:t>
      </w:r>
    </w:p>
    <w:p w14:paraId="10E9ECBF" w14:textId="77777777" w:rsidR="00E62CF3" w:rsidRPr="007F0E5D" w:rsidRDefault="00E62CF3" w:rsidP="00E62CF3">
      <w:pPr>
        <w:pStyle w:val="ConsPlusNonformat"/>
        <w:rPr>
          <w:sz w:val="16"/>
          <w:szCs w:val="16"/>
        </w:rPr>
      </w:pPr>
      <w:r w:rsidRPr="007F0E5D">
        <w:rPr>
          <w:sz w:val="16"/>
          <w:szCs w:val="16"/>
        </w:rPr>
        <w:t xml:space="preserve">          │                                 \/                                     │</w:t>
      </w:r>
    </w:p>
    <w:p w14:paraId="792C074B" w14:textId="77777777" w:rsidR="00E62CF3" w:rsidRPr="007F0E5D" w:rsidRDefault="00E62CF3" w:rsidP="00E62CF3">
      <w:pPr>
        <w:pStyle w:val="ConsPlusNonformat"/>
        <w:rPr>
          <w:sz w:val="16"/>
          <w:szCs w:val="16"/>
        </w:rPr>
      </w:pPr>
      <w:r w:rsidRPr="007F0E5D">
        <w:rPr>
          <w:sz w:val="16"/>
          <w:szCs w:val="16"/>
        </w:rPr>
        <w:t>┌─────────┴─────────┐            ┌────────────────────┐                   ┌────────┴───────┐</w:t>
      </w:r>
    </w:p>
    <w:p w14:paraId="2920B305" w14:textId="77777777" w:rsidR="00E62CF3" w:rsidRPr="007F0E5D" w:rsidRDefault="00E62CF3" w:rsidP="00E62CF3">
      <w:pPr>
        <w:pStyle w:val="ConsPlusNonformat"/>
        <w:rPr>
          <w:sz w:val="16"/>
          <w:szCs w:val="16"/>
        </w:rPr>
      </w:pPr>
      <w:r w:rsidRPr="007F0E5D">
        <w:rPr>
          <w:sz w:val="16"/>
          <w:szCs w:val="16"/>
        </w:rPr>
        <w:t>│   Подготовка и    │            │  Комиссия приняла  │                   │  Подготовка и  │</w:t>
      </w:r>
    </w:p>
    <w:p w14:paraId="66809A82" w14:textId="77777777" w:rsidR="00E62CF3" w:rsidRPr="007F0E5D" w:rsidRDefault="00E62CF3" w:rsidP="00E62CF3">
      <w:pPr>
        <w:pStyle w:val="ConsPlusNonformat"/>
        <w:rPr>
          <w:sz w:val="16"/>
          <w:szCs w:val="16"/>
        </w:rPr>
      </w:pPr>
      <w:r w:rsidRPr="007F0E5D">
        <w:rPr>
          <w:sz w:val="16"/>
          <w:szCs w:val="16"/>
        </w:rPr>
        <w:t>│      издание      │            │ решение о передаче │                   │    издание     │</w:t>
      </w:r>
    </w:p>
    <w:p w14:paraId="6EB4694E" w14:textId="77777777" w:rsidR="00E62CF3" w:rsidRPr="007F0E5D" w:rsidRDefault="00E62CF3" w:rsidP="00E62CF3">
      <w:pPr>
        <w:pStyle w:val="ConsPlusNonformat"/>
        <w:rPr>
          <w:sz w:val="16"/>
          <w:szCs w:val="16"/>
        </w:rPr>
      </w:pPr>
      <w:r w:rsidRPr="007F0E5D">
        <w:rPr>
          <w:sz w:val="16"/>
          <w:szCs w:val="16"/>
        </w:rPr>
        <w:t>│  распоряжения о   │&lt;────да─────┤ объекта без торгов ├───────нет────────&gt;│ распоряжения о │</w:t>
      </w:r>
    </w:p>
    <w:p w14:paraId="1A38CDC0" w14:textId="77777777" w:rsidR="00E62CF3" w:rsidRPr="007F0E5D" w:rsidRDefault="00E62CF3" w:rsidP="00E62CF3">
      <w:pPr>
        <w:pStyle w:val="ConsPlusNonformat"/>
        <w:rPr>
          <w:sz w:val="16"/>
          <w:szCs w:val="16"/>
        </w:rPr>
      </w:pPr>
      <w:r w:rsidRPr="007F0E5D">
        <w:rPr>
          <w:sz w:val="16"/>
          <w:szCs w:val="16"/>
        </w:rPr>
        <w:t>│передаче объекта в │            │                    │                   │передаче объекта│</w:t>
      </w:r>
    </w:p>
    <w:p w14:paraId="1039EE55" w14:textId="77777777" w:rsidR="00E62CF3" w:rsidRPr="007F0E5D" w:rsidRDefault="00E62CF3" w:rsidP="00E62CF3">
      <w:pPr>
        <w:pStyle w:val="ConsPlusNonformat"/>
        <w:rPr>
          <w:sz w:val="16"/>
          <w:szCs w:val="16"/>
        </w:rPr>
      </w:pPr>
      <w:r w:rsidRPr="007F0E5D">
        <w:rPr>
          <w:sz w:val="16"/>
          <w:szCs w:val="16"/>
        </w:rPr>
        <w:t>│  пользование без  │            │                    │                   │в пользование на│</w:t>
      </w:r>
    </w:p>
    <w:p w14:paraId="1978F378" w14:textId="77777777" w:rsidR="00E62CF3" w:rsidRPr="007F0E5D" w:rsidRDefault="00E62CF3" w:rsidP="00E62CF3">
      <w:pPr>
        <w:pStyle w:val="ConsPlusNonformat"/>
        <w:rPr>
          <w:sz w:val="16"/>
          <w:szCs w:val="16"/>
        </w:rPr>
      </w:pPr>
      <w:r w:rsidRPr="007F0E5D">
        <w:rPr>
          <w:sz w:val="16"/>
          <w:szCs w:val="16"/>
        </w:rPr>
        <w:t>│      торгов       │            │                    │                   │     торгах     │</w:t>
      </w:r>
    </w:p>
    <w:p w14:paraId="50210C19" w14:textId="77777777" w:rsidR="00E62CF3" w:rsidRPr="007F0E5D" w:rsidRDefault="00E62CF3" w:rsidP="00E62CF3">
      <w:pPr>
        <w:pStyle w:val="ConsPlusNonformat"/>
        <w:rPr>
          <w:sz w:val="16"/>
          <w:szCs w:val="16"/>
        </w:rPr>
      </w:pPr>
      <w:r w:rsidRPr="007F0E5D">
        <w:rPr>
          <w:sz w:val="16"/>
          <w:szCs w:val="16"/>
        </w:rPr>
        <w:t>└───────────────────┘            └────────────────────┘                   └────────────────┘</w:t>
      </w:r>
    </w:p>
    <w:p w14:paraId="1ED9FC31" w14:textId="77777777" w:rsidR="00E62CF3" w:rsidRPr="007F0E5D" w:rsidRDefault="00E62CF3" w:rsidP="00E62CF3">
      <w:pPr>
        <w:widowControl w:val="0"/>
        <w:autoSpaceDE w:val="0"/>
        <w:autoSpaceDN w:val="0"/>
        <w:adjustRightInd w:val="0"/>
        <w:jc w:val="both"/>
        <w:rPr>
          <w:rFonts w:cs="Calibri"/>
        </w:rPr>
      </w:pPr>
    </w:p>
    <w:p w14:paraId="2BACA6DD" w14:textId="77777777" w:rsidR="00E62CF3" w:rsidRDefault="00E62CF3" w:rsidP="00E62CF3"/>
    <w:p w14:paraId="198A3591" w14:textId="77777777" w:rsidR="00E62CF3" w:rsidRDefault="00E62CF3" w:rsidP="00E62CF3"/>
    <w:p w14:paraId="6635C7E0" w14:textId="77777777" w:rsidR="00E62CF3" w:rsidRDefault="00E62CF3" w:rsidP="00E62CF3"/>
    <w:p w14:paraId="3841D22A" w14:textId="77777777" w:rsidR="00E62CF3" w:rsidRDefault="00E62CF3" w:rsidP="00E62CF3"/>
    <w:p w14:paraId="50285D6A" w14:textId="77777777" w:rsidR="00E62CF3" w:rsidRDefault="00E62CF3" w:rsidP="00E62CF3"/>
    <w:p w14:paraId="37948247" w14:textId="77777777" w:rsidR="00E62CF3" w:rsidRDefault="00E62CF3" w:rsidP="00E62CF3"/>
    <w:p w14:paraId="57569E4E" w14:textId="77777777" w:rsidR="00E62CF3" w:rsidRDefault="00E62CF3" w:rsidP="00E62CF3"/>
    <w:p w14:paraId="3103FF3D" w14:textId="77777777" w:rsidR="00E62CF3" w:rsidRDefault="00E62CF3" w:rsidP="00E62CF3"/>
    <w:p w14:paraId="01638607" w14:textId="77777777" w:rsidR="00E62CF3" w:rsidRDefault="00E62CF3" w:rsidP="00E62CF3"/>
    <w:p w14:paraId="62197D3A" w14:textId="77777777" w:rsidR="00E62CF3" w:rsidRDefault="00E62CF3" w:rsidP="00E62CF3"/>
    <w:p w14:paraId="06E60D3D" w14:textId="77777777" w:rsidR="00E62CF3" w:rsidRDefault="00E62CF3" w:rsidP="00E62CF3"/>
    <w:p w14:paraId="4296A312" w14:textId="77777777" w:rsidR="00E62CF3" w:rsidRDefault="00E62CF3" w:rsidP="00E62CF3"/>
    <w:p w14:paraId="27FAAF13" w14:textId="77777777" w:rsidR="00E62CF3" w:rsidRPr="006A5A2E" w:rsidRDefault="00E62CF3" w:rsidP="00E62CF3">
      <w:pPr>
        <w:pStyle w:val="18"/>
        <w:keepNext w:val="0"/>
        <w:widowControl w:val="0"/>
        <w:spacing w:before="0" w:after="0"/>
        <w:jc w:val="right"/>
        <w:rPr>
          <w:rFonts w:ascii="Times New Roman" w:hAnsi="Times New Roman" w:cs="Times New Roman"/>
          <w:sz w:val="24"/>
          <w:szCs w:val="24"/>
        </w:rPr>
      </w:pPr>
      <w:r w:rsidRPr="008C3556">
        <w:rPr>
          <w:rFonts w:ascii="Times New Roman" w:hAnsi="Times New Roman" w:cs="Times New Roman"/>
          <w:sz w:val="24"/>
          <w:szCs w:val="24"/>
        </w:rPr>
        <w:t>Приложение</w:t>
      </w:r>
      <w:r>
        <w:rPr>
          <w:rFonts w:ascii="Times New Roman" w:hAnsi="Times New Roman" w:cs="Times New Roman"/>
          <w:sz w:val="24"/>
          <w:szCs w:val="24"/>
        </w:rPr>
        <w:t xml:space="preserve"> </w:t>
      </w:r>
      <w:r w:rsidRPr="008C3556">
        <w:rPr>
          <w:rFonts w:ascii="Times New Roman" w:hAnsi="Times New Roman" w:cs="Times New Roman"/>
          <w:sz w:val="24"/>
          <w:szCs w:val="24"/>
        </w:rPr>
        <w:t>№</w:t>
      </w:r>
      <w:r w:rsidRPr="000026ED">
        <w:rPr>
          <w:rFonts w:ascii="Times New Roman" w:hAnsi="Times New Roman" w:cs="Times New Roman"/>
          <w:sz w:val="24"/>
          <w:szCs w:val="24"/>
        </w:rPr>
        <w:t xml:space="preserve"> 41</w:t>
      </w:r>
    </w:p>
    <w:p w14:paraId="571B34F5" w14:textId="77777777" w:rsidR="00E62CF3" w:rsidRPr="006A5A2E" w:rsidRDefault="00E62CF3" w:rsidP="00E62CF3">
      <w:pPr>
        <w:pStyle w:val="af3"/>
        <w:rPr>
          <w:lang w:eastAsia="ar-SA"/>
        </w:rPr>
      </w:pPr>
    </w:p>
    <w:p w14:paraId="49CB78AA" w14:textId="77777777" w:rsidR="00E62CF3" w:rsidRPr="00BC1654" w:rsidRDefault="00E62CF3" w:rsidP="00E62CF3">
      <w:pPr>
        <w:pStyle w:val="af3"/>
        <w:jc w:val="right"/>
        <w:rPr>
          <w:sz w:val="24"/>
          <w:szCs w:val="24"/>
          <w:lang w:eastAsia="ar-SA"/>
        </w:rPr>
      </w:pPr>
      <w:r>
        <w:rPr>
          <w:sz w:val="24"/>
          <w:szCs w:val="24"/>
          <w:lang w:eastAsia="ar-SA"/>
        </w:rPr>
        <w:t>Утверждено</w:t>
      </w:r>
    </w:p>
    <w:p w14:paraId="1DE0ED8C" w14:textId="77777777" w:rsidR="00E62CF3" w:rsidRPr="008C3556" w:rsidRDefault="00E62CF3" w:rsidP="00E62CF3">
      <w:pPr>
        <w:pStyle w:val="18"/>
        <w:keepNext w:val="0"/>
        <w:widowControl w:val="0"/>
        <w:spacing w:before="0" w:after="0"/>
        <w:jc w:val="right"/>
        <w:rPr>
          <w:rFonts w:ascii="Times New Roman" w:hAnsi="Times New Roman" w:cs="Times New Roman"/>
          <w:sz w:val="24"/>
          <w:szCs w:val="24"/>
        </w:rPr>
      </w:pPr>
      <w:r w:rsidRPr="008C3556">
        <w:rPr>
          <w:rFonts w:ascii="Times New Roman" w:hAnsi="Times New Roman" w:cs="Times New Roman"/>
          <w:sz w:val="24"/>
          <w:szCs w:val="24"/>
        </w:rPr>
        <w:t>постановлени</w:t>
      </w:r>
      <w:r>
        <w:rPr>
          <w:rFonts w:ascii="Times New Roman" w:hAnsi="Times New Roman" w:cs="Times New Roman"/>
          <w:sz w:val="24"/>
          <w:szCs w:val="24"/>
        </w:rPr>
        <w:t>ем</w:t>
      </w:r>
      <w:r w:rsidRPr="008C3556">
        <w:rPr>
          <w:rFonts w:ascii="Times New Roman" w:hAnsi="Times New Roman" w:cs="Times New Roman"/>
          <w:sz w:val="24"/>
          <w:szCs w:val="24"/>
        </w:rPr>
        <w:t xml:space="preserve"> </w:t>
      </w:r>
      <w:r>
        <w:rPr>
          <w:rFonts w:ascii="Times New Roman" w:hAnsi="Times New Roman" w:cs="Times New Roman"/>
          <w:sz w:val="24"/>
          <w:szCs w:val="24"/>
        </w:rPr>
        <w:t>м</w:t>
      </w:r>
      <w:r w:rsidRPr="008C3556">
        <w:rPr>
          <w:rFonts w:ascii="Times New Roman" w:hAnsi="Times New Roman" w:cs="Times New Roman"/>
          <w:sz w:val="24"/>
          <w:szCs w:val="24"/>
        </w:rPr>
        <w:t>естной администрации</w:t>
      </w:r>
    </w:p>
    <w:p w14:paraId="5905DAE4" w14:textId="77777777" w:rsidR="00E62CF3" w:rsidRPr="008C3556" w:rsidRDefault="00E62CF3" w:rsidP="00E62CF3">
      <w:pPr>
        <w:pStyle w:val="af3"/>
        <w:tabs>
          <w:tab w:val="left" w:pos="5501"/>
        </w:tabs>
        <w:jc w:val="right"/>
        <w:rPr>
          <w:sz w:val="24"/>
          <w:szCs w:val="24"/>
          <w:lang w:eastAsia="ar-SA"/>
        </w:rPr>
      </w:pPr>
      <w:r w:rsidRPr="008C3556">
        <w:rPr>
          <w:sz w:val="24"/>
          <w:szCs w:val="24"/>
          <w:lang w:eastAsia="ar-SA"/>
        </w:rPr>
        <w:t>Урванского муниципального района КБР</w:t>
      </w:r>
    </w:p>
    <w:p w14:paraId="50AB3E29" w14:textId="77777777" w:rsidR="00E62CF3" w:rsidRPr="008C3556" w:rsidRDefault="00E62CF3" w:rsidP="00E62CF3">
      <w:pPr>
        <w:pStyle w:val="af3"/>
        <w:tabs>
          <w:tab w:val="left" w:pos="5994"/>
        </w:tabs>
        <w:jc w:val="right"/>
        <w:rPr>
          <w:sz w:val="24"/>
          <w:szCs w:val="24"/>
          <w:lang w:eastAsia="ar-SA"/>
        </w:rPr>
      </w:pPr>
      <w:r w:rsidRPr="008C3556">
        <w:rPr>
          <w:sz w:val="24"/>
          <w:szCs w:val="24"/>
          <w:lang w:eastAsia="ar-SA"/>
        </w:rPr>
        <w:t>от</w:t>
      </w:r>
      <w:r>
        <w:rPr>
          <w:sz w:val="24"/>
          <w:szCs w:val="24"/>
          <w:lang w:eastAsia="ar-SA"/>
        </w:rPr>
        <w:t xml:space="preserve"> 30.06.2016г.</w:t>
      </w:r>
      <w:r w:rsidRPr="008C3556">
        <w:rPr>
          <w:sz w:val="24"/>
          <w:szCs w:val="24"/>
          <w:lang w:eastAsia="ar-SA"/>
        </w:rPr>
        <w:t xml:space="preserve"> №</w:t>
      </w:r>
      <w:r>
        <w:rPr>
          <w:sz w:val="24"/>
          <w:szCs w:val="24"/>
          <w:lang w:eastAsia="ar-SA"/>
        </w:rPr>
        <w:t xml:space="preserve"> 150</w:t>
      </w:r>
    </w:p>
    <w:p w14:paraId="547C82DC" w14:textId="77777777" w:rsidR="00E62CF3" w:rsidRPr="008C3556" w:rsidRDefault="00E62CF3" w:rsidP="00E62CF3">
      <w:pPr>
        <w:pStyle w:val="af3"/>
        <w:tabs>
          <w:tab w:val="left" w:pos="6681"/>
        </w:tabs>
        <w:jc w:val="center"/>
        <w:rPr>
          <w:sz w:val="24"/>
          <w:szCs w:val="24"/>
          <w:lang w:eastAsia="ar-SA"/>
        </w:rPr>
      </w:pPr>
    </w:p>
    <w:p w14:paraId="47B51534" w14:textId="77777777" w:rsidR="00E62CF3" w:rsidRPr="008C3556" w:rsidRDefault="00E62CF3" w:rsidP="00E62CF3">
      <w:pPr>
        <w:pStyle w:val="18"/>
        <w:keepNext w:val="0"/>
        <w:widowControl w:val="0"/>
        <w:spacing w:before="0" w:after="0"/>
        <w:jc w:val="center"/>
        <w:rPr>
          <w:rFonts w:ascii="Times New Roman" w:hAnsi="Times New Roman" w:cs="Times New Roman"/>
          <w:b/>
          <w:sz w:val="24"/>
          <w:szCs w:val="24"/>
        </w:rPr>
      </w:pPr>
      <w:r w:rsidRPr="008C3556">
        <w:rPr>
          <w:rFonts w:ascii="Times New Roman" w:hAnsi="Times New Roman" w:cs="Times New Roman"/>
          <w:b/>
          <w:sz w:val="24"/>
          <w:szCs w:val="24"/>
        </w:rPr>
        <w:t xml:space="preserve">Административный регламент </w:t>
      </w:r>
    </w:p>
    <w:p w14:paraId="08FB3938" w14:textId="77777777" w:rsidR="00E62CF3" w:rsidRPr="008C3556" w:rsidRDefault="00E62CF3" w:rsidP="00E62CF3">
      <w:pPr>
        <w:jc w:val="center"/>
        <w:rPr>
          <w:b/>
        </w:rPr>
      </w:pPr>
      <w:r w:rsidRPr="008C3556">
        <w:rPr>
          <w:b/>
        </w:rPr>
        <w:t>по  предоставлению  муниципальной  услуги</w:t>
      </w:r>
    </w:p>
    <w:p w14:paraId="28CEDE34" w14:textId="77777777" w:rsidR="00E62CF3" w:rsidRDefault="00E62CF3" w:rsidP="00E62CF3">
      <w:pPr>
        <w:jc w:val="center"/>
        <w:rPr>
          <w:b/>
        </w:rPr>
      </w:pPr>
      <w:r w:rsidRPr="008C3556">
        <w:rPr>
          <w:b/>
        </w:rPr>
        <w:t xml:space="preserve"> «Предоставление  информации  об  объектах  недвижимого  имущества, находящихся </w:t>
      </w:r>
    </w:p>
    <w:p w14:paraId="232F47F6" w14:textId="77777777" w:rsidR="00E62CF3" w:rsidRDefault="00E62CF3" w:rsidP="00E62CF3">
      <w:pPr>
        <w:jc w:val="center"/>
        <w:rPr>
          <w:b/>
        </w:rPr>
      </w:pPr>
      <w:r w:rsidRPr="008C3556">
        <w:rPr>
          <w:b/>
        </w:rPr>
        <w:t xml:space="preserve">в муниципальной собственности Урванского муниципального района КБР </w:t>
      </w:r>
    </w:p>
    <w:p w14:paraId="67E85E63" w14:textId="77777777" w:rsidR="00E62CF3" w:rsidRPr="008C3556" w:rsidRDefault="00E62CF3" w:rsidP="00E62CF3">
      <w:pPr>
        <w:jc w:val="center"/>
        <w:rPr>
          <w:b/>
        </w:rPr>
      </w:pPr>
      <w:r w:rsidRPr="008C3556">
        <w:rPr>
          <w:b/>
        </w:rPr>
        <w:t xml:space="preserve">и предназначенных  для  сдачи  в аренду» </w:t>
      </w:r>
    </w:p>
    <w:p w14:paraId="5879FABE" w14:textId="77777777" w:rsidR="00E62CF3" w:rsidRPr="008C3556" w:rsidRDefault="00E62CF3" w:rsidP="00E62CF3">
      <w:pPr>
        <w:jc w:val="center"/>
      </w:pPr>
    </w:p>
    <w:p w14:paraId="5A9531C0" w14:textId="77777777" w:rsidR="00E62CF3" w:rsidRPr="008C3556" w:rsidRDefault="00E62CF3" w:rsidP="00E62CF3">
      <w:pPr>
        <w:widowControl w:val="0"/>
        <w:suppressAutoHyphens/>
        <w:jc w:val="center"/>
        <w:rPr>
          <w:b/>
          <w:bCs/>
        </w:rPr>
      </w:pPr>
      <w:r w:rsidRPr="008C3556">
        <w:rPr>
          <w:b/>
          <w:bCs/>
        </w:rPr>
        <w:t>1.Общие положения</w:t>
      </w:r>
    </w:p>
    <w:p w14:paraId="28A26DB7" w14:textId="77777777" w:rsidR="00E62CF3" w:rsidRPr="008C3556" w:rsidRDefault="00E62CF3" w:rsidP="00E62CF3">
      <w:pPr>
        <w:widowControl w:val="0"/>
        <w:suppressAutoHyphens/>
        <w:jc w:val="center"/>
        <w:rPr>
          <w:bCs/>
        </w:rPr>
      </w:pPr>
    </w:p>
    <w:p w14:paraId="7A57CC96" w14:textId="77777777" w:rsidR="00E62CF3" w:rsidRPr="008C3556" w:rsidRDefault="00E62CF3" w:rsidP="00E62CF3">
      <w:pPr>
        <w:ind w:firstLine="709"/>
        <w:jc w:val="both"/>
      </w:pPr>
      <w:r w:rsidRPr="008C3556">
        <w:rPr>
          <w:bCs/>
        </w:rPr>
        <w:t>1.1 Административный регламент</w:t>
      </w:r>
      <w:r w:rsidRPr="008C3556">
        <w:rPr>
          <w:b/>
          <w:bCs/>
        </w:rPr>
        <w:t xml:space="preserve"> </w:t>
      </w:r>
      <w:r w:rsidRPr="008C3556">
        <w:t xml:space="preserve">по предоставлению  муниципальной услуги  </w:t>
      </w:r>
      <w:r w:rsidRPr="008C3556">
        <w:rPr>
          <w:bCs/>
          <w:kern w:val="1"/>
        </w:rPr>
        <w:t>«Предоставление</w:t>
      </w:r>
      <w:r w:rsidRPr="008C3556">
        <w:t xml:space="preserve"> информации об объектах недвижимого  имущества, находящихся в  муниципальной  собственности  Урванского муниципального района КБР  и  предназначенных  для сдачи в аренду» (далее – Административный регламент</w:t>
      </w:r>
      <w:r w:rsidRPr="008C3556">
        <w:rPr>
          <w:kern w:val="1"/>
        </w:rPr>
        <w:t>)</w:t>
      </w:r>
      <w:r w:rsidRPr="008C3556">
        <w:t xml:space="preserve"> разработан в целях повышения качества и доступности  муниципальной услуги, определения сроков и последовательности действий (административные процедуры) при предоставлении муниципальной услуги.</w:t>
      </w:r>
    </w:p>
    <w:p w14:paraId="15507ECC" w14:textId="77777777" w:rsidR="00E62CF3" w:rsidRPr="008C3556" w:rsidRDefault="00E62CF3" w:rsidP="00E62CF3">
      <w:pPr>
        <w:pStyle w:val="1a"/>
        <w:widowControl w:val="0"/>
        <w:tabs>
          <w:tab w:val="clear" w:pos="360"/>
          <w:tab w:val="left" w:pos="708"/>
        </w:tabs>
        <w:suppressAutoHyphens/>
        <w:spacing w:before="0" w:after="0"/>
        <w:ind w:firstLine="709"/>
        <w:rPr>
          <w:szCs w:val="24"/>
        </w:rPr>
      </w:pPr>
      <w:r w:rsidRPr="008C3556">
        <w:rPr>
          <w:szCs w:val="24"/>
        </w:rPr>
        <w:t>1.2 Заявители, имеющие право на получение муниципальной услуги «</w:t>
      </w:r>
      <w:r w:rsidRPr="008C3556">
        <w:rPr>
          <w:bCs/>
          <w:kern w:val="1"/>
          <w:szCs w:val="24"/>
        </w:rPr>
        <w:t xml:space="preserve">Предоставление </w:t>
      </w:r>
      <w:r w:rsidRPr="008C3556">
        <w:rPr>
          <w:szCs w:val="24"/>
        </w:rPr>
        <w:t xml:space="preserve">информации об объектах недвижимого имущества, находящихся в  муниципальной собственности </w:t>
      </w:r>
      <w:r w:rsidRPr="008C3556">
        <w:rPr>
          <w:szCs w:val="24"/>
          <w:lang w:eastAsia="ru-RU"/>
        </w:rPr>
        <w:t>Урванского муниципального района КБР</w:t>
      </w:r>
      <w:r w:rsidRPr="008C3556">
        <w:rPr>
          <w:szCs w:val="24"/>
        </w:rPr>
        <w:t xml:space="preserve"> и предназначенных для сдачи в аренду» </w:t>
      </w:r>
      <w:r w:rsidRPr="008C3556">
        <w:rPr>
          <w:bCs/>
          <w:kern w:val="1"/>
          <w:szCs w:val="24"/>
        </w:rPr>
        <w:t>(далее – «муниципальная услуга»):</w:t>
      </w:r>
    </w:p>
    <w:p w14:paraId="4C1D0597" w14:textId="77777777" w:rsidR="00E62CF3" w:rsidRPr="008C3556" w:rsidRDefault="00E62CF3" w:rsidP="00E62CF3">
      <w:pPr>
        <w:pStyle w:val="1a"/>
        <w:widowControl w:val="0"/>
        <w:tabs>
          <w:tab w:val="clear" w:pos="360"/>
          <w:tab w:val="left" w:pos="708"/>
        </w:tabs>
        <w:suppressAutoHyphens/>
        <w:spacing w:before="0" w:after="0"/>
        <w:ind w:firstLine="709"/>
        <w:rPr>
          <w:szCs w:val="24"/>
        </w:rPr>
      </w:pPr>
      <w:r w:rsidRPr="008C3556">
        <w:rPr>
          <w:szCs w:val="24"/>
        </w:rPr>
        <w:t>1) физические лица;</w:t>
      </w:r>
    </w:p>
    <w:p w14:paraId="106C5583" w14:textId="77777777" w:rsidR="00E62CF3" w:rsidRPr="008C3556" w:rsidRDefault="00E62CF3" w:rsidP="00E62CF3">
      <w:pPr>
        <w:pStyle w:val="1a"/>
        <w:widowControl w:val="0"/>
        <w:tabs>
          <w:tab w:val="clear" w:pos="360"/>
          <w:tab w:val="left" w:pos="708"/>
        </w:tabs>
        <w:suppressAutoHyphens/>
        <w:spacing w:before="0" w:after="0"/>
        <w:ind w:firstLine="709"/>
        <w:rPr>
          <w:szCs w:val="24"/>
        </w:rPr>
      </w:pPr>
      <w:r w:rsidRPr="008C3556">
        <w:rPr>
          <w:szCs w:val="24"/>
        </w:rPr>
        <w:lastRenderedPageBreak/>
        <w:t>2) юридические лица;</w:t>
      </w:r>
    </w:p>
    <w:p w14:paraId="27194C65" w14:textId="77777777" w:rsidR="00E62CF3" w:rsidRPr="008C3556" w:rsidRDefault="00E62CF3" w:rsidP="00E62CF3">
      <w:pPr>
        <w:pStyle w:val="1a"/>
        <w:widowControl w:val="0"/>
        <w:tabs>
          <w:tab w:val="clear" w:pos="360"/>
          <w:tab w:val="left" w:pos="708"/>
        </w:tabs>
        <w:suppressAutoHyphens/>
        <w:spacing w:before="0" w:after="0"/>
        <w:ind w:firstLine="709"/>
        <w:rPr>
          <w:szCs w:val="24"/>
        </w:rPr>
      </w:pPr>
      <w:r w:rsidRPr="008C3556">
        <w:rPr>
          <w:szCs w:val="24"/>
        </w:rPr>
        <w:t>3) лица, представляющие  интересы физических и юридических лиц;</w:t>
      </w:r>
    </w:p>
    <w:p w14:paraId="10949550" w14:textId="77777777" w:rsidR="00E62CF3" w:rsidRPr="008C3556" w:rsidRDefault="00E62CF3" w:rsidP="00E62CF3">
      <w:pPr>
        <w:pStyle w:val="1a"/>
        <w:widowControl w:val="0"/>
        <w:tabs>
          <w:tab w:val="clear" w:pos="360"/>
        </w:tabs>
        <w:suppressAutoHyphens/>
        <w:spacing w:before="0" w:after="0"/>
        <w:ind w:firstLine="709"/>
        <w:rPr>
          <w:szCs w:val="24"/>
        </w:rPr>
      </w:pPr>
      <w:r w:rsidRPr="008C3556">
        <w:rPr>
          <w:szCs w:val="24"/>
        </w:rPr>
        <w:t>1.2.1 от имени физических лиц заявления о предоставлении  муниципальной услуги  могут подаваться лично  или их  представителями, действующими  на  основании  доверенности или договоре;</w:t>
      </w:r>
    </w:p>
    <w:p w14:paraId="2F30D0A4"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1.2.2.</w:t>
      </w:r>
      <w:r w:rsidRPr="008C3556">
        <w:rPr>
          <w:sz w:val="24"/>
          <w:szCs w:val="24"/>
        </w:rPr>
        <w:t xml:space="preserve"> </w:t>
      </w:r>
      <w:r w:rsidRPr="008C3556">
        <w:rPr>
          <w:rFonts w:ascii="Times New Roman" w:hAnsi="Times New Roman"/>
          <w:sz w:val="24"/>
          <w:szCs w:val="24"/>
        </w:rPr>
        <w:t>от имени юридических лиц заявления о предоставлении муниципальной услуги могут подавать:</w:t>
      </w:r>
    </w:p>
    <w:p w14:paraId="7EC0EE5A"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 xml:space="preserve">1) лица, действующие в соответствии с законом, иными правовыми актами и учредительными документами, без доверенности; </w:t>
      </w:r>
    </w:p>
    <w:p w14:paraId="4A84FD8A"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 xml:space="preserve">2) представители в силу полномочий, основанных на доверенности или договоре. </w:t>
      </w:r>
    </w:p>
    <w:p w14:paraId="6AFF60EF" w14:textId="77777777" w:rsidR="00E62CF3" w:rsidRPr="008C3556" w:rsidRDefault="00E62CF3" w:rsidP="00E62CF3">
      <w:pPr>
        <w:autoSpaceDE w:val="0"/>
        <w:autoSpaceDN w:val="0"/>
        <w:adjustRightInd w:val="0"/>
        <w:ind w:firstLine="540"/>
        <w:jc w:val="both"/>
      </w:pPr>
      <w:r w:rsidRPr="008C3556">
        <w:t xml:space="preserve"> 1.3. Порядок информирования о правилах предоставления муниципальной услуги:</w:t>
      </w:r>
    </w:p>
    <w:p w14:paraId="6236ADCE" w14:textId="77777777" w:rsidR="00E62CF3" w:rsidRPr="008C3556" w:rsidRDefault="00E62CF3" w:rsidP="00E62CF3">
      <w:pPr>
        <w:autoSpaceDE w:val="0"/>
        <w:autoSpaceDN w:val="0"/>
        <w:adjustRightInd w:val="0"/>
        <w:jc w:val="both"/>
      </w:pPr>
      <w:r w:rsidRPr="008C3556">
        <w:t xml:space="preserve">       1.3.1 заявитель либо его представитель может обратиться за получением необходимой информации  в </w:t>
      </w:r>
      <w:r>
        <w:t>м</w:t>
      </w:r>
      <w:r w:rsidRPr="008C3556">
        <w:t>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 (далее – У</w:t>
      </w:r>
      <w:r>
        <w:t>правление</w:t>
      </w:r>
      <w:r w:rsidRPr="008C3556">
        <w:t xml:space="preserve">) по адресу:  </w:t>
      </w:r>
    </w:p>
    <w:p w14:paraId="66B690C6" w14:textId="77777777" w:rsidR="00E62CF3" w:rsidRPr="008C3556" w:rsidRDefault="00E62CF3" w:rsidP="00E62CF3">
      <w:pPr>
        <w:autoSpaceDE w:val="0"/>
        <w:autoSpaceDN w:val="0"/>
        <w:adjustRightInd w:val="0"/>
        <w:ind w:firstLine="540"/>
        <w:jc w:val="both"/>
      </w:pPr>
      <w:r w:rsidRPr="008C3556">
        <w:t>Кабардино-Балкарская Республика,   г.п. Нарткала, ул.Ленина,35.</w:t>
      </w:r>
    </w:p>
    <w:p w14:paraId="04DCED13" w14:textId="77777777" w:rsidR="00E62CF3" w:rsidRPr="009755E6" w:rsidRDefault="00E62CF3" w:rsidP="00E62CF3">
      <w:pPr>
        <w:autoSpaceDE w:val="0"/>
        <w:autoSpaceDN w:val="0"/>
        <w:adjustRightInd w:val="0"/>
        <w:ind w:firstLine="540"/>
        <w:jc w:val="both"/>
      </w:pPr>
      <w:r w:rsidRPr="009755E6">
        <w:t xml:space="preserve">График работы </w:t>
      </w:r>
      <w:r>
        <w:t>Управления</w:t>
      </w:r>
      <w:r w:rsidRPr="009755E6">
        <w:t>:</w:t>
      </w:r>
    </w:p>
    <w:p w14:paraId="2A7FB005" w14:textId="77777777" w:rsidR="00E62CF3" w:rsidRPr="00EC4CD9" w:rsidRDefault="00E62CF3" w:rsidP="00E62CF3">
      <w:pPr>
        <w:autoSpaceDE w:val="0"/>
        <w:autoSpaceDN w:val="0"/>
        <w:adjustRightInd w:val="0"/>
        <w:ind w:firstLine="540"/>
        <w:jc w:val="both"/>
      </w:pPr>
      <w:r w:rsidRPr="00EC4CD9">
        <w:t>понедельник-четверг с 9.00 час. до 18.00 час.</w:t>
      </w:r>
    </w:p>
    <w:p w14:paraId="7F90798B" w14:textId="77777777" w:rsidR="00E62CF3" w:rsidRPr="00EC4CD9" w:rsidRDefault="00E62CF3" w:rsidP="00E62CF3">
      <w:pPr>
        <w:autoSpaceDE w:val="0"/>
        <w:autoSpaceDN w:val="0"/>
        <w:adjustRightInd w:val="0"/>
        <w:ind w:firstLine="540"/>
        <w:jc w:val="both"/>
      </w:pPr>
      <w:r w:rsidRPr="00EC4CD9">
        <w:t xml:space="preserve">пятница с 9.00 час. до 17.00 час. </w:t>
      </w:r>
    </w:p>
    <w:p w14:paraId="6493BF82" w14:textId="77777777" w:rsidR="00E62CF3" w:rsidRPr="00EC4CD9" w:rsidRDefault="00E62CF3" w:rsidP="00E62CF3">
      <w:pPr>
        <w:tabs>
          <w:tab w:val="left" w:pos="7725"/>
        </w:tabs>
        <w:autoSpaceDE w:val="0"/>
        <w:autoSpaceDN w:val="0"/>
        <w:adjustRightInd w:val="0"/>
        <w:jc w:val="both"/>
      </w:pPr>
      <w:r w:rsidRPr="00EC4CD9">
        <w:t xml:space="preserve">         обеденный перерыв с 13.00 до 13-45;</w:t>
      </w:r>
    </w:p>
    <w:p w14:paraId="1326BB5E" w14:textId="77777777" w:rsidR="00E62CF3" w:rsidRPr="00EC4CD9" w:rsidRDefault="00E62CF3" w:rsidP="00E62CF3">
      <w:pPr>
        <w:autoSpaceDE w:val="0"/>
        <w:autoSpaceDN w:val="0"/>
        <w:adjustRightInd w:val="0"/>
        <w:ind w:firstLine="540"/>
        <w:jc w:val="both"/>
      </w:pPr>
      <w:r w:rsidRPr="00EC4CD9">
        <w:t>суббота, воскресенье – выходные дни.</w:t>
      </w:r>
    </w:p>
    <w:p w14:paraId="4FEEB028" w14:textId="77777777" w:rsidR="00E62CF3" w:rsidRPr="009755E6" w:rsidRDefault="00E62CF3" w:rsidP="00E62CF3">
      <w:pPr>
        <w:autoSpaceDE w:val="0"/>
        <w:autoSpaceDN w:val="0"/>
        <w:adjustRightInd w:val="0"/>
        <w:ind w:firstLine="540"/>
        <w:jc w:val="both"/>
      </w:pPr>
      <w:r w:rsidRPr="009755E6">
        <w:t xml:space="preserve">Телефон для справок </w:t>
      </w:r>
      <w:r>
        <w:t>Управления</w:t>
      </w:r>
      <w:r w:rsidRPr="009755E6">
        <w:t xml:space="preserve">: </w:t>
      </w:r>
      <w:r>
        <w:t>4-15-11</w:t>
      </w:r>
      <w:r w:rsidRPr="009755E6">
        <w:t>.</w:t>
      </w:r>
    </w:p>
    <w:p w14:paraId="12E8D26A" w14:textId="77777777" w:rsidR="00E62CF3" w:rsidRPr="008C3556" w:rsidRDefault="00E62CF3" w:rsidP="00E62CF3">
      <w:pPr>
        <w:autoSpaceDE w:val="0"/>
        <w:autoSpaceDN w:val="0"/>
        <w:adjustRightInd w:val="0"/>
        <w:ind w:firstLine="540"/>
        <w:jc w:val="both"/>
      </w:pPr>
      <w:r w:rsidRPr="008C3556">
        <w:t xml:space="preserve"> адрес официального сайта </w:t>
      </w:r>
      <w:r>
        <w:t>м</w:t>
      </w:r>
      <w:r w:rsidRPr="008C3556">
        <w:t xml:space="preserve">естной администрации Урванского муниципального района КБР: </w:t>
      </w:r>
      <w:r w:rsidRPr="008C3556">
        <w:rPr>
          <w:lang w:val="en-US"/>
        </w:rPr>
        <w:t>www</w:t>
      </w:r>
      <w:r w:rsidRPr="008C3556">
        <w:t xml:space="preserve">. </w:t>
      </w:r>
      <w:r w:rsidRPr="008C3556">
        <w:rPr>
          <w:lang w:val="en-US"/>
        </w:rPr>
        <w:t>urv</w:t>
      </w:r>
      <w:r w:rsidRPr="008C3556">
        <w:t>.</w:t>
      </w:r>
      <w:r w:rsidRPr="008C3556">
        <w:rPr>
          <w:lang w:val="en-US"/>
        </w:rPr>
        <w:t>adm</w:t>
      </w:r>
      <w:r w:rsidRPr="008C3556">
        <w:t>-</w:t>
      </w:r>
      <w:r w:rsidRPr="008C3556">
        <w:rPr>
          <w:lang w:val="en-US"/>
        </w:rPr>
        <w:t>kbr</w:t>
      </w:r>
      <w:r w:rsidRPr="008C3556">
        <w:t>.</w:t>
      </w:r>
      <w:r w:rsidRPr="008C3556">
        <w:rPr>
          <w:lang w:val="en-US"/>
        </w:rPr>
        <w:t>ru</w:t>
      </w:r>
      <w:r w:rsidRPr="008C3556">
        <w:t>;</w:t>
      </w:r>
    </w:p>
    <w:p w14:paraId="08DCE4DC" w14:textId="77777777" w:rsidR="00E62CF3" w:rsidRPr="008C3556" w:rsidRDefault="00E62CF3" w:rsidP="00E62CF3">
      <w:pPr>
        <w:autoSpaceDE w:val="0"/>
        <w:autoSpaceDN w:val="0"/>
        <w:adjustRightInd w:val="0"/>
        <w:ind w:firstLine="540"/>
        <w:jc w:val="both"/>
      </w:pPr>
      <w:r w:rsidRPr="008C3556">
        <w:t xml:space="preserve">адрес электронной почты </w:t>
      </w:r>
      <w:r>
        <w:t>м</w:t>
      </w:r>
      <w:r w:rsidRPr="008C3556">
        <w:t xml:space="preserve">естной администрации  Урванского муниципального района КБР: </w:t>
      </w:r>
      <w:r w:rsidRPr="008C3556">
        <w:rPr>
          <w:lang w:val="en-US"/>
        </w:rPr>
        <w:t>admin</w:t>
      </w:r>
      <w:r w:rsidRPr="008C3556">
        <w:t>_</w:t>
      </w:r>
      <w:r w:rsidRPr="008C3556">
        <w:rPr>
          <w:lang w:val="en-US"/>
        </w:rPr>
        <w:t>urvan</w:t>
      </w:r>
      <w:r w:rsidRPr="008C3556">
        <w:t>@</w:t>
      </w:r>
      <w:r w:rsidRPr="008C3556">
        <w:rPr>
          <w:lang w:val="en-US"/>
        </w:rPr>
        <w:t>mail</w:t>
      </w:r>
      <w:r w:rsidRPr="008C3556">
        <w:t>.</w:t>
      </w:r>
      <w:r w:rsidRPr="008C3556">
        <w:rPr>
          <w:lang w:val="en-US"/>
        </w:rPr>
        <w:t>ru</w:t>
      </w:r>
      <w:r w:rsidRPr="008C3556">
        <w:t>;</w:t>
      </w:r>
    </w:p>
    <w:p w14:paraId="1D446FD1" w14:textId="77777777" w:rsidR="00E62CF3" w:rsidRPr="008C3556" w:rsidRDefault="00E62CF3" w:rsidP="00E62CF3">
      <w:pPr>
        <w:autoSpaceDE w:val="0"/>
        <w:autoSpaceDN w:val="0"/>
        <w:adjustRightInd w:val="0"/>
        <w:ind w:firstLine="540"/>
        <w:jc w:val="both"/>
      </w:pPr>
      <w:r w:rsidRPr="008C3556">
        <w:t xml:space="preserve">адрес электронной почты УИЗОСХПП: </w:t>
      </w:r>
      <w:r w:rsidRPr="008C3556">
        <w:rPr>
          <w:lang w:val="en-US"/>
        </w:rPr>
        <w:t>uizo</w:t>
      </w:r>
      <w:r w:rsidRPr="008C3556">
        <w:t>-</w:t>
      </w:r>
      <w:r w:rsidRPr="008C3556">
        <w:rPr>
          <w:lang w:val="en-US"/>
        </w:rPr>
        <w:t>urvan</w:t>
      </w:r>
      <w:r w:rsidRPr="008C3556">
        <w:t>@</w:t>
      </w:r>
      <w:r w:rsidRPr="008C3556">
        <w:rPr>
          <w:lang w:val="en-US"/>
        </w:rPr>
        <w:t>mail</w:t>
      </w:r>
      <w:r w:rsidRPr="008C3556">
        <w:t>.</w:t>
      </w:r>
      <w:r w:rsidRPr="008C3556">
        <w:rPr>
          <w:lang w:val="en-US"/>
        </w:rPr>
        <w:t>ru</w:t>
      </w:r>
      <w:r w:rsidRPr="008C3556">
        <w:t>;</w:t>
      </w:r>
    </w:p>
    <w:p w14:paraId="658258A0" w14:textId="77777777" w:rsidR="00E62CF3" w:rsidRPr="008C3556" w:rsidRDefault="00E62CF3" w:rsidP="00E62CF3">
      <w:pPr>
        <w:suppressAutoHyphens/>
        <w:autoSpaceDE w:val="0"/>
        <w:ind w:firstLine="709"/>
        <w:jc w:val="both"/>
      </w:pPr>
      <w:r w:rsidRPr="008C3556">
        <w:t xml:space="preserve">       1.3.2 заявитель либо его представитель для поучения муниципальной услуги может также обратиться в Государствен</w:t>
      </w:r>
      <w:r>
        <w:t>ное бюджетное учреждение «Много</w:t>
      </w:r>
      <w:r w:rsidRPr="008C3556">
        <w:t>функциональный центр по предоставлению государственных и муниципальных услуг КБР» (далее - ГБУ «МФЦ»): Кабардино-Балкарская Республика, г.п. Нарткала, ул. Тарчокова ,22;</w:t>
      </w:r>
    </w:p>
    <w:p w14:paraId="548ED8B3" w14:textId="77777777" w:rsidR="00E62CF3" w:rsidRPr="008C3556" w:rsidRDefault="00E62CF3" w:rsidP="00E62CF3">
      <w:pPr>
        <w:suppressAutoHyphens/>
        <w:autoSpaceDE w:val="0"/>
        <w:ind w:firstLine="709"/>
        <w:jc w:val="both"/>
      </w:pPr>
      <w:r w:rsidRPr="008C3556">
        <w:t>телефон для справок: 8 (86635) 2-80-09.</w:t>
      </w:r>
    </w:p>
    <w:p w14:paraId="071C3E6C" w14:textId="77777777" w:rsidR="00E62CF3" w:rsidRPr="008C3556" w:rsidRDefault="00E62CF3" w:rsidP="00E62CF3">
      <w:pPr>
        <w:suppressAutoHyphens/>
        <w:autoSpaceDE w:val="0"/>
        <w:ind w:firstLine="709"/>
        <w:jc w:val="both"/>
      </w:pPr>
      <w:r w:rsidRPr="008C3556">
        <w:t>График работы ГБУ «МФЦ»:</w:t>
      </w:r>
    </w:p>
    <w:p w14:paraId="61935E38" w14:textId="77777777" w:rsidR="00E62CF3" w:rsidRPr="008C3556" w:rsidRDefault="00E62CF3" w:rsidP="00E62CF3">
      <w:pPr>
        <w:suppressAutoHyphens/>
        <w:autoSpaceDE w:val="0"/>
        <w:ind w:firstLine="709"/>
        <w:jc w:val="both"/>
      </w:pPr>
      <w:r w:rsidRPr="008C3556">
        <w:t>понедельник - пятница с 8.30 до 20.00,</w:t>
      </w:r>
    </w:p>
    <w:p w14:paraId="6D9271E4" w14:textId="77777777" w:rsidR="00E62CF3" w:rsidRPr="008C3556" w:rsidRDefault="00E62CF3" w:rsidP="00E62CF3">
      <w:pPr>
        <w:suppressAutoHyphens/>
        <w:autoSpaceDE w:val="0"/>
        <w:ind w:firstLine="709"/>
        <w:jc w:val="both"/>
      </w:pPr>
      <w:r w:rsidRPr="008C3556">
        <w:t>без перерыва,</w:t>
      </w:r>
    </w:p>
    <w:p w14:paraId="26283915" w14:textId="77777777" w:rsidR="00E62CF3" w:rsidRPr="008C3556" w:rsidRDefault="00E62CF3" w:rsidP="00E62CF3">
      <w:pPr>
        <w:suppressAutoHyphens/>
        <w:autoSpaceDE w:val="0"/>
        <w:ind w:firstLine="709"/>
        <w:jc w:val="both"/>
      </w:pPr>
      <w:r w:rsidRPr="008C3556">
        <w:t>суббота: с 9:00 до 14:00</w:t>
      </w:r>
    </w:p>
    <w:p w14:paraId="70229AD7" w14:textId="77777777" w:rsidR="00E62CF3" w:rsidRPr="008C3556" w:rsidRDefault="00E62CF3" w:rsidP="00E62CF3">
      <w:pPr>
        <w:suppressAutoHyphens/>
        <w:autoSpaceDE w:val="0"/>
        <w:ind w:firstLine="709"/>
        <w:jc w:val="both"/>
      </w:pPr>
      <w:r w:rsidRPr="008C3556">
        <w:t>выходной день-воскресенье.</w:t>
      </w:r>
    </w:p>
    <w:p w14:paraId="7A9B1D7E" w14:textId="77777777" w:rsidR="00E62CF3" w:rsidRPr="008C3556" w:rsidRDefault="00E62CF3" w:rsidP="00E62CF3">
      <w:pPr>
        <w:suppressAutoHyphens/>
        <w:autoSpaceDE w:val="0"/>
        <w:ind w:firstLine="709"/>
        <w:jc w:val="both"/>
      </w:pPr>
      <w:r w:rsidRPr="008C3556">
        <w:t>адрес официального сайта ГБУ «МФЦ»  - mfckbr.ru.</w:t>
      </w:r>
    </w:p>
    <w:p w14:paraId="2BC7607D" w14:textId="77777777" w:rsidR="00E62CF3" w:rsidRPr="008C3556" w:rsidRDefault="00E62CF3" w:rsidP="00E62CF3">
      <w:pPr>
        <w:suppressAutoHyphens/>
        <w:autoSpaceDE w:val="0"/>
        <w:ind w:firstLine="709"/>
        <w:jc w:val="both"/>
      </w:pPr>
      <w:r w:rsidRPr="008C3556">
        <w:t>адрес электронной почты ГБУ «МФЦ»    - f.urvansky@mail.mfc.kbr.ru;</w:t>
      </w:r>
    </w:p>
    <w:p w14:paraId="1ACD5CAD" w14:textId="77777777" w:rsidR="00E62CF3" w:rsidRPr="008C3556" w:rsidRDefault="00E62CF3" w:rsidP="00E62CF3">
      <w:pPr>
        <w:autoSpaceDE w:val="0"/>
        <w:autoSpaceDN w:val="0"/>
        <w:adjustRightInd w:val="0"/>
        <w:jc w:val="both"/>
      </w:pPr>
      <w:r w:rsidRPr="008C3556">
        <w:t xml:space="preserve">        1.3.3 по телефону, при личном обращении, либо письменном обращении, должностные лица обязаны предоставить исчерпывающую информацию по вопросам организации рассмотрения заявлений граждан. </w:t>
      </w:r>
    </w:p>
    <w:p w14:paraId="53691457" w14:textId="77777777" w:rsidR="00E62CF3" w:rsidRPr="008C3556" w:rsidRDefault="00E62CF3" w:rsidP="00E62CF3">
      <w:pPr>
        <w:autoSpaceDE w:val="0"/>
        <w:autoSpaceDN w:val="0"/>
        <w:adjustRightInd w:val="0"/>
        <w:ind w:firstLine="720"/>
        <w:jc w:val="both"/>
      </w:pPr>
      <w:r w:rsidRPr="008C3556">
        <w:t>При ответах на телефонные звонки сотрудники, ответственные за предоставление муниципальной услуги, подробно и в вежливой форме информируют заявителей по вопросам предоставления муниципальной услуги.</w:t>
      </w:r>
    </w:p>
    <w:p w14:paraId="013E2FFE" w14:textId="77777777" w:rsidR="00E62CF3" w:rsidRPr="008C3556" w:rsidRDefault="00E62CF3" w:rsidP="00E62CF3">
      <w:pPr>
        <w:autoSpaceDE w:val="0"/>
        <w:autoSpaceDN w:val="0"/>
        <w:adjustRightInd w:val="0"/>
        <w:ind w:firstLine="720"/>
        <w:jc w:val="both"/>
      </w:pPr>
      <w:r w:rsidRPr="008C3556">
        <w:t>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14:paraId="49C3C358" w14:textId="77777777" w:rsidR="00E62CF3" w:rsidRPr="008C3556" w:rsidRDefault="00E62CF3" w:rsidP="00E62CF3">
      <w:pPr>
        <w:autoSpaceDE w:val="0"/>
        <w:autoSpaceDN w:val="0"/>
        <w:adjustRightInd w:val="0"/>
        <w:ind w:firstLine="709"/>
        <w:jc w:val="both"/>
      </w:pPr>
      <w:r w:rsidRPr="008C3556">
        <w:t>1.3.4 на информационном стенде, размещенном в помещении У</w:t>
      </w:r>
      <w:r>
        <w:t>правления</w:t>
      </w:r>
      <w:r w:rsidRPr="008C3556">
        <w:t>, указан график приема граждан и перечень документов, необходимых для получения муниципальной услуги.</w:t>
      </w:r>
    </w:p>
    <w:p w14:paraId="7629D6EA" w14:textId="77777777" w:rsidR="00E62CF3" w:rsidRPr="008C3556" w:rsidRDefault="00E62CF3" w:rsidP="00E62CF3">
      <w:pPr>
        <w:autoSpaceDE w:val="0"/>
        <w:autoSpaceDN w:val="0"/>
        <w:adjustRightInd w:val="0"/>
        <w:ind w:firstLine="709"/>
        <w:jc w:val="both"/>
      </w:pPr>
      <w:r w:rsidRPr="008C3556">
        <w:lastRenderedPageBreak/>
        <w:t xml:space="preserve">На официальном сайте </w:t>
      </w:r>
      <w:r>
        <w:t>м</w:t>
      </w:r>
      <w:r w:rsidRPr="008C3556">
        <w:t xml:space="preserve">естной администрации Урванского муниципального района КБР и на портале государственных услуг Кабардино-Балкарской Республики в сети Интернет   размещается  вся необходимая информация для получения муниципальной услуги. </w:t>
      </w:r>
    </w:p>
    <w:p w14:paraId="3E26D368" w14:textId="77777777" w:rsidR="00E62CF3" w:rsidRPr="008C3556" w:rsidRDefault="00E62CF3" w:rsidP="00E62CF3">
      <w:pPr>
        <w:autoSpaceDE w:val="0"/>
        <w:autoSpaceDN w:val="0"/>
        <w:adjustRightInd w:val="0"/>
        <w:ind w:firstLine="709"/>
        <w:jc w:val="both"/>
        <w:rPr>
          <w:b/>
        </w:rPr>
      </w:pPr>
    </w:p>
    <w:p w14:paraId="7289151E" w14:textId="77777777" w:rsidR="00E62CF3" w:rsidRPr="008C3556" w:rsidRDefault="00E62CF3" w:rsidP="00E62CF3">
      <w:pPr>
        <w:widowControl w:val="0"/>
        <w:tabs>
          <w:tab w:val="left" w:pos="708"/>
          <w:tab w:val="left" w:pos="2610"/>
        </w:tabs>
        <w:suppressAutoHyphens/>
        <w:jc w:val="center"/>
        <w:rPr>
          <w:b/>
        </w:rPr>
      </w:pPr>
      <w:r w:rsidRPr="008C3556">
        <w:rPr>
          <w:b/>
        </w:rPr>
        <w:t>2. Стандарт предоставления муниципальной услуги.</w:t>
      </w:r>
    </w:p>
    <w:p w14:paraId="0FFC2606" w14:textId="77777777" w:rsidR="00E62CF3" w:rsidRPr="008C3556" w:rsidRDefault="00E62CF3" w:rsidP="00E62CF3">
      <w:pPr>
        <w:widowControl w:val="0"/>
        <w:tabs>
          <w:tab w:val="left" w:pos="708"/>
          <w:tab w:val="left" w:pos="2610"/>
        </w:tabs>
        <w:suppressAutoHyphens/>
        <w:jc w:val="center"/>
      </w:pPr>
    </w:p>
    <w:p w14:paraId="574B6D0D" w14:textId="77777777" w:rsidR="00E62CF3" w:rsidRPr="008C3556" w:rsidRDefault="00E62CF3" w:rsidP="00E62CF3">
      <w:pPr>
        <w:widowControl w:val="0"/>
        <w:suppressAutoHyphens/>
        <w:ind w:firstLine="709"/>
        <w:jc w:val="both"/>
        <w:rPr>
          <w:bCs/>
          <w:kern w:val="1"/>
        </w:rPr>
      </w:pPr>
      <w:r w:rsidRPr="008C3556">
        <w:rPr>
          <w:kern w:val="1"/>
        </w:rPr>
        <w:t>2.1.</w:t>
      </w:r>
      <w:r>
        <w:rPr>
          <w:kern w:val="1"/>
        </w:rPr>
        <w:t xml:space="preserve"> </w:t>
      </w:r>
      <w:r w:rsidRPr="008C3556">
        <w:rPr>
          <w:kern w:val="1"/>
        </w:rPr>
        <w:t xml:space="preserve">Наименование муниципальной услуги: </w:t>
      </w:r>
      <w:r w:rsidRPr="008C3556">
        <w:rPr>
          <w:bCs/>
          <w:kern w:val="1"/>
        </w:rPr>
        <w:t xml:space="preserve">«Предоставление </w:t>
      </w:r>
      <w:r w:rsidRPr="008C3556">
        <w:t>информации об объектах недвижимого имущества, находящихся в муниципальной собственности  Урванского муниципального района КБР и  предназначенных  для  сдачи  в  аренду»</w:t>
      </w:r>
      <w:r w:rsidRPr="008C3556">
        <w:rPr>
          <w:bCs/>
          <w:kern w:val="1"/>
        </w:rPr>
        <w:t>.</w:t>
      </w:r>
    </w:p>
    <w:p w14:paraId="03A36065" w14:textId="77777777" w:rsidR="00E62CF3" w:rsidRPr="008C3556" w:rsidRDefault="00E62CF3" w:rsidP="00E62CF3">
      <w:pPr>
        <w:widowControl w:val="0"/>
        <w:suppressAutoHyphens/>
        <w:ind w:firstLine="709"/>
        <w:jc w:val="both"/>
      </w:pPr>
      <w:r w:rsidRPr="008C3556">
        <w:rPr>
          <w:kern w:val="1"/>
        </w:rPr>
        <w:t>2.2.</w:t>
      </w:r>
      <w:r>
        <w:rPr>
          <w:kern w:val="1"/>
        </w:rPr>
        <w:t xml:space="preserve"> </w:t>
      </w:r>
      <w:r w:rsidRPr="008C3556">
        <w:rPr>
          <w:kern w:val="1"/>
        </w:rPr>
        <w:t xml:space="preserve">Муниципальная услуга </w:t>
      </w:r>
      <w:r w:rsidRPr="008C3556">
        <w:t>предоставляется У</w:t>
      </w:r>
      <w:r>
        <w:t>правлением</w:t>
      </w:r>
      <w:r w:rsidRPr="008C3556">
        <w:t>, а также ГБУ «МФЦ».</w:t>
      </w:r>
    </w:p>
    <w:p w14:paraId="2DB5BFE9" w14:textId="77777777" w:rsidR="00E62CF3" w:rsidRPr="008C3556" w:rsidRDefault="00E62CF3" w:rsidP="00E62CF3">
      <w:pPr>
        <w:pStyle w:val="af2"/>
        <w:ind w:firstLine="709"/>
        <w:rPr>
          <w:rFonts w:ascii="Times New Roman" w:hAnsi="Times New Roman"/>
          <w:sz w:val="24"/>
          <w:szCs w:val="24"/>
        </w:rPr>
      </w:pPr>
      <w:r w:rsidRPr="008C3556">
        <w:rPr>
          <w:rFonts w:ascii="Times New Roman" w:hAnsi="Times New Roman"/>
          <w:sz w:val="24"/>
          <w:szCs w:val="24"/>
        </w:rPr>
        <w:t>Должностные лица, ответственные за предоставление муниципальной услуги не вправе требовать от заявителя:</w:t>
      </w:r>
    </w:p>
    <w:p w14:paraId="3090107B" w14:textId="77777777" w:rsidR="00E62CF3" w:rsidRPr="008C3556" w:rsidRDefault="00E62CF3" w:rsidP="00E62CF3">
      <w:pPr>
        <w:pStyle w:val="a5"/>
        <w:numPr>
          <w:ilvl w:val="0"/>
          <w:numId w:val="7"/>
        </w:numPr>
        <w:spacing w:after="0" w:line="240" w:lineRule="auto"/>
        <w:ind w:left="0" w:firstLine="709"/>
        <w:jc w:val="both"/>
        <w:rPr>
          <w:sz w:val="24"/>
          <w:szCs w:val="24"/>
        </w:rPr>
      </w:pPr>
      <w:r w:rsidRPr="008C3556">
        <w:rPr>
          <w:sz w:val="24"/>
          <w:szCs w:val="24"/>
        </w:rPr>
        <w:t xml:space="preserve">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1D5196D" w14:textId="77777777" w:rsidR="00E62CF3" w:rsidRPr="008C3556" w:rsidRDefault="00E62CF3" w:rsidP="00E62CF3">
      <w:pPr>
        <w:pStyle w:val="a5"/>
        <w:numPr>
          <w:ilvl w:val="0"/>
          <w:numId w:val="7"/>
        </w:numPr>
        <w:spacing w:after="0" w:line="240" w:lineRule="auto"/>
        <w:ind w:left="0" w:firstLine="709"/>
        <w:jc w:val="both"/>
        <w:rPr>
          <w:sz w:val="24"/>
          <w:szCs w:val="24"/>
        </w:rPr>
      </w:pPr>
      <w:r w:rsidRPr="008C3556">
        <w:rPr>
          <w:sz w:val="24"/>
          <w:szCs w:val="24"/>
        </w:rPr>
        <w:t xml:space="preserve">представления документов и информации, которые находятся в распоряжении </w:t>
      </w:r>
      <w:r>
        <w:rPr>
          <w:sz w:val="24"/>
          <w:szCs w:val="24"/>
        </w:rPr>
        <w:t>м</w:t>
      </w:r>
      <w:r w:rsidRPr="008C3556">
        <w:rPr>
          <w:sz w:val="24"/>
          <w:szCs w:val="24"/>
        </w:rPr>
        <w:t>естной администрации Урванского муниципального района КБР;</w:t>
      </w:r>
    </w:p>
    <w:p w14:paraId="073D1CCE" w14:textId="77777777" w:rsidR="00E62CF3" w:rsidRPr="008C3556" w:rsidRDefault="00E62CF3" w:rsidP="00E62CF3">
      <w:pPr>
        <w:pStyle w:val="a5"/>
        <w:numPr>
          <w:ilvl w:val="0"/>
          <w:numId w:val="7"/>
        </w:numPr>
        <w:spacing w:after="0" w:line="240" w:lineRule="auto"/>
        <w:ind w:left="0" w:firstLine="709"/>
        <w:jc w:val="both"/>
        <w:rPr>
          <w:b/>
          <w:sz w:val="24"/>
          <w:szCs w:val="24"/>
        </w:rPr>
      </w:pPr>
      <w:r w:rsidRPr="008C3556">
        <w:rPr>
          <w:sz w:val="24"/>
          <w:szCs w:val="24"/>
        </w:rPr>
        <w:t>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14:paraId="4E86B2C6" w14:textId="77777777" w:rsidR="00E62CF3" w:rsidRPr="008C3556" w:rsidRDefault="00E62CF3" w:rsidP="00E62CF3">
      <w:pPr>
        <w:widowControl w:val="0"/>
        <w:tabs>
          <w:tab w:val="left" w:pos="1260"/>
        </w:tabs>
        <w:suppressAutoHyphens/>
        <w:jc w:val="both"/>
      </w:pPr>
      <w:r w:rsidRPr="008C3556">
        <w:t xml:space="preserve">          2.3.Конечный результат предоставления муниципальной услуги:</w:t>
      </w:r>
    </w:p>
    <w:p w14:paraId="208528A7" w14:textId="77777777" w:rsidR="00E62CF3" w:rsidRPr="008C3556" w:rsidRDefault="00E62CF3" w:rsidP="00E62CF3">
      <w:pPr>
        <w:widowControl w:val="0"/>
        <w:tabs>
          <w:tab w:val="left" w:pos="1260"/>
        </w:tabs>
        <w:suppressAutoHyphens/>
        <w:jc w:val="both"/>
      </w:pPr>
      <w:r w:rsidRPr="008C3556">
        <w:t xml:space="preserve">          -</w:t>
      </w:r>
      <w:r>
        <w:t xml:space="preserve"> </w:t>
      </w:r>
      <w:r w:rsidRPr="008C3556">
        <w:t xml:space="preserve">предоставление  информации  об  объектах  недвижимого  имущества, находящихся  в  муниципальной  собственности </w:t>
      </w:r>
      <w:r>
        <w:t>м</w:t>
      </w:r>
      <w:r w:rsidRPr="008C3556">
        <w:t>естной администрации  Урванского муниципального района КБР  и предназначенных  для  сдачи  в  аренду.</w:t>
      </w:r>
    </w:p>
    <w:p w14:paraId="2F755687" w14:textId="77777777" w:rsidR="00E62CF3" w:rsidRPr="008C3556" w:rsidRDefault="00E62CF3" w:rsidP="00E62CF3">
      <w:pPr>
        <w:widowControl w:val="0"/>
        <w:suppressAutoHyphens/>
        <w:ind w:firstLine="720"/>
        <w:jc w:val="both"/>
      </w:pPr>
      <w:r w:rsidRPr="008C3556">
        <w:t>2.4. Срок предоставления муниципальной услуги  - 20 дней  со  дня  регистрации  заявления.</w:t>
      </w:r>
    </w:p>
    <w:p w14:paraId="438533F0" w14:textId="77777777" w:rsidR="00E62CF3" w:rsidRPr="008C3556" w:rsidRDefault="00E62CF3" w:rsidP="00E62CF3">
      <w:pPr>
        <w:jc w:val="both"/>
        <w:rPr>
          <w:kern w:val="1"/>
        </w:rPr>
      </w:pPr>
      <w:r w:rsidRPr="008C3556">
        <w:t xml:space="preserve">         2.5.</w:t>
      </w:r>
      <w:r w:rsidRPr="008C3556">
        <w:rPr>
          <w:b/>
        </w:rPr>
        <w:t xml:space="preserve"> </w:t>
      </w:r>
      <w:r w:rsidRPr="008C3556">
        <w:rPr>
          <w:kern w:val="1"/>
        </w:rPr>
        <w:t>Предоставление муниципальной услуги осуществляется в соответствии со следующими нормативно-правовыми актами:</w:t>
      </w:r>
    </w:p>
    <w:p w14:paraId="68264F2F" w14:textId="77777777" w:rsidR="00E62CF3" w:rsidRDefault="00E62CF3" w:rsidP="00E62CF3">
      <w:pPr>
        <w:ind w:firstLine="709"/>
        <w:jc w:val="both"/>
      </w:pPr>
      <w:r w:rsidRPr="008C3556">
        <w:t xml:space="preserve">- Конституцией Российской Федерации; </w:t>
      </w:r>
    </w:p>
    <w:p w14:paraId="20B8A57A" w14:textId="77777777" w:rsidR="00E62CF3" w:rsidRPr="00A8596A" w:rsidRDefault="00E62CF3" w:rsidP="00E62CF3">
      <w:pPr>
        <w:autoSpaceDE w:val="0"/>
        <w:autoSpaceDN w:val="0"/>
        <w:adjustRightInd w:val="0"/>
        <w:ind w:firstLine="720"/>
        <w:jc w:val="both"/>
      </w:pPr>
      <w:r w:rsidRPr="00A8596A">
        <w:t>- Гражданским кодексом Российской Федерации;</w:t>
      </w:r>
    </w:p>
    <w:p w14:paraId="66B10645" w14:textId="77777777" w:rsidR="00E62CF3" w:rsidRPr="00A8596A" w:rsidRDefault="00E62CF3" w:rsidP="00E62CF3">
      <w:pPr>
        <w:autoSpaceDE w:val="0"/>
        <w:autoSpaceDN w:val="0"/>
        <w:adjustRightInd w:val="0"/>
        <w:ind w:firstLine="720"/>
        <w:jc w:val="both"/>
      </w:pPr>
      <w:r w:rsidRPr="00A8596A">
        <w:t xml:space="preserve"> </w:t>
      </w:r>
    </w:p>
    <w:p w14:paraId="304A73D0" w14:textId="77777777" w:rsidR="00E62CF3" w:rsidRDefault="00E62CF3" w:rsidP="00E62CF3">
      <w:pPr>
        <w:pStyle w:val="ConsPlusTitle"/>
        <w:widowControl/>
        <w:ind w:firstLine="720"/>
        <w:jc w:val="both"/>
        <w:rPr>
          <w:rFonts w:ascii="Times New Roman" w:hAnsi="Times New Roman" w:cs="Times New Roman"/>
          <w:b w:val="0"/>
          <w:sz w:val="24"/>
          <w:szCs w:val="24"/>
        </w:rPr>
      </w:pPr>
      <w:r>
        <w:rPr>
          <w:rFonts w:ascii="Times New Roman" w:hAnsi="Times New Roman" w:cs="Times New Roman"/>
          <w:b w:val="0"/>
          <w:sz w:val="24"/>
          <w:szCs w:val="24"/>
        </w:rPr>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3349B7DF" w14:textId="77777777" w:rsidR="00E62CF3" w:rsidRDefault="00E62CF3" w:rsidP="00E62CF3">
      <w:pPr>
        <w:pStyle w:val="ConsPlusTitle"/>
        <w:widowControl/>
        <w:ind w:firstLine="720"/>
        <w:jc w:val="both"/>
        <w:rPr>
          <w:rFonts w:ascii="Times New Roman" w:hAnsi="Times New Roman" w:cs="Times New Roman"/>
          <w:b w:val="0"/>
          <w:sz w:val="24"/>
          <w:szCs w:val="24"/>
        </w:rPr>
      </w:pPr>
      <w:r>
        <w:rPr>
          <w:rFonts w:ascii="Times New Roman" w:hAnsi="Times New Roman" w:cs="Times New Roman"/>
          <w:b w:val="0"/>
          <w:sz w:val="24"/>
          <w:szCs w:val="24"/>
        </w:rPr>
        <w:t xml:space="preserve">- постановлением Правительства </w:t>
      </w:r>
      <w:r>
        <w:rPr>
          <w:rFonts w:ascii="Times New Roman" w:hAnsi="Times New Roman" w:cs="Times New Roman"/>
          <w:b w:val="0"/>
          <w:spacing w:val="-5"/>
          <w:sz w:val="24"/>
          <w:szCs w:val="24"/>
        </w:rPr>
        <w:t>Кабардино-Балкарской Республики  от 5 сентября 2011 года № 277-ПП «</w:t>
      </w:r>
      <w:r>
        <w:rPr>
          <w:rFonts w:ascii="Times New Roman" w:hAnsi="Times New Roman" w:cs="Times New Roman"/>
          <w:b w:val="0"/>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E1FC087" w14:textId="77777777" w:rsidR="00E62CF3" w:rsidRDefault="00E62CF3" w:rsidP="00E62CF3">
      <w:pPr>
        <w:pStyle w:val="ConsPlusTitle"/>
        <w:widowControl/>
        <w:ind w:firstLine="720"/>
        <w:jc w:val="both"/>
        <w:rPr>
          <w:rFonts w:ascii="Times New Roman" w:hAnsi="Times New Roman" w:cs="Times New Roman"/>
          <w:b w:val="0"/>
          <w:spacing w:val="-5"/>
          <w:sz w:val="24"/>
          <w:szCs w:val="24"/>
        </w:rPr>
      </w:pPr>
      <w:r>
        <w:rPr>
          <w:rFonts w:ascii="Times New Roman" w:hAnsi="Times New Roman" w:cs="Times New Roman"/>
          <w:b w:val="0"/>
          <w:sz w:val="24"/>
          <w:szCs w:val="24"/>
        </w:rPr>
        <w:t xml:space="preserve">- постановлением Правительства </w:t>
      </w:r>
      <w:r>
        <w:rPr>
          <w:rFonts w:ascii="Times New Roman" w:hAnsi="Times New Roman" w:cs="Times New Roman"/>
          <w:b w:val="0"/>
          <w:spacing w:val="-5"/>
          <w:sz w:val="24"/>
          <w:szCs w:val="24"/>
        </w:rPr>
        <w:t>Кабардино-Балкарской Республики  от 6 августа 2008 года  № 186-ПП «Об организации предоставления государственных услуг на базе многофункционального центра Кабардино-Балкарской Республики»;</w:t>
      </w:r>
    </w:p>
    <w:p w14:paraId="1329BEB5" w14:textId="77777777" w:rsidR="00E62CF3" w:rsidRPr="00A8596A" w:rsidRDefault="00E62CF3" w:rsidP="00E62CF3">
      <w:pPr>
        <w:autoSpaceDE w:val="0"/>
        <w:autoSpaceDN w:val="0"/>
        <w:adjustRightInd w:val="0"/>
        <w:ind w:firstLine="720"/>
        <w:jc w:val="both"/>
      </w:pPr>
      <w:r w:rsidRPr="00A8596A">
        <w:t>- Уставом    Урванского муниципального района КБР;</w:t>
      </w:r>
    </w:p>
    <w:p w14:paraId="4385DA0E" w14:textId="77777777" w:rsidR="00E62CF3" w:rsidRPr="008C3556" w:rsidRDefault="00E62CF3" w:rsidP="00E62CF3">
      <w:pPr>
        <w:ind w:firstLine="709"/>
        <w:jc w:val="both"/>
      </w:pPr>
      <w:r w:rsidRPr="008C3556">
        <w:t>- Федеральным законом от 27 июля 2010 года №</w:t>
      </w:r>
      <w:r>
        <w:t xml:space="preserve"> </w:t>
      </w:r>
      <w:r w:rsidRPr="008C3556">
        <w:t>210-ФЗ «Об организации предоставления государственных и муниципальных услуг»;</w:t>
      </w:r>
    </w:p>
    <w:p w14:paraId="010B1CB0" w14:textId="77777777" w:rsidR="00E62CF3" w:rsidRPr="008C3556" w:rsidRDefault="00E62CF3" w:rsidP="00E62CF3">
      <w:pPr>
        <w:ind w:firstLine="709"/>
        <w:jc w:val="both"/>
      </w:pPr>
      <w:r w:rsidRPr="008C3556">
        <w:t>- Федеральным законом от 6 октября 2003 года № 131-ФЗ «Об общих принципах организации местного самоуправления в Российской Федерации»;</w:t>
      </w:r>
    </w:p>
    <w:p w14:paraId="225837FF" w14:textId="77777777" w:rsidR="00E62CF3" w:rsidRPr="008C3556" w:rsidRDefault="00E62CF3" w:rsidP="00E62CF3">
      <w:pPr>
        <w:pStyle w:val="ConsPlusNormal"/>
        <w:ind w:firstLine="709"/>
        <w:jc w:val="both"/>
        <w:rPr>
          <w:rFonts w:ascii="Times New Roman" w:hAnsi="Times New Roman"/>
          <w:sz w:val="24"/>
          <w:szCs w:val="24"/>
        </w:rPr>
      </w:pPr>
      <w:r w:rsidRPr="008C3556">
        <w:rPr>
          <w:rFonts w:ascii="Times New Roman" w:hAnsi="Times New Roman"/>
          <w:sz w:val="24"/>
          <w:szCs w:val="24"/>
        </w:rPr>
        <w:t>- Федеральным законом от 26 июля 2006 года № 135-ФЗ «О защите конкуренции»;</w:t>
      </w:r>
    </w:p>
    <w:p w14:paraId="2D6903FC" w14:textId="77777777" w:rsidR="00E62CF3" w:rsidRPr="008C3556" w:rsidRDefault="00E62CF3" w:rsidP="00E62CF3">
      <w:pPr>
        <w:autoSpaceDE w:val="0"/>
        <w:ind w:firstLine="709"/>
        <w:jc w:val="both"/>
      </w:pPr>
      <w:r w:rsidRPr="008C3556">
        <w:t>- Федеральным законом от 24 июля 2007 года № 209-ФЗ «О развитии малого и среднего предпринимательства в Российской Федерации»;</w:t>
      </w:r>
    </w:p>
    <w:p w14:paraId="30CAB16D" w14:textId="77777777" w:rsidR="00E62CF3" w:rsidRPr="008C3556" w:rsidRDefault="00E62CF3" w:rsidP="00E62CF3">
      <w:pPr>
        <w:autoSpaceDE w:val="0"/>
        <w:autoSpaceDN w:val="0"/>
        <w:adjustRightInd w:val="0"/>
        <w:ind w:firstLine="709"/>
        <w:jc w:val="both"/>
      </w:pPr>
      <w:r w:rsidRPr="008C3556">
        <w:t xml:space="preserve"> - Федеральным  законом  от 2 мая 2006 года  № 59-ФЗ «О порядке  рассмотрения  обращений  граждан  Российской Федерации»;</w:t>
      </w:r>
    </w:p>
    <w:p w14:paraId="6B0580BE" w14:textId="77777777" w:rsidR="00E62CF3" w:rsidRDefault="00E62CF3" w:rsidP="00E62CF3">
      <w:pPr>
        <w:autoSpaceDE w:val="0"/>
        <w:ind w:firstLine="540"/>
        <w:jc w:val="both"/>
      </w:pPr>
      <w:r w:rsidRPr="008C3556">
        <w:rPr>
          <w:color w:val="000000"/>
        </w:rPr>
        <w:lastRenderedPageBreak/>
        <w:t xml:space="preserve">- </w:t>
      </w:r>
      <w:r w:rsidRPr="008C3556">
        <w:t>Решением 24 сессии Совета местного самоуправления Урванского муниципального района КБР от 29.06.2010  № 5 «Об утверждении Положения «Об</w:t>
      </w:r>
      <w:r>
        <w:t xml:space="preserve"> учете муниципального имущества</w:t>
      </w:r>
      <w:r w:rsidRPr="008C3556">
        <w:t xml:space="preserve"> Урванского муниципального района КБР»;</w:t>
      </w:r>
    </w:p>
    <w:p w14:paraId="4D28EEEC" w14:textId="77777777" w:rsidR="00E62CF3" w:rsidRPr="001A00C6" w:rsidRDefault="00E62CF3" w:rsidP="00E62CF3">
      <w:pPr>
        <w:ind w:firstLine="709"/>
        <w:jc w:val="both"/>
      </w:pPr>
      <w:r>
        <w:t xml:space="preserve">- </w:t>
      </w:r>
      <w:r w:rsidRPr="006B4802">
        <w:t xml:space="preserve"> постановлением </w:t>
      </w:r>
      <w:r>
        <w:t>м</w:t>
      </w:r>
      <w:r w:rsidRPr="006B4802">
        <w:t xml:space="preserve">естной администрации </w:t>
      </w:r>
      <w:r w:rsidRPr="006B4802">
        <w:rPr>
          <w:kern w:val="1"/>
        </w:rPr>
        <w:t>Урванского муниципального   района КБР</w:t>
      </w:r>
      <w:r w:rsidRPr="006B4802">
        <w:t xml:space="preserve"> от 01 января 2016 года № 02  </w:t>
      </w:r>
      <w:r>
        <w:t>"</w:t>
      </w:r>
      <w:r w:rsidRPr="006B4802">
        <w:t xml:space="preserve">О переименовании МКУ «Отдел муниципального имущества и земельных отношений Урванского муниципального района» в МКУ «Управление имущественных и земельных отношений, сельского </w:t>
      </w:r>
      <w:r w:rsidRPr="001A00C6">
        <w:t>хозяйства и природопользования местной администрации Урванского муниципального района КБР»;</w:t>
      </w:r>
    </w:p>
    <w:p w14:paraId="3662B990" w14:textId="77777777" w:rsidR="00E62CF3" w:rsidRPr="001A00C6" w:rsidRDefault="00E62CF3" w:rsidP="00E62CF3">
      <w:pPr>
        <w:ind w:firstLine="709"/>
        <w:jc w:val="both"/>
      </w:pPr>
      <w:r w:rsidRPr="001A00C6">
        <w:t xml:space="preserve"> - постановлением местной администрации Урванского муниципального района КБР от 06.06.2016г. № 135 " О внесении изменений в административные регламенты предоставления муниципальных услуг, должностные регламенты местной администрации Урванского муниципального района КБР".</w:t>
      </w:r>
    </w:p>
    <w:p w14:paraId="04759D63" w14:textId="77777777" w:rsidR="00E62CF3" w:rsidRPr="008C3556" w:rsidRDefault="00E62CF3" w:rsidP="00E62CF3">
      <w:pPr>
        <w:widowControl w:val="0"/>
        <w:tabs>
          <w:tab w:val="left" w:pos="12960"/>
        </w:tabs>
        <w:suppressAutoHyphens/>
        <w:jc w:val="both"/>
      </w:pPr>
      <w:r w:rsidRPr="008C3556">
        <w:t xml:space="preserve">         2.6. Перечень необходимых документов, прилагаемых к заявлению (форма заявления – приложение №</w:t>
      </w:r>
      <w:r>
        <w:t xml:space="preserve"> </w:t>
      </w:r>
      <w:r w:rsidRPr="008C3556">
        <w:t xml:space="preserve">2 к Административному регламенту) заявителем для получения муниципальной  услуги: </w:t>
      </w:r>
    </w:p>
    <w:p w14:paraId="2F238ACD" w14:textId="77777777" w:rsidR="00E62CF3" w:rsidRPr="008C3556" w:rsidRDefault="00E62CF3" w:rsidP="00E62CF3">
      <w:pPr>
        <w:widowControl w:val="0"/>
        <w:tabs>
          <w:tab w:val="left" w:pos="12960"/>
        </w:tabs>
        <w:suppressAutoHyphens/>
        <w:jc w:val="both"/>
      </w:pPr>
      <w:r w:rsidRPr="008C3556">
        <w:t xml:space="preserve">            -</w:t>
      </w:r>
      <w:r>
        <w:t xml:space="preserve"> </w:t>
      </w:r>
      <w:r w:rsidRPr="008C3556">
        <w:t>документы, подтверждающие  легитимность  полномочий руководителя  и  лица, подписавшего  обращение  организации-заявителя;</w:t>
      </w:r>
    </w:p>
    <w:p w14:paraId="019097EB" w14:textId="77777777" w:rsidR="00E62CF3" w:rsidRPr="008C3556" w:rsidRDefault="00E62CF3" w:rsidP="00E62CF3">
      <w:pPr>
        <w:widowControl w:val="0"/>
        <w:tabs>
          <w:tab w:val="left" w:pos="12960"/>
        </w:tabs>
        <w:suppressAutoHyphens/>
      </w:pPr>
      <w:r w:rsidRPr="008C3556">
        <w:t xml:space="preserve">           -</w:t>
      </w:r>
      <w:r>
        <w:t xml:space="preserve"> </w:t>
      </w:r>
      <w:r w:rsidRPr="008C3556">
        <w:t>копия  документа,  удостоверяющего  личность;</w:t>
      </w:r>
    </w:p>
    <w:p w14:paraId="2320C3C0" w14:textId="77777777" w:rsidR="00E62CF3" w:rsidRPr="008C3556" w:rsidRDefault="00E62CF3" w:rsidP="00E62CF3">
      <w:pPr>
        <w:widowControl w:val="0"/>
        <w:tabs>
          <w:tab w:val="left" w:pos="12960"/>
        </w:tabs>
        <w:suppressAutoHyphens/>
      </w:pPr>
      <w:r w:rsidRPr="008C3556">
        <w:rPr>
          <w:b/>
        </w:rPr>
        <w:t xml:space="preserve">           </w:t>
      </w:r>
      <w:r w:rsidRPr="008C3556">
        <w:t xml:space="preserve">  - в  случае    необходимости  доверенность,  подтверждающая  полномочия  на  действия  от  имени  физического  лица.   </w:t>
      </w:r>
    </w:p>
    <w:p w14:paraId="3B026B20" w14:textId="77777777" w:rsidR="00E62CF3" w:rsidRPr="008C3556" w:rsidRDefault="00E62CF3" w:rsidP="00E62CF3">
      <w:pPr>
        <w:widowControl w:val="0"/>
        <w:tabs>
          <w:tab w:val="left" w:pos="12960"/>
        </w:tabs>
        <w:suppressAutoHyphens/>
        <w:jc w:val="both"/>
      </w:pPr>
      <w:r w:rsidRPr="008C3556">
        <w:t xml:space="preserve">        2.7.  </w:t>
      </w:r>
      <w:r>
        <w:t>О</w:t>
      </w:r>
      <w:r w:rsidRPr="008C3556">
        <w:t>снований для отказа в предоставлении муниципальной услуги</w:t>
      </w:r>
      <w:r w:rsidRPr="00F75814">
        <w:t xml:space="preserve"> </w:t>
      </w:r>
      <w:r>
        <w:t>н</w:t>
      </w:r>
      <w:r w:rsidRPr="008C3556">
        <w:t>ет.</w:t>
      </w:r>
    </w:p>
    <w:p w14:paraId="66D48FD0" w14:textId="77777777" w:rsidR="00E62CF3" w:rsidRPr="008C3556" w:rsidRDefault="00E62CF3" w:rsidP="00E62CF3">
      <w:pPr>
        <w:widowControl w:val="0"/>
        <w:suppressAutoHyphens/>
        <w:ind w:firstLine="567"/>
        <w:jc w:val="both"/>
      </w:pPr>
      <w:r w:rsidRPr="008C3556">
        <w:t>2.8. Предоставление муниципальной услуги может быть приостановлено на следующих основаниях:</w:t>
      </w:r>
    </w:p>
    <w:p w14:paraId="039E175A" w14:textId="77777777" w:rsidR="00E62CF3" w:rsidRPr="008C3556" w:rsidRDefault="00E62CF3" w:rsidP="00E62CF3">
      <w:pPr>
        <w:pStyle w:val="19"/>
        <w:widowControl w:val="0"/>
        <w:tabs>
          <w:tab w:val="clear" w:pos="360"/>
        </w:tabs>
        <w:suppressAutoHyphens/>
        <w:spacing w:before="0" w:after="0"/>
        <w:ind w:firstLine="709"/>
        <w:rPr>
          <w:szCs w:val="24"/>
        </w:rPr>
      </w:pPr>
      <w:r w:rsidRPr="008C3556">
        <w:rPr>
          <w:szCs w:val="24"/>
        </w:rPr>
        <w:t>- при поступлении от заявителя письменного заявления о  приостановлении предоставления муниципальной услуги;</w:t>
      </w:r>
    </w:p>
    <w:p w14:paraId="62F283AD" w14:textId="77777777" w:rsidR="00E62CF3" w:rsidRPr="008C3556" w:rsidRDefault="00E62CF3" w:rsidP="00E62CF3">
      <w:pPr>
        <w:pStyle w:val="19"/>
        <w:widowControl w:val="0"/>
        <w:tabs>
          <w:tab w:val="clear" w:pos="360"/>
        </w:tabs>
        <w:suppressAutoHyphens/>
        <w:spacing w:before="0" w:after="0"/>
        <w:ind w:firstLine="709"/>
        <w:rPr>
          <w:szCs w:val="24"/>
        </w:rPr>
      </w:pPr>
      <w:r w:rsidRPr="008C3556">
        <w:rPr>
          <w:szCs w:val="24"/>
        </w:rPr>
        <w:t>- на основании определения или решения суда о приостановлении действий на срок, установленный судом;</w:t>
      </w:r>
    </w:p>
    <w:p w14:paraId="0CB27598" w14:textId="77777777" w:rsidR="00E62CF3" w:rsidRDefault="00E62CF3" w:rsidP="00E62CF3">
      <w:pPr>
        <w:pStyle w:val="19"/>
        <w:widowControl w:val="0"/>
        <w:tabs>
          <w:tab w:val="clear" w:pos="360"/>
        </w:tabs>
        <w:suppressAutoHyphens/>
        <w:spacing w:before="0" w:after="0"/>
        <w:ind w:firstLine="709"/>
        <w:rPr>
          <w:szCs w:val="24"/>
        </w:rPr>
      </w:pPr>
      <w:r w:rsidRPr="008C3556">
        <w:rPr>
          <w:szCs w:val="24"/>
        </w:rPr>
        <w:t>- при наличии в представленных документах расхождений в адресах, наименованиях заявителя, площадях, для устранения имеющихся противоречий, либо подтверждения указанных данных.</w:t>
      </w:r>
    </w:p>
    <w:p w14:paraId="3555F15B" w14:textId="77777777" w:rsidR="00E62CF3" w:rsidRPr="00F75814" w:rsidRDefault="00E62CF3" w:rsidP="00E62CF3">
      <w:pPr>
        <w:pStyle w:val="19"/>
        <w:widowControl w:val="0"/>
        <w:tabs>
          <w:tab w:val="clear" w:pos="360"/>
        </w:tabs>
        <w:suppressAutoHyphens/>
        <w:spacing w:before="0" w:after="0"/>
        <w:ind w:firstLine="709"/>
        <w:rPr>
          <w:szCs w:val="24"/>
        </w:rPr>
      </w:pPr>
      <w:r w:rsidRPr="008C3556">
        <w:rPr>
          <w:szCs w:val="24"/>
        </w:rPr>
        <w:t>2.9.</w:t>
      </w:r>
      <w:r w:rsidRPr="008C3556">
        <w:rPr>
          <w:b/>
          <w:szCs w:val="24"/>
        </w:rPr>
        <w:t xml:space="preserve"> </w:t>
      </w:r>
      <w:r w:rsidRPr="008C3556">
        <w:rPr>
          <w:szCs w:val="24"/>
        </w:rPr>
        <w:t>Срок регистрации заявления о предоставлении муниципальной услуги не должен превышать 30 минут.</w:t>
      </w:r>
    </w:p>
    <w:p w14:paraId="3D18FF2F" w14:textId="77777777" w:rsidR="00E62CF3" w:rsidRPr="008C3556" w:rsidRDefault="00E62CF3" w:rsidP="00E62CF3">
      <w:pPr>
        <w:widowControl w:val="0"/>
        <w:suppressAutoHyphens/>
        <w:jc w:val="both"/>
      </w:pPr>
      <w:r w:rsidRPr="008C3556">
        <w:t xml:space="preserve">         2.10 Требования к местам предоставления муниципальной услуги:</w:t>
      </w:r>
    </w:p>
    <w:p w14:paraId="030280B9" w14:textId="77777777" w:rsidR="00E62CF3" w:rsidRPr="008C3556" w:rsidRDefault="00E62CF3" w:rsidP="00E62CF3">
      <w:pPr>
        <w:autoSpaceDE w:val="0"/>
        <w:autoSpaceDN w:val="0"/>
        <w:adjustRightInd w:val="0"/>
        <w:ind w:firstLine="540"/>
        <w:jc w:val="both"/>
      </w:pPr>
      <w:r w:rsidRPr="008C3556">
        <w:t xml:space="preserve"> - помещение для работы с заявителями должно быть оборудовано в соответствии с требованиями санитарных норм и правилами пожарной безопасности;</w:t>
      </w:r>
    </w:p>
    <w:p w14:paraId="1210FA19" w14:textId="77777777" w:rsidR="00E62CF3" w:rsidRPr="008C3556" w:rsidRDefault="00E62CF3" w:rsidP="00E62CF3">
      <w:pPr>
        <w:autoSpaceDE w:val="0"/>
        <w:autoSpaceDN w:val="0"/>
        <w:adjustRightInd w:val="0"/>
        <w:ind w:firstLine="540"/>
        <w:jc w:val="both"/>
      </w:pPr>
      <w:r w:rsidRPr="008C3556">
        <w:t xml:space="preserve"> - кабинеты отделов У</w:t>
      </w:r>
      <w:r>
        <w:t>правления</w:t>
      </w:r>
      <w:r w:rsidRPr="008C3556">
        <w:t xml:space="preserve"> должны быть оборудованы информационными табличками (вывесками) с указанием номера кабинета и названия отдела;</w:t>
      </w:r>
    </w:p>
    <w:p w14:paraId="3057501A" w14:textId="77777777" w:rsidR="00E62CF3" w:rsidRPr="008C3556" w:rsidRDefault="00E62CF3" w:rsidP="00E62CF3">
      <w:pPr>
        <w:autoSpaceDE w:val="0"/>
        <w:autoSpaceDN w:val="0"/>
        <w:adjustRightInd w:val="0"/>
        <w:ind w:firstLine="540"/>
        <w:jc w:val="both"/>
      </w:pPr>
      <w:r w:rsidRPr="008C3556">
        <w:t xml:space="preserve"> - помещение для предоставления муниципальной услуги должно быть оснащено стульями, столами, телефонной связью, компьютером с возможностью печати;</w:t>
      </w:r>
    </w:p>
    <w:p w14:paraId="20A8B6B6" w14:textId="77777777" w:rsidR="00E62CF3" w:rsidRPr="008C3556" w:rsidRDefault="00E62CF3" w:rsidP="00E62CF3">
      <w:pPr>
        <w:pStyle w:val="af5"/>
        <w:ind w:firstLine="425"/>
        <w:rPr>
          <w:sz w:val="24"/>
          <w:szCs w:val="24"/>
        </w:rPr>
      </w:pPr>
      <w:r w:rsidRPr="008C3556">
        <w:rPr>
          <w:sz w:val="24"/>
          <w:szCs w:val="24"/>
        </w:rPr>
        <w:t>- для ожидания заинтересованных лиц отводится специальное место, оборудованное стульями.</w:t>
      </w:r>
    </w:p>
    <w:p w14:paraId="03761F9D" w14:textId="77777777" w:rsidR="00E62CF3" w:rsidRPr="008C3556" w:rsidRDefault="00E62CF3" w:rsidP="00E62CF3">
      <w:pPr>
        <w:autoSpaceDE w:val="0"/>
        <w:autoSpaceDN w:val="0"/>
        <w:adjustRightInd w:val="0"/>
        <w:jc w:val="both"/>
      </w:pPr>
      <w:r w:rsidRPr="008C3556">
        <w:t xml:space="preserve">          2.11. Показатели доступности и качества муниципальной услуги.</w:t>
      </w:r>
    </w:p>
    <w:p w14:paraId="65A7860D" w14:textId="77777777" w:rsidR="00E62CF3" w:rsidRPr="008C3556" w:rsidRDefault="00E62CF3" w:rsidP="00E62CF3">
      <w:pPr>
        <w:autoSpaceDE w:val="0"/>
        <w:autoSpaceDN w:val="0"/>
        <w:adjustRightInd w:val="0"/>
        <w:jc w:val="both"/>
      </w:pPr>
      <w:r w:rsidRPr="008C3556">
        <w:tab/>
        <w:t>2.11.1 показателями оценки доступности муниципальной услуги являются:</w:t>
      </w:r>
    </w:p>
    <w:p w14:paraId="66CE8D84" w14:textId="77777777" w:rsidR="00E62CF3" w:rsidRPr="008C3556" w:rsidRDefault="00E62CF3" w:rsidP="00E62CF3">
      <w:pPr>
        <w:autoSpaceDE w:val="0"/>
        <w:autoSpaceDN w:val="0"/>
        <w:adjustRightInd w:val="0"/>
        <w:jc w:val="both"/>
      </w:pPr>
      <w:r w:rsidRPr="008C3556">
        <w:tab/>
        <w:t>-транспортная доступность к месту предоставления муниципальной услуги;</w:t>
      </w:r>
    </w:p>
    <w:p w14:paraId="1D17F744" w14:textId="77777777" w:rsidR="00E62CF3" w:rsidRPr="008C3556" w:rsidRDefault="00E62CF3" w:rsidP="00E62CF3">
      <w:pPr>
        <w:autoSpaceDE w:val="0"/>
        <w:autoSpaceDN w:val="0"/>
        <w:adjustRightInd w:val="0"/>
        <w:jc w:val="both"/>
      </w:pPr>
      <w:r w:rsidRPr="008C3556">
        <w:tab/>
        <w:t>-обеспечение беспрепятственного доступа граждан с ограниченными возможностями передвижения к помещениям, в которых предоставляется услуга;</w:t>
      </w:r>
    </w:p>
    <w:p w14:paraId="3B75BE46" w14:textId="77777777" w:rsidR="00E62CF3" w:rsidRPr="008C3556" w:rsidRDefault="00E62CF3" w:rsidP="00E62CF3">
      <w:pPr>
        <w:autoSpaceDE w:val="0"/>
        <w:autoSpaceDN w:val="0"/>
        <w:adjustRightInd w:val="0"/>
        <w:jc w:val="both"/>
      </w:pPr>
      <w:r w:rsidRPr="008C3556">
        <w:tab/>
        <w:t xml:space="preserve">-размещение информации о порядке предоставления муниципальной услуги на официальном сайте </w:t>
      </w:r>
      <w:r>
        <w:t>м</w:t>
      </w:r>
      <w:r w:rsidRPr="008C3556">
        <w:t>естной администрации Урванского муниципального района КБР, а также на портале государственных  услуг Кабардино-Балкарской Республики;</w:t>
      </w:r>
    </w:p>
    <w:p w14:paraId="2F1163B7" w14:textId="77777777" w:rsidR="00E62CF3" w:rsidRPr="008C3556" w:rsidRDefault="00E62CF3" w:rsidP="00E62CF3">
      <w:pPr>
        <w:autoSpaceDE w:val="0"/>
        <w:autoSpaceDN w:val="0"/>
        <w:adjustRightInd w:val="0"/>
        <w:jc w:val="both"/>
      </w:pPr>
      <w:r w:rsidRPr="008C3556">
        <w:tab/>
        <w:t>2.11.2 показателями оценки качества муниципальной  услуги являются:</w:t>
      </w:r>
    </w:p>
    <w:p w14:paraId="492B269E" w14:textId="77777777" w:rsidR="00E62CF3" w:rsidRPr="008C3556" w:rsidRDefault="00E62CF3" w:rsidP="00E62CF3">
      <w:pPr>
        <w:autoSpaceDE w:val="0"/>
        <w:autoSpaceDN w:val="0"/>
        <w:adjustRightInd w:val="0"/>
        <w:ind w:firstLine="708"/>
        <w:jc w:val="both"/>
      </w:pPr>
      <w:r w:rsidRPr="008C3556">
        <w:t>-количество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w:t>
      </w:r>
    </w:p>
    <w:p w14:paraId="17754BA6" w14:textId="77777777" w:rsidR="00E62CF3" w:rsidRPr="008C3556" w:rsidRDefault="00E62CF3" w:rsidP="00E62CF3">
      <w:pPr>
        <w:autoSpaceDE w:val="0"/>
        <w:autoSpaceDN w:val="0"/>
        <w:adjustRightInd w:val="0"/>
        <w:ind w:firstLine="720"/>
        <w:jc w:val="both"/>
      </w:pPr>
      <w:r w:rsidRPr="008C3556">
        <w:lastRenderedPageBreak/>
        <w:t>-соблюдение должностным лицом, ответственным за предоставление сроков услуги, сроков предоставления муниципальной услуги;</w:t>
      </w:r>
    </w:p>
    <w:p w14:paraId="09E3E764" w14:textId="77777777" w:rsidR="00E62CF3" w:rsidRPr="008C3556" w:rsidRDefault="00E62CF3" w:rsidP="00E62CF3">
      <w:pPr>
        <w:autoSpaceDE w:val="0"/>
        <w:autoSpaceDN w:val="0"/>
        <w:adjustRightInd w:val="0"/>
        <w:jc w:val="both"/>
      </w:pPr>
      <w:r w:rsidRPr="008C3556">
        <w:tab/>
        <w:t>- соблюдение сроков ожидания в очереди при предоставлении муниципальной услуги (при подаче заявления на предоставление муниципальной услуги – не более 15 минут; при получении конечного результата – не более  15 минут);</w:t>
      </w:r>
    </w:p>
    <w:p w14:paraId="073090C4" w14:textId="77777777" w:rsidR="00E62CF3" w:rsidRPr="008C3556" w:rsidRDefault="00E62CF3" w:rsidP="00E62CF3">
      <w:pPr>
        <w:autoSpaceDE w:val="0"/>
        <w:autoSpaceDN w:val="0"/>
        <w:adjustRightInd w:val="0"/>
        <w:jc w:val="both"/>
      </w:pPr>
      <w:r w:rsidRPr="008C3556">
        <w:tab/>
        <w:t>- отсутствие поданных в установленном порядке жалоб со стороны заявителей на качество предоставления муниципальной услуги, действия (бездействия) должностного лица, ответственного за предоставление муниципальной услуги, при предоставлении муниципальной услуги;</w:t>
      </w:r>
    </w:p>
    <w:p w14:paraId="6D2E73D6" w14:textId="77777777" w:rsidR="00E62CF3" w:rsidRPr="008C3556" w:rsidRDefault="00E62CF3" w:rsidP="00E62CF3">
      <w:pPr>
        <w:autoSpaceDE w:val="0"/>
        <w:autoSpaceDN w:val="0"/>
        <w:adjustRightInd w:val="0"/>
        <w:jc w:val="both"/>
      </w:pPr>
      <w:r w:rsidRPr="008C3556">
        <w:tab/>
        <w:t xml:space="preserve"> 2.11.3 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 158-рп «О мерах по обеспечению перехода на предоставление государственных и муниципальных услуг (функций) в электронном виде».</w:t>
      </w:r>
    </w:p>
    <w:p w14:paraId="2A1EC145" w14:textId="77777777" w:rsidR="00E62CF3" w:rsidRPr="008C3556" w:rsidRDefault="00E62CF3" w:rsidP="00E62CF3">
      <w:pPr>
        <w:autoSpaceDE w:val="0"/>
        <w:autoSpaceDN w:val="0"/>
        <w:adjustRightInd w:val="0"/>
        <w:jc w:val="both"/>
      </w:pPr>
      <w:r w:rsidRPr="008C3556">
        <w:tab/>
        <w:t>На портале государственных  услуг Кабардино-Балкарской Республики размещается следующая информация:</w:t>
      </w:r>
    </w:p>
    <w:p w14:paraId="78E93686" w14:textId="77777777" w:rsidR="00E62CF3" w:rsidRPr="008C3556" w:rsidRDefault="00E62CF3" w:rsidP="00E62CF3">
      <w:pPr>
        <w:autoSpaceDE w:val="0"/>
        <w:autoSpaceDN w:val="0"/>
        <w:adjustRightInd w:val="0"/>
        <w:jc w:val="both"/>
      </w:pPr>
      <w:r w:rsidRPr="008C3556">
        <w:tab/>
        <w:t>перечень документов, необходимых для предоставления муниципальной услуги;</w:t>
      </w:r>
    </w:p>
    <w:p w14:paraId="25DDB74E" w14:textId="77777777" w:rsidR="00E62CF3" w:rsidRPr="008C3556" w:rsidRDefault="00E62CF3" w:rsidP="00E62CF3">
      <w:pPr>
        <w:autoSpaceDE w:val="0"/>
        <w:autoSpaceDN w:val="0"/>
        <w:adjustRightInd w:val="0"/>
        <w:jc w:val="both"/>
      </w:pPr>
      <w:r w:rsidRPr="008C3556">
        <w:tab/>
        <w:t>- перечень оснований для отказа в предоставлении муниципальной услуги;</w:t>
      </w:r>
    </w:p>
    <w:p w14:paraId="45CDF24B" w14:textId="77777777" w:rsidR="00E62CF3" w:rsidRPr="008C3556" w:rsidRDefault="00E62CF3" w:rsidP="00E62CF3">
      <w:pPr>
        <w:autoSpaceDE w:val="0"/>
        <w:autoSpaceDN w:val="0"/>
        <w:adjustRightInd w:val="0"/>
        <w:jc w:val="both"/>
      </w:pPr>
      <w:r w:rsidRPr="008C3556">
        <w:tab/>
        <w:t>- сроки оказания муниципальной услуги;</w:t>
      </w:r>
    </w:p>
    <w:p w14:paraId="08D5019D" w14:textId="77777777" w:rsidR="00E62CF3" w:rsidRPr="008C3556" w:rsidRDefault="00E62CF3" w:rsidP="00E62CF3">
      <w:pPr>
        <w:autoSpaceDE w:val="0"/>
        <w:autoSpaceDN w:val="0"/>
        <w:adjustRightInd w:val="0"/>
        <w:jc w:val="both"/>
        <w:rPr>
          <w:b/>
          <w:i/>
          <w:u w:val="single"/>
        </w:rPr>
      </w:pPr>
      <w:r w:rsidRPr="008C3556">
        <w:tab/>
        <w:t xml:space="preserve">- сведения о размере оплаты предоставления муниципальной услуги. </w:t>
      </w:r>
    </w:p>
    <w:p w14:paraId="6EAB99C2" w14:textId="77777777" w:rsidR="00E62CF3" w:rsidRPr="008C3556" w:rsidRDefault="00E62CF3" w:rsidP="00E62CF3">
      <w:pPr>
        <w:autoSpaceDE w:val="0"/>
        <w:autoSpaceDN w:val="0"/>
        <w:adjustRightInd w:val="0"/>
        <w:ind w:firstLine="708"/>
        <w:jc w:val="both"/>
      </w:pPr>
      <w:r w:rsidRPr="008C3556">
        <w:t>На портале размещаются формы заявлений на предоставление муниципальной услуги, и обеспечивается доступ к ним для копирования и заполнения в электронном виде.</w:t>
      </w:r>
    </w:p>
    <w:p w14:paraId="48368A62" w14:textId="77777777" w:rsidR="00E62CF3" w:rsidRPr="008C3556" w:rsidRDefault="00E62CF3" w:rsidP="00E62CF3"/>
    <w:p w14:paraId="6F67A272" w14:textId="77777777" w:rsidR="00E62CF3" w:rsidRPr="008C3556" w:rsidRDefault="00E62CF3" w:rsidP="00E62CF3">
      <w:pPr>
        <w:pStyle w:val="3"/>
        <w:keepNext w:val="0"/>
        <w:widowControl w:val="0"/>
        <w:suppressAutoHyphens/>
        <w:rPr>
          <w:sz w:val="24"/>
          <w:szCs w:val="24"/>
        </w:rPr>
      </w:pPr>
      <w:r w:rsidRPr="008C3556">
        <w:rPr>
          <w:sz w:val="24"/>
          <w:szCs w:val="24"/>
        </w:rPr>
        <w:t>3. Состав, последовательность и сроки выполнения  административных процедур, требования к порядку выполнения</w:t>
      </w:r>
    </w:p>
    <w:p w14:paraId="75CFEF3D"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3.1. Предоставление муниципальной услуги представлено блок-схемой (приложение № 1 к Административному регламенту) и включает в себя следующие административные процедуры:</w:t>
      </w:r>
    </w:p>
    <w:p w14:paraId="4519F2DE"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 прием, регистрация и рассмотрение заявления о предоставлении муниципальной услуги;</w:t>
      </w:r>
    </w:p>
    <w:p w14:paraId="0F87044B"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 xml:space="preserve">-предоставление  заявителю испрашиваемой информации.  </w:t>
      </w:r>
    </w:p>
    <w:p w14:paraId="49BC7C53"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 xml:space="preserve">3.2.Основанием для начала административной процедуры «Прием, регистрация и рассмотрение заявления о предоставлении муниципальной услуги» является заявление о предоставлении муниципальной услуги (далее – заявление). </w:t>
      </w:r>
    </w:p>
    <w:p w14:paraId="5EFA5624"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 xml:space="preserve">Заявление подается заявителем в </w:t>
      </w:r>
      <w:r>
        <w:rPr>
          <w:rFonts w:ascii="Times New Roman" w:hAnsi="Times New Roman"/>
          <w:sz w:val="24"/>
          <w:szCs w:val="24"/>
        </w:rPr>
        <w:t>м</w:t>
      </w:r>
      <w:r w:rsidRPr="008C3556">
        <w:rPr>
          <w:rFonts w:ascii="Times New Roman" w:hAnsi="Times New Roman"/>
          <w:sz w:val="24"/>
          <w:szCs w:val="24"/>
        </w:rPr>
        <w:t>естную администрацию Урванского муниципального района КБР по адресу: Кабардино-Балкарская Республика,  г.п. Нарткала, ул. Ленина,35:</w:t>
      </w:r>
    </w:p>
    <w:p w14:paraId="44C782B0"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 физические лица или их законные представители могут обратиться в отдел по работе с  обращениями граждан;</w:t>
      </w:r>
    </w:p>
    <w:p w14:paraId="34ED6B16"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w:t>
      </w:r>
      <w:r>
        <w:rPr>
          <w:rFonts w:ascii="Times New Roman" w:hAnsi="Times New Roman"/>
          <w:sz w:val="24"/>
          <w:szCs w:val="24"/>
        </w:rPr>
        <w:t xml:space="preserve"> </w:t>
      </w:r>
      <w:r w:rsidRPr="008C3556">
        <w:rPr>
          <w:rFonts w:ascii="Times New Roman" w:hAnsi="Times New Roman"/>
          <w:sz w:val="24"/>
          <w:szCs w:val="24"/>
        </w:rPr>
        <w:t xml:space="preserve">юридические лица и их законные представители  могут обратиться в </w:t>
      </w:r>
      <w:r>
        <w:rPr>
          <w:rFonts w:ascii="Times New Roman" w:hAnsi="Times New Roman"/>
          <w:sz w:val="24"/>
          <w:szCs w:val="24"/>
        </w:rPr>
        <w:t>управление делами</w:t>
      </w:r>
      <w:r w:rsidRPr="008C3556">
        <w:rPr>
          <w:rFonts w:ascii="Times New Roman" w:hAnsi="Times New Roman"/>
          <w:sz w:val="24"/>
          <w:szCs w:val="24"/>
        </w:rPr>
        <w:t xml:space="preserve">.    </w:t>
      </w:r>
    </w:p>
    <w:p w14:paraId="1331F9F8" w14:textId="77777777" w:rsidR="00E62CF3" w:rsidRPr="008C3556" w:rsidRDefault="00E62CF3" w:rsidP="00E62CF3">
      <w:pPr>
        <w:pStyle w:val="af2"/>
        <w:ind w:firstLine="567"/>
        <w:jc w:val="both"/>
        <w:rPr>
          <w:rFonts w:ascii="Times New Roman" w:hAnsi="Times New Roman"/>
          <w:sz w:val="24"/>
          <w:szCs w:val="24"/>
        </w:rPr>
      </w:pPr>
      <w:r>
        <w:rPr>
          <w:rFonts w:ascii="Times New Roman" w:hAnsi="Times New Roman"/>
          <w:sz w:val="24"/>
          <w:szCs w:val="24"/>
        </w:rPr>
        <w:t>Заявление</w:t>
      </w:r>
      <w:r w:rsidRPr="008C3556">
        <w:rPr>
          <w:rFonts w:ascii="Times New Roman" w:hAnsi="Times New Roman"/>
          <w:sz w:val="24"/>
          <w:szCs w:val="24"/>
        </w:rPr>
        <w:t xml:space="preserve"> также можно направить в форме электронного документа на электронный адрес </w:t>
      </w:r>
      <w:r>
        <w:rPr>
          <w:rFonts w:ascii="Times New Roman" w:hAnsi="Times New Roman"/>
          <w:sz w:val="24"/>
          <w:szCs w:val="24"/>
        </w:rPr>
        <w:t>м</w:t>
      </w:r>
      <w:r w:rsidRPr="008C3556">
        <w:rPr>
          <w:rFonts w:ascii="Times New Roman" w:hAnsi="Times New Roman"/>
          <w:sz w:val="24"/>
          <w:szCs w:val="24"/>
        </w:rPr>
        <w:t xml:space="preserve">естной администрации Урванского муниципального района КБР:  </w:t>
      </w:r>
      <w:hyperlink r:id="rId8" w:history="1">
        <w:r w:rsidRPr="00F75814">
          <w:rPr>
            <w:rStyle w:val="a6"/>
            <w:rFonts w:ascii="Times New Roman" w:hAnsi="Times New Roman"/>
            <w:sz w:val="24"/>
            <w:szCs w:val="24"/>
            <w:lang w:val="en-US"/>
          </w:rPr>
          <w:t>admin</w:t>
        </w:r>
        <w:r w:rsidRPr="00F75814">
          <w:rPr>
            <w:rStyle w:val="a6"/>
            <w:rFonts w:ascii="Times New Roman" w:hAnsi="Times New Roman"/>
            <w:sz w:val="24"/>
            <w:szCs w:val="24"/>
          </w:rPr>
          <w:t>_</w:t>
        </w:r>
        <w:r w:rsidRPr="00F75814">
          <w:rPr>
            <w:rStyle w:val="a6"/>
            <w:rFonts w:ascii="Times New Roman" w:hAnsi="Times New Roman"/>
            <w:sz w:val="24"/>
            <w:szCs w:val="24"/>
            <w:lang w:val="en-US"/>
          </w:rPr>
          <w:t>urvan</w:t>
        </w:r>
        <w:r w:rsidRPr="00F75814">
          <w:rPr>
            <w:rStyle w:val="a6"/>
            <w:rFonts w:ascii="Times New Roman" w:hAnsi="Times New Roman"/>
            <w:sz w:val="24"/>
            <w:szCs w:val="24"/>
          </w:rPr>
          <w:t>@</w:t>
        </w:r>
        <w:r w:rsidRPr="00F75814">
          <w:rPr>
            <w:rStyle w:val="a6"/>
            <w:rFonts w:ascii="Times New Roman" w:hAnsi="Times New Roman"/>
            <w:sz w:val="24"/>
            <w:szCs w:val="24"/>
            <w:lang w:val="en-US"/>
          </w:rPr>
          <w:t>mail</w:t>
        </w:r>
        <w:r w:rsidRPr="00F75814">
          <w:rPr>
            <w:rStyle w:val="a6"/>
            <w:rFonts w:ascii="Times New Roman" w:hAnsi="Times New Roman"/>
            <w:sz w:val="24"/>
            <w:szCs w:val="24"/>
          </w:rPr>
          <w:t>.</w:t>
        </w:r>
        <w:r w:rsidRPr="00F75814">
          <w:rPr>
            <w:rStyle w:val="a6"/>
            <w:rFonts w:ascii="Times New Roman" w:hAnsi="Times New Roman"/>
            <w:sz w:val="24"/>
            <w:szCs w:val="24"/>
            <w:lang w:val="en-US"/>
          </w:rPr>
          <w:t>ru</w:t>
        </w:r>
      </w:hyperlink>
      <w:r w:rsidRPr="008C3556">
        <w:rPr>
          <w:rFonts w:ascii="Times New Roman" w:hAnsi="Times New Roman"/>
          <w:sz w:val="24"/>
          <w:szCs w:val="24"/>
        </w:rPr>
        <w:t>.</w:t>
      </w:r>
    </w:p>
    <w:p w14:paraId="7F4F63CD"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Заявление регистрируется в течение 30 минут.</w:t>
      </w:r>
    </w:p>
    <w:p w14:paraId="23B49EF8"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После регистрации заявление передается Главе местной администрации   Урванского муниципального района КБР,  в последующем заявление передается начальнику У</w:t>
      </w:r>
      <w:r>
        <w:rPr>
          <w:rFonts w:ascii="Times New Roman" w:hAnsi="Times New Roman"/>
          <w:sz w:val="24"/>
          <w:szCs w:val="24"/>
        </w:rPr>
        <w:t>правления</w:t>
      </w:r>
      <w:r w:rsidRPr="008C3556">
        <w:rPr>
          <w:rFonts w:ascii="Times New Roman" w:hAnsi="Times New Roman"/>
          <w:sz w:val="24"/>
          <w:szCs w:val="24"/>
        </w:rPr>
        <w:t xml:space="preserve"> для дальнейшего исполнения. Вышеуказанная процедура осуществляется в срок до 4 календарных дней.   </w:t>
      </w:r>
    </w:p>
    <w:p w14:paraId="63434E5B"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Начальник У</w:t>
      </w:r>
      <w:r>
        <w:rPr>
          <w:rFonts w:ascii="Times New Roman" w:hAnsi="Times New Roman"/>
          <w:sz w:val="24"/>
          <w:szCs w:val="24"/>
        </w:rPr>
        <w:t>правления</w:t>
      </w:r>
      <w:r w:rsidRPr="008C3556">
        <w:rPr>
          <w:rFonts w:ascii="Times New Roman" w:hAnsi="Times New Roman"/>
          <w:sz w:val="24"/>
          <w:szCs w:val="24"/>
        </w:rPr>
        <w:t xml:space="preserve">  передает зарегистрированное заявление в порядке делопроизводства начальнику отдела имущественных и земельных отношений   У</w:t>
      </w:r>
      <w:r>
        <w:rPr>
          <w:rFonts w:ascii="Times New Roman" w:hAnsi="Times New Roman"/>
          <w:sz w:val="24"/>
          <w:szCs w:val="24"/>
        </w:rPr>
        <w:t>правления</w:t>
      </w:r>
      <w:r w:rsidRPr="008C3556">
        <w:rPr>
          <w:rFonts w:ascii="Times New Roman" w:hAnsi="Times New Roman"/>
          <w:sz w:val="24"/>
          <w:szCs w:val="24"/>
        </w:rPr>
        <w:t xml:space="preserve"> в течение 2 календарных дней.</w:t>
      </w:r>
    </w:p>
    <w:p w14:paraId="2821F717"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Начальник отдела имущественных и земельных отношений   У</w:t>
      </w:r>
      <w:r>
        <w:rPr>
          <w:rFonts w:ascii="Times New Roman" w:hAnsi="Times New Roman"/>
          <w:sz w:val="24"/>
          <w:szCs w:val="24"/>
        </w:rPr>
        <w:t>правления</w:t>
      </w:r>
      <w:r w:rsidRPr="008C3556">
        <w:rPr>
          <w:rFonts w:ascii="Times New Roman" w:hAnsi="Times New Roman"/>
          <w:sz w:val="24"/>
          <w:szCs w:val="24"/>
        </w:rPr>
        <w:t xml:space="preserve">   передает заявление на рассмотрение главному специалисту отдела имущественных и земельных отношений   У</w:t>
      </w:r>
      <w:r>
        <w:rPr>
          <w:rFonts w:ascii="Times New Roman" w:hAnsi="Times New Roman"/>
          <w:sz w:val="24"/>
          <w:szCs w:val="24"/>
        </w:rPr>
        <w:t>правления</w:t>
      </w:r>
      <w:r w:rsidRPr="008C3556">
        <w:rPr>
          <w:rFonts w:ascii="Times New Roman" w:hAnsi="Times New Roman"/>
          <w:sz w:val="24"/>
          <w:szCs w:val="24"/>
        </w:rPr>
        <w:t xml:space="preserve">  в течение 2 календарных дней.</w:t>
      </w:r>
    </w:p>
    <w:p w14:paraId="3A10F4C3"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lastRenderedPageBreak/>
        <w:t>Рассмотрение  заявления и документов, приложенных к нему, осуществляется главным специалистом отдела имущественных и земельных отношений   У</w:t>
      </w:r>
      <w:r>
        <w:rPr>
          <w:rFonts w:ascii="Times New Roman" w:hAnsi="Times New Roman"/>
          <w:sz w:val="24"/>
          <w:szCs w:val="24"/>
        </w:rPr>
        <w:t>правления</w:t>
      </w:r>
      <w:r w:rsidRPr="008C3556">
        <w:rPr>
          <w:rFonts w:ascii="Times New Roman" w:hAnsi="Times New Roman"/>
          <w:sz w:val="24"/>
          <w:szCs w:val="24"/>
        </w:rPr>
        <w:t xml:space="preserve"> в течение 3 рабочих дней.</w:t>
      </w:r>
    </w:p>
    <w:p w14:paraId="378ABAA7"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3.3.Информация согласуется с начальником У</w:t>
      </w:r>
      <w:r>
        <w:rPr>
          <w:rFonts w:ascii="Times New Roman" w:hAnsi="Times New Roman"/>
          <w:sz w:val="24"/>
          <w:szCs w:val="24"/>
        </w:rPr>
        <w:t>правления</w:t>
      </w:r>
      <w:r w:rsidRPr="008C3556">
        <w:rPr>
          <w:rFonts w:ascii="Times New Roman" w:hAnsi="Times New Roman"/>
          <w:sz w:val="24"/>
          <w:szCs w:val="24"/>
        </w:rPr>
        <w:t xml:space="preserve"> в течение 2 календарных дней. Затем информация  передается в </w:t>
      </w:r>
      <w:r>
        <w:rPr>
          <w:rFonts w:ascii="Times New Roman" w:hAnsi="Times New Roman"/>
          <w:sz w:val="24"/>
          <w:szCs w:val="24"/>
        </w:rPr>
        <w:t>управление делами</w:t>
      </w:r>
      <w:r w:rsidRPr="008C3556">
        <w:rPr>
          <w:rFonts w:ascii="Times New Roman" w:hAnsi="Times New Roman"/>
          <w:sz w:val="24"/>
          <w:szCs w:val="24"/>
        </w:rPr>
        <w:t xml:space="preserve"> </w:t>
      </w:r>
      <w:r>
        <w:rPr>
          <w:rFonts w:ascii="Times New Roman" w:hAnsi="Times New Roman"/>
          <w:sz w:val="24"/>
          <w:szCs w:val="24"/>
        </w:rPr>
        <w:t>м</w:t>
      </w:r>
      <w:r w:rsidRPr="008C3556">
        <w:rPr>
          <w:rFonts w:ascii="Times New Roman" w:hAnsi="Times New Roman"/>
          <w:sz w:val="24"/>
          <w:szCs w:val="24"/>
        </w:rPr>
        <w:t>естной администрации Урванского муниципального района КБР  для согласования в установленном порядке , которая осущ</w:t>
      </w:r>
      <w:r>
        <w:rPr>
          <w:rFonts w:ascii="Times New Roman" w:hAnsi="Times New Roman"/>
          <w:sz w:val="24"/>
          <w:szCs w:val="24"/>
        </w:rPr>
        <w:t>ествляе</w:t>
      </w:r>
      <w:r w:rsidRPr="008C3556">
        <w:rPr>
          <w:rFonts w:ascii="Times New Roman" w:hAnsi="Times New Roman"/>
          <w:sz w:val="24"/>
          <w:szCs w:val="24"/>
        </w:rPr>
        <w:t xml:space="preserve">тся в течение  5 календарных дней.  </w:t>
      </w:r>
    </w:p>
    <w:p w14:paraId="60275C07" w14:textId="77777777" w:rsidR="00E62CF3"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3.4. В течение 1 рабочего дня с момента согласования,  испрашиваемая информация направляется заявителю по почте или на электронный адрес, в случае указания его заявителем, как способ получения результата предоста</w:t>
      </w:r>
      <w:r>
        <w:rPr>
          <w:rFonts w:ascii="Times New Roman" w:hAnsi="Times New Roman"/>
          <w:sz w:val="24"/>
          <w:szCs w:val="24"/>
        </w:rPr>
        <w:t>вления муниципальной услуги</w:t>
      </w:r>
    </w:p>
    <w:p w14:paraId="61025DB2" w14:textId="77777777" w:rsidR="00E62CF3" w:rsidRPr="008C3556" w:rsidRDefault="00E62CF3" w:rsidP="00E62CF3">
      <w:pPr>
        <w:pStyle w:val="af2"/>
        <w:ind w:firstLine="709"/>
        <w:jc w:val="both"/>
        <w:rPr>
          <w:rFonts w:ascii="Times New Roman" w:hAnsi="Times New Roman"/>
          <w:sz w:val="24"/>
          <w:szCs w:val="24"/>
        </w:rPr>
      </w:pPr>
    </w:p>
    <w:p w14:paraId="32D157BF" w14:textId="77777777" w:rsidR="00E62CF3" w:rsidRPr="008C3556" w:rsidRDefault="00E62CF3" w:rsidP="00E62CF3">
      <w:pPr>
        <w:tabs>
          <w:tab w:val="left" w:pos="1170"/>
          <w:tab w:val="center" w:pos="4677"/>
        </w:tabs>
        <w:jc w:val="both"/>
        <w:rPr>
          <w:b/>
        </w:rPr>
      </w:pPr>
      <w:r w:rsidRPr="008C3556">
        <w:rPr>
          <w:b/>
        </w:rPr>
        <w:tab/>
      </w:r>
      <w:r w:rsidRPr="008C3556">
        <w:tab/>
      </w:r>
      <w:r w:rsidRPr="008C3556">
        <w:rPr>
          <w:b/>
        </w:rPr>
        <w:t>4. Порядок и формы контроля за предоставлением</w:t>
      </w:r>
    </w:p>
    <w:p w14:paraId="24200B50" w14:textId="77777777" w:rsidR="00E62CF3" w:rsidRPr="008C3556" w:rsidRDefault="00E62CF3" w:rsidP="00E62CF3">
      <w:pPr>
        <w:jc w:val="center"/>
        <w:rPr>
          <w:b/>
        </w:rPr>
      </w:pPr>
      <w:r w:rsidRPr="008C3556">
        <w:rPr>
          <w:b/>
        </w:rPr>
        <w:t>муниципальной услуги</w:t>
      </w:r>
    </w:p>
    <w:p w14:paraId="7C5EB621" w14:textId="77777777" w:rsidR="00E62CF3" w:rsidRPr="008C3556" w:rsidRDefault="00E62CF3" w:rsidP="00E62CF3">
      <w:pPr>
        <w:pStyle w:val="1a"/>
        <w:widowControl w:val="0"/>
        <w:tabs>
          <w:tab w:val="clear" w:pos="360"/>
        </w:tabs>
        <w:suppressAutoHyphens/>
        <w:spacing w:before="0" w:after="0"/>
        <w:ind w:firstLine="709"/>
        <w:rPr>
          <w:szCs w:val="24"/>
        </w:rPr>
      </w:pPr>
      <w:r w:rsidRPr="008C3556">
        <w:rPr>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w:t>
      </w:r>
      <w:r>
        <w:rPr>
          <w:szCs w:val="24"/>
        </w:rPr>
        <w:t xml:space="preserve"> </w:t>
      </w:r>
      <w:r w:rsidRPr="008C3556">
        <w:rPr>
          <w:szCs w:val="24"/>
        </w:rPr>
        <w:t>У</w:t>
      </w:r>
      <w:r>
        <w:rPr>
          <w:szCs w:val="24"/>
        </w:rPr>
        <w:t>правления</w:t>
      </w:r>
      <w:r w:rsidRPr="008C3556">
        <w:rPr>
          <w:szCs w:val="24"/>
        </w:rPr>
        <w:t>, осуществляется путем проведения нач</w:t>
      </w:r>
      <w:r>
        <w:rPr>
          <w:szCs w:val="24"/>
        </w:rPr>
        <w:t>а</w:t>
      </w:r>
      <w:r w:rsidRPr="008C3556">
        <w:rPr>
          <w:szCs w:val="24"/>
        </w:rPr>
        <w:t>льником У</w:t>
      </w:r>
      <w:r>
        <w:rPr>
          <w:szCs w:val="24"/>
        </w:rPr>
        <w:t>правления</w:t>
      </w:r>
      <w:r w:rsidRPr="008C3556">
        <w:rPr>
          <w:szCs w:val="24"/>
        </w:rPr>
        <w:t xml:space="preserve"> проверок соблюдения и исполнения работниками У</w:t>
      </w:r>
      <w:r>
        <w:rPr>
          <w:szCs w:val="24"/>
        </w:rPr>
        <w:t>правления</w:t>
      </w:r>
      <w:r w:rsidRPr="008C3556">
        <w:rPr>
          <w:szCs w:val="24"/>
        </w:rPr>
        <w:t xml:space="preserve"> положений настоящего Административного регламента, иных правовых актов.</w:t>
      </w:r>
    </w:p>
    <w:p w14:paraId="587E076C" w14:textId="77777777" w:rsidR="00E62CF3" w:rsidRPr="008C3556" w:rsidRDefault="00E62CF3" w:rsidP="00E62CF3">
      <w:pPr>
        <w:pStyle w:val="1a"/>
        <w:widowControl w:val="0"/>
        <w:tabs>
          <w:tab w:val="clear" w:pos="360"/>
        </w:tabs>
        <w:suppressAutoHyphens/>
        <w:spacing w:before="0" w:after="0"/>
        <w:ind w:firstLine="709"/>
        <w:rPr>
          <w:b/>
          <w:szCs w:val="24"/>
        </w:rPr>
      </w:pPr>
      <w:r w:rsidRPr="008C3556">
        <w:rPr>
          <w:szCs w:val="24"/>
        </w:rPr>
        <w:t>4.2. Проверки могут быть плановые  и внеплановые. Проверка может осуществляется на основании жалоб заявителей.</w:t>
      </w:r>
      <w:r w:rsidRPr="008C3556">
        <w:rPr>
          <w:b/>
          <w:szCs w:val="24"/>
        </w:rPr>
        <w:t xml:space="preserve"> </w:t>
      </w:r>
    </w:p>
    <w:p w14:paraId="75EFA8C0" w14:textId="77777777" w:rsidR="00E62CF3" w:rsidRPr="008C3556" w:rsidRDefault="00E62CF3" w:rsidP="00E62CF3">
      <w:pPr>
        <w:widowControl w:val="0"/>
        <w:suppressAutoHyphens/>
        <w:ind w:firstLine="708"/>
        <w:jc w:val="both"/>
      </w:pPr>
      <w:r w:rsidRPr="008C3556">
        <w:t xml:space="preserve">4.3. Все должностные лица, участвующие в предоставлении данной муниципальной услуги, несут ответственность за выполнение своих обязанностей и соблюдение сроков выполнения административных процедур. </w:t>
      </w:r>
    </w:p>
    <w:p w14:paraId="0629CAE2" w14:textId="77777777" w:rsidR="00E62CF3" w:rsidRPr="008C3556" w:rsidRDefault="00E62CF3" w:rsidP="00E62CF3">
      <w:pPr>
        <w:widowControl w:val="0"/>
        <w:suppressAutoHyphens/>
        <w:ind w:firstLine="708"/>
        <w:jc w:val="both"/>
      </w:pPr>
      <w:r w:rsidRPr="008C3556">
        <w:t>4.4. Персональная ответственность  специалиста закрепляется в  должностной инструкции в соответствии с требованиями законодательства.</w:t>
      </w:r>
    </w:p>
    <w:p w14:paraId="0C5900C5" w14:textId="77777777" w:rsidR="00E62CF3" w:rsidRPr="008C3556" w:rsidRDefault="00E62CF3" w:rsidP="00E62CF3">
      <w:pPr>
        <w:widowControl w:val="0"/>
        <w:suppressAutoHyphens/>
        <w:ind w:firstLine="708"/>
        <w:jc w:val="both"/>
      </w:pPr>
      <w:r w:rsidRPr="008C3556">
        <w:t xml:space="preserve">4.5. Контроль за предоставлением муниципальной услуги со стороны юридических лиц не предусмотрен.  </w:t>
      </w:r>
    </w:p>
    <w:p w14:paraId="4D7F2FAD" w14:textId="77777777" w:rsidR="00E62CF3" w:rsidRPr="008C3556" w:rsidRDefault="00E62CF3" w:rsidP="00E62CF3">
      <w:pPr>
        <w:ind w:firstLine="708"/>
        <w:jc w:val="both"/>
      </w:pPr>
      <w:r w:rsidRPr="008C3556">
        <w:t>5.Досудебный (внесудебный) Порядок обжалования действий (бездействия) и решений, осуществляемых (принятых) в ходе предоставления муниципальной услуги:</w:t>
      </w:r>
    </w:p>
    <w:p w14:paraId="2354DCD6" w14:textId="77777777" w:rsidR="00E62CF3" w:rsidRPr="008C3556" w:rsidRDefault="00E62CF3" w:rsidP="00E62CF3">
      <w:pPr>
        <w:pStyle w:val="1a"/>
        <w:widowControl w:val="0"/>
        <w:tabs>
          <w:tab w:val="clear" w:pos="360"/>
          <w:tab w:val="left" w:pos="708"/>
        </w:tabs>
        <w:suppressAutoHyphens/>
        <w:spacing w:before="0" w:after="0"/>
        <w:ind w:firstLine="709"/>
        <w:rPr>
          <w:szCs w:val="24"/>
        </w:rPr>
      </w:pPr>
      <w:r w:rsidRPr="008C3556">
        <w:rPr>
          <w:szCs w:val="24"/>
        </w:rPr>
        <w:t>5.1.Заявитель имеет право на обжалование действий или бездействия У</w:t>
      </w:r>
      <w:r>
        <w:rPr>
          <w:szCs w:val="24"/>
        </w:rPr>
        <w:t>правления</w:t>
      </w:r>
      <w:r w:rsidRPr="008C3556">
        <w:rPr>
          <w:szCs w:val="24"/>
        </w:rPr>
        <w:t xml:space="preserve"> в досудебном  порядке в соответствии с законодательством. </w:t>
      </w:r>
    </w:p>
    <w:p w14:paraId="09A8C12E" w14:textId="77777777" w:rsidR="00E62CF3" w:rsidRPr="008C3556" w:rsidRDefault="00E62CF3" w:rsidP="00E62CF3">
      <w:pPr>
        <w:widowControl w:val="0"/>
        <w:suppressAutoHyphens/>
        <w:ind w:firstLine="709"/>
        <w:jc w:val="both"/>
      </w:pPr>
      <w:r w:rsidRPr="008C3556">
        <w:t xml:space="preserve">5.2. В досудебном порядке могут быть обжалованы действия (бездействие) и решения должностных лиц, ответственных за предоставление муниципальной услуги.  </w:t>
      </w:r>
    </w:p>
    <w:p w14:paraId="2A07C779" w14:textId="77777777" w:rsidR="00E62CF3" w:rsidRPr="008C3556" w:rsidRDefault="00E62CF3" w:rsidP="00E62CF3">
      <w:pPr>
        <w:pStyle w:val="af2"/>
        <w:ind w:firstLine="709"/>
        <w:jc w:val="both"/>
        <w:rPr>
          <w:rFonts w:ascii="Times New Roman" w:hAnsi="Times New Roman"/>
          <w:sz w:val="24"/>
          <w:szCs w:val="24"/>
        </w:rPr>
      </w:pPr>
      <w:r w:rsidRPr="008C3556">
        <w:rPr>
          <w:rFonts w:ascii="Times New Roman" w:hAnsi="Times New Roman"/>
          <w:sz w:val="24"/>
          <w:szCs w:val="24"/>
        </w:rPr>
        <w:t>5.3.</w:t>
      </w:r>
      <w:r w:rsidRPr="008C3556">
        <w:rPr>
          <w:sz w:val="24"/>
          <w:szCs w:val="24"/>
        </w:rPr>
        <w:t xml:space="preserve"> </w:t>
      </w:r>
      <w:r w:rsidRPr="008C3556">
        <w:rPr>
          <w:rFonts w:ascii="Times New Roman" w:hAnsi="Times New Roman"/>
          <w:sz w:val="24"/>
          <w:szCs w:val="24"/>
        </w:rPr>
        <w:t xml:space="preserve">Заявитель имеет право обратиться с жалобой лично или направить обращение в письменной или электронной форме Главе местной администрации  Урванского муниципального района КБР,  </w:t>
      </w:r>
      <w:r>
        <w:rPr>
          <w:rFonts w:ascii="Times New Roman" w:hAnsi="Times New Roman"/>
          <w:sz w:val="24"/>
          <w:szCs w:val="24"/>
        </w:rPr>
        <w:t xml:space="preserve"> </w:t>
      </w:r>
      <w:r w:rsidRPr="008C3556">
        <w:rPr>
          <w:rFonts w:ascii="Times New Roman" w:hAnsi="Times New Roman"/>
          <w:sz w:val="24"/>
          <w:szCs w:val="24"/>
        </w:rPr>
        <w:t>начальнику У</w:t>
      </w:r>
      <w:r>
        <w:rPr>
          <w:rFonts w:ascii="Times New Roman" w:hAnsi="Times New Roman"/>
          <w:sz w:val="24"/>
          <w:szCs w:val="24"/>
        </w:rPr>
        <w:t>правления</w:t>
      </w:r>
      <w:r w:rsidRPr="008C3556">
        <w:rPr>
          <w:rFonts w:ascii="Times New Roman" w:hAnsi="Times New Roman"/>
          <w:sz w:val="24"/>
          <w:szCs w:val="24"/>
        </w:rPr>
        <w:t>.</w:t>
      </w:r>
    </w:p>
    <w:p w14:paraId="077C248F" w14:textId="77777777" w:rsidR="00E62CF3" w:rsidRPr="008C3556" w:rsidRDefault="00E62CF3" w:rsidP="00E62CF3">
      <w:pPr>
        <w:ind w:firstLine="720"/>
        <w:jc w:val="both"/>
      </w:pPr>
      <w:r w:rsidRPr="008C3556">
        <w:t>5.4.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оставляется без ответа по существу поставленных в ней вопросов:</w:t>
      </w:r>
    </w:p>
    <w:p w14:paraId="40932CE2" w14:textId="77777777" w:rsidR="00E62CF3" w:rsidRPr="008C3556" w:rsidRDefault="00E62CF3" w:rsidP="00E62CF3">
      <w:pPr>
        <w:ind w:firstLine="720"/>
        <w:jc w:val="both"/>
      </w:pPr>
      <w:r w:rsidRPr="008C3556">
        <w:t>- если текст жалобы не поддается прочтению,  ответ на жалобу не дается, о чем сообщается заявителю, направившему жалобу, в письменном виде, если его наименование, почтовый адрес и телефон поддаются прочтению;</w:t>
      </w:r>
    </w:p>
    <w:p w14:paraId="692DB703" w14:textId="77777777" w:rsidR="00E62CF3" w:rsidRPr="008C3556" w:rsidRDefault="00E62CF3" w:rsidP="00E62CF3">
      <w:pPr>
        <w:ind w:firstLine="720"/>
        <w:jc w:val="both"/>
      </w:pPr>
      <w:r w:rsidRPr="008C3556">
        <w:t>- если 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начальник У</w:t>
      </w:r>
      <w:r>
        <w:t>правления</w:t>
      </w:r>
      <w:r w:rsidRPr="008C3556">
        <w:t xml:space="preserve"> вправе принять решение о безосновательности очередного обращения и прекращении переписки с заявителем по данному вопросу, о чем  письменно уведомляется заявитель.</w:t>
      </w:r>
    </w:p>
    <w:p w14:paraId="19D2D0EC" w14:textId="77777777" w:rsidR="00E62CF3" w:rsidRPr="008C3556" w:rsidRDefault="00E62CF3" w:rsidP="00E62CF3">
      <w:pPr>
        <w:ind w:firstLine="720"/>
        <w:jc w:val="both"/>
      </w:pPr>
      <w:r w:rsidRPr="008C3556">
        <w:t>5.5.</w:t>
      </w:r>
      <w:r w:rsidRPr="008C3556">
        <w:rPr>
          <w:b/>
        </w:rPr>
        <w:t xml:space="preserve"> </w:t>
      </w:r>
      <w:r w:rsidRPr="008C3556">
        <w:t>Перечень оснований для отказа в рассмотрении жалобы:</w:t>
      </w:r>
    </w:p>
    <w:p w14:paraId="47A5B79D" w14:textId="77777777" w:rsidR="00E62CF3" w:rsidRPr="008C3556" w:rsidRDefault="00E62CF3" w:rsidP="00E62CF3">
      <w:pPr>
        <w:ind w:firstLine="720"/>
        <w:jc w:val="both"/>
      </w:pPr>
      <w:r w:rsidRPr="008C3556">
        <w:t>- в письменной жалобе нет подписи, не указаны наименования заявителя и почтовый адрес, по которому должен быть направлен ответ;</w:t>
      </w:r>
    </w:p>
    <w:p w14:paraId="3B81DF9F" w14:textId="77777777" w:rsidR="00E62CF3" w:rsidRPr="008C3556" w:rsidRDefault="00E62CF3" w:rsidP="00E62CF3">
      <w:pPr>
        <w:ind w:firstLine="720"/>
        <w:jc w:val="both"/>
      </w:pPr>
      <w:r w:rsidRPr="008C3556">
        <w:t xml:space="preserve">- жалоба не содержит обжалуемого решения, действия (бездействия), </w:t>
      </w:r>
    </w:p>
    <w:p w14:paraId="006CAB96" w14:textId="77777777" w:rsidR="00E62CF3" w:rsidRPr="008C3556" w:rsidRDefault="00E62CF3" w:rsidP="00E62CF3">
      <w:pPr>
        <w:ind w:firstLine="720"/>
        <w:jc w:val="both"/>
      </w:pPr>
      <w:r w:rsidRPr="008C3556">
        <w:lastRenderedPageBreak/>
        <w:t>- предметом указанной жалобы являются решения, действия (бездействия) органа местного самоуправления, не являющегося уполномоченным на оказание муниципальной услуги.</w:t>
      </w:r>
    </w:p>
    <w:p w14:paraId="63FF3E48" w14:textId="77777777" w:rsidR="00E62CF3" w:rsidRPr="008C3556" w:rsidRDefault="00E62CF3" w:rsidP="00E62CF3">
      <w:pPr>
        <w:ind w:firstLine="720"/>
        <w:jc w:val="both"/>
      </w:pPr>
      <w:r w:rsidRPr="008C3556">
        <w:t xml:space="preserve">5.6. Основанием для начала процедуры досудебного обжалования является регистрация жалобы. </w:t>
      </w:r>
    </w:p>
    <w:p w14:paraId="5205311D" w14:textId="77777777" w:rsidR="00E62CF3" w:rsidRPr="008C3556" w:rsidRDefault="00E62CF3" w:rsidP="00E62CF3">
      <w:pPr>
        <w:ind w:firstLine="720"/>
        <w:jc w:val="both"/>
      </w:pPr>
      <w:r w:rsidRPr="008C3556">
        <w:t>В жалобе указываются:</w:t>
      </w:r>
    </w:p>
    <w:p w14:paraId="2C3A0C7D" w14:textId="77777777" w:rsidR="00E62CF3" w:rsidRPr="008C3556" w:rsidRDefault="00E62CF3" w:rsidP="00E62CF3">
      <w:pPr>
        <w:ind w:firstLine="720"/>
        <w:jc w:val="both"/>
      </w:pPr>
      <w:r w:rsidRPr="008C3556">
        <w:t>- фамилия, имя, отчество гражданина или полное наименование юридического лица;</w:t>
      </w:r>
    </w:p>
    <w:p w14:paraId="49FDE0EA" w14:textId="77777777" w:rsidR="00E62CF3" w:rsidRPr="008C3556" w:rsidRDefault="00E62CF3" w:rsidP="00E62CF3">
      <w:pPr>
        <w:ind w:firstLine="720"/>
        <w:jc w:val="both"/>
      </w:pPr>
      <w:r w:rsidRPr="008C3556">
        <w:t>- контактный почтовый адрес;</w:t>
      </w:r>
    </w:p>
    <w:p w14:paraId="2BAA521E" w14:textId="77777777" w:rsidR="00E62CF3" w:rsidRPr="008C3556" w:rsidRDefault="00E62CF3" w:rsidP="00E62CF3">
      <w:pPr>
        <w:ind w:firstLine="720"/>
        <w:jc w:val="both"/>
      </w:pPr>
      <w:r w:rsidRPr="008C3556">
        <w:t>- предмет жалобы;</w:t>
      </w:r>
    </w:p>
    <w:p w14:paraId="401D0BF6" w14:textId="77777777" w:rsidR="00E62CF3" w:rsidRPr="008C3556" w:rsidRDefault="00E62CF3" w:rsidP="00E62CF3">
      <w:pPr>
        <w:ind w:firstLine="720"/>
        <w:jc w:val="both"/>
      </w:pPr>
      <w:r w:rsidRPr="008C3556">
        <w:t>- дата подписания жалобы;</w:t>
      </w:r>
    </w:p>
    <w:p w14:paraId="3560A5A6" w14:textId="77777777" w:rsidR="00E62CF3" w:rsidRPr="008C3556" w:rsidRDefault="00E62CF3" w:rsidP="00E62CF3">
      <w:pPr>
        <w:ind w:firstLine="720"/>
        <w:jc w:val="both"/>
      </w:pPr>
      <w:r w:rsidRPr="008C3556">
        <w:t>- личная подпись гражданина подавшего жалобу или подпись руководителя организации.</w:t>
      </w:r>
    </w:p>
    <w:p w14:paraId="57BF9D81" w14:textId="77777777" w:rsidR="00E62CF3" w:rsidRPr="008C3556" w:rsidRDefault="00E62CF3" w:rsidP="00E62CF3">
      <w:pPr>
        <w:widowControl w:val="0"/>
        <w:autoSpaceDE w:val="0"/>
        <w:autoSpaceDN w:val="0"/>
        <w:adjustRightInd w:val="0"/>
        <w:ind w:firstLine="709"/>
        <w:jc w:val="both"/>
      </w:pPr>
      <w:r w:rsidRPr="008C3556">
        <w:t>5.7</w:t>
      </w:r>
      <w:r w:rsidRPr="008C3556">
        <w:rPr>
          <w:b/>
        </w:rPr>
        <w:t>.</w:t>
      </w:r>
      <w:r w:rsidRPr="008C3556">
        <w:t xml:space="preserve"> Заявитель имеет право на получение информации и документов, необходимых ему для обоснования и рассмотрения жалобы.</w:t>
      </w:r>
    </w:p>
    <w:p w14:paraId="6D0A53A6" w14:textId="77777777" w:rsidR="00E62CF3" w:rsidRPr="008C3556" w:rsidRDefault="00E62CF3" w:rsidP="00E62CF3">
      <w:pPr>
        <w:ind w:firstLine="708"/>
        <w:jc w:val="both"/>
      </w:pPr>
      <w:r w:rsidRPr="008C3556">
        <w:t>5.8. При обращении заявителей с жалобой, срок рассмотрения обращения не должен превышать 15  дней с момента регистрации, а в случае обжалования отказа У</w:t>
      </w:r>
      <w:r>
        <w:t>правления</w:t>
      </w:r>
      <w:r w:rsidRPr="008C3556">
        <w:t xml:space="preserve">  в приеме документов у заявителя или в исправлении допущенных опечаток и ошибок или в случае обжалования нарушения установленного срока таких исправлений, срок рассмотрения - 5  дней со дня ее регистрации.</w:t>
      </w:r>
    </w:p>
    <w:p w14:paraId="4037F5D3" w14:textId="77777777" w:rsidR="00E62CF3" w:rsidRPr="008C3556" w:rsidRDefault="00E62CF3" w:rsidP="00E62CF3">
      <w:pPr>
        <w:tabs>
          <w:tab w:val="left" w:pos="6465"/>
        </w:tabs>
        <w:rPr>
          <w:b/>
        </w:rPr>
      </w:pPr>
      <w:r w:rsidRPr="008C3556">
        <w:rPr>
          <w:b/>
        </w:rPr>
        <w:tab/>
      </w:r>
    </w:p>
    <w:p w14:paraId="3DDE767F" w14:textId="77777777" w:rsidR="00E62CF3" w:rsidRPr="008C3556" w:rsidRDefault="00E62CF3" w:rsidP="00E62CF3">
      <w:pPr>
        <w:tabs>
          <w:tab w:val="left" w:pos="6465"/>
        </w:tabs>
        <w:rPr>
          <w:b/>
        </w:rPr>
      </w:pPr>
    </w:p>
    <w:p w14:paraId="1A74AD9F" w14:textId="77777777" w:rsidR="00E62CF3" w:rsidRPr="008C3556" w:rsidRDefault="00E62CF3" w:rsidP="00E62CF3">
      <w:pPr>
        <w:tabs>
          <w:tab w:val="left" w:pos="6465"/>
        </w:tabs>
        <w:rPr>
          <w:b/>
        </w:rPr>
      </w:pPr>
    </w:p>
    <w:p w14:paraId="09356B2E" w14:textId="77777777" w:rsidR="00E62CF3" w:rsidRPr="008C3556" w:rsidRDefault="00E62CF3" w:rsidP="00E62CF3">
      <w:pPr>
        <w:tabs>
          <w:tab w:val="left" w:pos="6465"/>
        </w:tabs>
        <w:rPr>
          <w:b/>
        </w:rPr>
      </w:pPr>
    </w:p>
    <w:p w14:paraId="615D82F3" w14:textId="77777777" w:rsidR="00E62CF3" w:rsidRPr="008C3556" w:rsidRDefault="00E62CF3" w:rsidP="00E62CF3">
      <w:pPr>
        <w:tabs>
          <w:tab w:val="left" w:pos="6465"/>
        </w:tabs>
        <w:rPr>
          <w:b/>
        </w:rPr>
      </w:pPr>
    </w:p>
    <w:p w14:paraId="5B7589CE" w14:textId="77777777" w:rsidR="00E62CF3" w:rsidRDefault="00E62CF3" w:rsidP="00E62CF3">
      <w:pPr>
        <w:tabs>
          <w:tab w:val="left" w:pos="6465"/>
        </w:tabs>
        <w:rPr>
          <w:b/>
        </w:rPr>
      </w:pPr>
    </w:p>
    <w:p w14:paraId="47348265" w14:textId="77777777" w:rsidR="00E62CF3" w:rsidRDefault="00E62CF3" w:rsidP="00E62CF3">
      <w:pPr>
        <w:tabs>
          <w:tab w:val="left" w:pos="6465"/>
        </w:tabs>
        <w:rPr>
          <w:b/>
        </w:rPr>
      </w:pPr>
    </w:p>
    <w:p w14:paraId="447B3F5F" w14:textId="77777777" w:rsidR="00E62CF3" w:rsidRDefault="00E62CF3" w:rsidP="00E62CF3">
      <w:pPr>
        <w:tabs>
          <w:tab w:val="left" w:pos="6465"/>
        </w:tabs>
        <w:rPr>
          <w:b/>
        </w:rPr>
      </w:pPr>
    </w:p>
    <w:p w14:paraId="473B01D1" w14:textId="77777777" w:rsidR="00E62CF3" w:rsidRDefault="00E62CF3" w:rsidP="00E62CF3">
      <w:pPr>
        <w:tabs>
          <w:tab w:val="left" w:pos="6465"/>
        </w:tabs>
        <w:rPr>
          <w:b/>
        </w:rPr>
      </w:pPr>
    </w:p>
    <w:p w14:paraId="3DC194C1" w14:textId="77777777" w:rsidR="00E62CF3" w:rsidRDefault="00E62CF3" w:rsidP="00E62CF3">
      <w:pPr>
        <w:tabs>
          <w:tab w:val="left" w:pos="6465"/>
        </w:tabs>
        <w:rPr>
          <w:b/>
        </w:rPr>
      </w:pPr>
    </w:p>
    <w:p w14:paraId="4674842F" w14:textId="77777777" w:rsidR="00E62CF3" w:rsidRDefault="00E62CF3" w:rsidP="00E62CF3">
      <w:pPr>
        <w:tabs>
          <w:tab w:val="left" w:pos="6465"/>
        </w:tabs>
        <w:rPr>
          <w:b/>
        </w:rPr>
      </w:pPr>
    </w:p>
    <w:p w14:paraId="7EFFD144" w14:textId="77777777" w:rsidR="00E62CF3" w:rsidRDefault="00E62CF3" w:rsidP="00E62CF3">
      <w:pPr>
        <w:tabs>
          <w:tab w:val="left" w:pos="6465"/>
        </w:tabs>
        <w:rPr>
          <w:b/>
        </w:rPr>
      </w:pPr>
    </w:p>
    <w:p w14:paraId="370C27DF" w14:textId="77777777" w:rsidR="00E62CF3" w:rsidRDefault="00E62CF3" w:rsidP="00E62CF3">
      <w:pPr>
        <w:tabs>
          <w:tab w:val="left" w:pos="6465"/>
        </w:tabs>
        <w:rPr>
          <w:b/>
        </w:rPr>
      </w:pPr>
    </w:p>
    <w:p w14:paraId="68626DC0" w14:textId="77777777" w:rsidR="00E62CF3" w:rsidRDefault="00E62CF3" w:rsidP="00E62CF3">
      <w:pPr>
        <w:tabs>
          <w:tab w:val="left" w:pos="6465"/>
        </w:tabs>
        <w:rPr>
          <w:b/>
        </w:rPr>
      </w:pPr>
    </w:p>
    <w:p w14:paraId="2319537E" w14:textId="77777777" w:rsidR="00E62CF3" w:rsidRDefault="00E62CF3" w:rsidP="00E62CF3">
      <w:pPr>
        <w:tabs>
          <w:tab w:val="left" w:pos="6465"/>
        </w:tabs>
        <w:rPr>
          <w:b/>
        </w:rPr>
      </w:pPr>
    </w:p>
    <w:p w14:paraId="1DA4BC1A" w14:textId="77777777" w:rsidR="00E62CF3" w:rsidRDefault="00E62CF3" w:rsidP="00E62CF3">
      <w:pPr>
        <w:tabs>
          <w:tab w:val="left" w:pos="6465"/>
        </w:tabs>
        <w:rPr>
          <w:b/>
        </w:rPr>
      </w:pPr>
    </w:p>
    <w:p w14:paraId="53D0F52E" w14:textId="77777777" w:rsidR="00E62CF3" w:rsidRDefault="00E62CF3" w:rsidP="00E62CF3">
      <w:pPr>
        <w:tabs>
          <w:tab w:val="left" w:pos="6465"/>
        </w:tabs>
        <w:rPr>
          <w:b/>
        </w:rPr>
      </w:pPr>
    </w:p>
    <w:p w14:paraId="125AC758" w14:textId="77777777" w:rsidR="00E62CF3" w:rsidRDefault="00E62CF3" w:rsidP="00E62CF3">
      <w:pPr>
        <w:tabs>
          <w:tab w:val="left" w:pos="6465"/>
        </w:tabs>
        <w:rPr>
          <w:b/>
        </w:rPr>
      </w:pPr>
    </w:p>
    <w:p w14:paraId="3F9E4872" w14:textId="77777777" w:rsidR="00E62CF3" w:rsidRDefault="00E62CF3" w:rsidP="00E62CF3">
      <w:pPr>
        <w:tabs>
          <w:tab w:val="left" w:pos="6465"/>
        </w:tabs>
        <w:rPr>
          <w:b/>
        </w:rPr>
      </w:pPr>
    </w:p>
    <w:p w14:paraId="364E1036" w14:textId="77777777" w:rsidR="00E62CF3" w:rsidRDefault="00E62CF3" w:rsidP="00E62CF3">
      <w:pPr>
        <w:tabs>
          <w:tab w:val="left" w:pos="6465"/>
        </w:tabs>
        <w:rPr>
          <w:b/>
        </w:rPr>
      </w:pPr>
    </w:p>
    <w:p w14:paraId="6BD0B670" w14:textId="77777777" w:rsidR="00E62CF3" w:rsidRDefault="00E62CF3" w:rsidP="00E62CF3">
      <w:pPr>
        <w:tabs>
          <w:tab w:val="left" w:pos="6465"/>
        </w:tabs>
        <w:rPr>
          <w:b/>
        </w:rPr>
      </w:pPr>
    </w:p>
    <w:p w14:paraId="40F3EA30" w14:textId="77777777" w:rsidR="00E62CF3" w:rsidRDefault="00E62CF3" w:rsidP="00E62CF3">
      <w:pPr>
        <w:tabs>
          <w:tab w:val="left" w:pos="6465"/>
        </w:tabs>
        <w:rPr>
          <w:b/>
        </w:rPr>
      </w:pPr>
    </w:p>
    <w:p w14:paraId="686C04E2" w14:textId="77777777" w:rsidR="00E62CF3" w:rsidRDefault="00E62CF3" w:rsidP="00E62CF3">
      <w:pPr>
        <w:tabs>
          <w:tab w:val="left" w:pos="6465"/>
        </w:tabs>
        <w:rPr>
          <w:b/>
        </w:rPr>
      </w:pPr>
    </w:p>
    <w:p w14:paraId="13043CF4" w14:textId="77777777" w:rsidR="00E62CF3" w:rsidRDefault="00E62CF3" w:rsidP="00E62CF3">
      <w:pPr>
        <w:tabs>
          <w:tab w:val="left" w:pos="6465"/>
        </w:tabs>
        <w:rPr>
          <w:b/>
        </w:rPr>
      </w:pPr>
    </w:p>
    <w:p w14:paraId="24A310DE" w14:textId="77777777" w:rsidR="00E62CF3" w:rsidRDefault="00E62CF3" w:rsidP="00E62CF3">
      <w:pPr>
        <w:tabs>
          <w:tab w:val="left" w:pos="6465"/>
        </w:tabs>
        <w:rPr>
          <w:b/>
        </w:rPr>
      </w:pPr>
    </w:p>
    <w:p w14:paraId="1ECADF48" w14:textId="77777777" w:rsidR="00E62CF3" w:rsidRDefault="00E62CF3" w:rsidP="00E62CF3">
      <w:pPr>
        <w:tabs>
          <w:tab w:val="left" w:pos="6465"/>
        </w:tabs>
        <w:rPr>
          <w:b/>
        </w:rPr>
      </w:pPr>
    </w:p>
    <w:p w14:paraId="67E47D55" w14:textId="77777777" w:rsidR="00E62CF3" w:rsidRDefault="00E62CF3" w:rsidP="00E62CF3">
      <w:pPr>
        <w:tabs>
          <w:tab w:val="left" w:pos="6465"/>
        </w:tabs>
        <w:rPr>
          <w:b/>
        </w:rPr>
      </w:pPr>
    </w:p>
    <w:p w14:paraId="43A91E37" w14:textId="77777777" w:rsidR="00E62CF3" w:rsidRDefault="00E62CF3" w:rsidP="00E62CF3">
      <w:pPr>
        <w:tabs>
          <w:tab w:val="left" w:pos="6465"/>
        </w:tabs>
        <w:rPr>
          <w:b/>
        </w:rPr>
      </w:pPr>
    </w:p>
    <w:p w14:paraId="49F8F2E1" w14:textId="77777777" w:rsidR="00E62CF3" w:rsidRPr="008C3556" w:rsidRDefault="00E62CF3" w:rsidP="00E62CF3">
      <w:pPr>
        <w:pStyle w:val="ConsPlusNormal"/>
        <w:ind w:left="1620" w:firstLine="2142"/>
        <w:jc w:val="right"/>
        <w:rPr>
          <w:rFonts w:ascii="Times New Roman" w:hAnsi="Times New Roman"/>
          <w:sz w:val="24"/>
          <w:szCs w:val="24"/>
        </w:rPr>
      </w:pPr>
      <w:r w:rsidRPr="008C3556">
        <w:rPr>
          <w:rFonts w:ascii="Times New Roman" w:hAnsi="Times New Roman"/>
          <w:sz w:val="24"/>
          <w:szCs w:val="24"/>
        </w:rPr>
        <w:t>Приложение №1</w:t>
      </w:r>
    </w:p>
    <w:p w14:paraId="6E8A85D7" w14:textId="77777777" w:rsidR="00E62CF3" w:rsidRDefault="00E62CF3" w:rsidP="00E62CF3">
      <w:pPr>
        <w:pStyle w:val="ConsPlusNormal"/>
        <w:ind w:left="1620"/>
        <w:jc w:val="right"/>
        <w:rPr>
          <w:rFonts w:ascii="Times New Roman" w:hAnsi="Times New Roman"/>
          <w:sz w:val="24"/>
          <w:szCs w:val="24"/>
        </w:rPr>
      </w:pPr>
      <w:r w:rsidRPr="008C3556">
        <w:rPr>
          <w:rFonts w:ascii="Times New Roman" w:hAnsi="Times New Roman"/>
          <w:sz w:val="24"/>
          <w:szCs w:val="24"/>
        </w:rPr>
        <w:t xml:space="preserve">к Административному регламенту </w:t>
      </w:r>
    </w:p>
    <w:p w14:paraId="533D7CB8" w14:textId="77777777" w:rsidR="00E62CF3" w:rsidRPr="008C3556" w:rsidRDefault="00E62CF3" w:rsidP="00E62CF3">
      <w:pPr>
        <w:pStyle w:val="ConsPlusNormal"/>
        <w:ind w:left="1620"/>
        <w:jc w:val="right"/>
        <w:rPr>
          <w:rFonts w:ascii="Times New Roman" w:hAnsi="Times New Roman"/>
          <w:sz w:val="24"/>
          <w:szCs w:val="24"/>
        </w:rPr>
      </w:pPr>
      <w:r w:rsidRPr="008C3556">
        <w:rPr>
          <w:rFonts w:ascii="Times New Roman" w:hAnsi="Times New Roman"/>
          <w:sz w:val="24"/>
          <w:szCs w:val="24"/>
        </w:rPr>
        <w:t xml:space="preserve">предоставления муниципальной услуги </w:t>
      </w:r>
    </w:p>
    <w:p w14:paraId="78E6832B" w14:textId="77777777" w:rsidR="00E62CF3" w:rsidRDefault="00E62CF3" w:rsidP="00E62CF3">
      <w:pPr>
        <w:jc w:val="right"/>
      </w:pPr>
      <w:r w:rsidRPr="008C3556">
        <w:t xml:space="preserve">                  «Предоставление  информации </w:t>
      </w:r>
    </w:p>
    <w:p w14:paraId="3E431124" w14:textId="77777777" w:rsidR="00E62CF3" w:rsidRDefault="00E62CF3" w:rsidP="00E62CF3">
      <w:pPr>
        <w:jc w:val="right"/>
      </w:pPr>
      <w:r w:rsidRPr="008C3556">
        <w:t xml:space="preserve"> об  объектах  недвижимого  имущества,</w:t>
      </w:r>
    </w:p>
    <w:p w14:paraId="2DF56A1F" w14:textId="77777777" w:rsidR="00E62CF3" w:rsidRDefault="00E62CF3" w:rsidP="00E62CF3">
      <w:pPr>
        <w:jc w:val="right"/>
      </w:pPr>
      <w:r w:rsidRPr="008C3556">
        <w:t xml:space="preserve"> находящихся в муниципальной собственности </w:t>
      </w:r>
    </w:p>
    <w:p w14:paraId="3AF4EB26" w14:textId="77777777" w:rsidR="00E62CF3" w:rsidRDefault="00E62CF3" w:rsidP="00E62CF3">
      <w:pPr>
        <w:jc w:val="right"/>
      </w:pPr>
      <w:r w:rsidRPr="008C3556">
        <w:lastRenderedPageBreak/>
        <w:t xml:space="preserve">Урванского муниципального района КБР </w:t>
      </w:r>
    </w:p>
    <w:p w14:paraId="60EDDA02" w14:textId="77777777" w:rsidR="00E62CF3" w:rsidRPr="008C3556" w:rsidRDefault="00E62CF3" w:rsidP="00E62CF3">
      <w:pPr>
        <w:jc w:val="right"/>
      </w:pPr>
      <w:r w:rsidRPr="008C3556">
        <w:t>и предназначенных  для  сдачи  в аренду»</w:t>
      </w:r>
    </w:p>
    <w:p w14:paraId="1FD16A53" w14:textId="77777777" w:rsidR="00E62CF3" w:rsidRPr="008C3556" w:rsidRDefault="00E62CF3" w:rsidP="00E62CF3">
      <w:pPr>
        <w:jc w:val="center"/>
      </w:pPr>
    </w:p>
    <w:p w14:paraId="3FE8C5B3" w14:textId="77777777" w:rsidR="00E62CF3" w:rsidRPr="008C3556" w:rsidRDefault="00E62CF3" w:rsidP="00E62CF3">
      <w:pPr>
        <w:jc w:val="center"/>
      </w:pPr>
    </w:p>
    <w:p w14:paraId="5FF52BCF" w14:textId="77777777" w:rsidR="00E62CF3" w:rsidRPr="008C3556" w:rsidRDefault="00E62CF3" w:rsidP="00E62CF3">
      <w:pPr>
        <w:jc w:val="center"/>
      </w:pPr>
    </w:p>
    <w:p w14:paraId="5B9E7E7D" w14:textId="77777777" w:rsidR="00E62CF3" w:rsidRPr="008C3556" w:rsidRDefault="00E62CF3" w:rsidP="00E62CF3">
      <w:pPr>
        <w:jc w:val="center"/>
      </w:pPr>
      <w:r w:rsidRPr="008C3556">
        <w:t xml:space="preserve">Блок-схема </w:t>
      </w:r>
    </w:p>
    <w:p w14:paraId="6A675687" w14:textId="77777777" w:rsidR="00E62CF3" w:rsidRPr="008C3556" w:rsidRDefault="00E62CF3" w:rsidP="00E62CF3">
      <w:pPr>
        <w:jc w:val="center"/>
      </w:pPr>
      <w:r w:rsidRPr="008C3556">
        <w:t>последовательности   предоставления муниципальной услуги «Предоставление  информации  об  объектах  недвижимого  имущества, находящихся в муниципальной собственности Урванского муниципального района КБР и предназначенных  для  сдачи  в аренду»</w:t>
      </w:r>
    </w:p>
    <w:p w14:paraId="196F6012" w14:textId="77777777" w:rsidR="00E62CF3" w:rsidRPr="008C3556" w:rsidRDefault="00E62CF3" w:rsidP="00E62CF3">
      <w:pPr>
        <w:pStyle w:val="ConsPlusTitle"/>
        <w:widowControl/>
        <w:jc w:val="center"/>
        <w:outlineLvl w:val="1"/>
        <w:rPr>
          <w:sz w:val="24"/>
          <w:szCs w:val="24"/>
        </w:rPr>
      </w:pPr>
    </w:p>
    <w:p w14:paraId="60C56303" w14:textId="77777777" w:rsidR="00E62CF3" w:rsidRPr="008C3556" w:rsidRDefault="00E62CF3" w:rsidP="00E62CF3">
      <w:pPr>
        <w:pStyle w:val="ConsPlusTitle"/>
        <w:widowControl/>
        <w:jc w:val="center"/>
        <w:outlineLvl w:val="1"/>
        <w:rPr>
          <w:color w:val="FFFFFF"/>
          <w:sz w:val="24"/>
          <w:szCs w:val="24"/>
        </w:rPr>
      </w:pPr>
      <w:r w:rsidRPr="008C3556">
        <w:rPr>
          <w:color w:val="FFFFFF"/>
          <w:sz w:val="24"/>
          <w:szCs w:val="24"/>
        </w:rPr>
        <w:t>БЛОК-СХЕМА</w:t>
      </w:r>
    </w:p>
    <w:p w14:paraId="0F744714" w14:textId="77777777" w:rsidR="00E62CF3" w:rsidRPr="008C3556" w:rsidRDefault="00E62CF3" w:rsidP="00E62CF3">
      <w:pPr>
        <w:pStyle w:val="ConsPlusTitle"/>
        <w:widowControl/>
        <w:jc w:val="center"/>
        <w:outlineLvl w:val="1"/>
        <w:rPr>
          <w:color w:val="FFFFFF"/>
          <w:sz w:val="24"/>
          <w:szCs w:val="24"/>
        </w:rPr>
      </w:pPr>
      <w:r w:rsidRPr="008C3556">
        <w:rPr>
          <w:color w:val="FFFFFF"/>
          <w:sz w:val="24"/>
          <w:szCs w:val="24"/>
        </w:rPr>
        <w:t>ПРЕДОСТАВЛЕНИЯ МУНИЦИПАЛЬНОЙ УСЛУГИ</w:t>
      </w:r>
      <w:r>
        <w:rPr>
          <w:noProof/>
          <w:szCs w:val="22"/>
        </w:rPr>
        <w:pict w14:anchorId="79C58B57">
          <v:rect id="_x0000_s1087" style="position:absolute;left:0;text-align:left;margin-left:65.7pt;margin-top:61.2pt;width:244.5pt;height:76.5pt;z-index:251595776;mso-position-horizontal-relative:text;mso-position-vertical-relative:text">
            <v:textbox style="mso-next-textbox:#_x0000_s1087">
              <w:txbxContent>
                <w:p w14:paraId="5F02191B" w14:textId="77777777" w:rsidR="00E62CF3" w:rsidRDefault="00E62CF3" w:rsidP="00E62CF3">
                  <w:pPr>
                    <w:jc w:val="center"/>
                  </w:pPr>
                  <w:r>
                    <w:t>Прием и регистрация обращений/жалоб</w:t>
                  </w:r>
                </w:p>
                <w:p w14:paraId="6E8A1B04" w14:textId="77777777" w:rsidR="00E62CF3" w:rsidRPr="00F75814" w:rsidRDefault="00E62CF3" w:rsidP="00E62CF3">
                  <w:pPr>
                    <w:jc w:val="center"/>
                  </w:pPr>
                  <w:r w:rsidRPr="00F75814">
                    <w:rPr>
                      <w:bCs/>
                    </w:rPr>
                    <w:t>заявителей</w:t>
                  </w:r>
                </w:p>
                <w:p w14:paraId="433B4C1C" w14:textId="77777777" w:rsidR="00E62CF3" w:rsidRPr="00F75814" w:rsidRDefault="00E62CF3" w:rsidP="00E62CF3">
                  <w:pPr>
                    <w:jc w:val="center"/>
                  </w:pPr>
                  <w:r w:rsidRPr="00F75814">
                    <w:rPr>
                      <w:bCs/>
                    </w:rPr>
                    <w:t>Регистрация и направление ответа</w:t>
                  </w:r>
                </w:p>
                <w:p w14:paraId="54E39820" w14:textId="77777777" w:rsidR="00E62CF3" w:rsidRPr="00F75814" w:rsidRDefault="00E62CF3" w:rsidP="00E62CF3">
                  <w:pPr>
                    <w:jc w:val="center"/>
                  </w:pPr>
                  <w:r w:rsidRPr="00F75814">
                    <w:rPr>
                      <w:bCs/>
                    </w:rPr>
                    <w:t>заявителям</w:t>
                  </w:r>
                </w:p>
              </w:txbxContent>
            </v:textbox>
          </v:rect>
        </w:pict>
      </w:r>
    </w:p>
    <w:p w14:paraId="7AD78DB3" w14:textId="77777777" w:rsidR="00E62CF3" w:rsidRPr="008C3556" w:rsidRDefault="00E62CF3" w:rsidP="00E62CF3"/>
    <w:p w14:paraId="3A63F826" w14:textId="77777777" w:rsidR="00E62CF3" w:rsidRPr="008C3556" w:rsidRDefault="00E62CF3" w:rsidP="00E62CF3"/>
    <w:p w14:paraId="2833A7D7" w14:textId="77777777" w:rsidR="00E62CF3" w:rsidRPr="008C3556" w:rsidRDefault="00E62CF3" w:rsidP="00E62CF3">
      <w:r>
        <w:rPr>
          <w:noProof/>
          <w:sz w:val="20"/>
          <w:szCs w:val="20"/>
        </w:rPr>
        <w:pict w14:anchorId="2A7F722E">
          <v:shapetype id="_x0000_t32" coordsize="21600,21600" o:spt="32" o:oned="t" path="m,l21600,21600e" filled="f">
            <v:path arrowok="t" fillok="f" o:connecttype="none"/>
            <o:lock v:ext="edit" shapetype="t"/>
          </v:shapetype>
          <v:shape id="_x0000_s1089" type="#_x0000_t32" style="position:absolute;margin-left:310.2pt;margin-top:24.6pt;width:45pt;height:0;flip:x;z-index:251597824" o:connectortype="straight">
            <v:stroke endarrow="block"/>
          </v:shape>
        </w:pict>
      </w:r>
      <w:r>
        <w:rPr>
          <w:noProof/>
          <w:sz w:val="20"/>
          <w:szCs w:val="20"/>
        </w:rPr>
        <w:pict w14:anchorId="764C2600">
          <v:shape id="_x0000_s1090" type="#_x0000_t32" style="position:absolute;margin-left:22.2pt;margin-top:24.6pt;width:43.5pt;height:0;z-index:251598848" o:connectortype="straight">
            <v:stroke endarrow="block"/>
          </v:shape>
        </w:pict>
      </w:r>
    </w:p>
    <w:p w14:paraId="60BABB5F" w14:textId="77777777" w:rsidR="00E62CF3" w:rsidRPr="008C3556" w:rsidRDefault="00E62CF3" w:rsidP="00E62CF3"/>
    <w:p w14:paraId="76B3044C" w14:textId="77777777" w:rsidR="00E62CF3" w:rsidRPr="008C3556" w:rsidRDefault="00E62CF3" w:rsidP="00E62CF3">
      <w:pPr>
        <w:tabs>
          <w:tab w:val="left" w:pos="3825"/>
        </w:tabs>
      </w:pPr>
      <w:r>
        <w:rPr>
          <w:noProof/>
          <w:sz w:val="20"/>
          <w:szCs w:val="20"/>
        </w:rPr>
        <w:pict w14:anchorId="625ABF4A">
          <v:shape id="_x0000_s1088" type="#_x0000_t32" style="position:absolute;margin-left:22.2pt;margin-top:.85pt;width:0;height:452.85pt;z-index:251596800" o:connectortype="straight"/>
        </w:pict>
      </w:r>
      <w:r>
        <w:rPr>
          <w:noProof/>
          <w:sz w:val="20"/>
          <w:szCs w:val="20"/>
        </w:rPr>
        <w:pict w14:anchorId="4E696C4C">
          <v:shape id="_x0000_s1091" type="#_x0000_t32" style="position:absolute;margin-left:355.2pt;margin-top:.85pt;width:0;height:333.65pt;z-index:251599872" o:connectortype="straight"/>
        </w:pict>
      </w:r>
      <w:r>
        <w:rPr>
          <w:noProof/>
          <w:sz w:val="20"/>
          <w:szCs w:val="20"/>
        </w:rPr>
        <w:pict w14:anchorId="3D6C8776">
          <v:shape id="_x0000_s1092" type="#_x0000_t32" style="position:absolute;margin-left:180.45pt;margin-top:207pt;width:96pt;height:36.75pt;z-index:251600896" o:connectortype="straight">
            <v:stroke endarrow="block"/>
          </v:shape>
        </w:pict>
      </w:r>
      <w:r>
        <w:rPr>
          <w:noProof/>
          <w:sz w:val="20"/>
          <w:szCs w:val="20"/>
        </w:rPr>
        <w:pict w14:anchorId="07958A45">
          <v:shape id="_x0000_s1093" type="#_x0000_t32" style="position:absolute;margin-left:99.45pt;margin-top:207pt;width:81pt;height:36.75pt;flip:x;z-index:251601920" o:connectortype="straight">
            <v:stroke endarrow="block"/>
          </v:shape>
        </w:pict>
      </w:r>
      <w:r>
        <w:rPr>
          <w:noProof/>
          <w:sz w:val="20"/>
          <w:szCs w:val="20"/>
        </w:rPr>
        <w:pict w14:anchorId="0EE628B9">
          <v:shape id="_x0000_s1094" type="#_x0000_t32" style="position:absolute;margin-left:276.45pt;margin-top:273.75pt;width:.75pt;height:34.5pt;z-index:251602944" o:connectortype="straight">
            <v:stroke endarrow="block"/>
          </v:shape>
        </w:pict>
      </w:r>
      <w:r>
        <w:rPr>
          <w:noProof/>
          <w:sz w:val="20"/>
          <w:szCs w:val="20"/>
        </w:rPr>
        <w:pict w14:anchorId="2EB508C4">
          <v:shape id="_x0000_s1095" type="#_x0000_t32" style="position:absolute;margin-left:99.45pt;margin-top:273.75pt;width:0;height:34.5pt;z-index:251603968" o:connectortype="straight">
            <v:stroke endarrow="block"/>
          </v:shape>
        </w:pict>
      </w:r>
      <w:r>
        <w:rPr>
          <w:noProof/>
          <w:sz w:val="20"/>
          <w:szCs w:val="20"/>
        </w:rPr>
        <w:pict w14:anchorId="721E0C96">
          <v:rect id="_x0000_s1096" style="position:absolute;margin-left:45.45pt;margin-top:308.25pt;width:129pt;height:61.5pt;z-index:251604992">
            <v:textbox>
              <w:txbxContent>
                <w:p w14:paraId="268AFD69" w14:textId="77777777" w:rsidR="00E62CF3" w:rsidRDefault="00E62CF3" w:rsidP="00E62CF3">
                  <w:r>
                    <w:t>Уведомление об отказе предоставления муниципальной услуги</w:t>
                  </w:r>
                </w:p>
              </w:txbxContent>
            </v:textbox>
          </v:rect>
        </w:pict>
      </w:r>
      <w:r>
        <w:rPr>
          <w:noProof/>
          <w:sz w:val="20"/>
          <w:szCs w:val="20"/>
        </w:rPr>
        <w:pict w14:anchorId="05D5B7FA">
          <v:rect id="_x0000_s1097" style="position:absolute;margin-left:207.45pt;margin-top:307.5pt;width:107.25pt;height:57.75pt;z-index:251606016">
            <v:textbox>
              <w:txbxContent>
                <w:p w14:paraId="537753EB" w14:textId="77777777" w:rsidR="00E62CF3" w:rsidRDefault="00E62CF3" w:rsidP="00E62CF3">
                  <w:pPr>
                    <w:jc w:val="center"/>
                  </w:pPr>
                  <w:r>
                    <w:t>Предоставление запрашиваемой информации</w:t>
                  </w:r>
                </w:p>
              </w:txbxContent>
            </v:textbox>
          </v:rect>
        </w:pict>
      </w:r>
      <w:r>
        <w:rPr>
          <w:noProof/>
          <w:sz w:val="20"/>
          <w:szCs w:val="20"/>
        </w:rPr>
        <w:pict w14:anchorId="72FFB16F">
          <v:shape id="_x0000_s1098" type="#_x0000_t32" style="position:absolute;margin-left:314.7pt;margin-top:334.5pt;width:40.5pt;height:0;flip:x;z-index:251607040" o:connectortype="straight"/>
        </w:pict>
      </w:r>
      <w:r>
        <w:rPr>
          <w:noProof/>
          <w:sz w:val="20"/>
          <w:szCs w:val="20"/>
        </w:rPr>
        <w:pict w14:anchorId="5646D154">
          <v:rect id="_x0000_s1099" style="position:absolute;margin-left:241.2pt;margin-top:243.75pt;width:73.5pt;height:30pt;z-index:251608064">
            <v:textbox>
              <w:txbxContent>
                <w:p w14:paraId="2EF0BFCC" w14:textId="77777777" w:rsidR="00E62CF3" w:rsidRDefault="00E62CF3" w:rsidP="00E62CF3">
                  <w:pPr>
                    <w:jc w:val="center"/>
                  </w:pPr>
                  <w:r>
                    <w:t>Нет</w:t>
                  </w:r>
                </w:p>
              </w:txbxContent>
            </v:textbox>
          </v:rect>
        </w:pict>
      </w:r>
      <w:r>
        <w:rPr>
          <w:noProof/>
          <w:sz w:val="20"/>
          <w:szCs w:val="20"/>
        </w:rPr>
        <w:pict w14:anchorId="75D973D5">
          <v:rect id="_x0000_s1100" style="position:absolute;margin-left:65.7pt;margin-top:243.75pt;width:73.5pt;height:30pt;z-index:251609088">
            <v:textbox>
              <w:txbxContent>
                <w:p w14:paraId="0016A92D" w14:textId="77777777" w:rsidR="00E62CF3" w:rsidRDefault="00E62CF3" w:rsidP="00E62CF3">
                  <w:pPr>
                    <w:jc w:val="center"/>
                  </w:pPr>
                  <w:r>
                    <w:t>Да</w:t>
                  </w:r>
                </w:p>
              </w:txbxContent>
            </v:textbox>
          </v:rect>
        </w:pict>
      </w:r>
      <w:r w:rsidRPr="008C3556">
        <w:tab/>
      </w:r>
    </w:p>
    <w:p w14:paraId="4CB8E12D" w14:textId="77777777" w:rsidR="00E62CF3" w:rsidRPr="008C3556" w:rsidRDefault="00E62CF3" w:rsidP="00E62CF3"/>
    <w:p w14:paraId="6BA36811" w14:textId="77777777" w:rsidR="00E62CF3" w:rsidRPr="008C3556" w:rsidRDefault="00E62CF3" w:rsidP="00E62CF3"/>
    <w:p w14:paraId="76DC4384" w14:textId="77777777" w:rsidR="00E62CF3" w:rsidRPr="008C3556" w:rsidRDefault="00E62CF3" w:rsidP="00E62CF3">
      <w:r>
        <w:rPr>
          <w:noProof/>
          <w:sz w:val="20"/>
          <w:szCs w:val="20"/>
        </w:rPr>
        <w:pict w14:anchorId="323D96EF">
          <v:shape id="_x0000_s1106" type="#_x0000_t32" style="position:absolute;margin-left:180.45pt;margin-top:11.75pt;width:.05pt;height:30.75pt;z-index:251615232" o:connectortype="straight">
            <v:stroke endarrow="block"/>
          </v:shape>
        </w:pict>
      </w:r>
    </w:p>
    <w:p w14:paraId="7B171C28" w14:textId="77777777" w:rsidR="00E62CF3" w:rsidRPr="008C3556" w:rsidRDefault="00E62CF3" w:rsidP="00E62CF3"/>
    <w:p w14:paraId="40A01874" w14:textId="77777777" w:rsidR="00E62CF3" w:rsidRPr="008C3556" w:rsidRDefault="00E62CF3" w:rsidP="00E62CF3">
      <w:r>
        <w:rPr>
          <w:noProof/>
          <w:sz w:val="20"/>
          <w:szCs w:val="20"/>
        </w:rPr>
        <w:pict w14:anchorId="7FD41FAB">
          <v:rect id="_x0000_s1105" style="position:absolute;margin-left:65.7pt;margin-top:15.6pt;width:244.5pt;height:24pt;z-index:251614208">
            <v:textbox>
              <w:txbxContent>
                <w:p w14:paraId="36C057C4" w14:textId="77777777" w:rsidR="00E62CF3" w:rsidRDefault="00E62CF3" w:rsidP="00E62CF3">
                  <w:r>
                    <w:t>Поручение непосредственному исполнителю</w:t>
                  </w:r>
                </w:p>
              </w:txbxContent>
            </v:textbox>
          </v:rect>
        </w:pict>
      </w:r>
    </w:p>
    <w:p w14:paraId="58D6DF99" w14:textId="77777777" w:rsidR="00E62CF3" w:rsidRPr="008C3556" w:rsidRDefault="00E62CF3" w:rsidP="00E62CF3"/>
    <w:p w14:paraId="464CD908" w14:textId="77777777" w:rsidR="00E62CF3" w:rsidRPr="008C3556" w:rsidRDefault="00E62CF3" w:rsidP="00E62CF3">
      <w:r>
        <w:rPr>
          <w:noProof/>
          <w:sz w:val="20"/>
          <w:szCs w:val="20"/>
        </w:rPr>
        <w:pict w14:anchorId="07CFE2F4">
          <v:shape id="_x0000_s1104" type="#_x0000_t32" style="position:absolute;margin-left:180.45pt;margin-top:.95pt;width:0;height:17.7pt;z-index:251613184" o:connectortype="straight">
            <v:stroke endarrow="block"/>
          </v:shape>
        </w:pict>
      </w:r>
    </w:p>
    <w:p w14:paraId="0D2EE9B1" w14:textId="77777777" w:rsidR="00E62CF3" w:rsidRPr="008C3556" w:rsidRDefault="00E62CF3" w:rsidP="00E62CF3">
      <w:r>
        <w:rPr>
          <w:noProof/>
          <w:sz w:val="20"/>
          <w:szCs w:val="20"/>
        </w:rPr>
        <w:pict w14:anchorId="4D42599F">
          <v:rect id="_x0000_s1103" style="position:absolute;margin-left:65.7pt;margin-top:2.55pt;width:244.5pt;height:37.5pt;z-index:251612160">
            <v:textbox>
              <w:txbxContent>
                <w:p w14:paraId="252C447C" w14:textId="77777777" w:rsidR="00E62CF3" w:rsidRDefault="00E62CF3" w:rsidP="00E62CF3">
                  <w:pPr>
                    <w:jc w:val="center"/>
                  </w:pPr>
                  <w:r>
                    <w:t>Проверка полноты и качества</w:t>
                  </w:r>
                </w:p>
                <w:p w14:paraId="2E4C1B8B" w14:textId="77777777" w:rsidR="00E62CF3" w:rsidRDefault="00E62CF3" w:rsidP="00E62CF3">
                  <w:pPr>
                    <w:jc w:val="center"/>
                  </w:pPr>
                  <w:r>
                    <w:t xml:space="preserve">представленных документов        </w:t>
                  </w:r>
                </w:p>
              </w:txbxContent>
            </v:textbox>
          </v:rect>
        </w:pict>
      </w:r>
    </w:p>
    <w:p w14:paraId="5BC7E059" w14:textId="77777777" w:rsidR="00E62CF3" w:rsidRPr="008C3556" w:rsidRDefault="00E62CF3" w:rsidP="00E62CF3"/>
    <w:p w14:paraId="1DF6A740" w14:textId="77777777" w:rsidR="00E62CF3" w:rsidRPr="008C3556" w:rsidRDefault="00E62CF3" w:rsidP="00E62CF3">
      <w:r>
        <w:rPr>
          <w:noProof/>
          <w:sz w:val="20"/>
          <w:szCs w:val="20"/>
        </w:rPr>
        <w:pict w14:anchorId="0574FE55">
          <v:shape id="_x0000_s1102" type="#_x0000_t32" style="position:absolute;margin-left:180.4pt;margin-top:7.85pt;width:.05pt;height:30.75pt;z-index:251611136" o:connectortype="straight">
            <v:stroke endarrow="block"/>
          </v:shape>
        </w:pict>
      </w:r>
    </w:p>
    <w:p w14:paraId="1A7B11D4" w14:textId="77777777" w:rsidR="00E62CF3" w:rsidRPr="008C3556" w:rsidRDefault="00E62CF3" w:rsidP="00E62CF3">
      <w:r>
        <w:rPr>
          <w:noProof/>
          <w:sz w:val="20"/>
          <w:szCs w:val="20"/>
        </w:rPr>
        <w:pict w14:anchorId="744DC6FC">
          <v:rect id="_x0000_s1101" style="position:absolute;margin-left:61.2pt;margin-top:15pt;width:249pt;height:42pt;z-index:251610112">
            <v:textbox>
              <w:txbxContent>
                <w:p w14:paraId="24C5FED2" w14:textId="77777777" w:rsidR="00E62CF3" w:rsidRDefault="00E62CF3" w:rsidP="00E62CF3">
                  <w:pPr>
                    <w:jc w:val="center"/>
                  </w:pPr>
                  <w:r>
                    <w:t>Наличие оснований для отказа в</w:t>
                  </w:r>
                </w:p>
                <w:p w14:paraId="5ACD8E29" w14:textId="77777777" w:rsidR="00E62CF3" w:rsidRDefault="00E62CF3" w:rsidP="00E62CF3">
                  <w:pPr>
                    <w:jc w:val="center"/>
                  </w:pPr>
                  <w:r>
                    <w:t xml:space="preserve">предоставлении муниципальной услуги   </w:t>
                  </w:r>
                </w:p>
              </w:txbxContent>
            </v:textbox>
          </v:rect>
        </w:pict>
      </w:r>
    </w:p>
    <w:p w14:paraId="7E67A1BE" w14:textId="77777777" w:rsidR="00E62CF3" w:rsidRPr="008C3556" w:rsidRDefault="00E62CF3" w:rsidP="00E62CF3"/>
    <w:p w14:paraId="68B4EAE9" w14:textId="77777777" w:rsidR="00E62CF3" w:rsidRPr="008C3556" w:rsidRDefault="00E62CF3" w:rsidP="00E62CF3"/>
    <w:p w14:paraId="7FA4D444" w14:textId="77777777" w:rsidR="00E62CF3" w:rsidRPr="008C3556" w:rsidRDefault="00E62CF3" w:rsidP="00E62CF3"/>
    <w:p w14:paraId="71703CEC" w14:textId="77777777" w:rsidR="00E62CF3" w:rsidRPr="008C3556" w:rsidRDefault="00E62CF3" w:rsidP="00E62CF3"/>
    <w:p w14:paraId="79DE0C43" w14:textId="77777777" w:rsidR="00E62CF3" w:rsidRPr="008C3556" w:rsidRDefault="00E62CF3" w:rsidP="00E62CF3"/>
    <w:p w14:paraId="56896125" w14:textId="77777777" w:rsidR="00E62CF3" w:rsidRPr="008C3556" w:rsidRDefault="00E62CF3" w:rsidP="00E62CF3"/>
    <w:p w14:paraId="6F60BD8D" w14:textId="77777777" w:rsidR="00E62CF3" w:rsidRPr="008C3556" w:rsidRDefault="00E62CF3" w:rsidP="00E62CF3"/>
    <w:p w14:paraId="6D54C6C0" w14:textId="77777777" w:rsidR="00E62CF3" w:rsidRPr="008C3556" w:rsidRDefault="00E62CF3" w:rsidP="00E62CF3"/>
    <w:p w14:paraId="6859AFC1" w14:textId="77777777" w:rsidR="00E62CF3" w:rsidRPr="008C3556" w:rsidRDefault="00E62CF3" w:rsidP="00E62CF3"/>
    <w:p w14:paraId="53B870A1" w14:textId="77777777" w:rsidR="00E62CF3" w:rsidRPr="008C3556" w:rsidRDefault="00E62CF3" w:rsidP="00E62CF3"/>
    <w:p w14:paraId="65C5B172" w14:textId="77777777" w:rsidR="00E62CF3" w:rsidRPr="008C3556" w:rsidRDefault="00E62CF3" w:rsidP="00E62CF3"/>
    <w:p w14:paraId="6C353DE6" w14:textId="77777777" w:rsidR="00E62CF3" w:rsidRPr="008C3556" w:rsidRDefault="00E62CF3" w:rsidP="00E62CF3">
      <w:r>
        <w:rPr>
          <w:noProof/>
          <w:sz w:val="20"/>
          <w:szCs w:val="20"/>
        </w:rPr>
        <w:pict w14:anchorId="66D7B605">
          <v:shape id="_x0000_s1107" type="#_x0000_t32" style="position:absolute;margin-left:99.4pt;margin-top:4.05pt;width:.05pt;height:29.3pt;z-index:251616256" o:connectortype="straight">
            <v:stroke endarrow="block"/>
          </v:shape>
        </w:pict>
      </w:r>
    </w:p>
    <w:p w14:paraId="51949870" w14:textId="77777777" w:rsidR="00E62CF3" w:rsidRPr="008C3556" w:rsidRDefault="00E62CF3" w:rsidP="00E62CF3"/>
    <w:p w14:paraId="4CA8F281" w14:textId="77777777" w:rsidR="00E62CF3" w:rsidRPr="008C3556" w:rsidRDefault="00E62CF3" w:rsidP="00E62CF3">
      <w:r>
        <w:rPr>
          <w:noProof/>
          <w:sz w:val="20"/>
          <w:szCs w:val="20"/>
        </w:rPr>
        <w:pict w14:anchorId="7C6EBD0C">
          <v:rect id="_x0000_s1108" style="position:absolute;margin-left:51.3pt;margin-top:1.15pt;width:105.75pt;height:55.5pt;z-index:251617280">
            <v:textbox style="mso-next-textbox:#_x0000_s1108">
              <w:txbxContent>
                <w:p w14:paraId="459B5853" w14:textId="77777777" w:rsidR="00E62CF3" w:rsidRDefault="00E62CF3" w:rsidP="00E62CF3">
                  <w:pPr>
                    <w:jc w:val="center"/>
                  </w:pPr>
                  <w:r>
                    <w:t>Жалоба на имя     начальника УИЗОСХПП</w:t>
                  </w:r>
                </w:p>
              </w:txbxContent>
            </v:textbox>
          </v:rect>
        </w:pict>
      </w:r>
    </w:p>
    <w:p w14:paraId="086C1556" w14:textId="77777777" w:rsidR="00E62CF3" w:rsidRPr="008C3556" w:rsidRDefault="00E62CF3" w:rsidP="00E62CF3">
      <w:pPr>
        <w:rPr>
          <w:rFonts w:ascii="Verdana" w:hAnsi="Verdana"/>
          <w:b/>
          <w:bCs/>
          <w:color w:val="052635"/>
        </w:rPr>
      </w:pPr>
      <w:r>
        <w:rPr>
          <w:noProof/>
          <w:sz w:val="20"/>
          <w:szCs w:val="20"/>
        </w:rPr>
        <w:pict w14:anchorId="3F577064">
          <v:shape id="_x0000_s1109" type="#_x0000_t32" style="position:absolute;margin-left:22.2pt;margin-top:39.7pt;width:36.75pt;height:0;z-index:251618304" o:connectortype="straight"/>
        </w:pict>
      </w:r>
      <w:r w:rsidRPr="008C3556">
        <w:rPr>
          <w:rFonts w:ascii="Verdana" w:hAnsi="Verdana"/>
          <w:b/>
          <w:bCs/>
          <w:color w:val="052635"/>
        </w:rPr>
        <w:t xml:space="preserve">                                                        </w:t>
      </w:r>
    </w:p>
    <w:p w14:paraId="357B28E2" w14:textId="77777777" w:rsidR="00E62CF3" w:rsidRPr="008C3556" w:rsidRDefault="00E62CF3" w:rsidP="00E62CF3">
      <w:pPr>
        <w:rPr>
          <w:rFonts w:ascii="Verdana" w:hAnsi="Verdana"/>
          <w:b/>
          <w:bCs/>
          <w:color w:val="052635"/>
        </w:rPr>
      </w:pPr>
    </w:p>
    <w:p w14:paraId="50DC391F" w14:textId="77777777" w:rsidR="00E62CF3" w:rsidRPr="008C3556" w:rsidRDefault="00E62CF3" w:rsidP="00E62CF3">
      <w:pPr>
        <w:rPr>
          <w:rFonts w:ascii="Verdana" w:hAnsi="Verdana"/>
          <w:b/>
          <w:bCs/>
          <w:color w:val="052635"/>
        </w:rPr>
      </w:pPr>
    </w:p>
    <w:p w14:paraId="2B883DFE" w14:textId="77777777" w:rsidR="00E62CF3" w:rsidRPr="008C3556" w:rsidRDefault="00E62CF3" w:rsidP="00E62CF3">
      <w:pPr>
        <w:rPr>
          <w:rFonts w:ascii="Verdana" w:hAnsi="Verdana"/>
          <w:b/>
          <w:bCs/>
          <w:color w:val="052635"/>
        </w:rPr>
      </w:pPr>
    </w:p>
    <w:p w14:paraId="24BF0A0C" w14:textId="77777777" w:rsidR="00E62CF3" w:rsidRPr="008C3556" w:rsidRDefault="00E62CF3" w:rsidP="00E62CF3">
      <w:pPr>
        <w:rPr>
          <w:rFonts w:ascii="Verdana" w:hAnsi="Verdana"/>
          <w:b/>
          <w:bCs/>
          <w:color w:val="052635"/>
        </w:rPr>
      </w:pPr>
    </w:p>
    <w:p w14:paraId="4FF140DB" w14:textId="77777777" w:rsidR="00E62CF3" w:rsidRPr="008C3556" w:rsidRDefault="00E62CF3" w:rsidP="00E62CF3">
      <w:pPr>
        <w:rPr>
          <w:rFonts w:ascii="Verdana" w:hAnsi="Verdana"/>
          <w:b/>
          <w:bCs/>
          <w:color w:val="052635"/>
        </w:rPr>
      </w:pPr>
    </w:p>
    <w:p w14:paraId="7551EADF" w14:textId="77777777" w:rsidR="00E62CF3" w:rsidRPr="008C3556" w:rsidRDefault="00E62CF3" w:rsidP="00E62CF3">
      <w:r w:rsidRPr="008C3556">
        <w:rPr>
          <w:rFonts w:ascii="Verdana" w:hAnsi="Verdana"/>
          <w:b/>
          <w:bCs/>
          <w:color w:val="052635"/>
        </w:rPr>
        <w:t xml:space="preserve">                                                                                                                                                          </w:t>
      </w:r>
    </w:p>
    <w:p w14:paraId="62AC5AA1" w14:textId="77777777" w:rsidR="00E62CF3" w:rsidRPr="008C3556" w:rsidRDefault="00E62CF3" w:rsidP="00E62CF3">
      <w:pPr>
        <w:pStyle w:val="ConsPlusNormal"/>
        <w:ind w:left="1620" w:firstLine="2142"/>
        <w:jc w:val="right"/>
        <w:rPr>
          <w:rFonts w:ascii="Times New Roman" w:hAnsi="Times New Roman"/>
          <w:sz w:val="24"/>
          <w:szCs w:val="24"/>
        </w:rPr>
      </w:pPr>
      <w:r w:rsidRPr="008C3556">
        <w:rPr>
          <w:rFonts w:ascii="Times New Roman" w:hAnsi="Times New Roman"/>
          <w:sz w:val="24"/>
          <w:szCs w:val="24"/>
        </w:rPr>
        <w:t>Приложение №</w:t>
      </w:r>
      <w:r>
        <w:rPr>
          <w:rFonts w:ascii="Times New Roman" w:hAnsi="Times New Roman"/>
          <w:sz w:val="24"/>
          <w:szCs w:val="24"/>
        </w:rPr>
        <w:t xml:space="preserve"> </w:t>
      </w:r>
      <w:r w:rsidRPr="008C3556">
        <w:rPr>
          <w:rFonts w:ascii="Times New Roman" w:hAnsi="Times New Roman"/>
          <w:sz w:val="24"/>
          <w:szCs w:val="24"/>
        </w:rPr>
        <w:t>2</w:t>
      </w:r>
    </w:p>
    <w:p w14:paraId="091DC8CE" w14:textId="77777777" w:rsidR="00E62CF3" w:rsidRDefault="00E62CF3" w:rsidP="00E62CF3">
      <w:pPr>
        <w:pStyle w:val="ConsPlusNormal"/>
        <w:ind w:left="1620"/>
        <w:jc w:val="right"/>
        <w:rPr>
          <w:rFonts w:ascii="Times New Roman" w:hAnsi="Times New Roman"/>
          <w:sz w:val="24"/>
          <w:szCs w:val="24"/>
        </w:rPr>
      </w:pPr>
      <w:r w:rsidRPr="008C3556">
        <w:rPr>
          <w:rFonts w:ascii="Times New Roman" w:hAnsi="Times New Roman"/>
          <w:sz w:val="24"/>
          <w:szCs w:val="24"/>
        </w:rPr>
        <w:t xml:space="preserve">к Административному регламенту </w:t>
      </w:r>
    </w:p>
    <w:p w14:paraId="56AD330B" w14:textId="77777777" w:rsidR="00E62CF3" w:rsidRPr="008C3556" w:rsidRDefault="00E62CF3" w:rsidP="00E62CF3">
      <w:pPr>
        <w:pStyle w:val="ConsPlusNormal"/>
        <w:ind w:left="1620"/>
        <w:jc w:val="right"/>
        <w:rPr>
          <w:rFonts w:ascii="Times New Roman" w:hAnsi="Times New Roman"/>
          <w:sz w:val="24"/>
          <w:szCs w:val="24"/>
        </w:rPr>
      </w:pPr>
      <w:r w:rsidRPr="008C3556">
        <w:rPr>
          <w:rFonts w:ascii="Times New Roman" w:hAnsi="Times New Roman"/>
          <w:sz w:val="24"/>
          <w:szCs w:val="24"/>
        </w:rPr>
        <w:t xml:space="preserve">предоставления муниципальной услуги </w:t>
      </w:r>
    </w:p>
    <w:p w14:paraId="4D8C0D47" w14:textId="77777777" w:rsidR="00E62CF3" w:rsidRDefault="00E62CF3" w:rsidP="00E62CF3">
      <w:pPr>
        <w:jc w:val="right"/>
      </w:pPr>
      <w:r w:rsidRPr="008C3556">
        <w:lastRenderedPageBreak/>
        <w:t xml:space="preserve">                  «Предоставление  информации </w:t>
      </w:r>
    </w:p>
    <w:p w14:paraId="10E6464C" w14:textId="77777777" w:rsidR="00E62CF3" w:rsidRDefault="00E62CF3" w:rsidP="00E62CF3">
      <w:pPr>
        <w:jc w:val="right"/>
      </w:pPr>
      <w:r w:rsidRPr="008C3556">
        <w:t xml:space="preserve"> об  объектах  недвижимого  имущества,</w:t>
      </w:r>
    </w:p>
    <w:p w14:paraId="6D237B7E" w14:textId="77777777" w:rsidR="00E62CF3" w:rsidRDefault="00E62CF3" w:rsidP="00E62CF3">
      <w:pPr>
        <w:jc w:val="right"/>
      </w:pPr>
      <w:r w:rsidRPr="008C3556">
        <w:t xml:space="preserve"> находящихся</w:t>
      </w:r>
      <w:r>
        <w:t xml:space="preserve"> </w:t>
      </w:r>
      <w:r w:rsidRPr="008C3556">
        <w:t xml:space="preserve">в муниципальной собственности </w:t>
      </w:r>
    </w:p>
    <w:p w14:paraId="05457F39" w14:textId="77777777" w:rsidR="00E62CF3" w:rsidRDefault="00E62CF3" w:rsidP="00E62CF3">
      <w:pPr>
        <w:jc w:val="right"/>
      </w:pPr>
      <w:r w:rsidRPr="008C3556">
        <w:t xml:space="preserve">Урванского муниципального района КБР </w:t>
      </w:r>
    </w:p>
    <w:p w14:paraId="562E574B" w14:textId="77777777" w:rsidR="00E62CF3" w:rsidRPr="008C3556" w:rsidRDefault="00E62CF3" w:rsidP="00E62CF3">
      <w:pPr>
        <w:jc w:val="right"/>
      </w:pPr>
      <w:r w:rsidRPr="008C3556">
        <w:t>и предназначенных  для  сдачи  в аренду»</w:t>
      </w:r>
    </w:p>
    <w:p w14:paraId="4AD7AAD1" w14:textId="77777777" w:rsidR="00E62CF3" w:rsidRPr="008C3556" w:rsidRDefault="00E62CF3" w:rsidP="00E62CF3">
      <w:pPr>
        <w:spacing w:before="100" w:beforeAutospacing="1" w:after="100" w:afterAutospacing="1"/>
        <w:jc w:val="right"/>
        <w:rPr>
          <w:color w:val="052635"/>
        </w:rPr>
      </w:pPr>
      <w:r w:rsidRPr="008C3556">
        <w:rPr>
          <w:color w:val="052635"/>
        </w:rPr>
        <w:t xml:space="preserve">                                                                                            </w:t>
      </w:r>
      <w:r>
        <w:rPr>
          <w:color w:val="052635"/>
        </w:rPr>
        <w:t>Начальнику Управления</w:t>
      </w:r>
    </w:p>
    <w:p w14:paraId="4EC0F435" w14:textId="77777777" w:rsidR="00E62CF3" w:rsidRPr="008C3556" w:rsidRDefault="00E62CF3" w:rsidP="00E62CF3">
      <w:pPr>
        <w:jc w:val="right"/>
        <w:rPr>
          <w:color w:val="052635"/>
        </w:rPr>
      </w:pPr>
    </w:p>
    <w:tbl>
      <w:tblPr>
        <w:tblpPr w:leftFromText="45" w:rightFromText="45" w:vertAnchor="text" w:tblpXSpec="right" w:tblpYSpec="center"/>
        <w:tblW w:w="5250" w:type="dxa"/>
        <w:tblCellSpacing w:w="7" w:type="dxa"/>
        <w:tblCellMar>
          <w:top w:w="15" w:type="dxa"/>
          <w:left w:w="15" w:type="dxa"/>
          <w:bottom w:w="15" w:type="dxa"/>
          <w:right w:w="15" w:type="dxa"/>
        </w:tblCellMar>
        <w:tblLook w:val="00A0" w:firstRow="1" w:lastRow="0" w:firstColumn="1" w:lastColumn="0" w:noHBand="0" w:noVBand="0"/>
      </w:tblPr>
      <w:tblGrid>
        <w:gridCol w:w="5250"/>
      </w:tblGrid>
      <w:tr w:rsidR="00E62CF3" w:rsidRPr="008C3556" w14:paraId="2DA60DAC" w14:textId="77777777" w:rsidTr="00316BB6">
        <w:trPr>
          <w:tblCellSpacing w:w="7" w:type="dxa"/>
        </w:trPr>
        <w:tc>
          <w:tcPr>
            <w:tcW w:w="0" w:type="auto"/>
            <w:vAlign w:val="center"/>
          </w:tcPr>
          <w:p w14:paraId="5B657EC0" w14:textId="77777777" w:rsidR="00E62CF3" w:rsidRPr="008C3556" w:rsidRDefault="00E62CF3" w:rsidP="00316BB6">
            <w:pPr>
              <w:jc w:val="right"/>
              <w:rPr>
                <w:color w:val="052635"/>
              </w:rPr>
            </w:pPr>
            <w:r w:rsidRPr="008C3556">
              <w:rPr>
                <w:color w:val="052635"/>
              </w:rPr>
              <w:t>_________________________________________</w:t>
            </w:r>
          </w:p>
          <w:p w14:paraId="5FBC825C" w14:textId="77777777" w:rsidR="00E62CF3" w:rsidRPr="008C3556" w:rsidRDefault="00E62CF3" w:rsidP="00316BB6">
            <w:pPr>
              <w:jc w:val="right"/>
              <w:rPr>
                <w:color w:val="052635"/>
              </w:rPr>
            </w:pPr>
            <w:r w:rsidRPr="008C3556">
              <w:rPr>
                <w:color w:val="052635"/>
              </w:rPr>
              <w:t>_________________________________________</w:t>
            </w:r>
          </w:p>
          <w:p w14:paraId="5DE1F1DD" w14:textId="77777777" w:rsidR="00E62CF3" w:rsidRPr="008C3556" w:rsidRDefault="00E62CF3" w:rsidP="00316BB6">
            <w:pPr>
              <w:jc w:val="center"/>
              <w:rPr>
                <w:color w:val="052635"/>
              </w:rPr>
            </w:pPr>
          </w:p>
          <w:p w14:paraId="4008A173" w14:textId="77777777" w:rsidR="00E62CF3" w:rsidRPr="008C3556" w:rsidRDefault="00E62CF3" w:rsidP="00316BB6">
            <w:pPr>
              <w:jc w:val="center"/>
              <w:rPr>
                <w:color w:val="052635"/>
              </w:rPr>
            </w:pPr>
            <w:r w:rsidRPr="008C3556">
              <w:rPr>
                <w:color w:val="052635"/>
              </w:rPr>
              <w:t xml:space="preserve">            (Ф.И.О/наименование заявителя (законного представителя), адрес/место нахождения заявителя </w:t>
            </w:r>
          </w:p>
          <w:p w14:paraId="26267D6A" w14:textId="77777777" w:rsidR="00E62CF3" w:rsidRPr="008C3556" w:rsidRDefault="00E62CF3" w:rsidP="00316BB6">
            <w:pPr>
              <w:jc w:val="center"/>
              <w:rPr>
                <w:color w:val="052635"/>
              </w:rPr>
            </w:pPr>
            <w:r w:rsidRPr="008C3556">
              <w:rPr>
                <w:color w:val="052635"/>
              </w:rPr>
              <w:t xml:space="preserve">              (почтовый адрес, телефон, адрес электронной почты) </w:t>
            </w:r>
          </w:p>
        </w:tc>
      </w:tr>
    </w:tbl>
    <w:p w14:paraId="566741DF" w14:textId="77777777" w:rsidR="00E62CF3" w:rsidRPr="008C3556" w:rsidRDefault="00E62CF3" w:rsidP="00E62CF3">
      <w:pPr>
        <w:jc w:val="right"/>
        <w:rPr>
          <w:rFonts w:ascii="Verdana" w:hAnsi="Verdana"/>
          <w:color w:val="052635"/>
        </w:rPr>
      </w:pPr>
    </w:p>
    <w:p w14:paraId="5256DF4D" w14:textId="77777777" w:rsidR="00E62CF3" w:rsidRPr="008C3556" w:rsidRDefault="00E62CF3" w:rsidP="00E62CF3">
      <w:pPr>
        <w:jc w:val="center"/>
        <w:rPr>
          <w:rFonts w:ascii="Verdana" w:hAnsi="Verdana"/>
          <w:color w:val="052635"/>
        </w:rPr>
      </w:pPr>
    </w:p>
    <w:p w14:paraId="69C17E43" w14:textId="77777777" w:rsidR="00E62CF3" w:rsidRPr="008C3556" w:rsidRDefault="00E62CF3" w:rsidP="00E62CF3">
      <w:pPr>
        <w:jc w:val="center"/>
        <w:rPr>
          <w:rFonts w:ascii="Verdana" w:hAnsi="Verdana"/>
          <w:color w:val="052635"/>
        </w:rPr>
      </w:pPr>
    </w:p>
    <w:p w14:paraId="3F15C2C1" w14:textId="77777777" w:rsidR="00E62CF3" w:rsidRPr="008C3556" w:rsidRDefault="00E62CF3" w:rsidP="00E62CF3">
      <w:pPr>
        <w:jc w:val="center"/>
        <w:rPr>
          <w:rFonts w:ascii="Verdana" w:hAnsi="Verdana"/>
          <w:color w:val="052635"/>
        </w:rPr>
      </w:pPr>
    </w:p>
    <w:p w14:paraId="40DD4DF7" w14:textId="77777777" w:rsidR="00E62CF3" w:rsidRPr="008C3556" w:rsidRDefault="00E62CF3" w:rsidP="00E62CF3">
      <w:pPr>
        <w:jc w:val="center"/>
        <w:rPr>
          <w:rFonts w:ascii="Verdana" w:hAnsi="Verdana"/>
          <w:color w:val="052635"/>
        </w:rPr>
      </w:pPr>
    </w:p>
    <w:p w14:paraId="0504CD22" w14:textId="77777777" w:rsidR="00E62CF3" w:rsidRDefault="00E62CF3" w:rsidP="00E62CF3">
      <w:pPr>
        <w:jc w:val="center"/>
        <w:rPr>
          <w:bCs/>
          <w:color w:val="052635"/>
        </w:rPr>
      </w:pPr>
    </w:p>
    <w:p w14:paraId="243E4102" w14:textId="77777777" w:rsidR="00E62CF3" w:rsidRDefault="00E62CF3" w:rsidP="00E62CF3">
      <w:pPr>
        <w:jc w:val="center"/>
        <w:rPr>
          <w:bCs/>
          <w:color w:val="052635"/>
        </w:rPr>
      </w:pPr>
    </w:p>
    <w:p w14:paraId="0350B14A" w14:textId="77777777" w:rsidR="00E62CF3" w:rsidRDefault="00E62CF3" w:rsidP="00E62CF3">
      <w:pPr>
        <w:jc w:val="center"/>
        <w:rPr>
          <w:bCs/>
          <w:color w:val="052635"/>
        </w:rPr>
      </w:pPr>
    </w:p>
    <w:p w14:paraId="49AE02E7" w14:textId="77777777" w:rsidR="00E62CF3" w:rsidRDefault="00E62CF3" w:rsidP="00E62CF3">
      <w:pPr>
        <w:jc w:val="center"/>
        <w:rPr>
          <w:bCs/>
          <w:color w:val="052635"/>
        </w:rPr>
      </w:pPr>
    </w:p>
    <w:p w14:paraId="33B23967" w14:textId="77777777" w:rsidR="00E62CF3" w:rsidRPr="00F75814" w:rsidRDefault="00E62CF3" w:rsidP="00E62CF3">
      <w:pPr>
        <w:jc w:val="center"/>
        <w:rPr>
          <w:color w:val="052635"/>
        </w:rPr>
      </w:pPr>
      <w:r>
        <w:rPr>
          <w:bCs/>
          <w:color w:val="052635"/>
        </w:rPr>
        <w:t>О</w:t>
      </w:r>
      <w:r w:rsidRPr="00F75814">
        <w:rPr>
          <w:bCs/>
          <w:color w:val="052635"/>
        </w:rPr>
        <w:t xml:space="preserve"> представлении информации об объектах недвижимого имущества, </w:t>
      </w:r>
    </w:p>
    <w:p w14:paraId="5750FAF6" w14:textId="77777777" w:rsidR="00E62CF3" w:rsidRPr="00F75814" w:rsidRDefault="00E62CF3" w:rsidP="00E62CF3">
      <w:pPr>
        <w:jc w:val="center"/>
        <w:rPr>
          <w:color w:val="052635"/>
        </w:rPr>
      </w:pPr>
      <w:r w:rsidRPr="00F75814">
        <w:rPr>
          <w:bCs/>
          <w:color w:val="052635"/>
        </w:rPr>
        <w:t xml:space="preserve">находящихся в муниципальной собственности  </w:t>
      </w:r>
      <w:r w:rsidRPr="00F75814">
        <w:t xml:space="preserve">Урванского муниципального района КБР </w:t>
      </w:r>
      <w:r w:rsidRPr="00F75814">
        <w:rPr>
          <w:bCs/>
          <w:color w:val="052635"/>
        </w:rPr>
        <w:t xml:space="preserve"> </w:t>
      </w:r>
    </w:p>
    <w:p w14:paraId="58B88156" w14:textId="77777777" w:rsidR="00E62CF3" w:rsidRPr="00F75814" w:rsidRDefault="00E62CF3" w:rsidP="00E62CF3">
      <w:pPr>
        <w:jc w:val="center"/>
        <w:rPr>
          <w:bCs/>
          <w:color w:val="052635"/>
        </w:rPr>
      </w:pPr>
      <w:r w:rsidRPr="00F75814">
        <w:rPr>
          <w:bCs/>
          <w:color w:val="052635"/>
        </w:rPr>
        <w:t xml:space="preserve">и предназначенных для сдачи в аренду </w:t>
      </w:r>
    </w:p>
    <w:p w14:paraId="3946B581" w14:textId="77777777" w:rsidR="00E62CF3" w:rsidRPr="008C3556" w:rsidRDefault="00E62CF3" w:rsidP="00E62CF3">
      <w:pPr>
        <w:jc w:val="center"/>
        <w:rPr>
          <w:b/>
          <w:color w:val="052635"/>
        </w:rPr>
      </w:pPr>
    </w:p>
    <w:tbl>
      <w:tblPr>
        <w:tblW w:w="9375" w:type="dxa"/>
        <w:jc w:val="center"/>
        <w:tblCellSpacing w:w="7" w:type="dxa"/>
        <w:tblCellMar>
          <w:top w:w="15" w:type="dxa"/>
          <w:left w:w="15" w:type="dxa"/>
          <w:bottom w:w="15" w:type="dxa"/>
          <w:right w:w="15" w:type="dxa"/>
        </w:tblCellMar>
        <w:tblLook w:val="00A0" w:firstRow="1" w:lastRow="0" w:firstColumn="1" w:lastColumn="0" w:noHBand="0" w:noVBand="0"/>
      </w:tblPr>
      <w:tblGrid>
        <w:gridCol w:w="9375"/>
      </w:tblGrid>
      <w:tr w:rsidR="00E62CF3" w:rsidRPr="008C3556" w14:paraId="2E9C569F" w14:textId="77777777" w:rsidTr="00316BB6">
        <w:trPr>
          <w:tblCellSpacing w:w="7" w:type="dxa"/>
          <w:jc w:val="center"/>
        </w:trPr>
        <w:tc>
          <w:tcPr>
            <w:tcW w:w="0" w:type="auto"/>
            <w:vAlign w:val="center"/>
          </w:tcPr>
          <w:p w14:paraId="68ADF9F7" w14:textId="77777777" w:rsidR="00E62CF3" w:rsidRPr="008C3556" w:rsidRDefault="00E62CF3" w:rsidP="00316BB6">
            <w:pPr>
              <w:jc w:val="both"/>
              <w:rPr>
                <w:color w:val="052635"/>
              </w:rPr>
            </w:pPr>
            <w:r w:rsidRPr="008C3556">
              <w:rPr>
                <w:color w:val="052635"/>
              </w:rPr>
              <w:t xml:space="preserve">Прошу представить информацию об объектах </w:t>
            </w:r>
            <w:r>
              <w:rPr>
                <w:color w:val="052635"/>
              </w:rPr>
              <w:t>недвижимого имущества, находящего</w:t>
            </w:r>
            <w:r w:rsidRPr="008C3556">
              <w:rPr>
                <w:color w:val="052635"/>
              </w:rPr>
              <w:t>ся в муниципальной собственности  Урванского муниципального района КБР</w:t>
            </w:r>
            <w:r w:rsidRPr="008C3556">
              <w:t>,</w:t>
            </w:r>
            <w:r w:rsidRPr="008C3556">
              <w:rPr>
                <w:b/>
              </w:rPr>
              <w:t xml:space="preserve"> </w:t>
            </w:r>
            <w:r w:rsidRPr="008C3556">
              <w:rPr>
                <w:b/>
                <w:bCs/>
                <w:color w:val="052635"/>
              </w:rPr>
              <w:t xml:space="preserve"> </w:t>
            </w:r>
            <w:r w:rsidRPr="008C3556">
              <w:rPr>
                <w:color w:val="052635"/>
              </w:rPr>
              <w:t xml:space="preserve"> предназначенных для сдачи в аренду: </w:t>
            </w:r>
          </w:p>
          <w:p w14:paraId="755B6C58" w14:textId="77777777" w:rsidR="00E62CF3" w:rsidRPr="008C3556" w:rsidRDefault="00E62CF3" w:rsidP="00316BB6">
            <w:pPr>
              <w:jc w:val="both"/>
              <w:rPr>
                <w:color w:val="052635"/>
              </w:rPr>
            </w:pPr>
            <w:r w:rsidRPr="008C3556">
              <w:rPr>
                <w:color w:val="052635"/>
              </w:rPr>
              <w:t xml:space="preserve">Вид объекта: нежилые помещения, здания, сооружения (нужное подчеркнуть) </w:t>
            </w:r>
          </w:p>
          <w:p w14:paraId="4F585039" w14:textId="77777777" w:rsidR="00E62CF3" w:rsidRPr="008C3556" w:rsidRDefault="00E62CF3" w:rsidP="00316BB6">
            <w:pPr>
              <w:jc w:val="both"/>
              <w:rPr>
                <w:color w:val="052635"/>
              </w:rPr>
            </w:pPr>
            <w:r w:rsidRPr="008C3556">
              <w:rPr>
                <w:color w:val="052635"/>
              </w:rPr>
              <w:t>Местоположение (указывается территория, на которой могут располагаться объекты, интересующие получателя муниципальной услуги)</w:t>
            </w:r>
          </w:p>
          <w:p w14:paraId="0A0A760C" w14:textId="77777777" w:rsidR="00E62CF3" w:rsidRPr="008C3556" w:rsidRDefault="00E62CF3" w:rsidP="00316BB6">
            <w:pPr>
              <w:jc w:val="both"/>
              <w:rPr>
                <w:color w:val="052635"/>
              </w:rPr>
            </w:pPr>
            <w:r w:rsidRPr="008C3556">
              <w:rPr>
                <w:color w:val="052635"/>
              </w:rPr>
              <w:t>_____________________________________________________________________________</w:t>
            </w:r>
          </w:p>
          <w:p w14:paraId="4E5F6DF2" w14:textId="77777777" w:rsidR="00E62CF3" w:rsidRPr="008C3556" w:rsidRDefault="00E62CF3" w:rsidP="00316BB6">
            <w:pPr>
              <w:jc w:val="both"/>
              <w:rPr>
                <w:color w:val="052635"/>
              </w:rPr>
            </w:pPr>
            <w:r w:rsidRPr="008C3556">
              <w:rPr>
                <w:color w:val="052635"/>
              </w:rPr>
              <w:t xml:space="preserve">Площадь (по желанию получателя муниципальной услуги указывается площадь (кв.м), необходимая для получения в аренду) </w:t>
            </w:r>
          </w:p>
          <w:p w14:paraId="3E09B09C" w14:textId="77777777" w:rsidR="00E62CF3" w:rsidRPr="008C3556" w:rsidRDefault="00E62CF3" w:rsidP="00316BB6">
            <w:pPr>
              <w:jc w:val="both"/>
              <w:rPr>
                <w:color w:val="052635"/>
              </w:rPr>
            </w:pPr>
            <w:r w:rsidRPr="008C3556">
              <w:rPr>
                <w:color w:val="052635"/>
              </w:rPr>
              <w:t>_____________________________________________________________________________</w:t>
            </w:r>
          </w:p>
          <w:p w14:paraId="14C92665" w14:textId="77777777" w:rsidR="00E62CF3" w:rsidRPr="008C3556" w:rsidRDefault="00E62CF3" w:rsidP="00316BB6">
            <w:pPr>
              <w:jc w:val="both"/>
              <w:rPr>
                <w:color w:val="052635"/>
              </w:rPr>
            </w:pPr>
            <w:r w:rsidRPr="008C3556">
              <w:rPr>
                <w:color w:val="052635"/>
              </w:rPr>
              <w:t xml:space="preserve">Вид деятельности (целевое назначение) объекта (по желанию получателя муниципальной услуги указывается вид деятельности, планируемый при получении в аренду) </w:t>
            </w:r>
          </w:p>
          <w:p w14:paraId="03D29C61" w14:textId="77777777" w:rsidR="00E62CF3" w:rsidRPr="008C3556" w:rsidRDefault="00E62CF3" w:rsidP="00316BB6">
            <w:pPr>
              <w:jc w:val="both"/>
              <w:rPr>
                <w:color w:val="052635"/>
              </w:rPr>
            </w:pPr>
            <w:r w:rsidRPr="008C3556">
              <w:rPr>
                <w:color w:val="052635"/>
              </w:rPr>
              <w:t>_____________________________________________________________________________</w:t>
            </w:r>
          </w:p>
          <w:p w14:paraId="41C5E4BE" w14:textId="77777777" w:rsidR="00E62CF3" w:rsidRPr="008C3556" w:rsidRDefault="00E62CF3" w:rsidP="00316BB6">
            <w:pPr>
              <w:jc w:val="both"/>
              <w:rPr>
                <w:color w:val="052635"/>
              </w:rPr>
            </w:pPr>
            <w:r w:rsidRPr="008C3556">
              <w:rPr>
                <w:color w:val="052635"/>
              </w:rPr>
              <w:t xml:space="preserve">Дополнительные сведения </w:t>
            </w:r>
          </w:p>
          <w:p w14:paraId="5FE52D01" w14:textId="77777777" w:rsidR="00E62CF3" w:rsidRPr="008C3556" w:rsidRDefault="00E62CF3" w:rsidP="00316BB6">
            <w:pPr>
              <w:jc w:val="both"/>
              <w:rPr>
                <w:color w:val="052635"/>
              </w:rPr>
            </w:pPr>
            <w:r w:rsidRPr="008C3556">
              <w:rPr>
                <w:color w:val="052635"/>
              </w:rPr>
              <w:t>_____________________________________________________________________________</w:t>
            </w:r>
          </w:p>
          <w:p w14:paraId="75FC7359" w14:textId="77777777" w:rsidR="00E62CF3" w:rsidRPr="008C3556" w:rsidRDefault="00E62CF3" w:rsidP="00316BB6">
            <w:pPr>
              <w:jc w:val="both"/>
              <w:rPr>
                <w:color w:val="052635"/>
              </w:rPr>
            </w:pPr>
            <w:r w:rsidRPr="008C3556">
              <w:rPr>
                <w:color w:val="052635"/>
              </w:rPr>
              <w:t>"_____" ___________20____ г. ___________________</w:t>
            </w:r>
          </w:p>
          <w:p w14:paraId="70E2246D" w14:textId="77777777" w:rsidR="00E62CF3" w:rsidRPr="008C3556" w:rsidRDefault="00E62CF3" w:rsidP="00316BB6">
            <w:pPr>
              <w:jc w:val="both"/>
              <w:rPr>
                <w:color w:val="052635"/>
              </w:rPr>
            </w:pPr>
            <w:r w:rsidRPr="008C3556">
              <w:rPr>
                <w:color w:val="052635"/>
              </w:rPr>
              <w:t>подпись заявителя</w:t>
            </w:r>
          </w:p>
        </w:tc>
      </w:tr>
    </w:tbl>
    <w:p w14:paraId="3EB3D054" w14:textId="77777777" w:rsidR="00E62CF3" w:rsidRPr="006827E0" w:rsidRDefault="00E62CF3" w:rsidP="00E62CF3">
      <w:pPr>
        <w:rPr>
          <w:b/>
          <w:bCs/>
          <w:vanish/>
          <w:color w:val="052635"/>
        </w:rPr>
      </w:pPr>
    </w:p>
    <w:tbl>
      <w:tblPr>
        <w:tblW w:w="9375" w:type="dxa"/>
        <w:tblCellSpacing w:w="7" w:type="dxa"/>
        <w:tblCellMar>
          <w:top w:w="15" w:type="dxa"/>
          <w:left w:w="15" w:type="dxa"/>
          <w:bottom w:w="15" w:type="dxa"/>
          <w:right w:w="15" w:type="dxa"/>
        </w:tblCellMar>
        <w:tblLook w:val="00A0" w:firstRow="1" w:lastRow="0" w:firstColumn="1" w:lastColumn="0" w:noHBand="0" w:noVBand="0"/>
      </w:tblPr>
      <w:tblGrid>
        <w:gridCol w:w="9375"/>
      </w:tblGrid>
      <w:tr w:rsidR="00E62CF3" w:rsidRPr="009A7C64" w14:paraId="63D0AA96" w14:textId="77777777" w:rsidTr="00316BB6">
        <w:trPr>
          <w:tblCellSpacing w:w="7" w:type="dxa"/>
        </w:trPr>
        <w:tc>
          <w:tcPr>
            <w:tcW w:w="0" w:type="auto"/>
            <w:vAlign w:val="center"/>
          </w:tcPr>
          <w:p w14:paraId="134BF3B2" w14:textId="77777777" w:rsidR="00E62CF3" w:rsidRPr="006827E0" w:rsidRDefault="00E62CF3" w:rsidP="00316BB6">
            <w:pPr>
              <w:rPr>
                <w:color w:val="052635"/>
              </w:rPr>
            </w:pPr>
          </w:p>
        </w:tc>
      </w:tr>
    </w:tbl>
    <w:p w14:paraId="572D1BCD" w14:textId="77777777" w:rsidR="00E62CF3" w:rsidRPr="00F3101E" w:rsidRDefault="00E62CF3" w:rsidP="00E62CF3">
      <w:pPr>
        <w:ind w:right="-6"/>
        <w:jc w:val="both"/>
        <w:rPr>
          <w:sz w:val="28"/>
          <w:szCs w:val="28"/>
        </w:rPr>
      </w:pPr>
    </w:p>
    <w:p w14:paraId="7890631B" w14:textId="77777777" w:rsidR="00E62CF3" w:rsidRDefault="00E62CF3" w:rsidP="00E62CF3"/>
    <w:p w14:paraId="563708A1" w14:textId="77777777" w:rsidR="00E62CF3" w:rsidRDefault="00E62CF3" w:rsidP="00E62CF3"/>
    <w:p w14:paraId="1852F237" w14:textId="77777777" w:rsidR="00E62CF3" w:rsidRDefault="00E62CF3" w:rsidP="00E62CF3"/>
    <w:p w14:paraId="4122E6C5" w14:textId="77777777" w:rsidR="00E62CF3" w:rsidRDefault="00E62CF3" w:rsidP="00E62CF3"/>
    <w:p w14:paraId="72FBF5A5" w14:textId="77777777" w:rsidR="00E62CF3" w:rsidRDefault="00E62CF3" w:rsidP="00E62CF3"/>
    <w:p w14:paraId="470BB23A" w14:textId="77777777" w:rsidR="00E62CF3" w:rsidRDefault="00E62CF3" w:rsidP="00E62CF3"/>
    <w:p w14:paraId="26C13B81" w14:textId="77777777" w:rsidR="00E62CF3" w:rsidRDefault="00E62CF3" w:rsidP="00E62CF3"/>
    <w:p w14:paraId="5E1494EF" w14:textId="77777777" w:rsidR="00E62CF3" w:rsidRDefault="00E62CF3" w:rsidP="00E62CF3"/>
    <w:p w14:paraId="56A28331" w14:textId="77777777" w:rsidR="00E62CF3" w:rsidRDefault="00E62CF3" w:rsidP="00E62CF3"/>
    <w:p w14:paraId="338FDDFF" w14:textId="77777777" w:rsidR="00E62CF3" w:rsidRDefault="00E62CF3" w:rsidP="00E62CF3"/>
    <w:p w14:paraId="31444865" w14:textId="77777777" w:rsidR="00E62CF3" w:rsidRDefault="00E62CF3" w:rsidP="00E62CF3"/>
    <w:p w14:paraId="239A0C7B" w14:textId="77777777" w:rsidR="00E62CF3" w:rsidRDefault="00E62CF3" w:rsidP="00E62CF3"/>
    <w:p w14:paraId="67DD9097" w14:textId="77777777" w:rsidR="00E62CF3" w:rsidRDefault="00E62CF3" w:rsidP="00E62CF3"/>
    <w:p w14:paraId="3A00DCC1" w14:textId="77777777" w:rsidR="00E62CF3" w:rsidRDefault="00E62CF3" w:rsidP="00E62CF3"/>
    <w:p w14:paraId="4E21A12B" w14:textId="77777777" w:rsidR="00E62CF3" w:rsidRDefault="00E62CF3" w:rsidP="00E62CF3"/>
    <w:p w14:paraId="7B30CC47" w14:textId="77777777" w:rsidR="00E62CF3" w:rsidRDefault="00E62CF3" w:rsidP="00E62CF3"/>
    <w:p w14:paraId="1A19C1F2" w14:textId="77777777" w:rsidR="00E62CF3" w:rsidRDefault="00E62CF3" w:rsidP="00E62CF3"/>
    <w:p w14:paraId="69322805" w14:textId="77777777" w:rsidR="00E62CF3" w:rsidRDefault="00E62CF3" w:rsidP="00E62CF3"/>
    <w:p w14:paraId="4436301E" w14:textId="77777777" w:rsidR="00E62CF3" w:rsidRDefault="00E62CF3" w:rsidP="00E62CF3"/>
    <w:p w14:paraId="6DE0C2BE" w14:textId="77777777" w:rsidR="00E62CF3" w:rsidRDefault="00E62CF3" w:rsidP="00E62CF3"/>
    <w:p w14:paraId="629BD6AD" w14:textId="77777777" w:rsidR="00E62CF3" w:rsidRPr="00301095" w:rsidRDefault="00E62CF3" w:rsidP="00E62CF3">
      <w:pPr>
        <w:jc w:val="right"/>
      </w:pPr>
      <w:r w:rsidRPr="00E26B46">
        <w:t>Приложение</w:t>
      </w:r>
      <w:r>
        <w:t xml:space="preserve"> </w:t>
      </w:r>
      <w:r w:rsidRPr="00E26B46">
        <w:t>№</w:t>
      </w:r>
      <w:r w:rsidRPr="00301095">
        <w:t xml:space="preserve"> 42</w:t>
      </w:r>
    </w:p>
    <w:p w14:paraId="0F879B2B" w14:textId="77777777" w:rsidR="00E62CF3" w:rsidRPr="00301095" w:rsidRDefault="00E62CF3" w:rsidP="00E62CF3">
      <w:pPr>
        <w:jc w:val="right"/>
      </w:pPr>
    </w:p>
    <w:p w14:paraId="60587ECF" w14:textId="77777777" w:rsidR="00E62CF3" w:rsidRPr="004B1F65" w:rsidRDefault="00E62CF3" w:rsidP="00E62CF3">
      <w:pPr>
        <w:jc w:val="right"/>
      </w:pPr>
      <w:r>
        <w:t>Утверждено</w:t>
      </w:r>
    </w:p>
    <w:p w14:paraId="3E05C243" w14:textId="77777777" w:rsidR="00E62CF3" w:rsidRPr="00E26B46" w:rsidRDefault="00E62CF3" w:rsidP="00E62CF3">
      <w:pPr>
        <w:jc w:val="right"/>
      </w:pPr>
      <w:r w:rsidRPr="00E26B46">
        <w:t>постановлени</w:t>
      </w:r>
      <w:r>
        <w:t>ем</w:t>
      </w:r>
      <w:r w:rsidRPr="00E26B46">
        <w:t xml:space="preserve"> </w:t>
      </w:r>
      <w:r>
        <w:t>м</w:t>
      </w:r>
      <w:r w:rsidRPr="00E26B46">
        <w:t>естной администрации</w:t>
      </w:r>
    </w:p>
    <w:p w14:paraId="7DFA4FDD" w14:textId="77777777" w:rsidR="00E62CF3" w:rsidRPr="00E26B46" w:rsidRDefault="00E62CF3" w:rsidP="00E62CF3">
      <w:pPr>
        <w:jc w:val="right"/>
      </w:pPr>
      <w:r w:rsidRPr="00E26B46">
        <w:t>Урванского муниципального района КБР</w:t>
      </w:r>
    </w:p>
    <w:p w14:paraId="06D6D516" w14:textId="77777777" w:rsidR="00E62CF3" w:rsidRDefault="00E62CF3" w:rsidP="00E62CF3">
      <w:pPr>
        <w:jc w:val="right"/>
        <w:rPr>
          <w:sz w:val="26"/>
          <w:szCs w:val="26"/>
        </w:rPr>
      </w:pPr>
      <w:r w:rsidRPr="00E26B46">
        <w:t>от</w:t>
      </w:r>
      <w:r>
        <w:t xml:space="preserve"> 30.06.2016г. </w:t>
      </w:r>
      <w:r w:rsidRPr="00E26B46">
        <w:t>№</w:t>
      </w:r>
      <w:r>
        <w:t xml:space="preserve"> 150</w:t>
      </w:r>
    </w:p>
    <w:p w14:paraId="7AB973F2" w14:textId="77777777" w:rsidR="00E62CF3" w:rsidRDefault="00E62CF3" w:rsidP="00E62CF3">
      <w:pPr>
        <w:tabs>
          <w:tab w:val="left" w:pos="1080"/>
        </w:tabs>
        <w:jc w:val="both"/>
        <w:rPr>
          <w:sz w:val="26"/>
          <w:szCs w:val="26"/>
        </w:rPr>
      </w:pPr>
    </w:p>
    <w:p w14:paraId="37A20BA4" w14:textId="77777777" w:rsidR="00E62CF3" w:rsidRDefault="00E62CF3" w:rsidP="00E62CF3">
      <w:pPr>
        <w:tabs>
          <w:tab w:val="left" w:pos="1080"/>
        </w:tabs>
        <w:jc w:val="both"/>
        <w:rPr>
          <w:sz w:val="26"/>
          <w:szCs w:val="26"/>
        </w:rPr>
      </w:pPr>
    </w:p>
    <w:p w14:paraId="5EA56ED0" w14:textId="77777777" w:rsidR="00E62CF3" w:rsidRPr="00E26B46" w:rsidRDefault="00E62CF3" w:rsidP="00E62CF3">
      <w:pPr>
        <w:shd w:val="clear" w:color="auto" w:fill="FFFFFF"/>
        <w:autoSpaceDE w:val="0"/>
        <w:autoSpaceDN w:val="0"/>
        <w:adjustRightInd w:val="0"/>
        <w:jc w:val="center"/>
      </w:pPr>
      <w:r w:rsidRPr="00E26B46">
        <w:rPr>
          <w:b/>
          <w:bCs/>
        </w:rPr>
        <w:t>АДМИНИСТРАТИВНЫЙ РЕГЛАМЕНТ</w:t>
      </w:r>
    </w:p>
    <w:p w14:paraId="0B991268" w14:textId="77777777" w:rsidR="00E62CF3" w:rsidRPr="00E26B46" w:rsidRDefault="00E62CF3" w:rsidP="00E62CF3">
      <w:pPr>
        <w:shd w:val="clear" w:color="auto" w:fill="FFFFFF"/>
        <w:autoSpaceDE w:val="0"/>
        <w:autoSpaceDN w:val="0"/>
        <w:adjustRightInd w:val="0"/>
        <w:jc w:val="center"/>
      </w:pPr>
      <w:r w:rsidRPr="00E26B46">
        <w:rPr>
          <w:b/>
          <w:bCs/>
        </w:rPr>
        <w:t xml:space="preserve">предоставления муниципальной услуги </w:t>
      </w:r>
    </w:p>
    <w:p w14:paraId="0A63E864" w14:textId="77777777" w:rsidR="00E62CF3" w:rsidRDefault="00E62CF3" w:rsidP="00E62CF3">
      <w:pPr>
        <w:shd w:val="clear" w:color="auto" w:fill="FFFFFF"/>
        <w:autoSpaceDE w:val="0"/>
        <w:autoSpaceDN w:val="0"/>
        <w:adjustRightInd w:val="0"/>
        <w:jc w:val="center"/>
        <w:rPr>
          <w:b/>
          <w:bCs/>
        </w:rPr>
      </w:pPr>
      <w:r w:rsidRPr="00E26B46">
        <w:rPr>
          <w:b/>
          <w:bCs/>
        </w:rPr>
        <w:t xml:space="preserve">«Приватизация муниципального имущества, находящегося </w:t>
      </w:r>
    </w:p>
    <w:p w14:paraId="35D6F82E" w14:textId="77777777" w:rsidR="00E62CF3" w:rsidRPr="00E26B46" w:rsidRDefault="00E62CF3" w:rsidP="00E62CF3">
      <w:pPr>
        <w:shd w:val="clear" w:color="auto" w:fill="FFFFFF"/>
        <w:autoSpaceDE w:val="0"/>
        <w:autoSpaceDN w:val="0"/>
        <w:adjustRightInd w:val="0"/>
        <w:jc w:val="center"/>
        <w:rPr>
          <w:b/>
          <w:bCs/>
        </w:rPr>
      </w:pPr>
      <w:r w:rsidRPr="00E26B46">
        <w:rPr>
          <w:b/>
          <w:bCs/>
        </w:rPr>
        <w:t>в муниципальной собственности</w:t>
      </w:r>
      <w:r>
        <w:rPr>
          <w:b/>
          <w:bCs/>
        </w:rPr>
        <w:t xml:space="preserve"> Урванского муниципального района КБР</w:t>
      </w:r>
      <w:r w:rsidRPr="00E26B46">
        <w:rPr>
          <w:b/>
          <w:bCs/>
        </w:rPr>
        <w:t>»</w:t>
      </w:r>
    </w:p>
    <w:p w14:paraId="12FBCADD" w14:textId="77777777" w:rsidR="00E62CF3" w:rsidRPr="00E26B46" w:rsidRDefault="00E62CF3" w:rsidP="00E62CF3">
      <w:pPr>
        <w:shd w:val="clear" w:color="auto" w:fill="FFFFFF"/>
        <w:autoSpaceDE w:val="0"/>
        <w:autoSpaceDN w:val="0"/>
        <w:adjustRightInd w:val="0"/>
        <w:jc w:val="both"/>
        <w:rPr>
          <w:b/>
          <w:bCs/>
        </w:rPr>
      </w:pPr>
    </w:p>
    <w:p w14:paraId="60A24511" w14:textId="77777777" w:rsidR="00E62CF3" w:rsidRPr="00E26B46" w:rsidRDefault="00E62CF3" w:rsidP="00E62CF3">
      <w:pPr>
        <w:shd w:val="clear" w:color="auto" w:fill="FFFFFF"/>
        <w:autoSpaceDE w:val="0"/>
        <w:autoSpaceDN w:val="0"/>
        <w:adjustRightInd w:val="0"/>
        <w:jc w:val="both"/>
      </w:pPr>
    </w:p>
    <w:p w14:paraId="4C4093A3" w14:textId="77777777" w:rsidR="00E62CF3" w:rsidRPr="00E26B46" w:rsidRDefault="00E62CF3" w:rsidP="00E62CF3">
      <w:pPr>
        <w:numPr>
          <w:ilvl w:val="0"/>
          <w:numId w:val="8"/>
        </w:numPr>
        <w:shd w:val="clear" w:color="auto" w:fill="FFFFFF"/>
        <w:autoSpaceDE w:val="0"/>
        <w:autoSpaceDN w:val="0"/>
        <w:adjustRightInd w:val="0"/>
        <w:jc w:val="center"/>
        <w:rPr>
          <w:b/>
        </w:rPr>
      </w:pPr>
      <w:r w:rsidRPr="00E26B46">
        <w:rPr>
          <w:b/>
        </w:rPr>
        <w:t>Общие положения</w:t>
      </w:r>
    </w:p>
    <w:p w14:paraId="646CB4B8" w14:textId="77777777" w:rsidR="00E62CF3" w:rsidRPr="00E26B46" w:rsidRDefault="00E62CF3" w:rsidP="00E62CF3">
      <w:pPr>
        <w:shd w:val="clear" w:color="auto" w:fill="FFFFFF"/>
        <w:autoSpaceDE w:val="0"/>
        <w:autoSpaceDN w:val="0"/>
        <w:adjustRightInd w:val="0"/>
        <w:ind w:left="1080"/>
        <w:rPr>
          <w:b/>
        </w:rPr>
      </w:pPr>
    </w:p>
    <w:p w14:paraId="395DF540" w14:textId="77777777" w:rsidR="00E62CF3" w:rsidRPr="00E26B46" w:rsidRDefault="00E62CF3" w:rsidP="00E62CF3">
      <w:pPr>
        <w:pStyle w:val="af9"/>
        <w:spacing w:line="240" w:lineRule="auto"/>
        <w:ind w:left="0" w:firstLine="708"/>
        <w:jc w:val="both"/>
        <w:rPr>
          <w:sz w:val="24"/>
          <w:szCs w:val="24"/>
        </w:rPr>
      </w:pPr>
      <w:r w:rsidRPr="00E26B46">
        <w:rPr>
          <w:bCs/>
          <w:iCs/>
          <w:sz w:val="24"/>
          <w:szCs w:val="24"/>
        </w:rPr>
        <w:t xml:space="preserve">1.1. </w:t>
      </w:r>
      <w:r w:rsidRPr="00E26B46">
        <w:rPr>
          <w:sz w:val="24"/>
          <w:szCs w:val="24"/>
        </w:rPr>
        <w:t>Настоящий административный регламент разработан в целях повышения качества исполнения и доступности муниципальной услуги (функции) «Приватизация муниципального имущества, находящегося в муниципальной собственности»» (далее – муниципальная услуга) создания комфортных условий для потребителей результатов предоставления муниципальной услуги  и определяет сроки и последовательность действий (административных процедур) при продаже объектов муниципального нежилого фонда Урванского муниципального района КБР  юридическим и физическим  лицам.</w:t>
      </w:r>
    </w:p>
    <w:p w14:paraId="64965C22" w14:textId="77777777" w:rsidR="00E62CF3" w:rsidRPr="00E26B46" w:rsidRDefault="00E62CF3" w:rsidP="00E62CF3">
      <w:pPr>
        <w:pStyle w:val="af3"/>
        <w:ind w:firstLine="720"/>
        <w:jc w:val="left"/>
        <w:rPr>
          <w:sz w:val="24"/>
        </w:rPr>
      </w:pPr>
      <w:r w:rsidRPr="00E26B46">
        <w:rPr>
          <w:sz w:val="24"/>
          <w:lang w:eastAsia="ar-SA"/>
        </w:rPr>
        <w:t xml:space="preserve">1.2. </w:t>
      </w:r>
      <w:r w:rsidRPr="00E26B46">
        <w:rPr>
          <w:sz w:val="24"/>
        </w:rPr>
        <w:t>Заявителями (получателями) муниципальной услуги (функции) признаются юридические и физические лица, ставшие победителями торгов.</w:t>
      </w:r>
    </w:p>
    <w:p w14:paraId="775973EB" w14:textId="77777777" w:rsidR="00E62CF3" w:rsidRPr="00E26B46" w:rsidRDefault="00E62CF3" w:rsidP="00E62CF3">
      <w:pPr>
        <w:autoSpaceDE w:val="0"/>
        <w:autoSpaceDN w:val="0"/>
        <w:adjustRightInd w:val="0"/>
        <w:ind w:firstLine="720"/>
      </w:pPr>
      <w:r w:rsidRPr="00E26B46">
        <w:t xml:space="preserve">1.3. Муниципальная услуга (функция) предоставляется по результатам проведения конкурса или аукциона (далее - торги) на право заключения договора купли-продажи объектов муниципального </w:t>
      </w:r>
      <w:r>
        <w:t xml:space="preserve"> </w:t>
      </w:r>
      <w:r w:rsidRPr="00E26B46">
        <w:t xml:space="preserve"> </w:t>
      </w:r>
      <w:r>
        <w:t xml:space="preserve">имущества </w:t>
      </w:r>
      <w:r w:rsidRPr="00E26B46">
        <w:t xml:space="preserve"> Урванского муниципального района КБР (далее - договор).</w:t>
      </w:r>
    </w:p>
    <w:p w14:paraId="3DC0E9F8" w14:textId="77777777" w:rsidR="00E62CF3" w:rsidRPr="00E26B46" w:rsidRDefault="00E62CF3" w:rsidP="00E62CF3">
      <w:pPr>
        <w:autoSpaceDE w:val="0"/>
        <w:autoSpaceDN w:val="0"/>
        <w:adjustRightInd w:val="0"/>
        <w:ind w:firstLine="720"/>
        <w:jc w:val="both"/>
      </w:pPr>
      <w:r w:rsidRPr="00E26B46">
        <w:t xml:space="preserve">1.4. Организатором торгов на право заключения договора выступает </w:t>
      </w:r>
      <w:r>
        <w:t>муниципальное казенное учреждение "</w:t>
      </w:r>
      <w:r w:rsidRPr="00E26B46">
        <w:t xml:space="preserve">Управление имущественных и земельных отношений, сельского хозяйства и природопользования местной администрации Урванского муниципального района КБР </w:t>
      </w:r>
      <w:r>
        <w:t xml:space="preserve">" </w:t>
      </w:r>
      <w:r w:rsidRPr="00E26B46">
        <w:t>(далее - У</w:t>
      </w:r>
      <w:r>
        <w:t>правление), предоставляющее</w:t>
      </w:r>
      <w:r w:rsidRPr="00E26B46">
        <w:t xml:space="preserve"> муниципальную  услугу (функции).</w:t>
      </w:r>
    </w:p>
    <w:p w14:paraId="2CDCA2A4" w14:textId="77777777" w:rsidR="00E62CF3" w:rsidRPr="00E26B46" w:rsidRDefault="00E62CF3" w:rsidP="00E62CF3">
      <w:pPr>
        <w:pStyle w:val="ConsNormal"/>
        <w:widowControl/>
        <w:jc w:val="both"/>
        <w:rPr>
          <w:rFonts w:ascii="Times New Roman" w:hAnsi="Times New Roman"/>
          <w:sz w:val="24"/>
          <w:szCs w:val="24"/>
        </w:rPr>
      </w:pPr>
      <w:r w:rsidRPr="00E26B46">
        <w:rPr>
          <w:rFonts w:ascii="Times New Roman" w:hAnsi="Times New Roman"/>
          <w:sz w:val="24"/>
          <w:szCs w:val="24"/>
        </w:rPr>
        <w:t xml:space="preserve">1.5. </w:t>
      </w:r>
      <w:r w:rsidRPr="00E26B46">
        <w:rPr>
          <w:rFonts w:ascii="Times New Roman" w:hAnsi="Times New Roman"/>
          <w:sz w:val="24"/>
          <w:szCs w:val="24"/>
          <w:lang w:val="en-US"/>
        </w:rPr>
        <w:t> </w:t>
      </w:r>
      <w:r w:rsidRPr="00E26B46">
        <w:rPr>
          <w:rFonts w:ascii="Times New Roman" w:hAnsi="Times New Roman"/>
          <w:sz w:val="24"/>
          <w:szCs w:val="24"/>
        </w:rPr>
        <w:t>Консультации по вопросам предоставления муниципальной услуги  (функции) осуществляются сотрудниками У</w:t>
      </w:r>
      <w:r>
        <w:rPr>
          <w:rFonts w:ascii="Times New Roman" w:hAnsi="Times New Roman"/>
          <w:sz w:val="24"/>
          <w:szCs w:val="24"/>
        </w:rPr>
        <w:t>правления</w:t>
      </w:r>
      <w:r w:rsidRPr="00E26B46">
        <w:rPr>
          <w:rFonts w:ascii="Times New Roman" w:hAnsi="Times New Roman"/>
          <w:sz w:val="24"/>
          <w:szCs w:val="24"/>
        </w:rPr>
        <w:t xml:space="preserve"> при личном контакте, по телефону 4-15-11 и  по электронной почте по адресу:   </w:t>
      </w:r>
      <w:r w:rsidRPr="00E26B46">
        <w:rPr>
          <w:rFonts w:ascii="Times New Roman" w:hAnsi="Times New Roman"/>
          <w:sz w:val="24"/>
          <w:szCs w:val="24"/>
          <w:lang w:val="en-US"/>
        </w:rPr>
        <w:t>uizo</w:t>
      </w:r>
      <w:r w:rsidRPr="00E26B46">
        <w:rPr>
          <w:rFonts w:ascii="Times New Roman" w:hAnsi="Times New Roman"/>
          <w:sz w:val="24"/>
          <w:szCs w:val="24"/>
        </w:rPr>
        <w:t>-</w:t>
      </w:r>
      <w:r w:rsidRPr="00E26B46">
        <w:rPr>
          <w:rFonts w:ascii="Times New Roman" w:hAnsi="Times New Roman"/>
          <w:sz w:val="24"/>
          <w:szCs w:val="24"/>
          <w:lang w:val="en-US"/>
        </w:rPr>
        <w:t>urvan</w:t>
      </w:r>
      <w:r w:rsidRPr="00E26B46">
        <w:rPr>
          <w:rFonts w:ascii="Times New Roman" w:hAnsi="Times New Roman"/>
          <w:sz w:val="24"/>
          <w:szCs w:val="24"/>
        </w:rPr>
        <w:t>@</w:t>
      </w:r>
      <w:r w:rsidRPr="00E26B46">
        <w:rPr>
          <w:rFonts w:ascii="Times New Roman" w:hAnsi="Times New Roman"/>
          <w:sz w:val="24"/>
          <w:szCs w:val="24"/>
          <w:lang w:val="en-US"/>
        </w:rPr>
        <w:t>mail</w:t>
      </w:r>
      <w:r w:rsidRPr="00E26B46">
        <w:rPr>
          <w:rFonts w:ascii="Times New Roman" w:hAnsi="Times New Roman"/>
          <w:sz w:val="24"/>
          <w:szCs w:val="24"/>
        </w:rPr>
        <w:t>.</w:t>
      </w:r>
      <w:r w:rsidRPr="00E26B46">
        <w:rPr>
          <w:rFonts w:ascii="Times New Roman" w:hAnsi="Times New Roman"/>
          <w:sz w:val="24"/>
          <w:szCs w:val="24"/>
          <w:lang w:val="en-US"/>
        </w:rPr>
        <w:t>ru</w:t>
      </w:r>
      <w:r w:rsidRPr="00E26B46">
        <w:rPr>
          <w:rFonts w:ascii="Times New Roman" w:hAnsi="Times New Roman"/>
          <w:sz w:val="24"/>
          <w:szCs w:val="24"/>
        </w:rPr>
        <w:t>.</w:t>
      </w:r>
    </w:p>
    <w:p w14:paraId="2758355C" w14:textId="77777777" w:rsidR="00E62CF3" w:rsidRPr="00E26B46" w:rsidRDefault="00E62CF3" w:rsidP="00E62CF3">
      <w:pPr>
        <w:suppressAutoHyphens/>
        <w:autoSpaceDE w:val="0"/>
        <w:autoSpaceDN w:val="0"/>
        <w:adjustRightInd w:val="0"/>
        <w:ind w:firstLine="720"/>
      </w:pPr>
      <w:r w:rsidRPr="00E26B46">
        <w:t>1.6. Порядок информирования заинтересованных лиц о предоставлении муниципальной услуги (функции):</w:t>
      </w:r>
    </w:p>
    <w:p w14:paraId="7E03E4B5" w14:textId="77777777" w:rsidR="00E62CF3" w:rsidRPr="00E26B46" w:rsidRDefault="00E62CF3" w:rsidP="00E62CF3">
      <w:pPr>
        <w:suppressAutoHyphens/>
        <w:autoSpaceDE w:val="0"/>
        <w:autoSpaceDN w:val="0"/>
        <w:adjustRightInd w:val="0"/>
        <w:ind w:firstLine="720"/>
      </w:pPr>
      <w:r w:rsidRPr="00E26B46">
        <w:t>1.6.1. Информирование заинтересованных лиц о порядке предоставления муниципальной услуги (функции)  осуществляется:</w:t>
      </w:r>
    </w:p>
    <w:p w14:paraId="7669EF3C" w14:textId="77777777" w:rsidR="00E62CF3" w:rsidRPr="00E26B46" w:rsidRDefault="00E62CF3" w:rsidP="00E62CF3">
      <w:pPr>
        <w:suppressAutoHyphens/>
        <w:autoSpaceDE w:val="0"/>
        <w:autoSpaceDN w:val="0"/>
        <w:adjustRightInd w:val="0"/>
        <w:ind w:firstLine="720"/>
      </w:pPr>
      <w:r w:rsidRPr="00E26B46">
        <w:t>а) путем размещения необходимой информации:</w:t>
      </w:r>
    </w:p>
    <w:p w14:paraId="590BB7D2" w14:textId="77777777" w:rsidR="00E62CF3" w:rsidRPr="00956D6A" w:rsidRDefault="00E62CF3" w:rsidP="00E62CF3">
      <w:pPr>
        <w:suppressAutoHyphens/>
        <w:autoSpaceDE w:val="0"/>
        <w:autoSpaceDN w:val="0"/>
        <w:adjustRightInd w:val="0"/>
        <w:ind w:firstLine="720"/>
      </w:pPr>
      <w:r w:rsidRPr="00E26B46">
        <w:t xml:space="preserve">- в сети Интернет на официальном </w:t>
      </w:r>
      <w:r>
        <w:rPr>
          <w:lang w:val="en-US"/>
        </w:rPr>
        <w:t>c</w:t>
      </w:r>
      <w:r>
        <w:t xml:space="preserve">айте торгов по адресу: </w:t>
      </w:r>
      <w:r>
        <w:rPr>
          <w:lang w:val="en-US"/>
        </w:rPr>
        <w:t>www</w:t>
      </w:r>
      <w:r w:rsidRPr="00956D6A">
        <w:t>.</w:t>
      </w:r>
      <w:r>
        <w:rPr>
          <w:lang w:val="en-US"/>
        </w:rPr>
        <w:t>torgi</w:t>
      </w:r>
      <w:r w:rsidRPr="00956D6A">
        <w:t>.</w:t>
      </w:r>
      <w:r>
        <w:rPr>
          <w:lang w:val="en-US"/>
        </w:rPr>
        <w:t>gov</w:t>
      </w:r>
      <w:r w:rsidRPr="00956D6A">
        <w:t>.</w:t>
      </w:r>
      <w:r>
        <w:rPr>
          <w:lang w:val="en-US"/>
        </w:rPr>
        <w:t>ru</w:t>
      </w:r>
      <w:r>
        <w:t>;</w:t>
      </w:r>
    </w:p>
    <w:p w14:paraId="3197EA34" w14:textId="77777777" w:rsidR="00E62CF3" w:rsidRPr="00E26B46" w:rsidRDefault="00E62CF3" w:rsidP="00E62CF3">
      <w:pPr>
        <w:suppressAutoHyphens/>
        <w:autoSpaceDE w:val="0"/>
        <w:autoSpaceDN w:val="0"/>
        <w:adjustRightInd w:val="0"/>
        <w:ind w:firstLine="720"/>
      </w:pPr>
      <w:r>
        <w:t xml:space="preserve">- </w:t>
      </w:r>
      <w:r w:rsidRPr="00E26B46">
        <w:t xml:space="preserve">в сети Интернет на официальном Интернет- портале  Урванского муниципального района КБР по адресу: </w:t>
      </w:r>
      <w:r w:rsidRPr="00E26B46">
        <w:rPr>
          <w:lang w:val="en-US"/>
        </w:rPr>
        <w:t>www</w:t>
      </w:r>
      <w:r w:rsidRPr="00E26B46">
        <w:t>.</w:t>
      </w:r>
      <w:r w:rsidRPr="00E26B46">
        <w:rPr>
          <w:lang w:val="en-US"/>
        </w:rPr>
        <w:t>urv</w:t>
      </w:r>
      <w:r w:rsidRPr="00E26B46">
        <w:t>.</w:t>
      </w:r>
      <w:r w:rsidRPr="00E26B46">
        <w:rPr>
          <w:lang w:val="en-US"/>
        </w:rPr>
        <w:t>adm</w:t>
      </w:r>
      <w:r w:rsidRPr="00E26B46">
        <w:t>-</w:t>
      </w:r>
      <w:r w:rsidRPr="00E26B46">
        <w:rPr>
          <w:lang w:val="en-US"/>
        </w:rPr>
        <w:t>kbr</w:t>
      </w:r>
      <w:r w:rsidRPr="00E26B46">
        <w:t>.</w:t>
      </w:r>
      <w:r w:rsidRPr="00E26B46">
        <w:rPr>
          <w:lang w:val="en-US"/>
        </w:rPr>
        <w:t>ru</w:t>
      </w:r>
    </w:p>
    <w:p w14:paraId="2C008A7C" w14:textId="77777777" w:rsidR="00E62CF3" w:rsidRPr="00E26B46" w:rsidRDefault="00E62CF3" w:rsidP="00E62CF3">
      <w:pPr>
        <w:suppressAutoHyphens/>
        <w:autoSpaceDE w:val="0"/>
        <w:autoSpaceDN w:val="0"/>
        <w:adjustRightInd w:val="0"/>
        <w:ind w:firstLine="720"/>
      </w:pPr>
      <w:r w:rsidRPr="00E26B46">
        <w:t>- в средствах массовой информации - газете «Маяк-07» (далее –СМИ).</w:t>
      </w:r>
    </w:p>
    <w:p w14:paraId="2BCD765D" w14:textId="77777777" w:rsidR="00E62CF3" w:rsidRPr="00E26B46" w:rsidRDefault="00E62CF3" w:rsidP="00E62CF3">
      <w:pPr>
        <w:suppressAutoHyphens/>
        <w:autoSpaceDE w:val="0"/>
        <w:autoSpaceDN w:val="0"/>
        <w:adjustRightInd w:val="0"/>
        <w:ind w:firstLine="720"/>
      </w:pPr>
      <w:r w:rsidRPr="00E26B46">
        <w:lastRenderedPageBreak/>
        <w:t xml:space="preserve">На  </w:t>
      </w:r>
      <w:r>
        <w:t xml:space="preserve">официальных сайтах </w:t>
      </w:r>
      <w:r w:rsidRPr="00E26B46">
        <w:t xml:space="preserve"> размещается следующая информация:</w:t>
      </w:r>
    </w:p>
    <w:p w14:paraId="044293EC" w14:textId="77777777" w:rsidR="00E62CF3" w:rsidRPr="00E26B46" w:rsidRDefault="00E62CF3" w:rsidP="00E62CF3">
      <w:pPr>
        <w:suppressAutoHyphens/>
        <w:autoSpaceDE w:val="0"/>
        <w:autoSpaceDN w:val="0"/>
        <w:adjustRightInd w:val="0"/>
        <w:ind w:firstLine="720"/>
        <w:jc w:val="both"/>
      </w:pPr>
      <w:r w:rsidRPr="00E26B46">
        <w:t xml:space="preserve"> - перечень необходимых документов для предоставления муниципальной услуги (функции); </w:t>
      </w:r>
    </w:p>
    <w:p w14:paraId="093178D0" w14:textId="77777777" w:rsidR="00E62CF3" w:rsidRPr="00E26B46" w:rsidRDefault="00E62CF3" w:rsidP="00E62CF3">
      <w:pPr>
        <w:suppressAutoHyphens/>
        <w:autoSpaceDE w:val="0"/>
        <w:autoSpaceDN w:val="0"/>
        <w:adjustRightInd w:val="0"/>
        <w:ind w:firstLine="720"/>
        <w:jc w:val="both"/>
      </w:pPr>
      <w:r w:rsidRPr="00E26B46">
        <w:t>-  места приема документов (адрес);</w:t>
      </w:r>
    </w:p>
    <w:p w14:paraId="49F48041" w14:textId="77777777" w:rsidR="00E62CF3" w:rsidRPr="00E26B46" w:rsidRDefault="00E62CF3" w:rsidP="00E62CF3">
      <w:pPr>
        <w:suppressAutoHyphens/>
        <w:autoSpaceDE w:val="0"/>
        <w:autoSpaceDN w:val="0"/>
        <w:adjustRightInd w:val="0"/>
        <w:ind w:firstLine="720"/>
        <w:jc w:val="both"/>
      </w:pPr>
      <w:r w:rsidRPr="00E26B46">
        <w:t xml:space="preserve"> - время приема документов (режим работы </w:t>
      </w:r>
      <w:r>
        <w:t>Управления</w:t>
      </w:r>
      <w:r w:rsidRPr="00E26B46">
        <w:t xml:space="preserve">); </w:t>
      </w:r>
    </w:p>
    <w:p w14:paraId="43E91C66" w14:textId="77777777" w:rsidR="00E62CF3" w:rsidRPr="00E26B46" w:rsidRDefault="00E62CF3" w:rsidP="00E62CF3">
      <w:pPr>
        <w:suppressAutoHyphens/>
        <w:autoSpaceDE w:val="0"/>
        <w:autoSpaceDN w:val="0"/>
        <w:adjustRightInd w:val="0"/>
        <w:ind w:firstLine="720"/>
        <w:jc w:val="both"/>
      </w:pPr>
      <w:r w:rsidRPr="00E26B46">
        <w:t xml:space="preserve">- контактная информация (телефон, адрес электронной почты, номер кабинета) сотрудников </w:t>
      </w:r>
      <w:r>
        <w:t>Управления</w:t>
      </w:r>
      <w:r w:rsidRPr="00E26B46">
        <w:t xml:space="preserve">, ответственных за прием документов и за информирование; </w:t>
      </w:r>
    </w:p>
    <w:p w14:paraId="60F34646" w14:textId="77777777" w:rsidR="00E62CF3" w:rsidRPr="00E26B46" w:rsidRDefault="00E62CF3" w:rsidP="00E62CF3">
      <w:pPr>
        <w:suppressAutoHyphens/>
        <w:autoSpaceDE w:val="0"/>
        <w:autoSpaceDN w:val="0"/>
        <w:adjustRightInd w:val="0"/>
        <w:ind w:firstLine="720"/>
        <w:jc w:val="both"/>
      </w:pPr>
      <w:r w:rsidRPr="00E26B46">
        <w:t>- сроки предоставления услуги.</w:t>
      </w:r>
    </w:p>
    <w:p w14:paraId="6FDBE7BC" w14:textId="77777777" w:rsidR="00E62CF3" w:rsidRPr="00E26B46" w:rsidRDefault="00E62CF3" w:rsidP="00E62CF3">
      <w:pPr>
        <w:suppressAutoHyphens/>
        <w:autoSpaceDE w:val="0"/>
        <w:autoSpaceDN w:val="0"/>
        <w:adjustRightInd w:val="0"/>
        <w:ind w:firstLine="720"/>
        <w:jc w:val="both"/>
      </w:pPr>
      <w:r w:rsidRPr="00E26B46">
        <w:t xml:space="preserve">б) путем индивидуального устного информирования заинтересованных лиц. </w:t>
      </w:r>
    </w:p>
    <w:p w14:paraId="6255FE3F" w14:textId="77777777" w:rsidR="00E62CF3" w:rsidRPr="00E26B46" w:rsidRDefault="00E62CF3" w:rsidP="00E62CF3">
      <w:pPr>
        <w:autoSpaceDE w:val="0"/>
        <w:autoSpaceDN w:val="0"/>
        <w:adjustRightInd w:val="0"/>
        <w:jc w:val="both"/>
        <w:outlineLvl w:val="1"/>
        <w:rPr>
          <w:b/>
        </w:rPr>
      </w:pPr>
    </w:p>
    <w:p w14:paraId="1807A6E8" w14:textId="77777777" w:rsidR="00E62CF3" w:rsidRDefault="00E62CF3" w:rsidP="00E62CF3">
      <w:pPr>
        <w:numPr>
          <w:ilvl w:val="0"/>
          <w:numId w:val="8"/>
        </w:numPr>
        <w:autoSpaceDE w:val="0"/>
        <w:autoSpaceDN w:val="0"/>
        <w:adjustRightInd w:val="0"/>
        <w:jc w:val="center"/>
        <w:outlineLvl w:val="1"/>
        <w:rPr>
          <w:b/>
        </w:rPr>
      </w:pPr>
      <w:r w:rsidRPr="00E26B46">
        <w:rPr>
          <w:b/>
        </w:rPr>
        <w:t>Стандарт предоставления муниципальной услуги (функции).</w:t>
      </w:r>
    </w:p>
    <w:p w14:paraId="789ADAF5" w14:textId="77777777" w:rsidR="00E62CF3" w:rsidRPr="00E26B46" w:rsidRDefault="00E62CF3" w:rsidP="00E62CF3">
      <w:pPr>
        <w:autoSpaceDE w:val="0"/>
        <w:autoSpaceDN w:val="0"/>
        <w:adjustRightInd w:val="0"/>
        <w:ind w:left="1080"/>
        <w:outlineLvl w:val="1"/>
        <w:rPr>
          <w:b/>
        </w:rPr>
      </w:pPr>
    </w:p>
    <w:p w14:paraId="67CEF08C" w14:textId="77777777" w:rsidR="00E62CF3" w:rsidRPr="00E26B46" w:rsidRDefault="00E62CF3" w:rsidP="00E62CF3">
      <w:pPr>
        <w:ind w:firstLine="540"/>
        <w:jc w:val="both"/>
        <w:rPr>
          <w:bCs/>
          <w:iCs/>
        </w:rPr>
      </w:pPr>
      <w:r w:rsidRPr="00E26B46">
        <w:rPr>
          <w:bCs/>
          <w:iCs/>
        </w:rPr>
        <w:t xml:space="preserve">2.1. Наименование муниципальной услуги (функции): </w:t>
      </w:r>
      <w:r w:rsidRPr="00E26B46">
        <w:t>«Приватизация муниципального имущества, находящегося в муниципальной собственности</w:t>
      </w:r>
      <w:r>
        <w:t xml:space="preserve"> </w:t>
      </w:r>
      <w:r w:rsidRPr="00E26B46">
        <w:rPr>
          <w:bCs/>
          <w:iCs/>
        </w:rPr>
        <w:t>Урванского муниципального района КБР</w:t>
      </w:r>
      <w:r w:rsidRPr="00E26B46">
        <w:t>».</w:t>
      </w:r>
    </w:p>
    <w:p w14:paraId="08EF1B55" w14:textId="77777777" w:rsidR="00E62CF3" w:rsidRPr="00E26B46" w:rsidRDefault="00E62CF3" w:rsidP="00E62CF3">
      <w:pPr>
        <w:autoSpaceDE w:val="0"/>
        <w:autoSpaceDN w:val="0"/>
        <w:adjustRightInd w:val="0"/>
        <w:ind w:firstLine="540"/>
        <w:jc w:val="both"/>
        <w:rPr>
          <w:bCs/>
          <w:iCs/>
        </w:rPr>
      </w:pPr>
      <w:r w:rsidRPr="00E26B46">
        <w:rPr>
          <w:color w:val="252525"/>
        </w:rPr>
        <w:t>2.2.</w:t>
      </w:r>
      <w:r w:rsidRPr="00E26B46">
        <w:rPr>
          <w:bCs/>
          <w:iCs/>
        </w:rPr>
        <w:t xml:space="preserve"> Заявитель либо его представитель может обратиться за получением необходимой информации  в муниципальное казенное учреждение «Управление имущественных и земельных отношений, сельского хозяйства и природопользования </w:t>
      </w:r>
      <w:r>
        <w:rPr>
          <w:bCs/>
          <w:iCs/>
        </w:rPr>
        <w:t xml:space="preserve">местной администрации </w:t>
      </w:r>
      <w:r w:rsidRPr="00E26B46">
        <w:rPr>
          <w:bCs/>
          <w:iCs/>
        </w:rPr>
        <w:t xml:space="preserve">Урванского муниципального района КБР» (далее – </w:t>
      </w:r>
      <w:r>
        <w:rPr>
          <w:bCs/>
          <w:iCs/>
        </w:rPr>
        <w:t>Управление</w:t>
      </w:r>
      <w:r w:rsidRPr="00E26B46">
        <w:rPr>
          <w:bCs/>
          <w:iCs/>
        </w:rPr>
        <w:t xml:space="preserve">) по адресу:  </w:t>
      </w:r>
    </w:p>
    <w:p w14:paraId="57F831A4" w14:textId="77777777" w:rsidR="00E62CF3" w:rsidRPr="00E26B46" w:rsidRDefault="00E62CF3" w:rsidP="00E62CF3">
      <w:pPr>
        <w:autoSpaceDE w:val="0"/>
        <w:autoSpaceDN w:val="0"/>
        <w:adjustRightInd w:val="0"/>
        <w:ind w:firstLine="540"/>
        <w:rPr>
          <w:bCs/>
          <w:iCs/>
        </w:rPr>
      </w:pPr>
      <w:r w:rsidRPr="00E26B46">
        <w:rPr>
          <w:bCs/>
          <w:iCs/>
        </w:rPr>
        <w:t>Кабардино-Балкарская Республика,   г. Нарткала, ул. Ленина, д. 35.</w:t>
      </w:r>
    </w:p>
    <w:p w14:paraId="67954F65" w14:textId="77777777" w:rsidR="00E62CF3" w:rsidRPr="009755E6" w:rsidRDefault="00E62CF3" w:rsidP="00E62CF3">
      <w:pPr>
        <w:autoSpaceDE w:val="0"/>
        <w:autoSpaceDN w:val="0"/>
        <w:adjustRightInd w:val="0"/>
        <w:ind w:firstLine="540"/>
        <w:jc w:val="both"/>
      </w:pPr>
      <w:r w:rsidRPr="009755E6">
        <w:t xml:space="preserve">График работы </w:t>
      </w:r>
      <w:r>
        <w:t>Управления</w:t>
      </w:r>
      <w:r w:rsidRPr="009755E6">
        <w:t>:</w:t>
      </w:r>
    </w:p>
    <w:p w14:paraId="6613C854" w14:textId="77777777" w:rsidR="00E62CF3" w:rsidRPr="00EC4CD9" w:rsidRDefault="00E62CF3" w:rsidP="00E62CF3">
      <w:pPr>
        <w:autoSpaceDE w:val="0"/>
        <w:autoSpaceDN w:val="0"/>
        <w:adjustRightInd w:val="0"/>
        <w:ind w:firstLine="540"/>
        <w:jc w:val="both"/>
      </w:pPr>
      <w:r w:rsidRPr="00EC4CD9">
        <w:t>понедельник-четверг с 9.00 час. до 18.00 час.</w:t>
      </w:r>
    </w:p>
    <w:p w14:paraId="1FF93B46" w14:textId="77777777" w:rsidR="00E62CF3" w:rsidRPr="00EC4CD9" w:rsidRDefault="00E62CF3" w:rsidP="00E62CF3">
      <w:pPr>
        <w:autoSpaceDE w:val="0"/>
        <w:autoSpaceDN w:val="0"/>
        <w:adjustRightInd w:val="0"/>
        <w:ind w:firstLine="540"/>
        <w:jc w:val="both"/>
      </w:pPr>
      <w:r w:rsidRPr="00EC4CD9">
        <w:t xml:space="preserve">пятница с 9.00 час. до 17.00 час. </w:t>
      </w:r>
    </w:p>
    <w:p w14:paraId="3763B077" w14:textId="77777777" w:rsidR="00E62CF3" w:rsidRPr="00EC4CD9" w:rsidRDefault="00E62CF3" w:rsidP="00E62CF3">
      <w:pPr>
        <w:tabs>
          <w:tab w:val="left" w:pos="7725"/>
        </w:tabs>
        <w:autoSpaceDE w:val="0"/>
        <w:autoSpaceDN w:val="0"/>
        <w:adjustRightInd w:val="0"/>
        <w:jc w:val="both"/>
      </w:pPr>
      <w:r w:rsidRPr="00EC4CD9">
        <w:t xml:space="preserve">         обеденный перерыв с 13.00 до 13-45;</w:t>
      </w:r>
    </w:p>
    <w:p w14:paraId="06759C60" w14:textId="77777777" w:rsidR="00E62CF3" w:rsidRPr="00EC4CD9" w:rsidRDefault="00E62CF3" w:rsidP="00E62CF3">
      <w:pPr>
        <w:autoSpaceDE w:val="0"/>
        <w:autoSpaceDN w:val="0"/>
        <w:adjustRightInd w:val="0"/>
        <w:ind w:firstLine="540"/>
        <w:jc w:val="both"/>
      </w:pPr>
      <w:r w:rsidRPr="00EC4CD9">
        <w:t>суббота, воскресенье – выходные дни.</w:t>
      </w:r>
    </w:p>
    <w:p w14:paraId="68FCCBDD" w14:textId="77777777" w:rsidR="00E62CF3" w:rsidRPr="009755E6" w:rsidRDefault="00E62CF3" w:rsidP="00E62CF3">
      <w:pPr>
        <w:autoSpaceDE w:val="0"/>
        <w:autoSpaceDN w:val="0"/>
        <w:adjustRightInd w:val="0"/>
        <w:ind w:firstLine="540"/>
        <w:jc w:val="both"/>
      </w:pPr>
      <w:r w:rsidRPr="009755E6">
        <w:t xml:space="preserve">Телефон для справок </w:t>
      </w:r>
      <w:r>
        <w:t>Управления</w:t>
      </w:r>
      <w:r w:rsidRPr="009755E6">
        <w:t xml:space="preserve">: </w:t>
      </w:r>
      <w:r>
        <w:t>4-15-11</w:t>
      </w:r>
      <w:r w:rsidRPr="009755E6">
        <w:t>.</w:t>
      </w:r>
    </w:p>
    <w:p w14:paraId="4525D7F1" w14:textId="77777777" w:rsidR="00E62CF3" w:rsidRPr="00E26B46" w:rsidRDefault="00E62CF3" w:rsidP="00E62CF3">
      <w:pPr>
        <w:autoSpaceDE w:val="0"/>
        <w:autoSpaceDN w:val="0"/>
        <w:adjustRightInd w:val="0"/>
        <w:ind w:firstLine="540"/>
        <w:rPr>
          <w:bCs/>
          <w:iCs/>
        </w:rPr>
      </w:pPr>
      <w:r w:rsidRPr="00E26B46">
        <w:rPr>
          <w:bCs/>
          <w:iCs/>
        </w:rPr>
        <w:t xml:space="preserve">Адрес официального сайта </w:t>
      </w:r>
      <w:r>
        <w:rPr>
          <w:bCs/>
          <w:iCs/>
        </w:rPr>
        <w:t>м</w:t>
      </w:r>
      <w:r w:rsidRPr="00E26B46">
        <w:rPr>
          <w:bCs/>
          <w:iCs/>
        </w:rPr>
        <w:t>естной администрации Урванского      муниципального района КБР: www.urv.adm-kbr.ru;</w:t>
      </w:r>
    </w:p>
    <w:p w14:paraId="57DA1FA7" w14:textId="77777777" w:rsidR="00E62CF3" w:rsidRPr="00E26B46" w:rsidRDefault="00E62CF3" w:rsidP="00E62CF3">
      <w:pPr>
        <w:ind w:firstLine="540"/>
        <w:rPr>
          <w:bCs/>
          <w:iCs/>
        </w:rPr>
      </w:pPr>
      <w:r w:rsidRPr="00E26B46">
        <w:rPr>
          <w:bCs/>
          <w:iCs/>
        </w:rPr>
        <w:t>Адрес электронной почты У</w:t>
      </w:r>
      <w:r>
        <w:rPr>
          <w:bCs/>
          <w:iCs/>
        </w:rPr>
        <w:t>правления</w:t>
      </w:r>
      <w:r w:rsidRPr="00E26B46">
        <w:rPr>
          <w:bCs/>
          <w:iCs/>
        </w:rPr>
        <w:t xml:space="preserve">: </w:t>
      </w:r>
      <w:hyperlink r:id="rId9" w:history="1">
        <w:r w:rsidRPr="00E26B46">
          <w:rPr>
            <w:bCs/>
            <w:iCs/>
          </w:rPr>
          <w:t>uizo-urvan@mail.ru</w:t>
        </w:r>
      </w:hyperlink>
      <w:r w:rsidRPr="00E26B46">
        <w:rPr>
          <w:bCs/>
          <w:iCs/>
        </w:rPr>
        <w:t>;</w:t>
      </w:r>
    </w:p>
    <w:p w14:paraId="65FD211B" w14:textId="77777777" w:rsidR="00E62CF3" w:rsidRPr="00E26B46" w:rsidRDefault="00E62CF3" w:rsidP="00E62CF3">
      <w:pPr>
        <w:suppressAutoHyphens/>
        <w:autoSpaceDE w:val="0"/>
        <w:ind w:firstLine="709"/>
        <w:jc w:val="both"/>
        <w:rPr>
          <w:bCs/>
          <w:iCs/>
        </w:rPr>
      </w:pPr>
      <w:r w:rsidRPr="00E26B46">
        <w:rPr>
          <w:bCs/>
          <w:iCs/>
        </w:rPr>
        <w:t>2.3. заявитель либо его представитель для получения информации может также обратиться в Государствен</w:t>
      </w:r>
      <w:r>
        <w:rPr>
          <w:bCs/>
          <w:iCs/>
        </w:rPr>
        <w:t>ное бюджетное учреждение «Много</w:t>
      </w:r>
      <w:r w:rsidRPr="00E26B46">
        <w:rPr>
          <w:bCs/>
          <w:iCs/>
        </w:rPr>
        <w:t>функциональный центр по предоставлению государственных и муниципальных услуг КБР» (далее - ГБУ «МФЦ»): Кабардино-Балкарская Республика, г.п. Нарткала, ул. Тарчокова ,22;</w:t>
      </w:r>
    </w:p>
    <w:p w14:paraId="3AEC080A" w14:textId="77777777" w:rsidR="00E62CF3" w:rsidRPr="00E26B46" w:rsidRDefault="00E62CF3" w:rsidP="00E62CF3">
      <w:pPr>
        <w:suppressAutoHyphens/>
        <w:autoSpaceDE w:val="0"/>
        <w:ind w:firstLine="709"/>
        <w:jc w:val="both"/>
        <w:rPr>
          <w:bCs/>
          <w:iCs/>
        </w:rPr>
      </w:pPr>
      <w:r w:rsidRPr="00E26B46">
        <w:rPr>
          <w:bCs/>
          <w:iCs/>
        </w:rPr>
        <w:t>телефон для справок: 8 (86635) 2-80-09.</w:t>
      </w:r>
    </w:p>
    <w:p w14:paraId="0BFD2B72" w14:textId="77777777" w:rsidR="00E62CF3" w:rsidRPr="00E26B46" w:rsidRDefault="00E62CF3" w:rsidP="00E62CF3">
      <w:pPr>
        <w:suppressAutoHyphens/>
        <w:autoSpaceDE w:val="0"/>
        <w:ind w:firstLine="709"/>
        <w:jc w:val="both"/>
        <w:rPr>
          <w:bCs/>
          <w:iCs/>
        </w:rPr>
      </w:pPr>
      <w:r w:rsidRPr="00E26B46">
        <w:rPr>
          <w:bCs/>
          <w:iCs/>
        </w:rPr>
        <w:t>График работы ГБУ «МФЦ»:</w:t>
      </w:r>
    </w:p>
    <w:p w14:paraId="0A7876A7" w14:textId="77777777" w:rsidR="00E62CF3" w:rsidRPr="00E26B46" w:rsidRDefault="00E62CF3" w:rsidP="00E62CF3">
      <w:pPr>
        <w:suppressAutoHyphens/>
        <w:autoSpaceDE w:val="0"/>
        <w:ind w:firstLine="709"/>
        <w:jc w:val="both"/>
        <w:rPr>
          <w:bCs/>
          <w:iCs/>
        </w:rPr>
      </w:pPr>
      <w:r w:rsidRPr="00E26B46">
        <w:rPr>
          <w:bCs/>
          <w:iCs/>
        </w:rPr>
        <w:t>понедельник - пятница с 8.30 до 20.00,</w:t>
      </w:r>
    </w:p>
    <w:p w14:paraId="4A6CAE06" w14:textId="77777777" w:rsidR="00E62CF3" w:rsidRPr="00E26B46" w:rsidRDefault="00E62CF3" w:rsidP="00E62CF3">
      <w:pPr>
        <w:suppressAutoHyphens/>
        <w:autoSpaceDE w:val="0"/>
        <w:ind w:firstLine="709"/>
        <w:jc w:val="both"/>
        <w:rPr>
          <w:bCs/>
          <w:iCs/>
        </w:rPr>
      </w:pPr>
      <w:r w:rsidRPr="00E26B46">
        <w:rPr>
          <w:bCs/>
          <w:iCs/>
        </w:rPr>
        <w:t>без перерыва,</w:t>
      </w:r>
    </w:p>
    <w:p w14:paraId="465CEF5A" w14:textId="77777777" w:rsidR="00E62CF3" w:rsidRPr="00E26B46" w:rsidRDefault="00E62CF3" w:rsidP="00E62CF3">
      <w:pPr>
        <w:suppressAutoHyphens/>
        <w:autoSpaceDE w:val="0"/>
        <w:ind w:firstLine="709"/>
        <w:jc w:val="both"/>
        <w:rPr>
          <w:bCs/>
          <w:iCs/>
        </w:rPr>
      </w:pPr>
      <w:r w:rsidRPr="00E26B46">
        <w:rPr>
          <w:bCs/>
          <w:iCs/>
        </w:rPr>
        <w:t>суббота: с 9:00 до 14:00</w:t>
      </w:r>
    </w:p>
    <w:p w14:paraId="76571AFF" w14:textId="77777777" w:rsidR="00E62CF3" w:rsidRPr="00E26B46" w:rsidRDefault="00E62CF3" w:rsidP="00E62CF3">
      <w:pPr>
        <w:suppressAutoHyphens/>
        <w:autoSpaceDE w:val="0"/>
        <w:ind w:firstLine="709"/>
        <w:jc w:val="both"/>
        <w:rPr>
          <w:bCs/>
          <w:iCs/>
        </w:rPr>
      </w:pPr>
      <w:r w:rsidRPr="00E26B46">
        <w:rPr>
          <w:bCs/>
          <w:iCs/>
        </w:rPr>
        <w:t>выходной день-воскресенье.</w:t>
      </w:r>
    </w:p>
    <w:p w14:paraId="06B39789" w14:textId="77777777" w:rsidR="00E62CF3" w:rsidRPr="00E26B46" w:rsidRDefault="00E62CF3" w:rsidP="00E62CF3">
      <w:pPr>
        <w:suppressAutoHyphens/>
        <w:autoSpaceDE w:val="0"/>
        <w:ind w:firstLine="709"/>
        <w:jc w:val="both"/>
        <w:rPr>
          <w:bCs/>
          <w:iCs/>
        </w:rPr>
      </w:pPr>
      <w:r w:rsidRPr="00E26B46">
        <w:rPr>
          <w:bCs/>
          <w:iCs/>
        </w:rPr>
        <w:t>адрес официального сайта ГБУ «МФЦ»  - mfckbr.ru.</w:t>
      </w:r>
    </w:p>
    <w:p w14:paraId="32C90FA7" w14:textId="77777777" w:rsidR="00E62CF3" w:rsidRPr="00E26B46" w:rsidRDefault="00E62CF3" w:rsidP="00E62CF3">
      <w:pPr>
        <w:suppressAutoHyphens/>
        <w:autoSpaceDE w:val="0"/>
        <w:ind w:firstLine="709"/>
        <w:jc w:val="both"/>
        <w:rPr>
          <w:bCs/>
          <w:iCs/>
        </w:rPr>
      </w:pPr>
      <w:r w:rsidRPr="00E26B46">
        <w:rPr>
          <w:bCs/>
          <w:iCs/>
        </w:rPr>
        <w:t>адрес электронной почты ГБУ «МФЦ»    - f.urvansky@mail.mfc.kbr.ru;</w:t>
      </w:r>
    </w:p>
    <w:p w14:paraId="666A4BF0" w14:textId="77777777" w:rsidR="00E62CF3" w:rsidRPr="00E26B46" w:rsidRDefault="00E62CF3" w:rsidP="00E62CF3">
      <w:pPr>
        <w:ind w:firstLine="720"/>
        <w:jc w:val="both"/>
      </w:pPr>
      <w:r w:rsidRPr="00E26B46">
        <w:t xml:space="preserve">2.4. Результатом предоставления муниципальной услуги  (функции) является: </w:t>
      </w:r>
    </w:p>
    <w:p w14:paraId="16F020F7" w14:textId="77777777" w:rsidR="00E62CF3" w:rsidRPr="00E26B46" w:rsidRDefault="00E62CF3" w:rsidP="00E62CF3">
      <w:pPr>
        <w:ind w:firstLine="720"/>
        <w:jc w:val="both"/>
      </w:pPr>
      <w:r w:rsidRPr="00E26B46">
        <w:t xml:space="preserve">-заключение по результатам торгов договора </w:t>
      </w:r>
      <w:r>
        <w:t>с</w:t>
      </w:r>
      <w:r w:rsidRPr="00E26B46">
        <w:t xml:space="preserve"> заинтересованным лицом;</w:t>
      </w:r>
    </w:p>
    <w:p w14:paraId="152D50FD" w14:textId="77777777" w:rsidR="00E62CF3" w:rsidRPr="00E26B46" w:rsidRDefault="00E62CF3" w:rsidP="00E62CF3">
      <w:pPr>
        <w:ind w:firstLine="720"/>
        <w:jc w:val="both"/>
      </w:pPr>
      <w:r w:rsidRPr="00E26B46">
        <w:t>-заключение  договора без проведения торгов, в случаях установленных действующим законодательством;</w:t>
      </w:r>
    </w:p>
    <w:p w14:paraId="0688C8AA" w14:textId="77777777" w:rsidR="00E62CF3" w:rsidRPr="00E26B46" w:rsidRDefault="00E62CF3" w:rsidP="00E62CF3">
      <w:pPr>
        <w:ind w:firstLine="720"/>
        <w:jc w:val="both"/>
      </w:pPr>
      <w:r w:rsidRPr="00E26B46">
        <w:t>-мотивированный отказ в случае невозможности предоставления муниципального имущества.</w:t>
      </w:r>
    </w:p>
    <w:p w14:paraId="4886D190" w14:textId="77777777" w:rsidR="00E62CF3" w:rsidRPr="00E26B46" w:rsidRDefault="00E62CF3" w:rsidP="00E62CF3">
      <w:pPr>
        <w:autoSpaceDE w:val="0"/>
        <w:autoSpaceDN w:val="0"/>
        <w:adjustRightInd w:val="0"/>
        <w:ind w:firstLine="720"/>
        <w:jc w:val="both"/>
      </w:pPr>
      <w:r w:rsidRPr="00E26B46">
        <w:t>2.4.1. Сроки предоставления муниципальной услуги (функции).</w:t>
      </w:r>
    </w:p>
    <w:p w14:paraId="772256CD" w14:textId="77777777" w:rsidR="00E62CF3" w:rsidRPr="00E26B46" w:rsidRDefault="00E62CF3" w:rsidP="00E62CF3">
      <w:pPr>
        <w:pStyle w:val="ab"/>
        <w:spacing w:before="0" w:beforeAutospacing="0" w:after="0"/>
        <w:ind w:firstLine="708"/>
        <w:jc w:val="both"/>
        <w:rPr>
          <w:color w:val="000000"/>
        </w:rPr>
      </w:pPr>
      <w:r w:rsidRPr="00E26B46">
        <w:rPr>
          <w:color w:val="000000"/>
        </w:rPr>
        <w:t>2.4.2. Сроки оказания муниципальной услуги (функции) установлены в разделе 3 настоящего р</w:t>
      </w:r>
      <w:r>
        <w:rPr>
          <w:color w:val="000000"/>
        </w:rPr>
        <w:t xml:space="preserve">егламента, и не могут превышать </w:t>
      </w:r>
      <w:r w:rsidRPr="00EE0FB6">
        <w:t xml:space="preserve"> пяти  дней</w:t>
      </w:r>
      <w:r w:rsidRPr="00E26B46">
        <w:rPr>
          <w:color w:val="000000"/>
        </w:rPr>
        <w:t xml:space="preserve"> с даты подведения итогов торгов до даты заключения договора купли-продажи имущества, кроме случаев, установленных Федеральным законом № 178-ФЗ «О приватизации государственн</w:t>
      </w:r>
      <w:r>
        <w:rPr>
          <w:color w:val="000000"/>
        </w:rPr>
        <w:t>ого и муниципального имущества».</w:t>
      </w:r>
    </w:p>
    <w:p w14:paraId="7B690056" w14:textId="77777777" w:rsidR="00E62CF3" w:rsidRPr="00E26B46" w:rsidRDefault="00E62CF3" w:rsidP="00E62CF3">
      <w:pPr>
        <w:pStyle w:val="ab"/>
        <w:spacing w:before="0" w:beforeAutospacing="0" w:after="0"/>
        <w:ind w:firstLine="708"/>
        <w:jc w:val="both"/>
      </w:pPr>
      <w:r>
        <w:rPr>
          <w:color w:val="C00000"/>
        </w:rPr>
        <w:lastRenderedPageBreak/>
        <w:t xml:space="preserve"> </w:t>
      </w:r>
      <w:r w:rsidRPr="00E26B46">
        <w:t>2.4.3. При подаче документов в полном объёме и оформленных надлежащим образом, время от даты принятия заявления до заключения договора купли- продажи составляет:</w:t>
      </w:r>
    </w:p>
    <w:p w14:paraId="063EEBD7" w14:textId="77777777" w:rsidR="00E62CF3" w:rsidRPr="00E26B46" w:rsidRDefault="00E62CF3" w:rsidP="00E62CF3">
      <w:pPr>
        <w:ind w:firstLine="708"/>
        <w:jc w:val="both"/>
      </w:pPr>
      <w:r w:rsidRPr="00E26B46">
        <w:t>- при предоставлении муниципальной услуги (функции) на торгах – 2,5 месяца;</w:t>
      </w:r>
    </w:p>
    <w:p w14:paraId="36EA4FAD" w14:textId="77777777" w:rsidR="00E62CF3" w:rsidRPr="00E26B46" w:rsidRDefault="00E62CF3" w:rsidP="00E62CF3">
      <w:pPr>
        <w:ind w:firstLine="708"/>
        <w:jc w:val="both"/>
      </w:pPr>
      <w:r w:rsidRPr="00E26B46">
        <w:t>- при предоставлении муниципальной услуги (функции) без проведения торгов – 1,5 мес.</w:t>
      </w:r>
    </w:p>
    <w:p w14:paraId="55FF7F01" w14:textId="77777777" w:rsidR="00E62CF3" w:rsidRPr="00E26B46" w:rsidRDefault="00E62CF3" w:rsidP="00E62CF3">
      <w:pPr>
        <w:ind w:firstLine="708"/>
        <w:jc w:val="both"/>
      </w:pPr>
      <w:r w:rsidRPr="00E26B46">
        <w:t>2.5. Предоставление муниципальной услуги (функции) осуществляется в соответствии с:</w:t>
      </w:r>
    </w:p>
    <w:p w14:paraId="45B83D6D" w14:textId="77777777" w:rsidR="00E62CF3" w:rsidRPr="00E26B46" w:rsidRDefault="00E62CF3" w:rsidP="00E62CF3">
      <w:pPr>
        <w:pStyle w:val="ConsTitle"/>
        <w:widowControl/>
        <w:ind w:firstLine="709"/>
        <w:jc w:val="both"/>
        <w:rPr>
          <w:rFonts w:ascii="Times New Roman" w:hAnsi="Times New Roman"/>
          <w:b w:val="0"/>
          <w:color w:val="000000"/>
          <w:sz w:val="24"/>
          <w:szCs w:val="24"/>
        </w:rPr>
      </w:pPr>
      <w:r w:rsidRPr="00E26B46">
        <w:rPr>
          <w:rFonts w:ascii="Times New Roman" w:hAnsi="Times New Roman"/>
          <w:b w:val="0"/>
          <w:color w:val="000000"/>
          <w:sz w:val="24"/>
          <w:szCs w:val="24"/>
        </w:rPr>
        <w:t>- Гражданским кодексом Российской Федерации;</w:t>
      </w:r>
    </w:p>
    <w:p w14:paraId="4819664C" w14:textId="77777777" w:rsidR="00E62CF3" w:rsidRPr="00E26B46" w:rsidRDefault="00E62CF3" w:rsidP="00E62CF3">
      <w:pPr>
        <w:ind w:firstLine="709"/>
        <w:jc w:val="both"/>
      </w:pPr>
      <w:r w:rsidRPr="00E26B46">
        <w:t>-Федеральным законом от 21.07.1997 № 122-ФЗ «О государственной регистрации прав на недвижимое имущество и сделок с ним»;</w:t>
      </w:r>
    </w:p>
    <w:p w14:paraId="11765A70" w14:textId="77777777" w:rsidR="00E62CF3" w:rsidRPr="00E26B46" w:rsidRDefault="00E62CF3" w:rsidP="00E62CF3">
      <w:pPr>
        <w:pStyle w:val="ConsTitle"/>
        <w:widowControl/>
        <w:ind w:firstLine="709"/>
        <w:jc w:val="both"/>
        <w:rPr>
          <w:rFonts w:ascii="Times New Roman" w:hAnsi="Times New Roman"/>
          <w:b w:val="0"/>
          <w:color w:val="000000"/>
          <w:sz w:val="24"/>
          <w:szCs w:val="24"/>
        </w:rPr>
      </w:pPr>
      <w:r w:rsidRPr="00E26B46">
        <w:rPr>
          <w:rFonts w:ascii="Times New Roman" w:hAnsi="Times New Roman"/>
          <w:b w:val="0"/>
          <w:color w:val="000000"/>
          <w:sz w:val="24"/>
          <w:szCs w:val="24"/>
        </w:rPr>
        <w:t>-Федеральным законом от 29.07.1998 №178-ФЗ «О приватизации государственного и муниципального имущества»;</w:t>
      </w:r>
    </w:p>
    <w:p w14:paraId="04783297" w14:textId="77777777" w:rsidR="00E62CF3" w:rsidRPr="00E26B46" w:rsidRDefault="00E62CF3" w:rsidP="00E62CF3">
      <w:pPr>
        <w:autoSpaceDE w:val="0"/>
        <w:autoSpaceDN w:val="0"/>
        <w:adjustRightInd w:val="0"/>
        <w:ind w:firstLine="540"/>
        <w:jc w:val="both"/>
      </w:pPr>
      <w:r w:rsidRPr="00E26B46">
        <w:t>- Федеральным законом от 29.07.1998 № 135-ФЗ «Об оценочной деятельности  в Российской Федерации»;</w:t>
      </w:r>
    </w:p>
    <w:p w14:paraId="12396B4D" w14:textId="77777777" w:rsidR="00E62CF3" w:rsidRPr="00E26B46" w:rsidRDefault="00E62CF3" w:rsidP="00E62CF3">
      <w:pPr>
        <w:pStyle w:val="afd"/>
        <w:ind w:firstLine="720"/>
        <w:jc w:val="both"/>
        <w:rPr>
          <w:rFonts w:ascii="Times New Roman" w:hAnsi="Times New Roman"/>
          <w:bCs/>
          <w:sz w:val="24"/>
          <w:szCs w:val="24"/>
        </w:rPr>
      </w:pPr>
      <w:r w:rsidRPr="00E26B46">
        <w:rPr>
          <w:rFonts w:ascii="Times New Roman" w:hAnsi="Times New Roman"/>
          <w:bCs/>
          <w:sz w:val="24"/>
          <w:szCs w:val="24"/>
        </w:rPr>
        <w:t>-Федеральным законом от 06.10.2003 №131-ФЗ «Об общих принципах организации местного самоуправления в Российской Федерации»;</w:t>
      </w:r>
    </w:p>
    <w:p w14:paraId="3FD63566" w14:textId="77777777" w:rsidR="00E62CF3" w:rsidRPr="00E26B46" w:rsidRDefault="00E62CF3" w:rsidP="00E62CF3">
      <w:pPr>
        <w:ind w:firstLine="708"/>
        <w:jc w:val="both"/>
      </w:pPr>
      <w:r w:rsidRPr="00E26B46">
        <w:t>-Федеральным законом от 02.05.2006 № 59-ФЗ «О порядке рассмотрения обращений граждан Российской Федерации»;</w:t>
      </w:r>
    </w:p>
    <w:p w14:paraId="17CB6E63" w14:textId="77777777" w:rsidR="00E62CF3" w:rsidRPr="00E26B46" w:rsidRDefault="00E62CF3" w:rsidP="00E62CF3">
      <w:pPr>
        <w:autoSpaceDE w:val="0"/>
        <w:autoSpaceDN w:val="0"/>
        <w:adjustRightInd w:val="0"/>
        <w:ind w:firstLine="720"/>
        <w:jc w:val="both"/>
      </w:pPr>
      <w:r w:rsidRPr="00E26B46">
        <w:t xml:space="preserve">- Федеральным законом от 24.07.2007 № 209-ФЗ «О развитии малого и среднего предпринимательства в Российской Федерации»; </w:t>
      </w:r>
    </w:p>
    <w:p w14:paraId="725687C1" w14:textId="77777777" w:rsidR="00E62CF3" w:rsidRPr="00E26B46" w:rsidRDefault="00E62CF3" w:rsidP="00E62CF3">
      <w:pPr>
        <w:autoSpaceDE w:val="0"/>
        <w:autoSpaceDN w:val="0"/>
        <w:adjustRightInd w:val="0"/>
        <w:ind w:firstLine="720"/>
        <w:jc w:val="both"/>
      </w:pPr>
      <w:r w:rsidRPr="00E26B46">
        <w:t>-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7CA2F55D" w14:textId="77777777" w:rsidR="00E62CF3" w:rsidRPr="000B22DC" w:rsidRDefault="00E62CF3" w:rsidP="00E62CF3">
      <w:pPr>
        <w:autoSpaceDE w:val="0"/>
        <w:autoSpaceDN w:val="0"/>
        <w:adjustRightInd w:val="0"/>
        <w:ind w:firstLine="708"/>
        <w:jc w:val="both"/>
      </w:pPr>
      <w:r w:rsidRPr="00E26B46">
        <w:t xml:space="preserve">- постановлением Правительства РФ от 12.08.2002 № 585 «Об утверждении Положения об организации продажи государственного или муниципального имущества на аукционе и Положения об </w:t>
      </w:r>
      <w:r w:rsidRPr="000B22DC">
        <w:t>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w:t>
      </w:r>
    </w:p>
    <w:p w14:paraId="12ABF38A" w14:textId="77777777" w:rsidR="00E62CF3" w:rsidRPr="000B22DC" w:rsidRDefault="00E62CF3" w:rsidP="00E62CF3">
      <w:pPr>
        <w:autoSpaceDE w:val="0"/>
        <w:autoSpaceDN w:val="0"/>
        <w:adjustRightInd w:val="0"/>
        <w:ind w:firstLine="708"/>
        <w:jc w:val="both"/>
      </w:pPr>
      <w:r w:rsidRPr="000B22DC">
        <w:t>- постановлением Правительства РФ от 22.07.2002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w:t>
      </w:r>
    </w:p>
    <w:p w14:paraId="69AAA742" w14:textId="77777777" w:rsidR="00E62CF3" w:rsidRDefault="00E62CF3" w:rsidP="00E62CF3">
      <w:pPr>
        <w:ind w:firstLine="540"/>
        <w:jc w:val="both"/>
        <w:rPr>
          <w:color w:val="C00000"/>
        </w:rPr>
      </w:pPr>
      <w:r w:rsidRPr="00C44754">
        <w:rPr>
          <w:color w:val="C00000"/>
        </w:rPr>
        <w:t xml:space="preserve">- </w:t>
      </w:r>
      <w:r w:rsidRPr="00EC446F">
        <w:rPr>
          <w:lang w:eastAsia="ar-SA"/>
        </w:rPr>
        <w:t xml:space="preserve">Прогнозным планом (программой) приватизации  муниципального имущества  Урванского муниципального района КБР, утверждаемым ежегодно </w:t>
      </w:r>
      <w:r>
        <w:rPr>
          <w:lang w:eastAsia="ar-SA"/>
        </w:rPr>
        <w:t>постановлением местной администрации</w:t>
      </w:r>
      <w:r w:rsidRPr="00EC446F">
        <w:rPr>
          <w:lang w:eastAsia="ar-SA"/>
        </w:rPr>
        <w:t xml:space="preserve"> Урванского муниципального района КБР;</w:t>
      </w:r>
    </w:p>
    <w:p w14:paraId="52DF7CAC" w14:textId="77777777" w:rsidR="00E62CF3" w:rsidRDefault="00E62CF3" w:rsidP="00E62CF3">
      <w:pPr>
        <w:ind w:firstLine="709"/>
        <w:jc w:val="both"/>
      </w:pPr>
      <w:r w:rsidRPr="006B4802">
        <w:t xml:space="preserve">- постановлением </w:t>
      </w:r>
      <w:r>
        <w:t>м</w:t>
      </w:r>
      <w:r w:rsidRPr="006B4802">
        <w:t xml:space="preserve">естной администрации </w:t>
      </w:r>
      <w:r w:rsidRPr="006B4802">
        <w:rPr>
          <w:kern w:val="1"/>
        </w:rPr>
        <w:t>Урванского муниципального   района КБР</w:t>
      </w:r>
      <w:r w:rsidRPr="006B4802">
        <w:t xml:space="preserve"> от 01 января 2016 года № 02  </w:t>
      </w:r>
      <w:r>
        <w:t>"</w:t>
      </w:r>
      <w:r w:rsidRPr="006B4802">
        <w:t xml:space="preserve">О переименовании МКУ «Отдел муниципального имущества и земельных отношений Урванского муниципального района» в МКУ «Управление имущественных и земельных отношений, сельского </w:t>
      </w:r>
      <w:r w:rsidRPr="001A00C6">
        <w:t>хозяйства и природопользования местной администрации Урванского муниципального района КБР»</w:t>
      </w:r>
    </w:p>
    <w:p w14:paraId="62BEA953" w14:textId="77777777" w:rsidR="00E62CF3" w:rsidRPr="000F4626" w:rsidRDefault="00E62CF3" w:rsidP="00E62CF3">
      <w:pPr>
        <w:ind w:firstLine="709"/>
        <w:jc w:val="both"/>
      </w:pPr>
      <w:r w:rsidRPr="000B22DC">
        <w:t>- постановлением</w:t>
      </w:r>
      <w:r>
        <w:t xml:space="preserve"> местной администрации Урванского муниципального района КБР от 06.06.2016г. № 135 </w:t>
      </w:r>
      <w:r w:rsidRPr="000F4626">
        <w:t>" О внесении изменений в административные регламенты</w:t>
      </w:r>
      <w:r>
        <w:t xml:space="preserve"> </w:t>
      </w:r>
      <w:r w:rsidRPr="000F4626">
        <w:t>предоставления муниципальных услуг, должностные регламенты</w:t>
      </w:r>
      <w:r>
        <w:t xml:space="preserve"> </w:t>
      </w:r>
      <w:r w:rsidRPr="000F4626">
        <w:t>местной администрации Урванского муниципального района КБР</w:t>
      </w:r>
      <w:r>
        <w:t>".</w:t>
      </w:r>
    </w:p>
    <w:p w14:paraId="4772C2FF" w14:textId="77777777" w:rsidR="00E62CF3" w:rsidRPr="00E26B46" w:rsidRDefault="00E62CF3" w:rsidP="00E62CF3">
      <w:pPr>
        <w:autoSpaceDE w:val="0"/>
        <w:autoSpaceDN w:val="0"/>
        <w:adjustRightInd w:val="0"/>
        <w:ind w:firstLine="720"/>
        <w:jc w:val="both"/>
      </w:pPr>
      <w:r w:rsidRPr="00E26B46">
        <w:t>2.6. Перечень документов, необходимых для предоставления муниципальной услуги  (функции).</w:t>
      </w:r>
    </w:p>
    <w:p w14:paraId="18AF956B" w14:textId="77777777" w:rsidR="00E62CF3" w:rsidRPr="00E26B46" w:rsidRDefault="00E62CF3" w:rsidP="00E62CF3">
      <w:pPr>
        <w:autoSpaceDE w:val="0"/>
        <w:autoSpaceDN w:val="0"/>
        <w:adjustRightInd w:val="0"/>
        <w:ind w:firstLine="720"/>
        <w:jc w:val="both"/>
      </w:pPr>
      <w:r w:rsidRPr="00E26B46">
        <w:t>2.6.1. Основанием для предоставления муниципальной услуги (функции) по результатам торгов  является протокол о результатах торгов на право заключения договора.</w:t>
      </w:r>
    </w:p>
    <w:p w14:paraId="2303E91D" w14:textId="77777777" w:rsidR="00E62CF3" w:rsidRPr="00E26B46" w:rsidRDefault="00E62CF3" w:rsidP="00E62CF3">
      <w:pPr>
        <w:autoSpaceDE w:val="0"/>
        <w:autoSpaceDN w:val="0"/>
        <w:adjustRightInd w:val="0"/>
        <w:ind w:firstLine="720"/>
        <w:jc w:val="both"/>
      </w:pPr>
      <w:r w:rsidRPr="00E26B46">
        <w:t>2.6.2. Для заключения договора заявитель (претендент на у</w:t>
      </w:r>
      <w:r>
        <w:t>частие в торгах) представляет в Управление</w:t>
      </w:r>
      <w:r w:rsidRPr="00E26B46">
        <w:t xml:space="preserve"> следующие документы:</w:t>
      </w:r>
    </w:p>
    <w:p w14:paraId="6812BCB3" w14:textId="77777777" w:rsidR="00E62CF3" w:rsidRPr="00E26B46" w:rsidRDefault="00E62CF3" w:rsidP="00E62CF3">
      <w:pPr>
        <w:autoSpaceDE w:val="0"/>
        <w:autoSpaceDN w:val="0"/>
        <w:adjustRightInd w:val="0"/>
        <w:ind w:firstLine="720"/>
        <w:jc w:val="both"/>
      </w:pPr>
      <w:r>
        <w:t>- заявка на участие в торгах</w:t>
      </w:r>
      <w:r w:rsidRPr="00E26B46">
        <w:t>;</w:t>
      </w:r>
    </w:p>
    <w:p w14:paraId="31DDFD97" w14:textId="77777777" w:rsidR="00E62CF3" w:rsidRPr="00E26B46" w:rsidRDefault="00E62CF3" w:rsidP="00E62CF3">
      <w:pPr>
        <w:ind w:firstLine="720"/>
        <w:jc w:val="both"/>
      </w:pPr>
      <w:r w:rsidRPr="00E26B46">
        <w:t xml:space="preserve"> - платежный документ с отметкой банка о внесении задатка (кроме лиц, использующих преимущественное право приобретения арендуемого имущества);</w:t>
      </w:r>
    </w:p>
    <w:p w14:paraId="2C56462D" w14:textId="77777777" w:rsidR="00E62CF3" w:rsidRPr="00E26B46" w:rsidRDefault="00E62CF3" w:rsidP="00E62CF3">
      <w:pPr>
        <w:autoSpaceDE w:val="0"/>
        <w:autoSpaceDN w:val="0"/>
        <w:adjustRightInd w:val="0"/>
        <w:ind w:firstLine="720"/>
        <w:jc w:val="both"/>
      </w:pPr>
      <w:r w:rsidRPr="00E26B46">
        <w:lastRenderedPageBreak/>
        <w:t>-</w:t>
      </w:r>
      <w:r>
        <w:t xml:space="preserve"> </w:t>
      </w:r>
      <w:r w:rsidRPr="00E26B46">
        <w:t xml:space="preserve"> заверенные копии учредительных документов заинтересованного юридического лица и документов, предоставляющих ему право на осуществление соответствующей деятельности, для ведения которой будет использоваться имущество (устав, свидетельство о предпринимательской деятельности, выписка из единого реестра юридических лиц, выписка из ЕГРП);</w:t>
      </w:r>
    </w:p>
    <w:p w14:paraId="04CEE84B" w14:textId="77777777" w:rsidR="00E62CF3" w:rsidRPr="00E26B46" w:rsidRDefault="00E62CF3" w:rsidP="00E62CF3">
      <w:pPr>
        <w:autoSpaceDE w:val="0"/>
        <w:autoSpaceDN w:val="0"/>
        <w:adjustRightInd w:val="0"/>
        <w:ind w:firstLine="720"/>
        <w:jc w:val="both"/>
      </w:pPr>
      <w:r w:rsidRPr="00E26B46">
        <w:t>- копия свидетельства о постановке юридического лица на учет в налоговом органе;</w:t>
      </w:r>
    </w:p>
    <w:p w14:paraId="10B244B7" w14:textId="77777777" w:rsidR="00E62CF3" w:rsidRPr="00E26B46" w:rsidRDefault="00E62CF3" w:rsidP="00E62CF3">
      <w:pPr>
        <w:ind w:firstLine="720"/>
        <w:jc w:val="both"/>
      </w:pPr>
      <w:r w:rsidRPr="00E26B46">
        <w:t xml:space="preserve"> - паспорт с копией, свидетельство о постановке на учет в налоговом органе физического лица по месту жительства на территории Российской Федерации (для физических лиц);</w:t>
      </w:r>
    </w:p>
    <w:p w14:paraId="2202CE30" w14:textId="77777777" w:rsidR="00E62CF3" w:rsidRPr="00E26B46" w:rsidRDefault="00E62CF3" w:rsidP="00E62CF3">
      <w:pPr>
        <w:ind w:firstLine="720"/>
        <w:jc w:val="both"/>
      </w:pPr>
      <w:r w:rsidRPr="00E26B46">
        <w:t>- решение компетентного органа юридического лица о приобретении имущества (если это необходимо в соответствии  с учредительными документами претендента);</w:t>
      </w:r>
    </w:p>
    <w:p w14:paraId="60ACD9A2" w14:textId="77777777" w:rsidR="00E62CF3" w:rsidRPr="00E26B46" w:rsidRDefault="00E62CF3" w:rsidP="00E62CF3">
      <w:pPr>
        <w:ind w:firstLine="720"/>
        <w:jc w:val="both"/>
      </w:pPr>
      <w:r w:rsidRPr="00E26B46">
        <w:t>- документ, подтверждающий полномочия лица, подписавшего заявление;</w:t>
      </w:r>
    </w:p>
    <w:p w14:paraId="6225FFA7" w14:textId="77777777" w:rsidR="00E62CF3" w:rsidRPr="00E26B46" w:rsidRDefault="00E62CF3" w:rsidP="00E62CF3">
      <w:pPr>
        <w:ind w:firstLine="720"/>
        <w:jc w:val="both"/>
      </w:pPr>
      <w:r w:rsidRPr="00E26B46">
        <w:t xml:space="preserve">  - опись представленных документов.</w:t>
      </w:r>
    </w:p>
    <w:p w14:paraId="66CDA7C5" w14:textId="77777777" w:rsidR="00E62CF3" w:rsidRPr="00E26B46" w:rsidRDefault="00E62CF3" w:rsidP="00E62CF3">
      <w:pPr>
        <w:ind w:firstLine="720"/>
        <w:jc w:val="both"/>
      </w:pPr>
      <w:r w:rsidRPr="00E26B46">
        <w:t>Копии документов представляются вместе с оригиналами для определения достоверности.</w:t>
      </w:r>
    </w:p>
    <w:p w14:paraId="7AAA254D" w14:textId="77777777" w:rsidR="00E62CF3" w:rsidRPr="00E26B46" w:rsidRDefault="00E62CF3" w:rsidP="00E62CF3">
      <w:pPr>
        <w:ind w:firstLine="720"/>
        <w:jc w:val="both"/>
      </w:pPr>
      <w:r w:rsidRPr="00E26B46">
        <w:t>2.6.3. Перечень документов, прилагаемых к заявке о предоставлении муниципальной услуги (функции) на торгах</w:t>
      </w:r>
      <w:r>
        <w:t>,</w:t>
      </w:r>
      <w:r w:rsidRPr="00E26B46">
        <w:t xml:space="preserve"> устанавливается в информационном сообщении о проведении торгов.</w:t>
      </w:r>
    </w:p>
    <w:p w14:paraId="6C65FB06" w14:textId="77777777" w:rsidR="00E62CF3" w:rsidRPr="00E26B46" w:rsidRDefault="00E62CF3" w:rsidP="00E62CF3">
      <w:pPr>
        <w:pStyle w:val="ab"/>
        <w:spacing w:before="0" w:beforeAutospacing="0" w:after="0"/>
        <w:ind w:firstLine="720"/>
        <w:jc w:val="both"/>
        <w:rPr>
          <w:color w:val="000000"/>
        </w:rPr>
      </w:pPr>
      <w:r w:rsidRPr="00E26B46">
        <w:rPr>
          <w:color w:val="000000"/>
        </w:rPr>
        <w:t>2.6.4. При продаже муниципального имущества посредством публичного предложения, заинтересованное лицо представляет заявку на приобретение имущества согласно информационному сообщению</w:t>
      </w:r>
      <w:r>
        <w:rPr>
          <w:color w:val="000000"/>
        </w:rPr>
        <w:t>.</w:t>
      </w:r>
    </w:p>
    <w:p w14:paraId="1F5BFF5B" w14:textId="77777777" w:rsidR="00E62CF3" w:rsidRPr="00E26B46" w:rsidRDefault="00E62CF3" w:rsidP="00E62CF3">
      <w:pPr>
        <w:autoSpaceDE w:val="0"/>
        <w:autoSpaceDN w:val="0"/>
        <w:adjustRightInd w:val="0"/>
        <w:ind w:firstLine="720"/>
        <w:jc w:val="both"/>
      </w:pPr>
      <w:r w:rsidRPr="00E26B46">
        <w:t>2.6.5. Основанием для предоставления муниципальной услуги (функции) без проведения торгов в случаях, предусмотренных законодательством, является обращение (заявление)  на право заключения договора заинтересованного лица (субъекта малого и среднего предпринимательства).</w:t>
      </w:r>
    </w:p>
    <w:p w14:paraId="2760085F" w14:textId="77777777" w:rsidR="00E62CF3" w:rsidRPr="00E26B46" w:rsidRDefault="00E62CF3" w:rsidP="00E62CF3">
      <w:pPr>
        <w:autoSpaceDE w:val="0"/>
        <w:autoSpaceDN w:val="0"/>
        <w:adjustRightInd w:val="0"/>
        <w:ind w:firstLine="720"/>
        <w:jc w:val="both"/>
        <w:rPr>
          <w:color w:val="000000"/>
        </w:rPr>
      </w:pPr>
      <w:r w:rsidRPr="00E26B46">
        <w:rPr>
          <w:color w:val="000000"/>
        </w:rPr>
        <w:t xml:space="preserve">Для приобретения недвижимого имущества в собственность субъектами малого и среднего предпринимательства, заинтересованные лица представляют в </w:t>
      </w:r>
      <w:r>
        <w:rPr>
          <w:color w:val="000000"/>
        </w:rPr>
        <w:t>Управление</w:t>
      </w:r>
      <w:r w:rsidRPr="00E26B46">
        <w:rPr>
          <w:color w:val="000000"/>
        </w:rPr>
        <w:t xml:space="preserve"> или почтовым отправлением на адрес </w:t>
      </w:r>
      <w:r>
        <w:rPr>
          <w:color w:val="000000"/>
        </w:rPr>
        <w:t>Управления</w:t>
      </w:r>
      <w:r w:rsidRPr="00E26B46">
        <w:rPr>
          <w:color w:val="000000"/>
        </w:rPr>
        <w:t xml:space="preserve"> заявление о соответствии его условиям отнесения к категориям субъектов малого и среднего предпринимательства, установленным ст. 4 Федерального закона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w:t>
      </w:r>
    </w:p>
    <w:p w14:paraId="2A2DF4D6" w14:textId="77777777" w:rsidR="00E62CF3" w:rsidRPr="00E26B46" w:rsidRDefault="00E62CF3" w:rsidP="00E62CF3">
      <w:pPr>
        <w:autoSpaceDE w:val="0"/>
        <w:autoSpaceDN w:val="0"/>
        <w:adjustRightInd w:val="0"/>
        <w:ind w:firstLine="708"/>
        <w:jc w:val="both"/>
      </w:pPr>
      <w:r w:rsidRPr="00E26B46">
        <w:t>2.7. Перечень оснований для приостановления или отказа в предоставлении муниципальной услуги  (функции).</w:t>
      </w:r>
    </w:p>
    <w:p w14:paraId="401684CB" w14:textId="77777777" w:rsidR="00E62CF3" w:rsidRPr="00E26B46" w:rsidRDefault="00E62CF3" w:rsidP="00E62CF3">
      <w:pPr>
        <w:ind w:firstLine="708"/>
        <w:jc w:val="both"/>
      </w:pPr>
      <w:r w:rsidRPr="00E26B46">
        <w:t>2.7.1. Основания для приостановления муниципальной услуги (функции):</w:t>
      </w:r>
    </w:p>
    <w:p w14:paraId="3AF12B6D" w14:textId="77777777" w:rsidR="00E62CF3" w:rsidRPr="00E26B46" w:rsidRDefault="00E62CF3" w:rsidP="00E62CF3">
      <w:pPr>
        <w:ind w:firstLine="708"/>
        <w:jc w:val="both"/>
      </w:pPr>
      <w:r w:rsidRPr="00E26B46">
        <w:t>- решение суда;</w:t>
      </w:r>
    </w:p>
    <w:p w14:paraId="511BB99B" w14:textId="77777777" w:rsidR="00E62CF3" w:rsidRPr="00E26B46" w:rsidRDefault="00E62CF3" w:rsidP="00E62CF3">
      <w:pPr>
        <w:ind w:firstLine="708"/>
        <w:jc w:val="both"/>
      </w:pPr>
      <w:r w:rsidRPr="00E26B46">
        <w:t>- соответствующее заявление заявителя;</w:t>
      </w:r>
    </w:p>
    <w:p w14:paraId="2FAC5450" w14:textId="77777777" w:rsidR="00E62CF3" w:rsidRPr="00E26B46" w:rsidRDefault="00E62CF3" w:rsidP="00E62CF3">
      <w:pPr>
        <w:autoSpaceDE w:val="0"/>
        <w:autoSpaceDN w:val="0"/>
        <w:adjustRightInd w:val="0"/>
        <w:ind w:firstLine="708"/>
        <w:jc w:val="both"/>
      </w:pPr>
      <w:r w:rsidRPr="00E26B46">
        <w:t>- в случае отсутствия оценки рыночной стоимости имущества У</w:t>
      </w:r>
      <w:r>
        <w:t>правление</w:t>
      </w:r>
      <w:r w:rsidRPr="00E26B46">
        <w:t xml:space="preserve"> принимает решение о проведении процедур, предусмотренных действующим законодательством, для заключения договора (контракта) с независимым оценщиком в целях определения рыночной стоимости объекта. Предоставление  муниципальной услуги (функции) приостанавливается на срок проведения оценки.</w:t>
      </w:r>
    </w:p>
    <w:p w14:paraId="012B5536" w14:textId="77777777" w:rsidR="00E62CF3" w:rsidRPr="00E26B46" w:rsidRDefault="00E62CF3" w:rsidP="00E62CF3">
      <w:pPr>
        <w:autoSpaceDE w:val="0"/>
        <w:autoSpaceDN w:val="0"/>
        <w:adjustRightInd w:val="0"/>
        <w:ind w:firstLine="708"/>
        <w:jc w:val="both"/>
      </w:pPr>
      <w:r w:rsidRPr="00E26B46">
        <w:t>2.7.2. Основания для отказа в предоставлении муниципальной услуги (функции):</w:t>
      </w:r>
    </w:p>
    <w:p w14:paraId="7670AB6A" w14:textId="77777777" w:rsidR="00E62CF3" w:rsidRPr="00E26B46" w:rsidRDefault="00E62CF3" w:rsidP="00E62CF3">
      <w:pPr>
        <w:autoSpaceDE w:val="0"/>
        <w:autoSpaceDN w:val="0"/>
        <w:adjustRightInd w:val="0"/>
        <w:ind w:firstLine="708"/>
        <w:jc w:val="both"/>
      </w:pPr>
      <w:r w:rsidRPr="00E26B46">
        <w:t>- объект не находится в собственности Урванского муниципального района КБР;</w:t>
      </w:r>
    </w:p>
    <w:p w14:paraId="5B6D078E" w14:textId="77777777" w:rsidR="00E62CF3" w:rsidRPr="00E26B46" w:rsidRDefault="00E62CF3" w:rsidP="00E62CF3">
      <w:pPr>
        <w:ind w:firstLine="708"/>
        <w:jc w:val="both"/>
      </w:pPr>
      <w:r w:rsidRPr="00E26B46">
        <w:t xml:space="preserve">- объект не включен в Перечень </w:t>
      </w:r>
      <w:r>
        <w:t>муниципального имущества, подлежащего</w:t>
      </w:r>
      <w:r w:rsidRPr="00E26B46">
        <w:t xml:space="preserve"> приватизации;</w:t>
      </w:r>
    </w:p>
    <w:p w14:paraId="00C7B652" w14:textId="77777777" w:rsidR="00E62CF3" w:rsidRPr="00E26B46" w:rsidRDefault="00E62CF3" w:rsidP="00E62CF3">
      <w:pPr>
        <w:ind w:firstLine="708"/>
        <w:jc w:val="both"/>
      </w:pPr>
      <w:r w:rsidRPr="00E26B46">
        <w:t>- к заявлению (заявке) приложены документы, состав, форма или содержание которых не соответствует требованиям действующего законодательства;</w:t>
      </w:r>
    </w:p>
    <w:p w14:paraId="08AA1234" w14:textId="77777777" w:rsidR="00E62CF3" w:rsidRPr="00E26B46" w:rsidRDefault="00E62CF3" w:rsidP="00E62CF3">
      <w:pPr>
        <w:autoSpaceDE w:val="0"/>
        <w:autoSpaceDN w:val="0"/>
        <w:adjustRightInd w:val="0"/>
        <w:ind w:firstLine="720"/>
        <w:jc w:val="both"/>
      </w:pPr>
      <w:r w:rsidRPr="00E26B46">
        <w:t>- непредставление или неполное предоставление документов или сведений, предусмотренных п. 2.6.2 настоящего административного регламента;</w:t>
      </w:r>
    </w:p>
    <w:p w14:paraId="7F890105" w14:textId="77777777" w:rsidR="00E62CF3" w:rsidRPr="00E26B46" w:rsidRDefault="00E62CF3" w:rsidP="00E62CF3">
      <w:pPr>
        <w:autoSpaceDE w:val="0"/>
        <w:autoSpaceDN w:val="0"/>
        <w:adjustRightInd w:val="0"/>
        <w:ind w:firstLine="720"/>
        <w:jc w:val="both"/>
      </w:pPr>
      <w:r w:rsidRPr="00E26B46">
        <w:t>- необходимость использования объекта в целях решения вопросов муниципального значения, в том числе для использования муниципальными  органами;</w:t>
      </w:r>
    </w:p>
    <w:p w14:paraId="45F927FF" w14:textId="77777777" w:rsidR="00E62CF3" w:rsidRPr="00E26B46" w:rsidRDefault="00E62CF3" w:rsidP="00E62CF3">
      <w:pPr>
        <w:ind w:firstLine="708"/>
        <w:jc w:val="both"/>
        <w:rPr>
          <w:shd w:val="clear" w:color="auto" w:fill="FFFFFF"/>
        </w:rPr>
      </w:pPr>
      <w:r w:rsidRPr="00E26B46">
        <w:lastRenderedPageBreak/>
        <w:t xml:space="preserve">- </w:t>
      </w:r>
      <w:r w:rsidRPr="00E26B46">
        <w:rPr>
          <w:shd w:val="clear" w:color="auto" w:fill="FFFFFF"/>
        </w:rPr>
        <w:t>заинтересованное лицо не соответствует требованиям, установленным ст. 3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02803795" w14:textId="77777777" w:rsidR="00E62CF3" w:rsidRPr="00E26B46" w:rsidRDefault="00E62CF3" w:rsidP="00E62CF3">
      <w:pPr>
        <w:ind w:firstLine="708"/>
        <w:jc w:val="both"/>
        <w:rPr>
          <w:shd w:val="clear" w:color="auto" w:fill="FFFFFF"/>
        </w:rPr>
      </w:pPr>
      <w:r w:rsidRPr="00E26B46">
        <w:t>-</w:t>
      </w:r>
      <w:r w:rsidRPr="00E26B46">
        <w:rPr>
          <w:rFonts w:ascii="Symbol" w:hAnsi="Symbol"/>
        </w:rPr>
        <w:t></w:t>
      </w:r>
      <w:r w:rsidRPr="00E26B46">
        <w:rPr>
          <w:shd w:val="clear" w:color="auto" w:fill="FFFFFF"/>
        </w:rPr>
        <w:t>отчуждение имущества в порядке реализации преимущественного права на приобретение арендуемого имущества не допускается в соответствии с законодательством;</w:t>
      </w:r>
    </w:p>
    <w:p w14:paraId="0BE10FB8" w14:textId="77777777" w:rsidR="00E62CF3" w:rsidRPr="00E26B46" w:rsidRDefault="00E62CF3" w:rsidP="00E62CF3">
      <w:pPr>
        <w:ind w:firstLine="708"/>
        <w:jc w:val="both"/>
      </w:pPr>
      <w:r w:rsidRPr="00E26B46">
        <w:rPr>
          <w:rFonts w:ascii="Symbol" w:hAnsi="Symbol"/>
          <w:color w:val="000000"/>
        </w:rPr>
        <w:t></w:t>
      </w:r>
      <w:r w:rsidRPr="00E26B46">
        <w:rPr>
          <w:color w:val="000000"/>
        </w:rPr>
        <w:t>-</w:t>
      </w:r>
      <w:r w:rsidRPr="00E26B46">
        <w:rPr>
          <w:color w:val="000000"/>
          <w:shd w:val="clear" w:color="auto" w:fill="FFFFFF"/>
        </w:rPr>
        <w:t xml:space="preserve">заинтересованное лицо утратило преимущественное право на приобретение арендуемого имущества.  </w:t>
      </w:r>
    </w:p>
    <w:p w14:paraId="5424CF5A" w14:textId="77777777" w:rsidR="00E62CF3" w:rsidRPr="00E26B46" w:rsidRDefault="00E62CF3" w:rsidP="00E62CF3">
      <w:pPr>
        <w:autoSpaceDE w:val="0"/>
        <w:autoSpaceDN w:val="0"/>
        <w:adjustRightInd w:val="0"/>
        <w:ind w:firstLine="708"/>
        <w:jc w:val="both"/>
        <w:outlineLvl w:val="2"/>
      </w:pPr>
      <w:r w:rsidRPr="00E26B46">
        <w:t>2.8. Основаниями для отказа в приеме заявления и документов являются:</w:t>
      </w:r>
    </w:p>
    <w:p w14:paraId="2333816F" w14:textId="77777777" w:rsidR="00E62CF3" w:rsidRPr="00E26B46" w:rsidRDefault="00E62CF3" w:rsidP="00E62CF3">
      <w:pPr>
        <w:autoSpaceDE w:val="0"/>
        <w:autoSpaceDN w:val="0"/>
        <w:adjustRightInd w:val="0"/>
        <w:ind w:firstLine="720"/>
        <w:jc w:val="both"/>
      </w:pPr>
      <w:r w:rsidRPr="00E26B46">
        <w:t>- заявление не подписано заинтересованным лицом;</w:t>
      </w:r>
    </w:p>
    <w:p w14:paraId="09F95066" w14:textId="77777777" w:rsidR="00E62CF3" w:rsidRPr="00E26B46" w:rsidRDefault="00E62CF3" w:rsidP="00E62CF3">
      <w:pPr>
        <w:autoSpaceDE w:val="0"/>
        <w:autoSpaceDN w:val="0"/>
        <w:adjustRightInd w:val="0"/>
        <w:ind w:firstLine="720"/>
        <w:jc w:val="both"/>
      </w:pPr>
      <w:r w:rsidRPr="00E26B46">
        <w:t>- текст заявления  не поддается прочтению.</w:t>
      </w:r>
    </w:p>
    <w:p w14:paraId="3C8E2110" w14:textId="77777777" w:rsidR="00E62CF3" w:rsidRPr="00E26B46" w:rsidRDefault="00E62CF3" w:rsidP="00E62CF3">
      <w:pPr>
        <w:autoSpaceDE w:val="0"/>
        <w:autoSpaceDN w:val="0"/>
        <w:adjustRightInd w:val="0"/>
        <w:ind w:firstLine="720"/>
        <w:jc w:val="both"/>
      </w:pPr>
      <w:r w:rsidRPr="00E26B46">
        <w:t>Заявка на участие в торгах, поступившая по истечении срока приема и регистрации, указанного в извещении о проведении торгов, вместе с описью, на которой делается отметка об отказе в принятии документов, возвращаются в тот же день претендентам или их уполномоченным представителям под расписку.</w:t>
      </w:r>
    </w:p>
    <w:p w14:paraId="33972BA5" w14:textId="77777777" w:rsidR="00E62CF3" w:rsidRPr="00E26B46" w:rsidRDefault="00E62CF3" w:rsidP="00E62CF3">
      <w:pPr>
        <w:autoSpaceDE w:val="0"/>
        <w:autoSpaceDN w:val="0"/>
        <w:adjustRightInd w:val="0"/>
        <w:ind w:firstLine="708"/>
        <w:jc w:val="both"/>
      </w:pPr>
      <w:r w:rsidRPr="00E26B46">
        <w:t>2.9. Муниципальная услуга (функции) предоставляется бесплатно.</w:t>
      </w:r>
    </w:p>
    <w:p w14:paraId="497221B2" w14:textId="77777777" w:rsidR="00E62CF3" w:rsidRPr="00E26B46" w:rsidRDefault="00E62CF3" w:rsidP="00E62CF3">
      <w:pPr>
        <w:ind w:firstLine="709"/>
        <w:jc w:val="both"/>
      </w:pPr>
      <w:r w:rsidRPr="00E26B46">
        <w:t xml:space="preserve">2.10. Продолжительность приёма в </w:t>
      </w:r>
      <w:r>
        <w:t>Управлении</w:t>
      </w:r>
      <w:r w:rsidRPr="00E26B46">
        <w:t xml:space="preserve"> на консультации в среднем составляет 30 минут (время зависит от наличия у заявителя документов, требуемых для получения муниципальной услуги), продолжительность ответа на телефонный звонок - не более 10 минут.</w:t>
      </w:r>
    </w:p>
    <w:p w14:paraId="3A8391D1" w14:textId="77777777" w:rsidR="00E62CF3" w:rsidRPr="00E26B46" w:rsidRDefault="00E62CF3" w:rsidP="00E62CF3">
      <w:pPr>
        <w:ind w:firstLine="708"/>
        <w:jc w:val="both"/>
      </w:pPr>
      <w:r w:rsidRPr="00E26B46">
        <w:t>2.11. Требования к местам предоставления муниципальной услуги (функции).</w:t>
      </w:r>
    </w:p>
    <w:p w14:paraId="647DC4D5" w14:textId="77777777" w:rsidR="00E62CF3" w:rsidRPr="00E26B46" w:rsidRDefault="00E62CF3" w:rsidP="00E62CF3">
      <w:pPr>
        <w:pStyle w:val="31"/>
        <w:spacing w:after="0"/>
        <w:ind w:left="0" w:firstLine="720"/>
        <w:jc w:val="both"/>
        <w:rPr>
          <w:b/>
          <w:i/>
          <w:sz w:val="24"/>
          <w:szCs w:val="24"/>
        </w:rPr>
      </w:pPr>
      <w:r w:rsidRPr="00E26B46">
        <w:rPr>
          <w:sz w:val="24"/>
          <w:szCs w:val="24"/>
        </w:rPr>
        <w:t xml:space="preserve">2.11.1. Вход в здание </w:t>
      </w:r>
      <w:r>
        <w:rPr>
          <w:sz w:val="24"/>
          <w:szCs w:val="24"/>
        </w:rPr>
        <w:t xml:space="preserve">местной </w:t>
      </w:r>
      <w:r w:rsidRPr="00E26B46">
        <w:rPr>
          <w:sz w:val="24"/>
          <w:szCs w:val="24"/>
        </w:rPr>
        <w:t>администрации Урванского муниципального района КБР  оформлен вывеской с указанием основных реквизитов администрации</w:t>
      </w:r>
      <w:r w:rsidRPr="00E26B46">
        <w:rPr>
          <w:b/>
          <w:i/>
          <w:sz w:val="24"/>
          <w:szCs w:val="24"/>
        </w:rPr>
        <w:t>.</w:t>
      </w:r>
    </w:p>
    <w:p w14:paraId="47F50B47" w14:textId="77777777" w:rsidR="00E62CF3" w:rsidRPr="00E26B46" w:rsidRDefault="00E62CF3" w:rsidP="00E62CF3">
      <w:pPr>
        <w:pStyle w:val="31"/>
        <w:spacing w:after="0"/>
        <w:ind w:left="0" w:firstLine="720"/>
        <w:jc w:val="both"/>
        <w:rPr>
          <w:sz w:val="24"/>
          <w:szCs w:val="24"/>
        </w:rPr>
      </w:pPr>
      <w:r w:rsidRPr="00E26B46">
        <w:rPr>
          <w:sz w:val="24"/>
          <w:szCs w:val="24"/>
        </w:rPr>
        <w:lastRenderedPageBreak/>
        <w:t xml:space="preserve">2.11.2. Непосредственно в здании </w:t>
      </w:r>
      <w:r>
        <w:rPr>
          <w:sz w:val="24"/>
          <w:szCs w:val="24"/>
        </w:rPr>
        <w:t xml:space="preserve">местной </w:t>
      </w:r>
      <w:r w:rsidRPr="00E26B46">
        <w:rPr>
          <w:sz w:val="24"/>
          <w:szCs w:val="24"/>
        </w:rPr>
        <w:t>администрации Урванского муниципального района КБР на каждом этаже лестничной площадки размещена схема расположения структурных подразделений, номера кабинетов.</w:t>
      </w:r>
    </w:p>
    <w:p w14:paraId="1EBE6BDA" w14:textId="77777777" w:rsidR="00E62CF3" w:rsidRPr="00E26B46" w:rsidRDefault="00E62CF3" w:rsidP="00E62CF3">
      <w:pPr>
        <w:pStyle w:val="31"/>
        <w:spacing w:after="0"/>
        <w:ind w:left="0" w:firstLine="720"/>
        <w:jc w:val="both"/>
        <w:rPr>
          <w:sz w:val="24"/>
          <w:szCs w:val="24"/>
        </w:rPr>
      </w:pPr>
      <w:r w:rsidRPr="00E26B46">
        <w:rPr>
          <w:sz w:val="24"/>
          <w:szCs w:val="24"/>
        </w:rPr>
        <w:t>2.11.3. На прилегающ</w:t>
      </w:r>
      <w:r>
        <w:rPr>
          <w:sz w:val="24"/>
          <w:szCs w:val="24"/>
        </w:rPr>
        <w:t>ей территории находится паркинг</w:t>
      </w:r>
      <w:r w:rsidRPr="00E26B46">
        <w:rPr>
          <w:sz w:val="24"/>
          <w:szCs w:val="24"/>
        </w:rPr>
        <w:t xml:space="preserve"> как для сотрудников </w:t>
      </w:r>
      <w:r>
        <w:rPr>
          <w:sz w:val="24"/>
          <w:szCs w:val="24"/>
        </w:rPr>
        <w:t xml:space="preserve">местной </w:t>
      </w:r>
      <w:r w:rsidRPr="00E26B46">
        <w:rPr>
          <w:sz w:val="24"/>
          <w:szCs w:val="24"/>
        </w:rPr>
        <w:t>администрации Урванского муниципального района КБР, так и для посетителей.</w:t>
      </w:r>
    </w:p>
    <w:p w14:paraId="0A3C417F" w14:textId="77777777" w:rsidR="00E62CF3" w:rsidRPr="00E26B46" w:rsidRDefault="00E62CF3" w:rsidP="00E62CF3">
      <w:pPr>
        <w:pStyle w:val="af7"/>
        <w:ind w:firstLine="709"/>
        <w:jc w:val="both"/>
        <w:rPr>
          <w:sz w:val="24"/>
        </w:rPr>
      </w:pPr>
      <w:r w:rsidRPr="00E26B46">
        <w:rPr>
          <w:sz w:val="24"/>
        </w:rPr>
        <w:t>2.11.4. Помещения для предоставления муниципальной услуги (функции) размещаются на третьем этаже административного здания, расположенного по адресу КБР, г.п. Нарткала, ул. Ленина, 35.</w:t>
      </w:r>
    </w:p>
    <w:p w14:paraId="44A95A90" w14:textId="77777777" w:rsidR="00E62CF3" w:rsidRPr="00E26B46" w:rsidRDefault="00E62CF3" w:rsidP="00E62CF3">
      <w:pPr>
        <w:pStyle w:val="af7"/>
        <w:ind w:firstLine="709"/>
        <w:jc w:val="both"/>
        <w:rPr>
          <w:sz w:val="24"/>
        </w:rPr>
      </w:pPr>
      <w:r w:rsidRPr="00E26B46">
        <w:rPr>
          <w:sz w:val="24"/>
        </w:rPr>
        <w:t>Помещения для предоставления муниципальной услуги (функции) снабжаются соответствующими табличками с указанием номера кабинета. Каждое помещение для предоставления муниципальной услуги (функции) оснащается телефоном, ксероксом,  принтером.</w:t>
      </w:r>
    </w:p>
    <w:p w14:paraId="30040D59" w14:textId="77777777" w:rsidR="00E62CF3" w:rsidRPr="00E26B46" w:rsidRDefault="00E62CF3" w:rsidP="00E62CF3">
      <w:pPr>
        <w:pStyle w:val="af7"/>
        <w:ind w:firstLine="709"/>
        <w:jc w:val="both"/>
        <w:rPr>
          <w:sz w:val="24"/>
        </w:rPr>
      </w:pPr>
      <w:r w:rsidRPr="00E26B46">
        <w:rPr>
          <w:sz w:val="24"/>
        </w:rPr>
        <w:t xml:space="preserve">Рабочие места сотрудников </w:t>
      </w:r>
      <w:r>
        <w:rPr>
          <w:sz w:val="24"/>
        </w:rPr>
        <w:t>Управления</w:t>
      </w:r>
      <w:r w:rsidRPr="00E26B46">
        <w:rPr>
          <w:sz w:val="24"/>
        </w:rPr>
        <w:t>, предоставляющих муниципальную услугу (функции), оборудуются компьютерами (1 компьютер с установленными справочно-правовыми системами на каждого специалиста) и оргтехникой, позволяющими своевременно и в полном объеме получать справочную информацию по правовым вопросам и организовать предоставление муниципальной услуги в полном объеме. Сотрудникам У</w:t>
      </w:r>
      <w:r>
        <w:rPr>
          <w:sz w:val="24"/>
        </w:rPr>
        <w:t>правления</w:t>
      </w:r>
      <w:r w:rsidRPr="00E26B46">
        <w:rPr>
          <w:sz w:val="24"/>
        </w:rPr>
        <w:t>, ответственным за предоставление муниципальной услуги (функции), обеспечивается доступ в Интернет  и выделяются бумага, расходные материалы и канцтовары в количестве, достаточном для предоставления муниципальной услуги (функции).</w:t>
      </w:r>
    </w:p>
    <w:p w14:paraId="2680CA4D" w14:textId="77777777" w:rsidR="00E62CF3" w:rsidRPr="00E26B46" w:rsidRDefault="00E62CF3" w:rsidP="00E62CF3">
      <w:pPr>
        <w:pStyle w:val="af7"/>
        <w:ind w:firstLine="709"/>
        <w:jc w:val="both"/>
        <w:rPr>
          <w:sz w:val="24"/>
        </w:rPr>
      </w:pPr>
      <w:r w:rsidRPr="00E26B46">
        <w:rPr>
          <w:sz w:val="24"/>
        </w:rPr>
        <w:t>2.11.5. Места для ожидания подачи заявки о предоставлении муниципальной услуги (функции) оборудованы:</w:t>
      </w:r>
    </w:p>
    <w:p w14:paraId="35DDC3F0" w14:textId="77777777" w:rsidR="00E62CF3" w:rsidRPr="00E26B46" w:rsidRDefault="00E62CF3" w:rsidP="00E62CF3">
      <w:pPr>
        <w:pStyle w:val="af7"/>
        <w:ind w:firstLine="708"/>
        <w:jc w:val="both"/>
        <w:rPr>
          <w:sz w:val="24"/>
        </w:rPr>
      </w:pPr>
      <w:r w:rsidRPr="00E26B46">
        <w:rPr>
          <w:sz w:val="24"/>
        </w:rPr>
        <w:t>-местами для сидения (стульями, креслами);</w:t>
      </w:r>
    </w:p>
    <w:p w14:paraId="17B2B178" w14:textId="77777777" w:rsidR="00E62CF3" w:rsidRPr="00E26B46" w:rsidRDefault="00E62CF3" w:rsidP="00E62CF3">
      <w:pPr>
        <w:pStyle w:val="af7"/>
        <w:ind w:firstLine="708"/>
        <w:jc w:val="both"/>
        <w:rPr>
          <w:sz w:val="24"/>
        </w:rPr>
      </w:pPr>
      <w:r w:rsidRPr="00E26B46">
        <w:rPr>
          <w:sz w:val="24"/>
        </w:rPr>
        <w:t>- местами общего пользования (в том числе туалетными комнатами);</w:t>
      </w:r>
    </w:p>
    <w:p w14:paraId="3D4F15EC" w14:textId="77777777" w:rsidR="00E62CF3" w:rsidRPr="00E26B46" w:rsidRDefault="00E62CF3" w:rsidP="00E62CF3">
      <w:pPr>
        <w:pStyle w:val="af7"/>
        <w:ind w:firstLine="708"/>
        <w:jc w:val="both"/>
        <w:rPr>
          <w:sz w:val="24"/>
        </w:rPr>
      </w:pPr>
      <w:r w:rsidRPr="00E26B46">
        <w:rPr>
          <w:sz w:val="24"/>
        </w:rPr>
        <w:t>- столом для оформления документов.</w:t>
      </w:r>
    </w:p>
    <w:p w14:paraId="1E08C399" w14:textId="77777777" w:rsidR="00E62CF3" w:rsidRPr="00E26B46" w:rsidRDefault="00E62CF3" w:rsidP="00E62CF3">
      <w:pPr>
        <w:suppressAutoHyphens/>
        <w:autoSpaceDE w:val="0"/>
        <w:autoSpaceDN w:val="0"/>
        <w:adjustRightInd w:val="0"/>
        <w:ind w:firstLine="708"/>
        <w:jc w:val="both"/>
      </w:pPr>
      <w:r w:rsidRPr="00E26B46">
        <w:t xml:space="preserve">2.12. Обязанности сотрудников  </w:t>
      </w:r>
      <w:r>
        <w:t>Управления</w:t>
      </w:r>
      <w:r w:rsidRPr="00E26B46">
        <w:t xml:space="preserve">  при ответе на телефонные звонки, устные и письменные обращения заинтересованных лиц, требования к форме и характеру взаимодействия с получателями муниципальной услуги (функции).</w:t>
      </w:r>
    </w:p>
    <w:p w14:paraId="51447549" w14:textId="77777777" w:rsidR="00E62CF3" w:rsidRPr="00E26B46" w:rsidRDefault="00E62CF3" w:rsidP="00E62CF3">
      <w:pPr>
        <w:suppressAutoHyphens/>
        <w:autoSpaceDE w:val="0"/>
        <w:autoSpaceDN w:val="0"/>
        <w:adjustRightInd w:val="0"/>
        <w:ind w:firstLine="709"/>
        <w:jc w:val="both"/>
      </w:pPr>
      <w:r w:rsidRPr="00E26B46">
        <w:t xml:space="preserve">При ответе на телефонные звонки сотрудник </w:t>
      </w:r>
      <w:r>
        <w:t>Управления</w:t>
      </w:r>
      <w:r w:rsidRPr="00E26B46">
        <w:t>, осуществляющий прием и информирование, сняв трубку, должен назвать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сотрудник,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14:paraId="4A544DE8" w14:textId="77777777" w:rsidR="00E62CF3" w:rsidRPr="00E26B46" w:rsidRDefault="00E62CF3" w:rsidP="00E62CF3">
      <w:pPr>
        <w:suppressAutoHyphens/>
        <w:autoSpaceDE w:val="0"/>
        <w:autoSpaceDN w:val="0"/>
        <w:adjustRightInd w:val="0"/>
        <w:ind w:firstLine="709"/>
        <w:jc w:val="both"/>
      </w:pPr>
      <w:r w:rsidRPr="00E26B46">
        <w:t>При устном обращении заинтересованных лиц (по телефону или лично) сотрудники, осуществляющие прием и информирование, дают ответ самостоятельно.</w:t>
      </w:r>
    </w:p>
    <w:p w14:paraId="1F3D95B3" w14:textId="77777777" w:rsidR="00E62CF3" w:rsidRPr="00E26B46" w:rsidRDefault="00E62CF3" w:rsidP="00E62CF3">
      <w:pPr>
        <w:suppressAutoHyphens/>
        <w:autoSpaceDE w:val="0"/>
        <w:autoSpaceDN w:val="0"/>
        <w:adjustRightInd w:val="0"/>
        <w:ind w:firstLine="709"/>
        <w:jc w:val="both"/>
      </w:pPr>
      <w:r w:rsidRPr="00E26B46">
        <w:t>Сотрудники У</w:t>
      </w:r>
      <w:r>
        <w:t>правления</w:t>
      </w:r>
      <w:r w:rsidRPr="00E26B46">
        <w:t>, осуществляющие прием и информирование (по телефону или лично), должны корректно и внимательно относиться к заинтересованным лицам, не унижая их чести и достоинства, должны принять все необходимые меры для дачи полного и оперативного ответа на поставленные вопросы, в том числе с привлечением других сотрудников У</w:t>
      </w:r>
      <w:r>
        <w:t>правления</w:t>
      </w:r>
      <w:r w:rsidRPr="00E26B46">
        <w:t xml:space="preserve">. </w:t>
      </w:r>
    </w:p>
    <w:p w14:paraId="18A4B465" w14:textId="77777777" w:rsidR="00E62CF3" w:rsidRPr="00E26B46" w:rsidRDefault="00E62CF3" w:rsidP="00E62CF3">
      <w:pPr>
        <w:suppressAutoHyphens/>
        <w:autoSpaceDE w:val="0"/>
        <w:autoSpaceDN w:val="0"/>
        <w:adjustRightInd w:val="0"/>
        <w:ind w:firstLine="709"/>
        <w:jc w:val="both"/>
      </w:pPr>
      <w:r w:rsidRPr="00E26B46">
        <w:t>Индивидуальное устное информирование каждого заинтересованного лица специалист У</w:t>
      </w:r>
      <w:r>
        <w:t>правления</w:t>
      </w:r>
      <w:r w:rsidRPr="00E26B46">
        <w:t xml:space="preserve"> осуществляет не более 10 минут.</w:t>
      </w:r>
    </w:p>
    <w:p w14:paraId="01A93B4C" w14:textId="77777777" w:rsidR="00E62CF3" w:rsidRPr="00E26B46" w:rsidRDefault="00E62CF3" w:rsidP="00E62CF3">
      <w:pPr>
        <w:suppressAutoHyphens/>
        <w:autoSpaceDE w:val="0"/>
        <w:autoSpaceDN w:val="0"/>
        <w:adjustRightInd w:val="0"/>
        <w:ind w:firstLine="709"/>
        <w:jc w:val="both"/>
      </w:pPr>
      <w:r w:rsidRPr="00E26B46">
        <w:t>Время ожидания заинтересованного лица при индивидуальном устном информировании не может превышать 30 минут.</w:t>
      </w:r>
    </w:p>
    <w:p w14:paraId="5454735A" w14:textId="77777777" w:rsidR="00E62CF3" w:rsidRPr="00E26B46" w:rsidRDefault="00E62CF3" w:rsidP="00E62CF3">
      <w:pPr>
        <w:suppressAutoHyphens/>
        <w:autoSpaceDE w:val="0"/>
        <w:autoSpaceDN w:val="0"/>
        <w:adjustRightInd w:val="0"/>
        <w:ind w:firstLine="709"/>
        <w:jc w:val="both"/>
      </w:pPr>
      <w:r w:rsidRPr="00E26B46">
        <w:t>2.13. Информирование путем индивидуального или публичного письменного информирования заинтересованных лиц.</w:t>
      </w:r>
    </w:p>
    <w:p w14:paraId="46DA2BFF" w14:textId="77777777" w:rsidR="00E62CF3" w:rsidRPr="00E26B46" w:rsidRDefault="00E62CF3" w:rsidP="00E62CF3">
      <w:pPr>
        <w:suppressAutoHyphens/>
        <w:autoSpaceDE w:val="0"/>
        <w:autoSpaceDN w:val="0"/>
        <w:adjustRightInd w:val="0"/>
        <w:ind w:firstLine="709"/>
        <w:jc w:val="both"/>
      </w:pPr>
      <w:r w:rsidRPr="00E26B46">
        <w:t>Если сотрудник У</w:t>
      </w:r>
      <w:r>
        <w:t>правления</w:t>
      </w:r>
      <w:r w:rsidRPr="00E26B46">
        <w:t>,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заинтересованного лица время для получения информации.</w:t>
      </w:r>
    </w:p>
    <w:p w14:paraId="3AD6B4F2" w14:textId="77777777" w:rsidR="00E62CF3" w:rsidRPr="00E26B46" w:rsidRDefault="00E62CF3" w:rsidP="00E62CF3">
      <w:pPr>
        <w:suppressAutoHyphens/>
        <w:autoSpaceDE w:val="0"/>
        <w:autoSpaceDN w:val="0"/>
        <w:adjustRightInd w:val="0"/>
        <w:ind w:firstLine="709"/>
        <w:jc w:val="both"/>
      </w:pPr>
      <w:r w:rsidRPr="00E26B46">
        <w:lastRenderedPageBreak/>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начальником У</w:t>
      </w:r>
      <w:r>
        <w:t>правления</w:t>
      </w:r>
      <w:r w:rsidRPr="00E26B46">
        <w:t>.</w:t>
      </w:r>
    </w:p>
    <w:p w14:paraId="59E8838D" w14:textId="77777777" w:rsidR="00E62CF3" w:rsidRPr="00E26B46" w:rsidRDefault="00E62CF3" w:rsidP="00E62CF3">
      <w:pPr>
        <w:suppressAutoHyphens/>
        <w:autoSpaceDE w:val="0"/>
        <w:autoSpaceDN w:val="0"/>
        <w:adjustRightInd w:val="0"/>
        <w:ind w:firstLine="709"/>
        <w:jc w:val="both"/>
      </w:pPr>
      <w:r>
        <w:t>Начальник Управления</w:t>
      </w:r>
      <w:r w:rsidRPr="00E26B46">
        <w:t xml:space="preserve"> или уполномоченное им должностное лицо в соответствии со своей компетенцией определяет непосредственного исполнителя для подготовки ответа.</w:t>
      </w:r>
    </w:p>
    <w:p w14:paraId="480B97AE" w14:textId="77777777" w:rsidR="00E62CF3" w:rsidRPr="00E26B46" w:rsidRDefault="00E62CF3" w:rsidP="00E62CF3">
      <w:pPr>
        <w:suppressAutoHyphens/>
        <w:autoSpaceDE w:val="0"/>
        <w:autoSpaceDN w:val="0"/>
        <w:adjustRightInd w:val="0"/>
        <w:ind w:firstLine="709"/>
        <w:jc w:val="both"/>
      </w:pPr>
      <w:r w:rsidRPr="00E26B46">
        <w:t>Ответ на обращение заинтересованных лиц предоставляется в простой, четкой и понятной форме с указанием должности, фамилии, имени, отчества, номера телефона исполнителя.</w:t>
      </w:r>
    </w:p>
    <w:p w14:paraId="7FC6D7C8" w14:textId="77777777" w:rsidR="00E62CF3" w:rsidRPr="00E26B46" w:rsidRDefault="00E62CF3" w:rsidP="00E62CF3">
      <w:pPr>
        <w:suppressAutoHyphens/>
        <w:autoSpaceDE w:val="0"/>
        <w:autoSpaceDN w:val="0"/>
        <w:adjustRightInd w:val="0"/>
        <w:ind w:firstLine="709"/>
        <w:jc w:val="both"/>
      </w:pPr>
      <w:r w:rsidRPr="00E26B46">
        <w:t>Ответ направляется в письменном виде либо электронной почтой в зависимости от способа обращения заинтересованного лица за информацией или способа доставки ответа, указанного в письменном обращении заинтересованного лица.</w:t>
      </w:r>
    </w:p>
    <w:p w14:paraId="0A51113D" w14:textId="77777777" w:rsidR="00E62CF3" w:rsidRPr="00E26B46" w:rsidRDefault="00E62CF3" w:rsidP="00E62CF3">
      <w:pPr>
        <w:suppressAutoHyphens/>
        <w:autoSpaceDE w:val="0"/>
        <w:autoSpaceDN w:val="0"/>
        <w:adjustRightInd w:val="0"/>
        <w:ind w:firstLine="709"/>
        <w:jc w:val="both"/>
      </w:pPr>
      <w:r w:rsidRPr="00E26B46">
        <w:t>При индивидуальном письменном информировании о порядке оказания муниципальной услуги (функции) ответ направляется заинтересованному лицу в течение 15 рабочих дней со дня поступления обращения заинтересованных лиц.</w:t>
      </w:r>
    </w:p>
    <w:p w14:paraId="630F151E" w14:textId="77777777" w:rsidR="00E62CF3" w:rsidRPr="00E26B46" w:rsidRDefault="00E62CF3" w:rsidP="00E62CF3">
      <w:pPr>
        <w:suppressAutoHyphens/>
        <w:autoSpaceDE w:val="0"/>
        <w:autoSpaceDN w:val="0"/>
        <w:adjustRightInd w:val="0"/>
        <w:ind w:firstLine="709"/>
        <w:jc w:val="both"/>
      </w:pPr>
      <w:r w:rsidRPr="00E26B46">
        <w:t>Публичное письменное информирование осуществляется путем публикации информационных материалов в газете «Маяк-07» (далее – СМИ), включая Интернет-портал Урванского муниципального района КБР , в порядке, указанном выше.</w:t>
      </w:r>
    </w:p>
    <w:p w14:paraId="54AA166F" w14:textId="77777777" w:rsidR="00E62CF3" w:rsidRPr="00E26B46" w:rsidRDefault="00E62CF3" w:rsidP="00E62CF3">
      <w:pPr>
        <w:pStyle w:val="ConsNormal"/>
        <w:widowControl/>
        <w:ind w:firstLine="660"/>
        <w:jc w:val="both"/>
        <w:rPr>
          <w:rFonts w:ascii="Times New Roman" w:hAnsi="Times New Roman"/>
          <w:sz w:val="24"/>
          <w:szCs w:val="24"/>
        </w:rPr>
      </w:pPr>
    </w:p>
    <w:p w14:paraId="1C2B87CD" w14:textId="77777777" w:rsidR="00E62CF3" w:rsidRDefault="00E62CF3" w:rsidP="00E62CF3">
      <w:pPr>
        <w:numPr>
          <w:ilvl w:val="0"/>
          <w:numId w:val="8"/>
        </w:numPr>
        <w:autoSpaceDE w:val="0"/>
        <w:autoSpaceDN w:val="0"/>
        <w:adjustRightInd w:val="0"/>
        <w:jc w:val="center"/>
        <w:outlineLvl w:val="1"/>
        <w:rPr>
          <w:b/>
        </w:rPr>
      </w:pPr>
      <w:r w:rsidRPr="00E26B46">
        <w:rPr>
          <w:b/>
        </w:rPr>
        <w:t>Состав, последовательность и сроки выполнения административных процедур, требования к порядку их выполнения.</w:t>
      </w:r>
    </w:p>
    <w:p w14:paraId="4D059764" w14:textId="77777777" w:rsidR="00E62CF3" w:rsidRPr="00E26B46" w:rsidRDefault="00E62CF3" w:rsidP="00E62CF3">
      <w:pPr>
        <w:autoSpaceDE w:val="0"/>
        <w:autoSpaceDN w:val="0"/>
        <w:adjustRightInd w:val="0"/>
        <w:ind w:firstLine="708"/>
        <w:jc w:val="both"/>
      </w:pPr>
      <w:r w:rsidRPr="00E26B46">
        <w:t>3.1. Регистрация документов.</w:t>
      </w:r>
    </w:p>
    <w:p w14:paraId="6A8DC1F3" w14:textId="77777777" w:rsidR="00E62CF3" w:rsidRPr="00E26B46" w:rsidRDefault="00E62CF3" w:rsidP="00E62CF3">
      <w:pPr>
        <w:autoSpaceDE w:val="0"/>
        <w:autoSpaceDN w:val="0"/>
        <w:adjustRightInd w:val="0"/>
        <w:ind w:firstLine="708"/>
        <w:jc w:val="both"/>
      </w:pPr>
      <w:r w:rsidRPr="00E26B46">
        <w:t xml:space="preserve"> Основанием для начала исполнения административной процедуры является обращение заявителя в У</w:t>
      </w:r>
      <w:r>
        <w:t>правление</w:t>
      </w:r>
      <w:r w:rsidRPr="00E26B46">
        <w:t xml:space="preserve"> с заявлением и документами, перечисленными в п. 2.6. настоящего административного регламента.</w:t>
      </w:r>
    </w:p>
    <w:p w14:paraId="5B567353" w14:textId="77777777" w:rsidR="00E62CF3" w:rsidRPr="00E26B46" w:rsidRDefault="00E62CF3" w:rsidP="00E62CF3">
      <w:pPr>
        <w:ind w:firstLine="708"/>
        <w:jc w:val="both"/>
      </w:pPr>
      <w:r w:rsidRPr="00E26B46">
        <w:t xml:space="preserve"> Сотрудник  У</w:t>
      </w:r>
      <w:r>
        <w:t>правления</w:t>
      </w:r>
      <w:r w:rsidRPr="00E26B46">
        <w:t xml:space="preserve">: </w:t>
      </w:r>
    </w:p>
    <w:p w14:paraId="1E930E25" w14:textId="77777777" w:rsidR="00E62CF3" w:rsidRPr="00E26B46" w:rsidRDefault="00E62CF3" w:rsidP="00E62CF3">
      <w:pPr>
        <w:ind w:firstLine="708"/>
        <w:jc w:val="both"/>
      </w:pPr>
      <w:r w:rsidRPr="00E26B46">
        <w:t xml:space="preserve">- проверяет представленный пакет документов, устанавливает соответствие документов установленным требованиям; </w:t>
      </w:r>
    </w:p>
    <w:p w14:paraId="0A9276DD" w14:textId="77777777" w:rsidR="00E62CF3" w:rsidRPr="00E26B46" w:rsidRDefault="00E62CF3" w:rsidP="00E62CF3">
      <w:pPr>
        <w:ind w:firstLine="708"/>
        <w:jc w:val="both"/>
      </w:pPr>
      <w:r w:rsidRPr="00E26B46">
        <w:t xml:space="preserve">- регистрирует заявление заявителя в день поступления </w:t>
      </w:r>
      <w:r w:rsidRPr="00E26B46">
        <w:rPr>
          <w:iCs/>
        </w:rPr>
        <w:t xml:space="preserve"> </w:t>
      </w:r>
      <w:r w:rsidRPr="00E26B46">
        <w:t>с указанием даты приёма заявления, фамилии, имени, отчества заявителя, его почтового адреса,  места проживания, содержания обращения.</w:t>
      </w:r>
    </w:p>
    <w:p w14:paraId="2FE6B276" w14:textId="77777777" w:rsidR="00E62CF3" w:rsidRPr="00E26B46" w:rsidRDefault="00E62CF3" w:rsidP="00E62CF3">
      <w:pPr>
        <w:ind w:firstLine="708"/>
        <w:jc w:val="both"/>
      </w:pPr>
      <w:r w:rsidRPr="00E26B46">
        <w:t>Результатом исполнения административной процедуры является приём заявления и документов от заявителя.</w:t>
      </w:r>
    </w:p>
    <w:p w14:paraId="405918DB" w14:textId="77777777" w:rsidR="00E62CF3" w:rsidRPr="00E26B46" w:rsidRDefault="00E62CF3" w:rsidP="00E62CF3">
      <w:pPr>
        <w:ind w:firstLine="708"/>
        <w:jc w:val="both"/>
      </w:pPr>
      <w:r w:rsidRPr="00E26B46">
        <w:t>Общее время приёма заявления и документов от заявителя составляет в среднем 30 минут.</w:t>
      </w:r>
    </w:p>
    <w:p w14:paraId="351B680B" w14:textId="77777777" w:rsidR="00E62CF3" w:rsidRPr="00E26B46" w:rsidRDefault="00E62CF3" w:rsidP="00E62CF3">
      <w:pPr>
        <w:ind w:firstLine="708"/>
        <w:jc w:val="both"/>
      </w:pPr>
      <w:r w:rsidRPr="00E26B46">
        <w:t>3.2. Рассмотрение документов и принятие решения о предоставлении муниципальной услуги (функции), либо об отказе в предоставлении муниципальной услуги (функции).</w:t>
      </w:r>
    </w:p>
    <w:p w14:paraId="777349B5" w14:textId="77777777" w:rsidR="00E62CF3" w:rsidRPr="00E26B46" w:rsidRDefault="00E62CF3" w:rsidP="00E62CF3">
      <w:pPr>
        <w:pStyle w:val="af7"/>
        <w:ind w:firstLine="709"/>
        <w:jc w:val="both"/>
        <w:rPr>
          <w:sz w:val="24"/>
        </w:rPr>
      </w:pPr>
      <w:r w:rsidRPr="00E26B46">
        <w:rPr>
          <w:sz w:val="24"/>
        </w:rPr>
        <w:t>Основанием для начала исполнения административной процедуры являются принятые заявление и документы заявителя.</w:t>
      </w:r>
    </w:p>
    <w:p w14:paraId="1CDF8B2F" w14:textId="77777777" w:rsidR="00E62CF3" w:rsidRPr="00E26B46" w:rsidRDefault="00E62CF3" w:rsidP="00E62CF3">
      <w:pPr>
        <w:pStyle w:val="af7"/>
        <w:ind w:firstLine="709"/>
        <w:jc w:val="both"/>
        <w:rPr>
          <w:sz w:val="24"/>
        </w:rPr>
      </w:pPr>
      <w:r w:rsidRPr="00E26B46">
        <w:rPr>
          <w:sz w:val="24"/>
        </w:rPr>
        <w:t>Начальник У</w:t>
      </w:r>
      <w:r>
        <w:rPr>
          <w:sz w:val="24"/>
        </w:rPr>
        <w:t>правления</w:t>
      </w:r>
      <w:r w:rsidRPr="00E26B46">
        <w:rPr>
          <w:sz w:val="24"/>
        </w:rPr>
        <w:t xml:space="preserve"> рассматривает поступившие документы и принимает решение о предоставлении муниципальной услуги (функции), либо об отказе в предоставлении муниципальной услуги (функции) и передает его на исполнение сотруднику У</w:t>
      </w:r>
      <w:r>
        <w:rPr>
          <w:sz w:val="24"/>
        </w:rPr>
        <w:t>правления</w:t>
      </w:r>
      <w:r w:rsidRPr="00E26B46">
        <w:rPr>
          <w:sz w:val="24"/>
        </w:rPr>
        <w:t>.</w:t>
      </w:r>
    </w:p>
    <w:p w14:paraId="46EB493D" w14:textId="77777777" w:rsidR="00E62CF3" w:rsidRPr="00E26B46" w:rsidRDefault="00E62CF3" w:rsidP="00E62CF3">
      <w:pPr>
        <w:pStyle w:val="af7"/>
        <w:ind w:firstLine="709"/>
        <w:jc w:val="both"/>
        <w:rPr>
          <w:sz w:val="24"/>
        </w:rPr>
      </w:pPr>
      <w:r w:rsidRPr="00E26B46">
        <w:rPr>
          <w:sz w:val="24"/>
        </w:rPr>
        <w:t>В случае принятия решения об отказе в предоставлении муниципальной услуги (функции), сотрудник У</w:t>
      </w:r>
      <w:r>
        <w:rPr>
          <w:sz w:val="24"/>
        </w:rPr>
        <w:t>правления</w:t>
      </w:r>
      <w:r w:rsidRPr="00E26B46">
        <w:rPr>
          <w:sz w:val="24"/>
        </w:rPr>
        <w:t xml:space="preserve"> направляет заявителю мотивированный отказ в письменном виде почтовым отправлением или по электронной почте.</w:t>
      </w:r>
    </w:p>
    <w:p w14:paraId="4B6587B8" w14:textId="77777777" w:rsidR="00E62CF3" w:rsidRPr="00E26B46" w:rsidRDefault="00E62CF3" w:rsidP="00E62CF3">
      <w:pPr>
        <w:pStyle w:val="af7"/>
        <w:ind w:firstLine="709"/>
        <w:jc w:val="both"/>
        <w:rPr>
          <w:sz w:val="24"/>
        </w:rPr>
      </w:pPr>
      <w:r w:rsidRPr="00E26B46">
        <w:rPr>
          <w:sz w:val="24"/>
        </w:rPr>
        <w:t>Результатом исполнения административной процедуры является решение начальника У</w:t>
      </w:r>
      <w:r>
        <w:rPr>
          <w:sz w:val="24"/>
        </w:rPr>
        <w:t>правления</w:t>
      </w:r>
      <w:r w:rsidRPr="00E26B46">
        <w:rPr>
          <w:sz w:val="24"/>
        </w:rPr>
        <w:t xml:space="preserve"> о предоставлении муниципальной услуги (функции), либо отказ в предоставлении муниципальной услуги (функции).</w:t>
      </w:r>
    </w:p>
    <w:p w14:paraId="11148087" w14:textId="77777777" w:rsidR="00E62CF3" w:rsidRPr="00E26B46" w:rsidRDefault="00E62CF3" w:rsidP="00E62CF3">
      <w:pPr>
        <w:pStyle w:val="af7"/>
        <w:ind w:firstLine="709"/>
        <w:jc w:val="both"/>
        <w:rPr>
          <w:sz w:val="24"/>
        </w:rPr>
      </w:pPr>
      <w:r w:rsidRPr="00E26B46">
        <w:rPr>
          <w:sz w:val="24"/>
        </w:rPr>
        <w:t>Максимальный срок исполнения процедуры – 3 месяца.</w:t>
      </w:r>
    </w:p>
    <w:p w14:paraId="5A9376FC" w14:textId="77777777" w:rsidR="00E62CF3" w:rsidRPr="00E26B46" w:rsidRDefault="00E62CF3" w:rsidP="00E62CF3">
      <w:pPr>
        <w:pStyle w:val="af7"/>
        <w:ind w:firstLine="709"/>
        <w:jc w:val="both"/>
        <w:rPr>
          <w:sz w:val="24"/>
        </w:rPr>
      </w:pPr>
      <w:r w:rsidRPr="00E26B46">
        <w:rPr>
          <w:sz w:val="24"/>
        </w:rPr>
        <w:t xml:space="preserve">3.3. Включение муниципального имущества в  Перечень </w:t>
      </w:r>
      <w:r>
        <w:rPr>
          <w:sz w:val="24"/>
        </w:rPr>
        <w:t>муниципального имущества, подлежащего</w:t>
      </w:r>
      <w:r w:rsidRPr="00E26B46">
        <w:rPr>
          <w:sz w:val="24"/>
        </w:rPr>
        <w:t xml:space="preserve"> приватизации (далее – Перечень).</w:t>
      </w:r>
    </w:p>
    <w:p w14:paraId="6648875F" w14:textId="77777777" w:rsidR="00E62CF3" w:rsidRPr="00E26B46" w:rsidRDefault="00E62CF3" w:rsidP="00E62CF3">
      <w:pPr>
        <w:pStyle w:val="af7"/>
        <w:ind w:firstLine="709"/>
        <w:jc w:val="both"/>
        <w:rPr>
          <w:sz w:val="24"/>
        </w:rPr>
      </w:pPr>
      <w:r w:rsidRPr="00E26B46">
        <w:rPr>
          <w:sz w:val="24"/>
        </w:rPr>
        <w:t>Основанием для начала исполнения административной процедуры является решение начальника У</w:t>
      </w:r>
      <w:r>
        <w:rPr>
          <w:sz w:val="24"/>
        </w:rPr>
        <w:t>правления</w:t>
      </w:r>
      <w:r w:rsidRPr="00E26B46">
        <w:rPr>
          <w:sz w:val="24"/>
        </w:rPr>
        <w:t xml:space="preserve"> о предоставлении муниципальной услуги.</w:t>
      </w:r>
    </w:p>
    <w:p w14:paraId="077E41F3" w14:textId="77777777" w:rsidR="00E62CF3" w:rsidRPr="00E26B46" w:rsidRDefault="00E62CF3" w:rsidP="00E62CF3">
      <w:pPr>
        <w:pStyle w:val="af7"/>
        <w:ind w:firstLine="709"/>
        <w:jc w:val="both"/>
        <w:rPr>
          <w:sz w:val="24"/>
        </w:rPr>
      </w:pPr>
      <w:r w:rsidRPr="00E26B46">
        <w:rPr>
          <w:sz w:val="24"/>
        </w:rPr>
        <w:t>Сотрудник У</w:t>
      </w:r>
      <w:r>
        <w:rPr>
          <w:sz w:val="24"/>
        </w:rPr>
        <w:t>правления</w:t>
      </w:r>
      <w:r w:rsidRPr="00E26B46">
        <w:rPr>
          <w:sz w:val="24"/>
        </w:rPr>
        <w:t xml:space="preserve">: </w:t>
      </w:r>
    </w:p>
    <w:p w14:paraId="11B4B31D" w14:textId="77777777" w:rsidR="00E62CF3" w:rsidRPr="00E26B46" w:rsidRDefault="00E62CF3" w:rsidP="00E62CF3">
      <w:pPr>
        <w:pStyle w:val="af7"/>
        <w:ind w:firstLine="709"/>
        <w:jc w:val="both"/>
        <w:rPr>
          <w:sz w:val="24"/>
        </w:rPr>
      </w:pPr>
      <w:r w:rsidRPr="00E26B46">
        <w:rPr>
          <w:sz w:val="24"/>
        </w:rPr>
        <w:lastRenderedPageBreak/>
        <w:t>- включает имущество, предполагаемое к выкупу</w:t>
      </w:r>
      <w:r>
        <w:rPr>
          <w:sz w:val="24"/>
        </w:rPr>
        <w:t>,</w:t>
      </w:r>
      <w:r w:rsidRPr="00E26B46">
        <w:rPr>
          <w:sz w:val="24"/>
        </w:rPr>
        <w:t xml:space="preserve"> в Перечень;</w:t>
      </w:r>
    </w:p>
    <w:p w14:paraId="5C481CFA" w14:textId="77777777" w:rsidR="00E62CF3" w:rsidRPr="00E26B46" w:rsidRDefault="00E62CF3" w:rsidP="00E62CF3">
      <w:pPr>
        <w:pStyle w:val="af7"/>
        <w:ind w:firstLine="709"/>
        <w:jc w:val="both"/>
        <w:rPr>
          <w:sz w:val="24"/>
        </w:rPr>
      </w:pPr>
      <w:r w:rsidRPr="00E26B46">
        <w:rPr>
          <w:sz w:val="24"/>
        </w:rPr>
        <w:t>-</w:t>
      </w:r>
      <w:r>
        <w:rPr>
          <w:sz w:val="24"/>
        </w:rPr>
        <w:t xml:space="preserve"> </w:t>
      </w:r>
      <w:r w:rsidRPr="00E26B46">
        <w:rPr>
          <w:sz w:val="24"/>
        </w:rPr>
        <w:t xml:space="preserve">осуществляет подготовку и согласование со структурными подразделениями администрации Урванского муниципального района КБР проекта </w:t>
      </w:r>
      <w:r>
        <w:rPr>
          <w:sz w:val="24"/>
        </w:rPr>
        <w:t>постановления местной администрации</w:t>
      </w:r>
      <w:r w:rsidRPr="00E26B46">
        <w:rPr>
          <w:sz w:val="24"/>
        </w:rPr>
        <w:t xml:space="preserve"> Урванского муниципального района КБР об утверждении Перечня. </w:t>
      </w:r>
    </w:p>
    <w:p w14:paraId="558C7A8F" w14:textId="77777777" w:rsidR="00E62CF3" w:rsidRPr="00E26B46" w:rsidRDefault="00E62CF3" w:rsidP="00E62CF3">
      <w:pPr>
        <w:pStyle w:val="af7"/>
        <w:ind w:firstLine="709"/>
        <w:jc w:val="both"/>
        <w:rPr>
          <w:sz w:val="24"/>
        </w:rPr>
      </w:pPr>
      <w:r w:rsidRPr="00E26B46">
        <w:rPr>
          <w:sz w:val="24"/>
        </w:rPr>
        <w:t xml:space="preserve">Результатом исполнения административной процедуры является издание </w:t>
      </w:r>
      <w:r>
        <w:rPr>
          <w:sz w:val="24"/>
        </w:rPr>
        <w:t>постановления местной администрации</w:t>
      </w:r>
      <w:r w:rsidRPr="00E26B46">
        <w:rPr>
          <w:sz w:val="24"/>
        </w:rPr>
        <w:t xml:space="preserve"> Урванского муниципального района КБР об утверждении Перечня либо не принятие </w:t>
      </w:r>
      <w:r>
        <w:rPr>
          <w:sz w:val="24"/>
        </w:rPr>
        <w:t>местной администрацией</w:t>
      </w:r>
      <w:r w:rsidRPr="00E26B46">
        <w:rPr>
          <w:sz w:val="24"/>
        </w:rPr>
        <w:t xml:space="preserve"> Урванского муниципального района КБР  данного решения.</w:t>
      </w:r>
    </w:p>
    <w:p w14:paraId="0946B4B1" w14:textId="77777777" w:rsidR="00E62CF3" w:rsidRPr="00E26B46" w:rsidRDefault="00E62CF3" w:rsidP="00E62CF3">
      <w:pPr>
        <w:pStyle w:val="af7"/>
        <w:ind w:firstLine="709"/>
        <w:jc w:val="both"/>
        <w:rPr>
          <w:sz w:val="24"/>
        </w:rPr>
      </w:pPr>
      <w:r w:rsidRPr="00E26B46">
        <w:rPr>
          <w:sz w:val="24"/>
        </w:rPr>
        <w:t>Максимальный срок исполнения процедуры - 60 дней.</w:t>
      </w:r>
    </w:p>
    <w:p w14:paraId="788E9DA0" w14:textId="77777777" w:rsidR="00E62CF3" w:rsidRPr="00E26B46" w:rsidRDefault="00E62CF3" w:rsidP="00E62CF3">
      <w:pPr>
        <w:pStyle w:val="af7"/>
        <w:ind w:firstLine="709"/>
        <w:jc w:val="both"/>
        <w:rPr>
          <w:sz w:val="24"/>
        </w:rPr>
      </w:pPr>
      <w:r w:rsidRPr="00E26B46">
        <w:rPr>
          <w:sz w:val="24"/>
        </w:rPr>
        <w:t>3.4. Проведение оценки рыночной стоимости имущества.</w:t>
      </w:r>
    </w:p>
    <w:p w14:paraId="1241ED3A" w14:textId="77777777" w:rsidR="00E62CF3" w:rsidRPr="00E26B46" w:rsidRDefault="00E62CF3" w:rsidP="00E62CF3">
      <w:pPr>
        <w:pStyle w:val="af7"/>
        <w:ind w:firstLine="709"/>
        <w:jc w:val="both"/>
        <w:rPr>
          <w:sz w:val="24"/>
        </w:rPr>
      </w:pPr>
      <w:r w:rsidRPr="00E26B46">
        <w:rPr>
          <w:sz w:val="24"/>
        </w:rPr>
        <w:t>Основанием для начала исполнения административной процедуры по проведению оценки рыночной стоимости имущества является утвержденный Перечень муниципального имущества.</w:t>
      </w:r>
    </w:p>
    <w:p w14:paraId="06368558" w14:textId="77777777" w:rsidR="00E62CF3" w:rsidRPr="00E26B46" w:rsidRDefault="00E62CF3" w:rsidP="00E62CF3">
      <w:pPr>
        <w:pStyle w:val="af7"/>
        <w:ind w:firstLine="709"/>
        <w:jc w:val="both"/>
        <w:rPr>
          <w:sz w:val="24"/>
        </w:rPr>
      </w:pPr>
      <w:r w:rsidRPr="00E26B46">
        <w:rPr>
          <w:sz w:val="24"/>
        </w:rPr>
        <w:t>Сотрудник У</w:t>
      </w:r>
      <w:r>
        <w:rPr>
          <w:sz w:val="24"/>
        </w:rPr>
        <w:t>правления</w:t>
      </w:r>
      <w:r w:rsidRPr="00E26B46">
        <w:rPr>
          <w:sz w:val="24"/>
        </w:rPr>
        <w:t xml:space="preserve"> заказывает оценку рыночной стоимости муниципального имущества.</w:t>
      </w:r>
    </w:p>
    <w:p w14:paraId="74A62814" w14:textId="77777777" w:rsidR="00E62CF3" w:rsidRPr="00E26B46" w:rsidRDefault="00E62CF3" w:rsidP="00E62CF3">
      <w:pPr>
        <w:pStyle w:val="af7"/>
        <w:ind w:firstLine="709"/>
        <w:jc w:val="both"/>
        <w:rPr>
          <w:sz w:val="24"/>
        </w:rPr>
      </w:pPr>
      <w:r w:rsidRPr="00E26B46">
        <w:rPr>
          <w:sz w:val="24"/>
        </w:rPr>
        <w:t>Результатом исполнения административной процедуры является отчет об оценке  рыночной стоимости муниципального имущества.</w:t>
      </w:r>
    </w:p>
    <w:p w14:paraId="255C806D" w14:textId="77777777" w:rsidR="00E62CF3" w:rsidRPr="00E26B46" w:rsidRDefault="00E62CF3" w:rsidP="00E62CF3">
      <w:pPr>
        <w:pStyle w:val="af7"/>
        <w:ind w:firstLine="709"/>
        <w:jc w:val="both"/>
        <w:rPr>
          <w:sz w:val="24"/>
        </w:rPr>
      </w:pPr>
      <w:r w:rsidRPr="00E26B46">
        <w:rPr>
          <w:sz w:val="24"/>
        </w:rPr>
        <w:t>Максимальный срок исполнения процедуры – 30 дней.</w:t>
      </w:r>
    </w:p>
    <w:p w14:paraId="68B7A47F" w14:textId="77777777" w:rsidR="00E62CF3" w:rsidRPr="00E26B46" w:rsidRDefault="00E62CF3" w:rsidP="00E62CF3">
      <w:pPr>
        <w:pStyle w:val="af7"/>
        <w:ind w:firstLine="709"/>
        <w:jc w:val="both"/>
        <w:rPr>
          <w:sz w:val="24"/>
        </w:rPr>
      </w:pPr>
      <w:r w:rsidRPr="00E26B46">
        <w:rPr>
          <w:sz w:val="24"/>
        </w:rPr>
        <w:t>3.5. Принятие решения об условиях приватизации.</w:t>
      </w:r>
    </w:p>
    <w:p w14:paraId="682E803D" w14:textId="77777777" w:rsidR="00E62CF3" w:rsidRPr="00E26B46" w:rsidRDefault="00E62CF3" w:rsidP="00E62CF3">
      <w:pPr>
        <w:pStyle w:val="af7"/>
        <w:ind w:firstLine="709"/>
        <w:jc w:val="both"/>
        <w:rPr>
          <w:sz w:val="24"/>
        </w:rPr>
      </w:pPr>
      <w:r w:rsidRPr="00E26B46">
        <w:rPr>
          <w:sz w:val="24"/>
        </w:rPr>
        <w:t>Основанием для начала исполнения административной процедуры является утвержденный Перечень и подготовленный пакет документов для продажи муниципального имущества.</w:t>
      </w:r>
    </w:p>
    <w:p w14:paraId="5AFA97C6" w14:textId="77777777" w:rsidR="00E62CF3" w:rsidRPr="00E26B46" w:rsidRDefault="00E62CF3" w:rsidP="00E62CF3">
      <w:pPr>
        <w:pStyle w:val="af7"/>
        <w:ind w:firstLine="709"/>
        <w:jc w:val="both"/>
        <w:rPr>
          <w:sz w:val="24"/>
        </w:rPr>
      </w:pPr>
      <w:r>
        <w:rPr>
          <w:sz w:val="24"/>
        </w:rPr>
        <w:t xml:space="preserve">Глава местной администрации Урванского муниципального района КБР </w:t>
      </w:r>
      <w:r w:rsidRPr="00E26B46">
        <w:rPr>
          <w:sz w:val="24"/>
        </w:rPr>
        <w:t xml:space="preserve"> принимает решение о продаже муниципального имущества (на аукционе, посредством публичного предложения, без проведения аукциона).</w:t>
      </w:r>
    </w:p>
    <w:p w14:paraId="5A9D6B2F" w14:textId="77777777" w:rsidR="00E62CF3" w:rsidRPr="00E26B46" w:rsidRDefault="00E62CF3" w:rsidP="00E62CF3">
      <w:pPr>
        <w:pStyle w:val="af7"/>
        <w:ind w:firstLine="709"/>
        <w:jc w:val="both"/>
        <w:rPr>
          <w:sz w:val="24"/>
        </w:rPr>
      </w:pPr>
      <w:r w:rsidRPr="00E26B46">
        <w:rPr>
          <w:sz w:val="24"/>
        </w:rPr>
        <w:t>3.6. Формирование дела по преимущественному праву выкупа муниципального имущества (без проведения аукциона).</w:t>
      </w:r>
    </w:p>
    <w:p w14:paraId="6425C543" w14:textId="77777777" w:rsidR="00E62CF3" w:rsidRPr="00E26B46" w:rsidRDefault="00E62CF3" w:rsidP="00E62CF3">
      <w:pPr>
        <w:pStyle w:val="af7"/>
        <w:ind w:firstLine="709"/>
        <w:jc w:val="both"/>
        <w:rPr>
          <w:sz w:val="24"/>
        </w:rPr>
      </w:pPr>
      <w:r w:rsidRPr="00E26B46">
        <w:rPr>
          <w:sz w:val="24"/>
        </w:rPr>
        <w:t>Основанием для начала исполнения административной процедуры по формированию дела по заявлению является зарегистрированное заявление с приложением документов.</w:t>
      </w:r>
    </w:p>
    <w:p w14:paraId="180D775B" w14:textId="77777777" w:rsidR="00E62CF3" w:rsidRPr="00E26B46" w:rsidRDefault="00E62CF3" w:rsidP="00E62CF3">
      <w:pPr>
        <w:pStyle w:val="af7"/>
        <w:ind w:firstLine="709"/>
        <w:jc w:val="both"/>
        <w:rPr>
          <w:sz w:val="24"/>
        </w:rPr>
      </w:pPr>
      <w:r w:rsidRPr="00E26B46">
        <w:rPr>
          <w:sz w:val="24"/>
        </w:rPr>
        <w:t xml:space="preserve"> Сотрудник </w:t>
      </w:r>
      <w:r>
        <w:rPr>
          <w:sz w:val="24"/>
        </w:rPr>
        <w:t>Управления</w:t>
      </w:r>
      <w:r w:rsidRPr="00E26B46">
        <w:rPr>
          <w:sz w:val="24"/>
        </w:rPr>
        <w:t>:</w:t>
      </w:r>
    </w:p>
    <w:p w14:paraId="57A893A2" w14:textId="77777777" w:rsidR="00E62CF3" w:rsidRPr="00E26B46" w:rsidRDefault="00E62CF3" w:rsidP="00E62CF3">
      <w:pPr>
        <w:pStyle w:val="af7"/>
        <w:ind w:firstLine="709"/>
        <w:jc w:val="both"/>
        <w:rPr>
          <w:sz w:val="24"/>
        </w:rPr>
      </w:pPr>
      <w:r w:rsidRPr="00E26B46">
        <w:rPr>
          <w:sz w:val="24"/>
        </w:rPr>
        <w:t>- анализирует поступившие документы;</w:t>
      </w:r>
    </w:p>
    <w:p w14:paraId="793482D1" w14:textId="77777777" w:rsidR="00E62CF3" w:rsidRPr="00E26B46" w:rsidRDefault="00E62CF3" w:rsidP="00E62CF3">
      <w:pPr>
        <w:pStyle w:val="af7"/>
        <w:ind w:firstLine="709"/>
        <w:jc w:val="both"/>
        <w:rPr>
          <w:sz w:val="24"/>
        </w:rPr>
      </w:pPr>
      <w:r w:rsidRPr="00E26B46">
        <w:rPr>
          <w:sz w:val="24"/>
        </w:rPr>
        <w:t>- формирует дело по преимущественному праву выкупа муниципального имущества.</w:t>
      </w:r>
    </w:p>
    <w:p w14:paraId="6E8B8B60" w14:textId="77777777" w:rsidR="00E62CF3" w:rsidRPr="00E26B46" w:rsidRDefault="00E62CF3" w:rsidP="00E62CF3">
      <w:pPr>
        <w:pStyle w:val="af7"/>
        <w:ind w:firstLine="709"/>
        <w:jc w:val="both"/>
        <w:rPr>
          <w:sz w:val="24"/>
        </w:rPr>
      </w:pPr>
      <w:r w:rsidRPr="00E26B46">
        <w:rPr>
          <w:sz w:val="24"/>
        </w:rPr>
        <w:t>Результатом исполнения административной процедуры является сформированное дело по преимущественному праву выкупа муниципального имущества.</w:t>
      </w:r>
    </w:p>
    <w:p w14:paraId="7A6EE106" w14:textId="77777777" w:rsidR="00E62CF3" w:rsidRPr="00E26B46" w:rsidRDefault="00E62CF3" w:rsidP="00E62CF3">
      <w:pPr>
        <w:pStyle w:val="af7"/>
        <w:ind w:firstLine="709"/>
        <w:jc w:val="both"/>
        <w:rPr>
          <w:sz w:val="24"/>
        </w:rPr>
      </w:pPr>
      <w:r w:rsidRPr="00E26B46">
        <w:rPr>
          <w:sz w:val="24"/>
        </w:rPr>
        <w:t>Максимальный срок исполнения процедуры – 60 дней.</w:t>
      </w:r>
    </w:p>
    <w:p w14:paraId="0ABBACD4" w14:textId="77777777" w:rsidR="00E62CF3" w:rsidRPr="00E26B46" w:rsidRDefault="00E62CF3" w:rsidP="00E62CF3">
      <w:pPr>
        <w:pStyle w:val="af7"/>
        <w:ind w:firstLine="709"/>
        <w:jc w:val="both"/>
        <w:rPr>
          <w:sz w:val="24"/>
        </w:rPr>
      </w:pPr>
      <w:r w:rsidRPr="00E26B46">
        <w:rPr>
          <w:sz w:val="24"/>
        </w:rPr>
        <w:t>3.7. Направление заявителю проекта договора.</w:t>
      </w:r>
    </w:p>
    <w:p w14:paraId="5CE1E80D" w14:textId="77777777" w:rsidR="00E62CF3" w:rsidRPr="00E26B46" w:rsidRDefault="00E62CF3" w:rsidP="00E62CF3">
      <w:pPr>
        <w:pStyle w:val="af7"/>
        <w:ind w:firstLine="709"/>
        <w:jc w:val="both"/>
        <w:rPr>
          <w:sz w:val="24"/>
        </w:rPr>
      </w:pPr>
      <w:r w:rsidRPr="00E26B46">
        <w:rPr>
          <w:sz w:val="24"/>
        </w:rPr>
        <w:t>Сотрудник У</w:t>
      </w:r>
      <w:r>
        <w:rPr>
          <w:sz w:val="24"/>
        </w:rPr>
        <w:t>правления</w:t>
      </w:r>
      <w:r w:rsidRPr="00E26B46">
        <w:rPr>
          <w:sz w:val="24"/>
        </w:rPr>
        <w:t>:</w:t>
      </w:r>
    </w:p>
    <w:p w14:paraId="61902CE9" w14:textId="77777777" w:rsidR="00E62CF3" w:rsidRPr="00E26B46" w:rsidRDefault="00E62CF3" w:rsidP="00E62CF3">
      <w:pPr>
        <w:pStyle w:val="af7"/>
        <w:ind w:firstLine="708"/>
        <w:jc w:val="both"/>
        <w:rPr>
          <w:sz w:val="24"/>
        </w:rPr>
      </w:pPr>
      <w:r w:rsidRPr="00E26B46">
        <w:rPr>
          <w:sz w:val="24"/>
        </w:rPr>
        <w:t>- осуществляет подготовку проекта договора;</w:t>
      </w:r>
    </w:p>
    <w:p w14:paraId="7317DFF3" w14:textId="77777777" w:rsidR="00E62CF3" w:rsidRPr="00E26B46" w:rsidRDefault="00E62CF3" w:rsidP="00E62CF3">
      <w:pPr>
        <w:pStyle w:val="af7"/>
        <w:ind w:firstLine="708"/>
        <w:jc w:val="both"/>
        <w:rPr>
          <w:sz w:val="24"/>
        </w:rPr>
      </w:pPr>
      <w:r w:rsidRPr="00E26B46">
        <w:rPr>
          <w:sz w:val="24"/>
        </w:rPr>
        <w:t>- передает договор для подписания заявителю, после чего регистрирует в журнале регистрации;</w:t>
      </w:r>
    </w:p>
    <w:p w14:paraId="75F77066" w14:textId="77777777" w:rsidR="00E62CF3" w:rsidRPr="00E26B46" w:rsidRDefault="00E62CF3" w:rsidP="00E62CF3">
      <w:pPr>
        <w:pStyle w:val="af7"/>
        <w:ind w:firstLine="708"/>
        <w:jc w:val="both"/>
        <w:rPr>
          <w:sz w:val="24"/>
        </w:rPr>
      </w:pPr>
      <w:r w:rsidRPr="00E26B46">
        <w:rPr>
          <w:sz w:val="24"/>
        </w:rPr>
        <w:t xml:space="preserve">- выдает договор заявителю. </w:t>
      </w:r>
    </w:p>
    <w:p w14:paraId="309FF476" w14:textId="77777777" w:rsidR="00E62CF3" w:rsidRPr="00E26B46" w:rsidRDefault="00E62CF3" w:rsidP="00E62CF3">
      <w:pPr>
        <w:pStyle w:val="af7"/>
        <w:ind w:firstLine="708"/>
        <w:jc w:val="both"/>
        <w:rPr>
          <w:sz w:val="24"/>
        </w:rPr>
      </w:pPr>
      <w:r w:rsidRPr="00E26B46">
        <w:rPr>
          <w:sz w:val="24"/>
        </w:rPr>
        <w:t>В случае не подписания заявителем договора купли-продажи в течение 30 дней он утрачивает преимущественное право выкупа муниципального имущества.</w:t>
      </w:r>
    </w:p>
    <w:p w14:paraId="03723301" w14:textId="77777777" w:rsidR="00E62CF3" w:rsidRPr="00E26B46" w:rsidRDefault="00E62CF3" w:rsidP="00E62CF3">
      <w:pPr>
        <w:pStyle w:val="af7"/>
        <w:ind w:firstLine="708"/>
        <w:jc w:val="both"/>
        <w:rPr>
          <w:sz w:val="24"/>
        </w:rPr>
      </w:pPr>
      <w:r w:rsidRPr="00E26B46">
        <w:rPr>
          <w:sz w:val="24"/>
        </w:rPr>
        <w:t>- информирует население в СМИ о состоявшейся продаже муниципального имущества.</w:t>
      </w:r>
    </w:p>
    <w:p w14:paraId="4F1B6290" w14:textId="77777777" w:rsidR="00E62CF3" w:rsidRPr="00E26B46" w:rsidRDefault="00E62CF3" w:rsidP="00E62CF3">
      <w:pPr>
        <w:pStyle w:val="af7"/>
        <w:ind w:firstLine="709"/>
        <w:jc w:val="both"/>
        <w:rPr>
          <w:sz w:val="24"/>
        </w:rPr>
      </w:pPr>
      <w:r w:rsidRPr="00E26B46">
        <w:rPr>
          <w:sz w:val="24"/>
        </w:rPr>
        <w:t>Результатом исполнения административной процеду</w:t>
      </w:r>
      <w:r>
        <w:rPr>
          <w:sz w:val="24"/>
        </w:rPr>
        <w:t>ры является заключенный договор</w:t>
      </w:r>
      <w:r w:rsidRPr="00E26B46">
        <w:rPr>
          <w:sz w:val="24"/>
        </w:rPr>
        <w:t>.</w:t>
      </w:r>
    </w:p>
    <w:p w14:paraId="68A106CD" w14:textId="77777777" w:rsidR="00E62CF3" w:rsidRPr="00E26B46" w:rsidRDefault="00E62CF3" w:rsidP="00E62CF3">
      <w:pPr>
        <w:pStyle w:val="af7"/>
        <w:ind w:firstLine="709"/>
        <w:jc w:val="both"/>
        <w:rPr>
          <w:sz w:val="24"/>
        </w:rPr>
      </w:pPr>
      <w:r w:rsidRPr="00E26B46">
        <w:rPr>
          <w:sz w:val="24"/>
        </w:rPr>
        <w:t>Максимальный срок исполнения процедуры – 30 дней.</w:t>
      </w:r>
    </w:p>
    <w:p w14:paraId="048ED42C" w14:textId="77777777" w:rsidR="00E62CF3" w:rsidRPr="00E26B46" w:rsidRDefault="00E62CF3" w:rsidP="00E62CF3">
      <w:pPr>
        <w:ind w:firstLine="708"/>
        <w:jc w:val="both"/>
      </w:pPr>
      <w:r w:rsidRPr="00E26B46">
        <w:t>3.8. Формирование дела по выкупу муниципального имущества на аукционе.</w:t>
      </w:r>
    </w:p>
    <w:p w14:paraId="766E4C76" w14:textId="77777777" w:rsidR="00E62CF3" w:rsidRPr="00E26B46" w:rsidRDefault="00E62CF3" w:rsidP="00E62CF3">
      <w:pPr>
        <w:ind w:firstLine="708"/>
        <w:jc w:val="both"/>
      </w:pPr>
      <w:r w:rsidRPr="00E26B46">
        <w:t>Основанием для начала исполнения административной процедуры является заявление заявителя, утвержденный Перечень муниц</w:t>
      </w:r>
      <w:r>
        <w:t>ипального имущества, подлежащего</w:t>
      </w:r>
      <w:r w:rsidRPr="00E26B46">
        <w:t xml:space="preserve"> приватизации и подготовленный пакет документов для продажи муниципального имущества.</w:t>
      </w:r>
    </w:p>
    <w:p w14:paraId="007838B7" w14:textId="77777777" w:rsidR="00E62CF3" w:rsidRPr="00E26B46" w:rsidRDefault="00E62CF3" w:rsidP="00E62CF3">
      <w:pPr>
        <w:pStyle w:val="af7"/>
        <w:ind w:firstLine="709"/>
        <w:jc w:val="both"/>
        <w:rPr>
          <w:sz w:val="24"/>
        </w:rPr>
      </w:pPr>
      <w:r w:rsidRPr="00E26B46">
        <w:rPr>
          <w:sz w:val="24"/>
        </w:rPr>
        <w:t>Сотрудник У</w:t>
      </w:r>
      <w:r>
        <w:rPr>
          <w:sz w:val="24"/>
        </w:rPr>
        <w:t>правления</w:t>
      </w:r>
      <w:r w:rsidRPr="00E26B46">
        <w:rPr>
          <w:sz w:val="24"/>
        </w:rPr>
        <w:t>:</w:t>
      </w:r>
    </w:p>
    <w:p w14:paraId="1F24830C" w14:textId="77777777" w:rsidR="00E62CF3" w:rsidRPr="00E26B46" w:rsidRDefault="00E62CF3" w:rsidP="00E62CF3">
      <w:pPr>
        <w:pStyle w:val="af7"/>
        <w:ind w:firstLine="709"/>
        <w:jc w:val="both"/>
        <w:rPr>
          <w:sz w:val="24"/>
        </w:rPr>
      </w:pPr>
      <w:r w:rsidRPr="00E26B46">
        <w:rPr>
          <w:sz w:val="24"/>
        </w:rPr>
        <w:t>- формирует дело по выкупу муниципального имущества на аукционе;</w:t>
      </w:r>
    </w:p>
    <w:p w14:paraId="56C43089" w14:textId="77777777" w:rsidR="00E62CF3" w:rsidRPr="00E26B46" w:rsidRDefault="00E62CF3" w:rsidP="00E62CF3">
      <w:pPr>
        <w:pStyle w:val="af7"/>
        <w:ind w:firstLine="709"/>
        <w:jc w:val="both"/>
        <w:rPr>
          <w:sz w:val="24"/>
        </w:rPr>
      </w:pPr>
      <w:r w:rsidRPr="00E26B46">
        <w:rPr>
          <w:sz w:val="24"/>
        </w:rPr>
        <w:lastRenderedPageBreak/>
        <w:t>- размещает в СМИ</w:t>
      </w:r>
      <w:r>
        <w:rPr>
          <w:sz w:val="24"/>
        </w:rPr>
        <w:t xml:space="preserve"> и на официальных сайтах </w:t>
      </w:r>
      <w:r w:rsidRPr="00E26B46">
        <w:rPr>
          <w:sz w:val="24"/>
        </w:rPr>
        <w:t xml:space="preserve"> информацию о проведении аукциона по продаже муниципального имущества.</w:t>
      </w:r>
    </w:p>
    <w:p w14:paraId="3F86E08F" w14:textId="77777777" w:rsidR="00E62CF3" w:rsidRPr="00E26B46" w:rsidRDefault="00E62CF3" w:rsidP="00E62CF3">
      <w:pPr>
        <w:pStyle w:val="af7"/>
        <w:ind w:firstLine="709"/>
        <w:jc w:val="both"/>
        <w:rPr>
          <w:sz w:val="24"/>
        </w:rPr>
      </w:pPr>
      <w:r w:rsidRPr="00E26B46">
        <w:rPr>
          <w:sz w:val="24"/>
        </w:rPr>
        <w:t>Результатом исполнения административной процедуры является сформированное дело по выкупу муниципального имущества на аукционе.</w:t>
      </w:r>
    </w:p>
    <w:p w14:paraId="34619595" w14:textId="77777777" w:rsidR="00E62CF3" w:rsidRPr="00E26B46" w:rsidRDefault="00E62CF3" w:rsidP="00E62CF3">
      <w:pPr>
        <w:pStyle w:val="af7"/>
        <w:ind w:firstLine="709"/>
        <w:jc w:val="both"/>
        <w:rPr>
          <w:sz w:val="24"/>
        </w:rPr>
      </w:pPr>
      <w:r w:rsidRPr="00E26B46">
        <w:rPr>
          <w:sz w:val="24"/>
        </w:rPr>
        <w:t>Максимальный срок исполнения процедуры – 60 дней.</w:t>
      </w:r>
    </w:p>
    <w:p w14:paraId="1EB4417C" w14:textId="77777777" w:rsidR="00E62CF3" w:rsidRPr="00E26B46" w:rsidRDefault="00E62CF3" w:rsidP="00E62CF3">
      <w:pPr>
        <w:pStyle w:val="af7"/>
        <w:ind w:firstLine="709"/>
        <w:jc w:val="both"/>
        <w:rPr>
          <w:sz w:val="24"/>
        </w:rPr>
      </w:pPr>
      <w:r w:rsidRPr="00E26B46">
        <w:rPr>
          <w:sz w:val="24"/>
        </w:rPr>
        <w:t>3.9.  Прием заявлений на участие в аукционе.</w:t>
      </w:r>
    </w:p>
    <w:p w14:paraId="0440E90C" w14:textId="77777777" w:rsidR="00E62CF3" w:rsidRPr="00E26B46" w:rsidRDefault="00E62CF3" w:rsidP="00E62CF3">
      <w:pPr>
        <w:pStyle w:val="af7"/>
        <w:ind w:firstLine="709"/>
        <w:jc w:val="both"/>
        <w:rPr>
          <w:sz w:val="24"/>
        </w:rPr>
      </w:pPr>
      <w:r w:rsidRPr="00E26B46">
        <w:rPr>
          <w:sz w:val="24"/>
        </w:rPr>
        <w:t xml:space="preserve">Основанием для начала исполнения административной процедуры является размещенная в СМИ </w:t>
      </w:r>
      <w:r>
        <w:rPr>
          <w:sz w:val="24"/>
        </w:rPr>
        <w:t xml:space="preserve">и на официальных сайтах </w:t>
      </w:r>
      <w:r w:rsidRPr="00E26B46">
        <w:rPr>
          <w:sz w:val="24"/>
        </w:rPr>
        <w:t xml:space="preserve"> информация о проведении аукциона по продаже муниципального имущества.</w:t>
      </w:r>
    </w:p>
    <w:p w14:paraId="49393146" w14:textId="77777777" w:rsidR="00E62CF3" w:rsidRPr="00E26B46" w:rsidRDefault="00E62CF3" w:rsidP="00E62CF3">
      <w:pPr>
        <w:pStyle w:val="af7"/>
        <w:ind w:firstLine="708"/>
        <w:jc w:val="both"/>
        <w:rPr>
          <w:sz w:val="24"/>
        </w:rPr>
      </w:pPr>
      <w:r w:rsidRPr="00E26B46">
        <w:rPr>
          <w:sz w:val="24"/>
        </w:rPr>
        <w:t xml:space="preserve">Сотрудник </w:t>
      </w:r>
      <w:r>
        <w:rPr>
          <w:sz w:val="24"/>
        </w:rPr>
        <w:t>Управления</w:t>
      </w:r>
      <w:r w:rsidRPr="00E26B46">
        <w:rPr>
          <w:sz w:val="24"/>
        </w:rPr>
        <w:t xml:space="preserve"> осуществляет прием заявлений и документов, указанных в объявлении о проведении аукциона по продаже муниципального имущества.</w:t>
      </w:r>
    </w:p>
    <w:p w14:paraId="322421F2" w14:textId="77777777" w:rsidR="00E62CF3" w:rsidRPr="00E26B46" w:rsidRDefault="00E62CF3" w:rsidP="00E62CF3">
      <w:pPr>
        <w:pStyle w:val="af7"/>
        <w:ind w:firstLine="708"/>
        <w:jc w:val="both"/>
        <w:rPr>
          <w:sz w:val="24"/>
        </w:rPr>
      </w:pPr>
      <w:r w:rsidRPr="00E26B46">
        <w:rPr>
          <w:sz w:val="24"/>
        </w:rPr>
        <w:t>Результатом исполнения административной процедуры является определение претендентов на участие в аукционе.</w:t>
      </w:r>
    </w:p>
    <w:p w14:paraId="2F3720C0" w14:textId="77777777" w:rsidR="00E62CF3" w:rsidRPr="00E26B46" w:rsidRDefault="00E62CF3" w:rsidP="00E62CF3">
      <w:pPr>
        <w:pStyle w:val="af7"/>
        <w:ind w:firstLine="709"/>
        <w:jc w:val="both"/>
        <w:rPr>
          <w:sz w:val="24"/>
        </w:rPr>
      </w:pPr>
      <w:r w:rsidRPr="00E26B46">
        <w:rPr>
          <w:sz w:val="24"/>
        </w:rPr>
        <w:t>Максимальный срок исполнения процедуры – 30 дней.</w:t>
      </w:r>
    </w:p>
    <w:p w14:paraId="70F02570" w14:textId="77777777" w:rsidR="00E62CF3" w:rsidRPr="00E26B46" w:rsidRDefault="00E62CF3" w:rsidP="00E62CF3">
      <w:pPr>
        <w:pStyle w:val="af7"/>
        <w:ind w:firstLine="709"/>
        <w:jc w:val="both"/>
        <w:rPr>
          <w:sz w:val="24"/>
        </w:rPr>
      </w:pPr>
      <w:r w:rsidRPr="00E26B46">
        <w:rPr>
          <w:sz w:val="24"/>
        </w:rPr>
        <w:t>3.10. Проведение аукциона по продаже муниципального имущества.</w:t>
      </w:r>
    </w:p>
    <w:p w14:paraId="47D922A9" w14:textId="77777777" w:rsidR="00E62CF3" w:rsidRPr="00E26B46" w:rsidRDefault="00E62CF3" w:rsidP="00E62CF3">
      <w:pPr>
        <w:pStyle w:val="af7"/>
        <w:ind w:firstLine="709"/>
        <w:jc w:val="both"/>
        <w:rPr>
          <w:sz w:val="24"/>
        </w:rPr>
      </w:pPr>
      <w:r w:rsidRPr="00E26B46">
        <w:rPr>
          <w:sz w:val="24"/>
        </w:rPr>
        <w:t>Основанием для начала исполнения административной процедуры является наличие более одного претендента на участие в аукционе по продаже муниципального имущества.</w:t>
      </w:r>
    </w:p>
    <w:p w14:paraId="701399AA" w14:textId="77777777" w:rsidR="00E62CF3" w:rsidRPr="00E26B46" w:rsidRDefault="00E62CF3" w:rsidP="00E62CF3">
      <w:pPr>
        <w:pStyle w:val="af7"/>
        <w:ind w:firstLine="709"/>
        <w:jc w:val="both"/>
        <w:rPr>
          <w:sz w:val="24"/>
        </w:rPr>
      </w:pPr>
      <w:r>
        <w:rPr>
          <w:sz w:val="24"/>
        </w:rPr>
        <w:t>Единая комиссия местной администрации Урванского муниципального района КБР</w:t>
      </w:r>
      <w:r w:rsidRPr="00E26B46">
        <w:rPr>
          <w:sz w:val="24"/>
        </w:rPr>
        <w:t xml:space="preserve"> проводит аукцион по продаже муниципального имущества.</w:t>
      </w:r>
    </w:p>
    <w:p w14:paraId="3AFAFAA8" w14:textId="77777777" w:rsidR="00E62CF3" w:rsidRPr="00E26B46" w:rsidRDefault="00E62CF3" w:rsidP="00E62CF3">
      <w:pPr>
        <w:pStyle w:val="af7"/>
        <w:ind w:firstLine="709"/>
        <w:jc w:val="both"/>
        <w:rPr>
          <w:sz w:val="24"/>
        </w:rPr>
      </w:pPr>
      <w:r w:rsidRPr="00E26B46">
        <w:rPr>
          <w:sz w:val="24"/>
        </w:rPr>
        <w:t xml:space="preserve">Результатом исполнения административной процедуры являются подписание с победителем протокола о результатах аукциона и заключение с ним договора купли-продажи муниципального </w:t>
      </w:r>
      <w:r>
        <w:rPr>
          <w:sz w:val="24"/>
        </w:rPr>
        <w:t>имущества</w:t>
      </w:r>
      <w:r w:rsidRPr="00E26B46">
        <w:rPr>
          <w:sz w:val="24"/>
        </w:rPr>
        <w:t>.</w:t>
      </w:r>
    </w:p>
    <w:p w14:paraId="496EC816" w14:textId="77777777" w:rsidR="00E62CF3" w:rsidRPr="00E26B46" w:rsidRDefault="00E62CF3" w:rsidP="00E62CF3">
      <w:pPr>
        <w:pStyle w:val="af7"/>
        <w:ind w:firstLine="709"/>
        <w:jc w:val="both"/>
        <w:rPr>
          <w:sz w:val="24"/>
        </w:rPr>
      </w:pPr>
      <w:r w:rsidRPr="00E26B46">
        <w:rPr>
          <w:sz w:val="24"/>
        </w:rPr>
        <w:t>Максимальный срок исполнения процедуры – 1 рабочий день.</w:t>
      </w:r>
    </w:p>
    <w:p w14:paraId="39FED1A7" w14:textId="77777777" w:rsidR="00E62CF3" w:rsidRPr="00E26B46" w:rsidRDefault="00E62CF3" w:rsidP="00E62CF3">
      <w:pPr>
        <w:pStyle w:val="af7"/>
        <w:ind w:firstLine="709"/>
        <w:jc w:val="both"/>
        <w:rPr>
          <w:sz w:val="24"/>
        </w:rPr>
      </w:pPr>
      <w:r w:rsidRPr="00E26B46">
        <w:rPr>
          <w:sz w:val="24"/>
        </w:rPr>
        <w:t>3.11. Заключение договора купли-продажи с победителем аукциона по продаже муниципального имущества.</w:t>
      </w:r>
    </w:p>
    <w:p w14:paraId="7FBDCF74" w14:textId="77777777" w:rsidR="00E62CF3" w:rsidRPr="00E26B46" w:rsidRDefault="00E62CF3" w:rsidP="00E62CF3">
      <w:pPr>
        <w:pStyle w:val="af7"/>
        <w:ind w:firstLine="709"/>
        <w:jc w:val="both"/>
        <w:rPr>
          <w:sz w:val="24"/>
        </w:rPr>
      </w:pPr>
      <w:r w:rsidRPr="00E26B46">
        <w:rPr>
          <w:sz w:val="24"/>
        </w:rPr>
        <w:t>Сотрудник У</w:t>
      </w:r>
      <w:r>
        <w:rPr>
          <w:sz w:val="24"/>
        </w:rPr>
        <w:t>правления</w:t>
      </w:r>
      <w:r w:rsidRPr="00E26B46">
        <w:rPr>
          <w:sz w:val="24"/>
        </w:rPr>
        <w:t>:</w:t>
      </w:r>
    </w:p>
    <w:p w14:paraId="2FCC828A" w14:textId="77777777" w:rsidR="00E62CF3" w:rsidRPr="00E26B46" w:rsidRDefault="00E62CF3" w:rsidP="00E62CF3">
      <w:pPr>
        <w:pStyle w:val="af7"/>
        <w:ind w:firstLine="708"/>
        <w:jc w:val="both"/>
        <w:rPr>
          <w:sz w:val="24"/>
        </w:rPr>
      </w:pPr>
      <w:r w:rsidRPr="00E26B46">
        <w:rPr>
          <w:sz w:val="24"/>
        </w:rPr>
        <w:t>- осуществляет подготовку проекта договора купли-продажи;</w:t>
      </w:r>
    </w:p>
    <w:p w14:paraId="53B8A31A" w14:textId="77777777" w:rsidR="00E62CF3" w:rsidRPr="00E26B46" w:rsidRDefault="00E62CF3" w:rsidP="00E62CF3">
      <w:pPr>
        <w:pStyle w:val="af7"/>
        <w:ind w:firstLine="708"/>
        <w:jc w:val="both"/>
        <w:rPr>
          <w:sz w:val="24"/>
        </w:rPr>
      </w:pPr>
      <w:r w:rsidRPr="00E26B46">
        <w:rPr>
          <w:sz w:val="24"/>
        </w:rPr>
        <w:t>- передает договор для подписания победителю аукциона, после чего регистрирует в журнале регистрации;</w:t>
      </w:r>
    </w:p>
    <w:p w14:paraId="6D55F469" w14:textId="77777777" w:rsidR="00E62CF3" w:rsidRPr="00E26B46" w:rsidRDefault="00E62CF3" w:rsidP="00E62CF3">
      <w:pPr>
        <w:pStyle w:val="af7"/>
        <w:ind w:firstLine="708"/>
        <w:jc w:val="both"/>
        <w:rPr>
          <w:sz w:val="24"/>
        </w:rPr>
      </w:pPr>
      <w:r w:rsidRPr="00E26B46">
        <w:rPr>
          <w:sz w:val="24"/>
        </w:rPr>
        <w:t>- выдает договор заявителю;</w:t>
      </w:r>
    </w:p>
    <w:p w14:paraId="158E436D" w14:textId="77777777" w:rsidR="00E62CF3" w:rsidRPr="00E26B46" w:rsidRDefault="00E62CF3" w:rsidP="00E62CF3">
      <w:pPr>
        <w:pStyle w:val="af7"/>
        <w:ind w:firstLine="708"/>
        <w:jc w:val="both"/>
        <w:rPr>
          <w:sz w:val="24"/>
        </w:rPr>
      </w:pPr>
      <w:r w:rsidRPr="00E26B46">
        <w:rPr>
          <w:sz w:val="24"/>
        </w:rPr>
        <w:t>-информирует население в СМИ о состоявшейся продаже муниципального имущества.</w:t>
      </w:r>
    </w:p>
    <w:p w14:paraId="0DBD7A01" w14:textId="77777777" w:rsidR="00E62CF3" w:rsidRPr="00E26B46" w:rsidRDefault="00E62CF3" w:rsidP="00E62CF3">
      <w:pPr>
        <w:pStyle w:val="af7"/>
        <w:ind w:firstLine="709"/>
        <w:jc w:val="both"/>
        <w:rPr>
          <w:sz w:val="24"/>
        </w:rPr>
      </w:pPr>
      <w:r w:rsidRPr="00E26B46">
        <w:rPr>
          <w:sz w:val="24"/>
        </w:rPr>
        <w:t>Результатом исполнения административной процедуры является заключенный договор купли-продажи муниципального имущества.</w:t>
      </w:r>
    </w:p>
    <w:p w14:paraId="38FE1DD4" w14:textId="77777777" w:rsidR="00E62CF3" w:rsidRPr="00E26B46" w:rsidRDefault="00E62CF3" w:rsidP="00E62CF3">
      <w:pPr>
        <w:pStyle w:val="af7"/>
        <w:ind w:firstLine="709"/>
        <w:jc w:val="both"/>
        <w:rPr>
          <w:sz w:val="24"/>
        </w:rPr>
      </w:pPr>
      <w:r w:rsidRPr="00E26B46">
        <w:rPr>
          <w:sz w:val="24"/>
        </w:rPr>
        <w:t xml:space="preserve">Максимальный срок исполнения процедуры – 20 дней. </w:t>
      </w:r>
    </w:p>
    <w:p w14:paraId="07CB20F7" w14:textId="77777777" w:rsidR="00E62CF3" w:rsidRPr="00E26B46" w:rsidRDefault="00E62CF3" w:rsidP="00E62CF3">
      <w:pPr>
        <w:pStyle w:val="afb"/>
        <w:ind w:firstLine="708"/>
        <w:jc w:val="both"/>
        <w:rPr>
          <w:rFonts w:ascii="Times New Roman" w:hAnsi="Times New Roman" w:cs="Times New Roman"/>
          <w:sz w:val="24"/>
          <w:szCs w:val="24"/>
        </w:rPr>
      </w:pPr>
      <w:r w:rsidRPr="00E26B46">
        <w:rPr>
          <w:rFonts w:ascii="Times New Roman" w:hAnsi="Times New Roman" w:cs="Times New Roman"/>
          <w:sz w:val="24"/>
          <w:szCs w:val="24"/>
        </w:rPr>
        <w:t>3.12. Схема последовательности действий при принятии решений и осуществлении юридических действий, связанных с предоставлением муниципальной услуги (функции), приведена в приложении  5 к настоящему административному регламенту. </w:t>
      </w:r>
    </w:p>
    <w:p w14:paraId="16BC5A22" w14:textId="77777777" w:rsidR="00E62CF3" w:rsidRPr="00E26B46" w:rsidRDefault="00E62CF3" w:rsidP="00E62CF3">
      <w:pPr>
        <w:autoSpaceDE w:val="0"/>
        <w:autoSpaceDN w:val="0"/>
        <w:adjustRightInd w:val="0"/>
        <w:jc w:val="both"/>
        <w:outlineLvl w:val="1"/>
      </w:pPr>
    </w:p>
    <w:p w14:paraId="52DA78E2" w14:textId="77777777" w:rsidR="00E62CF3" w:rsidRDefault="00E62CF3" w:rsidP="00E62CF3">
      <w:pPr>
        <w:pStyle w:val="af7"/>
        <w:ind w:firstLine="708"/>
        <w:rPr>
          <w:b/>
          <w:sz w:val="24"/>
        </w:rPr>
      </w:pPr>
      <w:r w:rsidRPr="00E26B46">
        <w:rPr>
          <w:b/>
          <w:sz w:val="24"/>
        </w:rPr>
        <w:t>4. Формы контроля за исполнением административного регламента</w:t>
      </w:r>
    </w:p>
    <w:p w14:paraId="225C483A" w14:textId="77777777" w:rsidR="00E62CF3" w:rsidRPr="00E26B46" w:rsidRDefault="00E62CF3" w:rsidP="00E62CF3">
      <w:pPr>
        <w:pStyle w:val="af7"/>
        <w:ind w:firstLine="709"/>
        <w:jc w:val="both"/>
        <w:rPr>
          <w:sz w:val="24"/>
        </w:rPr>
      </w:pPr>
      <w:r w:rsidRPr="00E26B46">
        <w:rPr>
          <w:bCs/>
          <w:iCs/>
          <w:sz w:val="24"/>
        </w:rPr>
        <w:t>4.1.</w:t>
      </w:r>
      <w:r w:rsidRPr="00E26B46">
        <w:rPr>
          <w:sz w:val="24"/>
        </w:rPr>
        <w:t xml:space="preserve"> Текущий контроль за предоставлением муниципальной услуги (функции) осуществляется  начальником У</w:t>
      </w:r>
      <w:r>
        <w:rPr>
          <w:sz w:val="24"/>
        </w:rPr>
        <w:t>правления</w:t>
      </w:r>
      <w:r w:rsidRPr="00E26B46">
        <w:rPr>
          <w:sz w:val="24"/>
        </w:rPr>
        <w:t xml:space="preserve"> путем проведения проверок соблюдения и исполнения сотрудниками У</w:t>
      </w:r>
      <w:r>
        <w:rPr>
          <w:sz w:val="24"/>
        </w:rPr>
        <w:t>правления</w:t>
      </w:r>
      <w:r w:rsidRPr="00E26B46">
        <w:rPr>
          <w:sz w:val="24"/>
        </w:rPr>
        <w:t xml:space="preserve"> положений настоящего административного регламента, иных нормативных правовых актов Российской Федерации, администрации Урванского муниципального района КБР  .</w:t>
      </w:r>
    </w:p>
    <w:p w14:paraId="494B8F8B" w14:textId="77777777" w:rsidR="00E62CF3" w:rsidRPr="00E26B46" w:rsidRDefault="00E62CF3" w:rsidP="00E62CF3">
      <w:pPr>
        <w:pStyle w:val="af7"/>
        <w:ind w:firstLine="709"/>
        <w:jc w:val="both"/>
        <w:rPr>
          <w:bCs/>
          <w:iCs/>
          <w:sz w:val="24"/>
        </w:rPr>
      </w:pPr>
      <w:r w:rsidRPr="00E26B46">
        <w:rPr>
          <w:bCs/>
          <w:iCs/>
          <w:sz w:val="24"/>
        </w:rPr>
        <w:t>4.2. Порядок и периодичность осуществления плановых и внеплановых проверок полноты и качества предоставления муниципальной услуги (функции).</w:t>
      </w:r>
    </w:p>
    <w:p w14:paraId="72CEA35B" w14:textId="77777777" w:rsidR="00E62CF3" w:rsidRPr="00E26B46" w:rsidRDefault="00E62CF3" w:rsidP="00E62CF3">
      <w:pPr>
        <w:pStyle w:val="af7"/>
        <w:ind w:firstLine="709"/>
        <w:jc w:val="both"/>
        <w:rPr>
          <w:sz w:val="24"/>
        </w:rPr>
      </w:pPr>
      <w:r w:rsidRPr="00E26B46">
        <w:rPr>
          <w:sz w:val="24"/>
        </w:rPr>
        <w:t>4.2.1. Контроль за полнотой и качеством предоставления муниципальной услуги (функции) включает в себя проведение проверок, выявление и устранение нарушений порядка регистрации и рассмотрения обращений, организации личного приема граждан.</w:t>
      </w:r>
    </w:p>
    <w:p w14:paraId="7C5DCE6B" w14:textId="77777777" w:rsidR="00E62CF3" w:rsidRPr="00E26B46" w:rsidRDefault="00E62CF3" w:rsidP="00E62CF3">
      <w:pPr>
        <w:pStyle w:val="af7"/>
        <w:ind w:firstLine="709"/>
        <w:jc w:val="both"/>
        <w:rPr>
          <w:sz w:val="24"/>
        </w:rPr>
      </w:pPr>
      <w:r w:rsidRPr="00E26B46">
        <w:rPr>
          <w:sz w:val="24"/>
        </w:rPr>
        <w:t>4.2.2.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(по конкретному обращению заявителя).</w:t>
      </w:r>
    </w:p>
    <w:p w14:paraId="35C4E285" w14:textId="77777777" w:rsidR="00E62CF3" w:rsidRPr="00E26B46" w:rsidRDefault="00E62CF3" w:rsidP="00E62CF3">
      <w:pPr>
        <w:pStyle w:val="af7"/>
        <w:ind w:firstLine="709"/>
        <w:jc w:val="both"/>
        <w:rPr>
          <w:bCs/>
          <w:iCs/>
          <w:sz w:val="24"/>
        </w:rPr>
      </w:pPr>
      <w:r w:rsidRPr="00E26B46">
        <w:rPr>
          <w:bCs/>
          <w:iCs/>
          <w:sz w:val="24"/>
        </w:rPr>
        <w:lastRenderedPageBreak/>
        <w:t xml:space="preserve">4.3. Ответственность сотрудников </w:t>
      </w:r>
      <w:r>
        <w:rPr>
          <w:bCs/>
          <w:iCs/>
          <w:sz w:val="24"/>
        </w:rPr>
        <w:t>Управления</w:t>
      </w:r>
      <w:r w:rsidRPr="00E26B46">
        <w:rPr>
          <w:bCs/>
          <w:iCs/>
          <w:sz w:val="24"/>
        </w:rPr>
        <w:t xml:space="preserve"> за решения и действия (бездействие), принимаемые в ходе предоставления муниципальной услуги (функции).</w:t>
      </w:r>
    </w:p>
    <w:p w14:paraId="5D32E7B3" w14:textId="77777777" w:rsidR="00E62CF3" w:rsidRPr="00E26B46" w:rsidRDefault="00E62CF3" w:rsidP="00E62CF3">
      <w:pPr>
        <w:pStyle w:val="af7"/>
        <w:ind w:firstLine="709"/>
        <w:jc w:val="both"/>
        <w:rPr>
          <w:sz w:val="24"/>
        </w:rPr>
      </w:pPr>
      <w:r w:rsidRPr="00E26B46">
        <w:rPr>
          <w:sz w:val="24"/>
        </w:rPr>
        <w:t>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трудовым законодательством Российской Федерации.</w:t>
      </w:r>
    </w:p>
    <w:p w14:paraId="04EFA0A3" w14:textId="77777777" w:rsidR="00E62CF3" w:rsidRPr="00E26B46" w:rsidRDefault="00E62CF3" w:rsidP="00E62CF3">
      <w:pPr>
        <w:pStyle w:val="af7"/>
        <w:ind w:firstLine="709"/>
        <w:jc w:val="both"/>
        <w:rPr>
          <w:bCs/>
          <w:iCs/>
          <w:sz w:val="24"/>
        </w:rPr>
      </w:pPr>
      <w:r w:rsidRPr="00E26B46">
        <w:rPr>
          <w:bCs/>
          <w:iCs/>
          <w:sz w:val="24"/>
        </w:rPr>
        <w:t xml:space="preserve">4.4. Требования к порядку и формам контроля за предоставлением муниципальной услуги (функции). </w:t>
      </w:r>
    </w:p>
    <w:p w14:paraId="77F24230" w14:textId="77777777" w:rsidR="00E62CF3" w:rsidRPr="00E26B46" w:rsidRDefault="00E62CF3" w:rsidP="00E62CF3">
      <w:pPr>
        <w:pStyle w:val="af7"/>
        <w:ind w:firstLine="709"/>
        <w:jc w:val="both"/>
        <w:rPr>
          <w:sz w:val="24"/>
        </w:rPr>
      </w:pPr>
      <w:r w:rsidRPr="00E26B46">
        <w:rPr>
          <w:sz w:val="24"/>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граждан.</w:t>
      </w:r>
    </w:p>
    <w:p w14:paraId="23E21563" w14:textId="77777777" w:rsidR="00E62CF3" w:rsidRPr="00E26B46" w:rsidRDefault="00E62CF3" w:rsidP="00E62CF3">
      <w:pPr>
        <w:jc w:val="both"/>
      </w:pPr>
      <w:r w:rsidRPr="00E26B46">
        <w:t> </w:t>
      </w:r>
    </w:p>
    <w:p w14:paraId="335B4AD0" w14:textId="77777777" w:rsidR="00E62CF3" w:rsidRDefault="00E62CF3" w:rsidP="00E62CF3">
      <w:pPr>
        <w:pStyle w:val="af7"/>
        <w:ind w:firstLine="720"/>
        <w:rPr>
          <w:b/>
          <w:sz w:val="24"/>
        </w:rPr>
      </w:pPr>
      <w:r w:rsidRPr="00E26B46">
        <w:rPr>
          <w:b/>
          <w:sz w:val="24"/>
        </w:rPr>
        <w:t>5. Досудебный (внесудебный) порядок обжалования решений и действий (бездействий) органа, предоставляющего  муниципальную услугу (функцию), а также должностных лиц и муниципальных служащих</w:t>
      </w:r>
    </w:p>
    <w:p w14:paraId="5051CADA" w14:textId="77777777" w:rsidR="00E62CF3" w:rsidRPr="00E26B46" w:rsidRDefault="00E62CF3" w:rsidP="00E62CF3">
      <w:pPr>
        <w:pStyle w:val="af7"/>
        <w:ind w:firstLine="709"/>
        <w:jc w:val="both"/>
        <w:rPr>
          <w:sz w:val="24"/>
        </w:rPr>
      </w:pPr>
      <w:r w:rsidRPr="00E26B46">
        <w:rPr>
          <w:sz w:val="24"/>
        </w:rPr>
        <w:t>5.1. Получатели муниципальной услуги (функции) имеют право на обжалование действий или бездействия сотрудников У</w:t>
      </w:r>
      <w:r>
        <w:rPr>
          <w:sz w:val="24"/>
        </w:rPr>
        <w:t>правления</w:t>
      </w:r>
      <w:r w:rsidRPr="00E26B46">
        <w:rPr>
          <w:sz w:val="24"/>
        </w:rPr>
        <w:t xml:space="preserve"> в досудебном и судебном порядке.</w:t>
      </w:r>
    </w:p>
    <w:p w14:paraId="6CDFFD5C" w14:textId="77777777" w:rsidR="00E62CF3" w:rsidRPr="00E26B46" w:rsidRDefault="00E62CF3" w:rsidP="00E62CF3">
      <w:pPr>
        <w:pStyle w:val="af7"/>
        <w:ind w:firstLine="709"/>
        <w:jc w:val="both"/>
        <w:rPr>
          <w:sz w:val="24"/>
        </w:rPr>
      </w:pPr>
      <w:r w:rsidRPr="00E26B46">
        <w:rPr>
          <w:sz w:val="24"/>
        </w:rPr>
        <w:t>5.2. Отказ в предоставлении муниципальной услуги (функции), а также необоснованное затягивание установленных настоящим регламентом сроков осуществления административных процедур и другие действия могут быть обжалованы:</w:t>
      </w:r>
    </w:p>
    <w:p w14:paraId="6807AF66" w14:textId="77777777" w:rsidR="00E62CF3" w:rsidRPr="00E26B46" w:rsidRDefault="00E62CF3" w:rsidP="00E62CF3">
      <w:pPr>
        <w:pStyle w:val="af7"/>
        <w:ind w:firstLine="709"/>
        <w:jc w:val="both"/>
        <w:rPr>
          <w:sz w:val="24"/>
        </w:rPr>
      </w:pPr>
      <w:r w:rsidRPr="00E26B46">
        <w:rPr>
          <w:sz w:val="24"/>
        </w:rPr>
        <w:t>- главе администрации Урванского муниципального района КБР ;</w:t>
      </w:r>
    </w:p>
    <w:p w14:paraId="09E0DB5D" w14:textId="77777777" w:rsidR="00E62CF3" w:rsidRPr="00E26B46" w:rsidRDefault="00E62CF3" w:rsidP="00E62CF3">
      <w:pPr>
        <w:pStyle w:val="af7"/>
        <w:ind w:firstLine="709"/>
        <w:jc w:val="both"/>
        <w:rPr>
          <w:sz w:val="24"/>
        </w:rPr>
      </w:pPr>
      <w:r w:rsidRPr="00E26B46">
        <w:rPr>
          <w:sz w:val="24"/>
        </w:rPr>
        <w:t>- начальнику У</w:t>
      </w:r>
      <w:r>
        <w:rPr>
          <w:sz w:val="24"/>
        </w:rPr>
        <w:t>правления</w:t>
      </w:r>
      <w:r w:rsidRPr="00E26B46">
        <w:rPr>
          <w:sz w:val="24"/>
        </w:rPr>
        <w:t>,</w:t>
      </w:r>
    </w:p>
    <w:p w14:paraId="124C2334" w14:textId="77777777" w:rsidR="00E62CF3" w:rsidRPr="00E26B46" w:rsidRDefault="00E62CF3" w:rsidP="00E62CF3">
      <w:pPr>
        <w:pStyle w:val="af7"/>
        <w:ind w:firstLine="709"/>
        <w:jc w:val="both"/>
        <w:rPr>
          <w:sz w:val="24"/>
        </w:rPr>
      </w:pPr>
      <w:r w:rsidRPr="00E26B46">
        <w:rPr>
          <w:sz w:val="24"/>
        </w:rPr>
        <w:t>- в судебные органы.</w:t>
      </w:r>
    </w:p>
    <w:p w14:paraId="0DEF4002" w14:textId="77777777" w:rsidR="00E62CF3" w:rsidRPr="00E26B46" w:rsidRDefault="00E62CF3" w:rsidP="00E62CF3">
      <w:pPr>
        <w:pStyle w:val="af7"/>
        <w:ind w:firstLine="709"/>
        <w:jc w:val="both"/>
        <w:rPr>
          <w:sz w:val="24"/>
        </w:rPr>
      </w:pPr>
      <w:r w:rsidRPr="00E26B46">
        <w:rPr>
          <w:sz w:val="24"/>
        </w:rPr>
        <w:t>5.3. Досудебное обжалование.</w:t>
      </w:r>
    </w:p>
    <w:p w14:paraId="2E775675" w14:textId="77777777" w:rsidR="00E62CF3" w:rsidRPr="00E26B46" w:rsidRDefault="00E62CF3" w:rsidP="00E62CF3">
      <w:pPr>
        <w:pStyle w:val="af7"/>
        <w:ind w:firstLine="709"/>
        <w:jc w:val="both"/>
        <w:rPr>
          <w:sz w:val="24"/>
        </w:rPr>
      </w:pPr>
      <w:r w:rsidRPr="00E26B46">
        <w:rPr>
          <w:sz w:val="24"/>
        </w:rPr>
        <w:t>5.3.1. Жалобы граждан подлежат обязательному рассмотрению. Рассмотрение жалоб осуществляется бесплатно.</w:t>
      </w:r>
    </w:p>
    <w:p w14:paraId="333C9627" w14:textId="77777777" w:rsidR="00E62CF3" w:rsidRPr="00E26B46" w:rsidRDefault="00E62CF3" w:rsidP="00E62CF3">
      <w:pPr>
        <w:pStyle w:val="af7"/>
        <w:ind w:firstLine="709"/>
        <w:jc w:val="both"/>
        <w:rPr>
          <w:sz w:val="24"/>
        </w:rPr>
      </w:pPr>
      <w:r w:rsidRPr="00E26B46">
        <w:rPr>
          <w:sz w:val="24"/>
        </w:rPr>
        <w:t xml:space="preserve">5.3.2. Жалобы могут быть поданы устно, письменно в форме письма или посредством </w:t>
      </w:r>
      <w:r>
        <w:rPr>
          <w:sz w:val="24"/>
        </w:rPr>
        <w:t>факсимильной связи (приложение 1</w:t>
      </w:r>
      <w:r w:rsidRPr="00E26B46">
        <w:rPr>
          <w:sz w:val="24"/>
        </w:rPr>
        <w:t xml:space="preserve"> к настоящему административному регламенту).  Письменная жалоба может быть подана в ходе личного приема, либо направлена по почте, электронной почте, в том числе по факсимильной связи.</w:t>
      </w:r>
    </w:p>
    <w:p w14:paraId="3659333B" w14:textId="77777777" w:rsidR="00E62CF3" w:rsidRPr="00E26B46" w:rsidRDefault="00E62CF3" w:rsidP="00E62CF3">
      <w:pPr>
        <w:pStyle w:val="af7"/>
        <w:ind w:firstLine="709"/>
        <w:jc w:val="both"/>
        <w:rPr>
          <w:sz w:val="24"/>
        </w:rPr>
      </w:pPr>
      <w:r w:rsidRPr="00E26B46">
        <w:rPr>
          <w:sz w:val="24"/>
        </w:rPr>
        <w:t>5.3.3. Письменная жалоба подлежит обязательной регистрации не позднее, чем в течение двух рабочих дней с момента поступления. Жалоба рассматривается в срок не позднее одного месяца со дня ее получения.</w:t>
      </w:r>
    </w:p>
    <w:p w14:paraId="170F28D7" w14:textId="77777777" w:rsidR="00E62CF3" w:rsidRPr="00E26B46" w:rsidRDefault="00E62CF3" w:rsidP="00E62CF3">
      <w:pPr>
        <w:pStyle w:val="af7"/>
        <w:ind w:firstLine="709"/>
        <w:jc w:val="both"/>
        <w:rPr>
          <w:sz w:val="24"/>
        </w:rPr>
      </w:pPr>
      <w:r w:rsidRPr="00E26B46">
        <w:rPr>
          <w:sz w:val="24"/>
        </w:rPr>
        <w:t xml:space="preserve">5.3.4. По результатам рассмотрения жалобы заявителю сообщается решение по жалобе по существу всех поставленных вопросов. </w:t>
      </w:r>
    </w:p>
    <w:p w14:paraId="3B9E81BE" w14:textId="77777777" w:rsidR="00E62CF3" w:rsidRPr="00E26B46" w:rsidRDefault="00E62CF3" w:rsidP="00E62CF3">
      <w:pPr>
        <w:pStyle w:val="af7"/>
        <w:ind w:firstLine="709"/>
        <w:jc w:val="both"/>
        <w:rPr>
          <w:sz w:val="24"/>
        </w:rPr>
      </w:pPr>
      <w:r w:rsidRPr="00E26B46">
        <w:rPr>
          <w:sz w:val="24"/>
        </w:rPr>
        <w:t>5.3.5. Жалоба не подлежит рассмотрению в случаях, если:</w:t>
      </w:r>
    </w:p>
    <w:p w14:paraId="4AE4345C" w14:textId="77777777" w:rsidR="00E62CF3" w:rsidRPr="00E26B46" w:rsidRDefault="00E62CF3" w:rsidP="00E62CF3">
      <w:pPr>
        <w:pStyle w:val="af7"/>
        <w:ind w:firstLine="709"/>
        <w:jc w:val="both"/>
        <w:rPr>
          <w:sz w:val="24"/>
        </w:rPr>
      </w:pPr>
      <w:r w:rsidRPr="00E26B46">
        <w:rPr>
          <w:sz w:val="24"/>
        </w:rPr>
        <w:t>- в жалобе не указаны фамилия гражданина, ее направившего, и почтовый адрес, по которому должен быть направлен ответ;</w:t>
      </w:r>
    </w:p>
    <w:p w14:paraId="2FB97B33" w14:textId="77777777" w:rsidR="00E62CF3" w:rsidRPr="00E26B46" w:rsidRDefault="00E62CF3" w:rsidP="00E62CF3">
      <w:pPr>
        <w:pStyle w:val="af7"/>
        <w:ind w:firstLine="709"/>
        <w:jc w:val="both"/>
        <w:rPr>
          <w:sz w:val="24"/>
        </w:rPr>
      </w:pPr>
      <w:r w:rsidRPr="00E26B46">
        <w:rPr>
          <w:sz w:val="24"/>
        </w:rPr>
        <w:t>- в жалобе обжалуется судебное решение (жалоба возвращается гражданину, направившему обращение, с разъяснением порядка обжалования судебного решения);</w:t>
      </w:r>
    </w:p>
    <w:p w14:paraId="79B81BD4" w14:textId="77777777" w:rsidR="00E62CF3" w:rsidRPr="00E26B46" w:rsidRDefault="00E62CF3" w:rsidP="00E62CF3">
      <w:pPr>
        <w:pStyle w:val="af7"/>
        <w:ind w:firstLine="709"/>
        <w:jc w:val="both"/>
        <w:rPr>
          <w:sz w:val="24"/>
        </w:rPr>
      </w:pPr>
      <w:r w:rsidRPr="00E26B46">
        <w:rPr>
          <w:sz w:val="24"/>
        </w:rPr>
        <w:t>- в жалобе содержатся нецензурные либо оскорбительные выражения, угрозы жизни, здоровью и имуществу должностного лица, а также членов его семьи;</w:t>
      </w:r>
    </w:p>
    <w:p w14:paraId="27109F16" w14:textId="77777777" w:rsidR="00E62CF3" w:rsidRPr="00E26B46" w:rsidRDefault="00E62CF3" w:rsidP="00E62CF3">
      <w:pPr>
        <w:pStyle w:val="af7"/>
        <w:ind w:firstLine="709"/>
        <w:jc w:val="both"/>
        <w:rPr>
          <w:sz w:val="24"/>
        </w:rPr>
      </w:pPr>
      <w:r w:rsidRPr="00E26B46">
        <w:rPr>
          <w:sz w:val="24"/>
        </w:rPr>
        <w:t>- текст жалобы не поддается прочтению;</w:t>
      </w:r>
    </w:p>
    <w:p w14:paraId="43B3C743" w14:textId="77777777" w:rsidR="00E62CF3" w:rsidRPr="00E26B46" w:rsidRDefault="00E62CF3" w:rsidP="00E62CF3">
      <w:pPr>
        <w:pStyle w:val="af7"/>
        <w:ind w:firstLine="709"/>
        <w:jc w:val="both"/>
        <w:rPr>
          <w:sz w:val="24"/>
        </w:rPr>
      </w:pPr>
      <w:r w:rsidRPr="00E26B46">
        <w:rPr>
          <w:sz w:val="24"/>
        </w:rPr>
        <w:t>- в жалобе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14:paraId="62F03EFD" w14:textId="77777777" w:rsidR="00E62CF3" w:rsidRPr="00E26B46" w:rsidRDefault="00E62CF3" w:rsidP="00E62CF3">
      <w:pPr>
        <w:pStyle w:val="af7"/>
        <w:ind w:firstLine="709"/>
        <w:jc w:val="both"/>
        <w:rPr>
          <w:sz w:val="24"/>
        </w:rPr>
      </w:pPr>
      <w:r w:rsidRPr="00E26B46">
        <w:rPr>
          <w:sz w:val="24"/>
        </w:rPr>
        <w:t>- ответ по существу поставленного в жалобе вопроса не может быть дан в случае, если разглашаются сведения, составляющие государственную или иную охраняемую федеральным законом тайну.</w:t>
      </w:r>
    </w:p>
    <w:p w14:paraId="35AD4E19" w14:textId="77777777" w:rsidR="00E62CF3" w:rsidRPr="00E26B46" w:rsidRDefault="00E62CF3" w:rsidP="00E62CF3">
      <w:pPr>
        <w:pStyle w:val="af7"/>
        <w:ind w:firstLine="709"/>
        <w:jc w:val="both"/>
        <w:rPr>
          <w:sz w:val="24"/>
        </w:rPr>
      </w:pPr>
      <w:r w:rsidRPr="00E26B46">
        <w:rPr>
          <w:sz w:val="24"/>
        </w:rPr>
        <w:t>5.4. Судебное обжалование.</w:t>
      </w:r>
    </w:p>
    <w:p w14:paraId="5499D4EC" w14:textId="77777777" w:rsidR="00E62CF3" w:rsidRPr="00E26B46" w:rsidRDefault="00E62CF3" w:rsidP="00E62CF3">
      <w:pPr>
        <w:pStyle w:val="31"/>
        <w:autoSpaceDE w:val="0"/>
        <w:autoSpaceDN w:val="0"/>
        <w:adjustRightInd w:val="0"/>
        <w:spacing w:after="0"/>
        <w:ind w:left="0" w:firstLine="708"/>
        <w:jc w:val="both"/>
        <w:rPr>
          <w:sz w:val="24"/>
          <w:szCs w:val="24"/>
        </w:rPr>
      </w:pPr>
      <w:r w:rsidRPr="00E26B46">
        <w:rPr>
          <w:sz w:val="24"/>
          <w:szCs w:val="24"/>
        </w:rPr>
        <w:t xml:space="preserve">5.4.1. Заявитель вправе обжаловать действия (бездействие) специалистов </w:t>
      </w:r>
      <w:r>
        <w:rPr>
          <w:sz w:val="24"/>
          <w:szCs w:val="24"/>
        </w:rPr>
        <w:t>Управления</w:t>
      </w:r>
      <w:r w:rsidRPr="00E26B46">
        <w:rPr>
          <w:sz w:val="24"/>
          <w:szCs w:val="24"/>
        </w:rPr>
        <w:t>, а также принимаемые ими решения при предоставлении муниципальной услуги (функции) в судебном порядке. Заявитель имеет право на получение информации и документов, необходимых для обоснования и рассмотрения жалобы.</w:t>
      </w:r>
    </w:p>
    <w:p w14:paraId="2C8A3249" w14:textId="77777777" w:rsidR="00E62CF3" w:rsidRPr="00E26B46" w:rsidRDefault="00E62CF3" w:rsidP="00E62CF3">
      <w:pPr>
        <w:pStyle w:val="31"/>
        <w:autoSpaceDE w:val="0"/>
        <w:autoSpaceDN w:val="0"/>
        <w:adjustRightInd w:val="0"/>
        <w:spacing w:after="0"/>
        <w:ind w:left="0" w:firstLine="708"/>
        <w:jc w:val="both"/>
        <w:rPr>
          <w:sz w:val="24"/>
          <w:szCs w:val="24"/>
        </w:rPr>
      </w:pPr>
      <w:r w:rsidRPr="00E26B46">
        <w:rPr>
          <w:sz w:val="24"/>
          <w:szCs w:val="24"/>
        </w:rPr>
        <w:lastRenderedPageBreak/>
        <w:t xml:space="preserve">5.4.2. Категория дел об оспаривании действий (бездействия)  специалистов </w:t>
      </w:r>
      <w:r>
        <w:rPr>
          <w:sz w:val="24"/>
          <w:szCs w:val="24"/>
        </w:rPr>
        <w:t>Управления</w:t>
      </w:r>
      <w:r w:rsidRPr="00E26B46">
        <w:rPr>
          <w:sz w:val="24"/>
          <w:szCs w:val="24"/>
        </w:rPr>
        <w:t xml:space="preserve"> подсудны судам общей юрисдикции либо арбитражным судам (в случае, если действие (бездействие) затрагивает права и законные интересы лиц в сфере предпринимательской и иной экономической деятельности). </w:t>
      </w:r>
    </w:p>
    <w:p w14:paraId="4CB7D81C" w14:textId="77777777" w:rsidR="00E62CF3" w:rsidRPr="00E26B46" w:rsidRDefault="00E62CF3" w:rsidP="00E62CF3">
      <w:pPr>
        <w:pStyle w:val="31"/>
        <w:autoSpaceDE w:val="0"/>
        <w:autoSpaceDN w:val="0"/>
        <w:adjustRightInd w:val="0"/>
        <w:spacing w:after="0"/>
        <w:ind w:left="0" w:firstLine="708"/>
        <w:jc w:val="both"/>
        <w:rPr>
          <w:sz w:val="24"/>
          <w:szCs w:val="24"/>
        </w:rPr>
      </w:pPr>
      <w:r w:rsidRPr="00E26B46">
        <w:rPr>
          <w:sz w:val="24"/>
          <w:szCs w:val="24"/>
        </w:rPr>
        <w:t xml:space="preserve">5.4.3. Заявление может быть подано в суд в течение 3-х месяцев со дня, когда гражданину, организации стало известно о нарушении их прав и законных интересов. Пропущенный по уважительной причине срок подачи заявления может быть восстановлен судом. </w:t>
      </w:r>
    </w:p>
    <w:p w14:paraId="43EA8FDA" w14:textId="77777777" w:rsidR="00E62CF3" w:rsidRDefault="00E62CF3" w:rsidP="00E62CF3">
      <w:pPr>
        <w:jc w:val="both"/>
        <w:rPr>
          <w:sz w:val="26"/>
          <w:szCs w:val="26"/>
        </w:rPr>
      </w:pPr>
    </w:p>
    <w:p w14:paraId="189D6455" w14:textId="77777777" w:rsidR="00E62CF3" w:rsidRDefault="00E62CF3" w:rsidP="00E62CF3">
      <w:pPr>
        <w:jc w:val="both"/>
        <w:rPr>
          <w:sz w:val="26"/>
          <w:szCs w:val="26"/>
        </w:rPr>
      </w:pPr>
    </w:p>
    <w:p w14:paraId="691EC4F4" w14:textId="77777777" w:rsidR="00E62CF3" w:rsidRDefault="00E62CF3" w:rsidP="00E62CF3">
      <w:pPr>
        <w:jc w:val="both"/>
        <w:rPr>
          <w:sz w:val="26"/>
          <w:szCs w:val="26"/>
        </w:rPr>
      </w:pPr>
    </w:p>
    <w:p w14:paraId="5C76A7B2" w14:textId="77777777" w:rsidR="00E62CF3" w:rsidRDefault="00E62CF3" w:rsidP="00E62CF3">
      <w:pPr>
        <w:jc w:val="both"/>
        <w:rPr>
          <w:sz w:val="26"/>
          <w:szCs w:val="26"/>
        </w:rPr>
      </w:pPr>
    </w:p>
    <w:p w14:paraId="4F0C3673" w14:textId="77777777" w:rsidR="00E62CF3" w:rsidRDefault="00E62CF3" w:rsidP="00E62CF3">
      <w:pPr>
        <w:jc w:val="both"/>
        <w:rPr>
          <w:sz w:val="26"/>
          <w:szCs w:val="26"/>
        </w:rPr>
      </w:pPr>
    </w:p>
    <w:p w14:paraId="2291AB00" w14:textId="77777777" w:rsidR="00E62CF3" w:rsidRDefault="00E62CF3" w:rsidP="00E62CF3">
      <w:pPr>
        <w:jc w:val="both"/>
        <w:rPr>
          <w:sz w:val="26"/>
          <w:szCs w:val="26"/>
        </w:rPr>
      </w:pPr>
    </w:p>
    <w:p w14:paraId="4959F4F1" w14:textId="77777777" w:rsidR="00E62CF3" w:rsidRDefault="00E62CF3" w:rsidP="00E62CF3">
      <w:pPr>
        <w:jc w:val="both"/>
        <w:rPr>
          <w:sz w:val="26"/>
          <w:szCs w:val="26"/>
        </w:rPr>
      </w:pPr>
    </w:p>
    <w:p w14:paraId="1B16A881" w14:textId="77777777" w:rsidR="00E62CF3" w:rsidRDefault="00E62CF3" w:rsidP="00E62CF3">
      <w:pPr>
        <w:jc w:val="both"/>
        <w:rPr>
          <w:sz w:val="26"/>
          <w:szCs w:val="26"/>
        </w:rPr>
      </w:pPr>
    </w:p>
    <w:p w14:paraId="4F4B265E" w14:textId="77777777" w:rsidR="00E62CF3" w:rsidRDefault="00E62CF3" w:rsidP="00E62CF3">
      <w:pPr>
        <w:jc w:val="both"/>
        <w:rPr>
          <w:sz w:val="26"/>
          <w:szCs w:val="26"/>
        </w:rPr>
      </w:pPr>
    </w:p>
    <w:p w14:paraId="110BC542" w14:textId="77777777" w:rsidR="00E62CF3" w:rsidRDefault="00E62CF3" w:rsidP="00E62CF3">
      <w:pPr>
        <w:jc w:val="both"/>
        <w:rPr>
          <w:sz w:val="26"/>
          <w:szCs w:val="26"/>
        </w:rPr>
      </w:pPr>
    </w:p>
    <w:p w14:paraId="0B9B380A" w14:textId="77777777" w:rsidR="00E62CF3" w:rsidRDefault="00E62CF3" w:rsidP="00E62CF3">
      <w:pPr>
        <w:jc w:val="both"/>
        <w:rPr>
          <w:sz w:val="26"/>
          <w:szCs w:val="26"/>
        </w:rPr>
      </w:pPr>
    </w:p>
    <w:p w14:paraId="5CC1A0E9" w14:textId="77777777" w:rsidR="00E62CF3" w:rsidRDefault="00E62CF3" w:rsidP="00E62CF3">
      <w:pPr>
        <w:spacing w:line="240" w:lineRule="exact"/>
        <w:ind w:left="5041"/>
        <w:jc w:val="right"/>
      </w:pPr>
      <w:r>
        <w:t>Приложение 1</w:t>
      </w:r>
    </w:p>
    <w:p w14:paraId="0B46FD37" w14:textId="77777777" w:rsidR="00E62CF3" w:rsidRDefault="00E62CF3" w:rsidP="00E62CF3">
      <w:pPr>
        <w:spacing w:line="240" w:lineRule="exact"/>
        <w:ind w:left="5041"/>
        <w:jc w:val="right"/>
      </w:pPr>
      <w:r>
        <w:t>к административному регламенту предоставления муниципальной услуги (функции) «</w:t>
      </w:r>
      <w:r>
        <w:rPr>
          <w:bCs/>
        </w:rPr>
        <w:t>Приватизация муниципального имущества, находящегося в муниципальной собственности »</w:t>
      </w:r>
    </w:p>
    <w:p w14:paraId="3D6CD00B" w14:textId="77777777" w:rsidR="00E62CF3" w:rsidRDefault="00E62CF3" w:rsidP="00E62CF3">
      <w:pPr>
        <w:jc w:val="both"/>
        <w:rPr>
          <w:sz w:val="26"/>
          <w:szCs w:val="26"/>
        </w:rPr>
      </w:pPr>
    </w:p>
    <w:p w14:paraId="1275FE28" w14:textId="77777777" w:rsidR="00E62CF3" w:rsidRDefault="00E62CF3" w:rsidP="00E62CF3">
      <w:pPr>
        <w:jc w:val="both"/>
        <w:rPr>
          <w:sz w:val="26"/>
          <w:szCs w:val="26"/>
        </w:rPr>
      </w:pPr>
    </w:p>
    <w:p w14:paraId="53A3F4EF" w14:textId="77777777" w:rsidR="00E62CF3" w:rsidRDefault="00E62CF3" w:rsidP="00E62CF3">
      <w:pPr>
        <w:autoSpaceDE w:val="0"/>
        <w:autoSpaceDN w:val="0"/>
        <w:adjustRightInd w:val="0"/>
        <w:jc w:val="center"/>
        <w:rPr>
          <w:sz w:val="26"/>
          <w:szCs w:val="26"/>
        </w:rPr>
      </w:pPr>
      <w:r>
        <w:rPr>
          <w:sz w:val="26"/>
          <w:szCs w:val="26"/>
        </w:rPr>
        <w:t>ТИПОВАЯ ФОРМА</w:t>
      </w:r>
    </w:p>
    <w:p w14:paraId="53F85BB3" w14:textId="77777777" w:rsidR="00E62CF3" w:rsidRDefault="00E62CF3" w:rsidP="00E62CF3">
      <w:pPr>
        <w:autoSpaceDE w:val="0"/>
        <w:autoSpaceDN w:val="0"/>
        <w:adjustRightInd w:val="0"/>
        <w:jc w:val="center"/>
        <w:rPr>
          <w:sz w:val="26"/>
          <w:szCs w:val="26"/>
        </w:rPr>
      </w:pPr>
      <w:r>
        <w:rPr>
          <w:sz w:val="26"/>
          <w:szCs w:val="26"/>
        </w:rPr>
        <w:t xml:space="preserve">ЖАЛОБЫ НА РЕШЕНИЕ, ДЕЙСТВИЕ (БЕЗДЕЙСТВИЕ) </w:t>
      </w:r>
    </w:p>
    <w:p w14:paraId="79E2CAEC" w14:textId="77777777" w:rsidR="00E62CF3" w:rsidRDefault="00E62CF3" w:rsidP="00E62CF3">
      <w:pPr>
        <w:autoSpaceDE w:val="0"/>
        <w:autoSpaceDN w:val="0"/>
        <w:adjustRightInd w:val="0"/>
        <w:jc w:val="center"/>
        <w:rPr>
          <w:sz w:val="26"/>
          <w:szCs w:val="26"/>
        </w:rPr>
      </w:pPr>
      <w:r>
        <w:rPr>
          <w:sz w:val="26"/>
          <w:szCs w:val="26"/>
        </w:rPr>
        <w:t xml:space="preserve">СОТРУДНИКА УПРАВЛЕНИЯ  </w:t>
      </w:r>
    </w:p>
    <w:p w14:paraId="0C8FCB54" w14:textId="77777777" w:rsidR="00E62CF3" w:rsidRDefault="00E62CF3" w:rsidP="00E62CF3">
      <w:pPr>
        <w:autoSpaceDE w:val="0"/>
        <w:autoSpaceDN w:val="0"/>
        <w:adjustRightInd w:val="0"/>
        <w:ind w:firstLine="540"/>
        <w:jc w:val="both"/>
        <w:outlineLvl w:val="0"/>
        <w:rPr>
          <w:sz w:val="26"/>
          <w:szCs w:val="26"/>
        </w:rPr>
      </w:pPr>
    </w:p>
    <w:p w14:paraId="03781848"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__________________________</w:t>
      </w:r>
    </w:p>
    <w:p w14:paraId="31482F90"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__________________________</w:t>
      </w:r>
    </w:p>
    <w:p w14:paraId="39558400" w14:textId="77777777" w:rsidR="00E62CF3" w:rsidRDefault="00E62CF3" w:rsidP="00E62CF3">
      <w:pPr>
        <w:pStyle w:val="ConsPlusNonformat"/>
        <w:jc w:val="both"/>
        <w:rPr>
          <w:rFonts w:ascii="Times New Roman" w:hAnsi="Times New Roman" w:cs="Times New Roman"/>
          <w:sz w:val="26"/>
          <w:szCs w:val="26"/>
        </w:rPr>
      </w:pPr>
    </w:p>
    <w:p w14:paraId="20B5C1ED"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«_____»_____________20____ г.                                                    </w:t>
      </w:r>
    </w:p>
    <w:p w14:paraId="77DD7756" w14:textId="77777777" w:rsidR="00E62CF3" w:rsidRDefault="00E62CF3" w:rsidP="00E62CF3">
      <w:pPr>
        <w:pStyle w:val="ConsPlusNonformat"/>
        <w:jc w:val="both"/>
        <w:rPr>
          <w:rFonts w:ascii="Times New Roman" w:hAnsi="Times New Roman" w:cs="Times New Roman"/>
          <w:sz w:val="26"/>
          <w:szCs w:val="26"/>
        </w:rPr>
      </w:pPr>
    </w:p>
    <w:p w14:paraId="06382112" w14:textId="77777777" w:rsidR="00E62CF3" w:rsidRDefault="00E62CF3" w:rsidP="00E62CF3">
      <w:pPr>
        <w:pStyle w:val="ConsPlusNonformat"/>
        <w:jc w:val="center"/>
        <w:rPr>
          <w:rFonts w:ascii="Times New Roman" w:hAnsi="Times New Roman" w:cs="Times New Roman"/>
          <w:sz w:val="26"/>
          <w:szCs w:val="26"/>
        </w:rPr>
      </w:pPr>
      <w:r>
        <w:rPr>
          <w:rFonts w:ascii="Times New Roman" w:hAnsi="Times New Roman" w:cs="Times New Roman"/>
          <w:sz w:val="26"/>
          <w:szCs w:val="26"/>
        </w:rPr>
        <w:t>Жалоба</w:t>
      </w:r>
    </w:p>
    <w:p w14:paraId="325968B6" w14:textId="77777777" w:rsidR="00E62CF3" w:rsidRDefault="00E62CF3" w:rsidP="00E62CF3">
      <w:pPr>
        <w:pStyle w:val="ConsPlusNonformat"/>
        <w:jc w:val="both"/>
        <w:rPr>
          <w:rFonts w:ascii="Times New Roman" w:hAnsi="Times New Roman" w:cs="Times New Roman"/>
          <w:sz w:val="26"/>
          <w:szCs w:val="26"/>
        </w:rPr>
      </w:pPr>
    </w:p>
    <w:p w14:paraId="2B12D84C" w14:textId="77777777" w:rsidR="00E62CF3" w:rsidRDefault="00E62CF3" w:rsidP="00E62CF3">
      <w:pPr>
        <w:pStyle w:val="ConsPlusNonformat"/>
        <w:ind w:firstLine="720"/>
        <w:jc w:val="both"/>
        <w:rPr>
          <w:rFonts w:ascii="Times New Roman" w:hAnsi="Times New Roman" w:cs="Times New Roman"/>
          <w:sz w:val="26"/>
          <w:szCs w:val="26"/>
        </w:rPr>
      </w:pPr>
      <w:r>
        <w:rPr>
          <w:rFonts w:ascii="Times New Roman" w:hAnsi="Times New Roman" w:cs="Times New Roman"/>
          <w:sz w:val="26"/>
          <w:szCs w:val="26"/>
        </w:rPr>
        <w:t>Полное наименование юридического лица, Ф.И.О. индивидуального предпринимателя, Ф.И.О. гражданина:</w:t>
      </w:r>
    </w:p>
    <w:p w14:paraId="0D00AEB5"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14:paraId="6E3B1A16" w14:textId="77777777" w:rsidR="00E62CF3" w:rsidRDefault="00E62CF3" w:rsidP="00E62CF3">
      <w:pPr>
        <w:pStyle w:val="ConsPlusNonformat"/>
        <w:jc w:val="center"/>
        <w:rPr>
          <w:rFonts w:ascii="Times New Roman" w:hAnsi="Times New Roman" w:cs="Times New Roman"/>
          <w:sz w:val="22"/>
          <w:szCs w:val="22"/>
        </w:rPr>
      </w:pPr>
      <w:r>
        <w:rPr>
          <w:rFonts w:ascii="Times New Roman" w:hAnsi="Times New Roman" w:cs="Times New Roman"/>
          <w:sz w:val="22"/>
          <w:szCs w:val="22"/>
        </w:rPr>
        <w:t>(местонахождение юридического лица, индивидуального предпринимателя,</w:t>
      </w:r>
    </w:p>
    <w:p w14:paraId="6C64B101" w14:textId="77777777" w:rsidR="00E62CF3" w:rsidRDefault="00E62CF3" w:rsidP="00E62CF3">
      <w:pPr>
        <w:pStyle w:val="ConsPlusNonformat"/>
        <w:jc w:val="center"/>
        <w:rPr>
          <w:rFonts w:ascii="Times New Roman" w:hAnsi="Times New Roman" w:cs="Times New Roman"/>
          <w:sz w:val="22"/>
          <w:szCs w:val="22"/>
        </w:rPr>
      </w:pPr>
      <w:r>
        <w:rPr>
          <w:rFonts w:ascii="Times New Roman" w:hAnsi="Times New Roman" w:cs="Times New Roman"/>
          <w:sz w:val="22"/>
          <w:szCs w:val="22"/>
        </w:rPr>
        <w:t>гражданина (фактический адрес)</w:t>
      </w:r>
    </w:p>
    <w:p w14:paraId="6DE76CAB"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14:paraId="6240DF52" w14:textId="77777777" w:rsidR="00E62CF3" w:rsidRDefault="00E62CF3" w:rsidP="00E62CF3">
      <w:pPr>
        <w:pStyle w:val="ConsPlusNonformat"/>
        <w:jc w:val="both"/>
        <w:rPr>
          <w:rFonts w:ascii="Times New Roman" w:hAnsi="Times New Roman" w:cs="Times New Roman"/>
          <w:sz w:val="26"/>
          <w:szCs w:val="26"/>
        </w:rPr>
      </w:pPr>
    </w:p>
    <w:p w14:paraId="6DC428B9" w14:textId="77777777" w:rsidR="00E62CF3" w:rsidRDefault="00E62CF3" w:rsidP="00E62CF3">
      <w:pPr>
        <w:pStyle w:val="ConsPlusNonformat"/>
        <w:jc w:val="both"/>
        <w:rPr>
          <w:rFonts w:ascii="Times New Roman" w:hAnsi="Times New Roman" w:cs="Times New Roman"/>
          <w:sz w:val="22"/>
          <w:szCs w:val="22"/>
        </w:rPr>
      </w:pPr>
      <w:r>
        <w:rPr>
          <w:rFonts w:ascii="Times New Roman" w:hAnsi="Times New Roman" w:cs="Times New Roman"/>
          <w:sz w:val="22"/>
          <w:szCs w:val="22"/>
        </w:rPr>
        <w:t>Телефон, адрес электронной почты, _________________________________________________</w:t>
      </w:r>
    </w:p>
    <w:p w14:paraId="195B3C8B"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2"/>
          <w:szCs w:val="22"/>
        </w:rPr>
        <w:t>Ф.И.О. руководителя юридического лица</w:t>
      </w:r>
      <w:r>
        <w:rPr>
          <w:rFonts w:ascii="Times New Roman" w:hAnsi="Times New Roman" w:cs="Times New Roman"/>
          <w:sz w:val="26"/>
          <w:szCs w:val="26"/>
        </w:rPr>
        <w:t xml:space="preserve"> _____________________________________</w:t>
      </w:r>
    </w:p>
    <w:p w14:paraId="5C2E535F" w14:textId="77777777" w:rsidR="00E62CF3" w:rsidRDefault="00E62CF3" w:rsidP="00E62CF3">
      <w:pPr>
        <w:pStyle w:val="ConsPlusNonformat"/>
        <w:jc w:val="both"/>
        <w:rPr>
          <w:rFonts w:ascii="Times New Roman" w:hAnsi="Times New Roman" w:cs="Times New Roman"/>
          <w:sz w:val="26"/>
          <w:szCs w:val="26"/>
        </w:rPr>
      </w:pPr>
    </w:p>
    <w:p w14:paraId="78414A29"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на действия (бездействие), решение: ______________________________________</w:t>
      </w:r>
    </w:p>
    <w:p w14:paraId="7BC70140"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14:paraId="1C87E5EB"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наименование органа или должность, Ф.И.О. должностного лица органа,</w:t>
      </w:r>
    </w:p>
    <w:p w14:paraId="248C30FB"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lastRenderedPageBreak/>
        <w:t xml:space="preserve">           решение, действие (бездействие) которого обжалуется:</w:t>
      </w:r>
    </w:p>
    <w:p w14:paraId="313FC109"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14:paraId="75DD446B"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Существо жалобы: ____________________________________________________</w:t>
      </w:r>
    </w:p>
    <w:p w14:paraId="4496A805"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14:paraId="62B89810"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14:paraId="5EAE8C41"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краткое изложение обжалуемых решений, действий (бездействия), указать</w:t>
      </w:r>
    </w:p>
    <w:p w14:paraId="69478FC6"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основания, по которым лицо, подающее жалобу, не согласно с вынесенным</w:t>
      </w:r>
    </w:p>
    <w:p w14:paraId="796389ED"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решением, действием (бездействием), со ссылками на пункты</w:t>
      </w:r>
    </w:p>
    <w:p w14:paraId="7AAF319F"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административного регламента, нормы закона</w:t>
      </w:r>
    </w:p>
    <w:p w14:paraId="2E0F8996"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w:t>
      </w:r>
    </w:p>
    <w:p w14:paraId="251E1DD4" w14:textId="77777777" w:rsidR="00E62CF3" w:rsidRDefault="00E62CF3" w:rsidP="00E62CF3">
      <w:pPr>
        <w:pStyle w:val="ConsPlusNonformat"/>
        <w:jc w:val="both"/>
        <w:rPr>
          <w:rFonts w:ascii="Times New Roman" w:hAnsi="Times New Roman" w:cs="Times New Roman"/>
          <w:sz w:val="26"/>
          <w:szCs w:val="26"/>
        </w:rPr>
      </w:pPr>
    </w:p>
    <w:p w14:paraId="0F6B1BCB"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Перечень прилагаемых документов:</w:t>
      </w:r>
    </w:p>
    <w:p w14:paraId="1B16030E"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t>______________________________</w:t>
      </w:r>
    </w:p>
    <w:p w14:paraId="367FEE6D" w14:textId="77777777" w:rsidR="00E62CF3" w:rsidRDefault="00E62CF3" w:rsidP="00E62CF3">
      <w:pPr>
        <w:pStyle w:val="ConsPlusNonformat"/>
        <w:jc w:val="both"/>
        <w:rPr>
          <w:rFonts w:ascii="Times New Roman" w:hAnsi="Times New Roman" w:cs="Times New Roman"/>
          <w:sz w:val="26"/>
          <w:szCs w:val="26"/>
        </w:rPr>
      </w:pPr>
      <w:r>
        <w:rPr>
          <w:rFonts w:ascii="Times New Roman" w:hAnsi="Times New Roman" w:cs="Times New Roman"/>
          <w:sz w:val="26"/>
          <w:szCs w:val="26"/>
        </w:rPr>
        <w:t>М.П. _________________________</w:t>
      </w:r>
    </w:p>
    <w:p w14:paraId="64EAAA3B" w14:textId="77777777" w:rsidR="00E62CF3" w:rsidRDefault="00E62CF3" w:rsidP="00E62CF3">
      <w:pPr>
        <w:pStyle w:val="ConsPlusNonformat"/>
        <w:jc w:val="both"/>
        <w:rPr>
          <w:rFonts w:ascii="Times New Roman" w:hAnsi="Times New Roman" w:cs="Times New Roman"/>
          <w:sz w:val="22"/>
          <w:szCs w:val="22"/>
        </w:rPr>
      </w:pPr>
      <w:r>
        <w:rPr>
          <w:rFonts w:ascii="Times New Roman" w:hAnsi="Times New Roman" w:cs="Times New Roman"/>
          <w:sz w:val="22"/>
          <w:szCs w:val="22"/>
        </w:rPr>
        <w:t>Подпись руководителя юридического лица,</w:t>
      </w:r>
    </w:p>
    <w:p w14:paraId="19918316" w14:textId="77777777" w:rsidR="00E62CF3" w:rsidRPr="00416DED" w:rsidRDefault="00E62CF3" w:rsidP="00E62CF3">
      <w:pPr>
        <w:pStyle w:val="ConsPlusNonformat"/>
        <w:jc w:val="both"/>
        <w:rPr>
          <w:rFonts w:ascii="Times New Roman" w:hAnsi="Times New Roman" w:cs="Times New Roman"/>
          <w:sz w:val="22"/>
          <w:szCs w:val="22"/>
        </w:rPr>
      </w:pPr>
      <w:r w:rsidRPr="00416DED">
        <w:rPr>
          <w:rFonts w:ascii="Times New Roman" w:hAnsi="Times New Roman" w:cs="Times New Roman"/>
          <w:sz w:val="22"/>
          <w:szCs w:val="22"/>
        </w:rPr>
        <w:t>индивидуального предпринимателя, гражданина</w:t>
      </w:r>
    </w:p>
    <w:p w14:paraId="7E5E9ACF" w14:textId="77777777" w:rsidR="00E62CF3" w:rsidRPr="00416DED" w:rsidRDefault="00E62CF3" w:rsidP="00E62CF3">
      <w:pPr>
        <w:jc w:val="both"/>
        <w:rPr>
          <w:sz w:val="28"/>
          <w:szCs w:val="28"/>
        </w:rPr>
      </w:pPr>
    </w:p>
    <w:p w14:paraId="0E6603C5" w14:textId="77777777" w:rsidR="00E62CF3" w:rsidRDefault="00E62CF3" w:rsidP="00E62CF3">
      <w:pPr>
        <w:rPr>
          <w:sz w:val="28"/>
          <w:szCs w:val="28"/>
        </w:rPr>
      </w:pPr>
    </w:p>
    <w:p w14:paraId="7AAB46BF" w14:textId="77777777" w:rsidR="00E62CF3" w:rsidRDefault="00E62CF3" w:rsidP="00E62CF3">
      <w:pPr>
        <w:rPr>
          <w:sz w:val="28"/>
          <w:szCs w:val="28"/>
        </w:rPr>
      </w:pPr>
    </w:p>
    <w:p w14:paraId="17C617B5" w14:textId="77777777" w:rsidR="00E62CF3" w:rsidRPr="00416DED" w:rsidRDefault="00E62CF3" w:rsidP="00E62CF3">
      <w:pPr>
        <w:spacing w:line="240" w:lineRule="exact"/>
        <w:ind w:left="5040"/>
        <w:jc w:val="right"/>
        <w:rPr>
          <w:sz w:val="26"/>
          <w:szCs w:val="26"/>
        </w:rPr>
      </w:pPr>
      <w:r>
        <w:rPr>
          <w:sz w:val="28"/>
          <w:szCs w:val="28"/>
        </w:rPr>
        <w:t xml:space="preserve">                   </w:t>
      </w:r>
      <w:r>
        <w:rPr>
          <w:sz w:val="26"/>
          <w:szCs w:val="26"/>
        </w:rPr>
        <w:t>Приложение 2</w:t>
      </w:r>
    </w:p>
    <w:p w14:paraId="25883A38" w14:textId="77777777" w:rsidR="00E62CF3" w:rsidRPr="00416DED" w:rsidRDefault="00E62CF3" w:rsidP="00E62CF3">
      <w:pPr>
        <w:spacing w:line="240" w:lineRule="exact"/>
        <w:ind w:left="5040"/>
        <w:jc w:val="right"/>
        <w:rPr>
          <w:sz w:val="26"/>
          <w:szCs w:val="26"/>
        </w:rPr>
      </w:pPr>
      <w:r w:rsidRPr="00416DED">
        <w:rPr>
          <w:sz w:val="26"/>
          <w:szCs w:val="26"/>
        </w:rPr>
        <w:t>к административному регламенту предоставления муниципальной услуги (функции)</w:t>
      </w:r>
      <w:r>
        <w:rPr>
          <w:sz w:val="26"/>
          <w:szCs w:val="26"/>
        </w:rPr>
        <w:t xml:space="preserve"> </w:t>
      </w:r>
      <w:r w:rsidRPr="00416DED">
        <w:rPr>
          <w:sz w:val="26"/>
          <w:szCs w:val="26"/>
        </w:rPr>
        <w:t>«Приватизация муниципального имущества</w:t>
      </w:r>
      <w:r>
        <w:rPr>
          <w:sz w:val="26"/>
          <w:szCs w:val="26"/>
        </w:rPr>
        <w:t>, находящегося в муниципальной собственности</w:t>
      </w:r>
      <w:r w:rsidRPr="00416DED">
        <w:rPr>
          <w:sz w:val="26"/>
          <w:szCs w:val="26"/>
        </w:rPr>
        <w:t>»</w:t>
      </w:r>
    </w:p>
    <w:p w14:paraId="762E4A69" w14:textId="77777777" w:rsidR="00E62CF3" w:rsidRDefault="00E62CF3" w:rsidP="00E62CF3">
      <w:pPr>
        <w:ind w:firstLine="708"/>
        <w:jc w:val="both"/>
        <w:rPr>
          <w:b/>
          <w:sz w:val="26"/>
          <w:szCs w:val="26"/>
        </w:rPr>
      </w:pPr>
      <w:r>
        <w:rPr>
          <w:b/>
          <w:sz w:val="26"/>
          <w:szCs w:val="26"/>
        </w:rPr>
        <w:t xml:space="preserve"> </w:t>
      </w:r>
    </w:p>
    <w:p w14:paraId="68E996B4" w14:textId="77777777" w:rsidR="00E62CF3" w:rsidRDefault="00E62CF3" w:rsidP="00E62CF3">
      <w:pPr>
        <w:jc w:val="both"/>
        <w:rPr>
          <w:b/>
          <w:sz w:val="26"/>
          <w:szCs w:val="26"/>
        </w:rPr>
      </w:pPr>
    </w:p>
    <w:p w14:paraId="64475B45" w14:textId="77777777" w:rsidR="00E62CF3" w:rsidRDefault="00E62CF3" w:rsidP="00E62CF3">
      <w:pPr>
        <w:jc w:val="center"/>
        <w:rPr>
          <w:b/>
          <w:sz w:val="26"/>
          <w:szCs w:val="26"/>
        </w:rPr>
      </w:pPr>
      <w:r>
        <w:rPr>
          <w:b/>
          <w:bCs/>
          <w:sz w:val="26"/>
          <w:szCs w:val="26"/>
        </w:rPr>
        <w:t>Блок-схема предоставления муниципальной услуги (функции) по приватизации муниципального имущества</w:t>
      </w:r>
    </w:p>
    <w:p w14:paraId="208544C7" w14:textId="77777777" w:rsidR="00E62CF3" w:rsidRDefault="00E62CF3" w:rsidP="00E62CF3">
      <w:pPr>
        <w:jc w:val="both"/>
        <w:rPr>
          <w:sz w:val="26"/>
          <w:szCs w:val="26"/>
        </w:rPr>
      </w:pPr>
      <w:r>
        <w:rPr>
          <w:noProof/>
        </w:rPr>
        <w:pict w14:anchorId="187F900F">
          <v:oval id="_x0000_s1110" style="position:absolute;left:0;text-align:left;margin-left:108pt;margin-top:15.2pt;width:261pt;height:45pt;z-index:251573248">
            <v:textbox style="mso-next-textbox:#_x0000_s1110">
              <w:txbxContent>
                <w:p w14:paraId="3572E490" w14:textId="77777777" w:rsidR="00E62CF3" w:rsidRDefault="00E62CF3" w:rsidP="00E62CF3">
                  <w:pPr>
                    <w:jc w:val="center"/>
                  </w:pPr>
                  <w:r>
                    <w:t>Прием заявления и документов  заявителя</w:t>
                  </w:r>
                </w:p>
              </w:txbxContent>
            </v:textbox>
          </v:oval>
        </w:pict>
      </w:r>
      <w:r>
        <w:rPr>
          <w:noProof/>
        </w:rPr>
        <w:pict w14:anchorId="70C66038">
          <v:rect id="_x0000_s1111" style="position:absolute;left:0;text-align:left;margin-left:9pt;margin-top:119.35pt;width:4in;height:54pt;z-index:251574272">
            <v:textbox style="mso-next-textbox:#_x0000_s1111">
              <w:txbxContent>
                <w:p w14:paraId="78E49EAA" w14:textId="77777777" w:rsidR="00E62CF3" w:rsidRDefault="00E62CF3" w:rsidP="00E62CF3">
                  <w:pPr>
                    <w:jc w:val="center"/>
                  </w:pPr>
                  <w:r>
                    <w:t xml:space="preserve">Включение муниципального имущества </w:t>
                  </w:r>
                </w:p>
                <w:p w14:paraId="75A7D41E" w14:textId="77777777" w:rsidR="00E62CF3" w:rsidRDefault="00E62CF3" w:rsidP="00E62CF3">
                  <w:pPr>
                    <w:jc w:val="center"/>
                  </w:pPr>
                  <w:r>
                    <w:t>в Перечень муниципальных  нежилых объектов, подлежащих приватизации</w:t>
                  </w:r>
                </w:p>
              </w:txbxContent>
            </v:textbox>
          </v:rect>
        </w:pict>
      </w:r>
      <w:r>
        <w:rPr>
          <w:noProof/>
        </w:rPr>
        <w:pict w14:anchorId="05663D35">
          <v:rect id="_x0000_s1112" style="position:absolute;left:0;text-align:left;margin-left:9pt;margin-top:184.15pt;width:297pt;height:40.4pt;z-index:251575296">
            <v:textbox style="mso-next-textbox:#_x0000_s1112">
              <w:txbxContent>
                <w:p w14:paraId="7E13883D" w14:textId="77777777" w:rsidR="00E62CF3" w:rsidRDefault="00E62CF3" w:rsidP="00E62CF3">
                  <w:pPr>
                    <w:jc w:val="center"/>
                  </w:pPr>
                  <w:r>
                    <w:t xml:space="preserve">Утверждение Перечня муниципальных нежилых объектов,  подлежащих  приватизации </w:t>
                  </w:r>
                </w:p>
              </w:txbxContent>
            </v:textbox>
          </v:rect>
        </w:pict>
      </w:r>
      <w:r>
        <w:rPr>
          <w:noProof/>
        </w:rPr>
        <w:pict w14:anchorId="3E46CD48">
          <v:rect id="_x0000_s1113" style="position:absolute;left:0;text-align:left;margin-left:9pt;margin-top:226.7pt;width:4in;height:31.8pt;z-index:251576320">
            <v:textbox style="mso-next-textbox:#_x0000_s1113">
              <w:txbxContent>
                <w:p w14:paraId="1D8BEE54" w14:textId="77777777" w:rsidR="00E62CF3" w:rsidRDefault="00E62CF3" w:rsidP="00E62CF3">
                  <w:pPr>
                    <w:jc w:val="center"/>
                  </w:pPr>
                  <w:r>
                    <w:t>Проведение оценки рыночной стоимости имущества</w:t>
                  </w:r>
                </w:p>
              </w:txbxContent>
            </v:textbox>
          </v:rect>
        </w:pict>
      </w:r>
      <w:r>
        <w:rPr>
          <w:noProof/>
        </w:rPr>
        <w:pict w14:anchorId="3D3E1162">
          <v:rect id="_x0000_s1114" style="position:absolute;left:0;text-align:left;margin-left:9pt;margin-top:78.15pt;width:441pt;height:36pt;z-index:251577344">
            <v:textbox style="mso-next-textbox:#_x0000_s1114">
              <w:txbxContent>
                <w:p w14:paraId="4A364924" w14:textId="77777777" w:rsidR="00E62CF3" w:rsidRDefault="00E62CF3" w:rsidP="00E62CF3">
                  <w:pPr>
                    <w:jc w:val="center"/>
                  </w:pPr>
                  <w:r>
                    <w:t>Рассмотрение документов и принятие решения о предоставлении муниципальной услуги (функции), либо об отказе в предоставлении  услуги</w:t>
                  </w:r>
                </w:p>
              </w:txbxContent>
            </v:textbox>
          </v:rect>
        </w:pict>
      </w:r>
      <w:r>
        <w:rPr>
          <w:noProof/>
        </w:rPr>
        <w:pict w14:anchorId="112DA85B">
          <v:rect id="_x0000_s1115" style="position:absolute;left:0;text-align:left;margin-left:324pt;margin-top:133.95pt;width:126pt;height:65.45pt;z-index:251578368">
            <v:textbox style="mso-next-textbox:#_x0000_s1115">
              <w:txbxContent>
                <w:p w14:paraId="74EAC727" w14:textId="77777777" w:rsidR="00E62CF3" w:rsidRDefault="00E62CF3" w:rsidP="00E62CF3">
                  <w:pPr>
                    <w:jc w:val="center"/>
                  </w:pPr>
                  <w:r>
                    <w:t>Отказ в предоставлении муниципальной услуги (функции)</w:t>
                  </w:r>
                </w:p>
              </w:txbxContent>
            </v:textbox>
          </v:rect>
        </w:pict>
      </w:r>
      <w:r>
        <w:rPr>
          <w:noProof/>
        </w:rPr>
        <w:pict w14:anchorId="1FA0770A">
          <v:rect id="_x0000_s1116" style="position:absolute;left:0;text-align:left;margin-left:324pt;margin-top:254.6pt;width:126pt;height:36pt;z-index:251579392">
            <v:stroke dashstyle="dash"/>
            <v:textbox style="mso-next-textbox:#_x0000_s1116">
              <w:txbxContent>
                <w:p w14:paraId="56AC6C30" w14:textId="77777777" w:rsidR="00E62CF3" w:rsidRDefault="00E62CF3" w:rsidP="00E62CF3">
                  <w:pPr>
                    <w:jc w:val="center"/>
                  </w:pPr>
                  <w:r>
                    <w:t>Без проведения аукциона</w:t>
                  </w:r>
                </w:p>
              </w:txbxContent>
            </v:textbox>
          </v:rect>
        </w:pict>
      </w:r>
      <w:r>
        <w:rPr>
          <w:noProof/>
        </w:rPr>
        <w:pict w14:anchorId="6A037526">
          <v:line id="_x0000_s1121" style="position:absolute;left:0;text-align:left;z-index:251584512" from="234pt,59.7pt" to="234pt,77.7pt">
            <v:stroke endarrow="block"/>
          </v:line>
        </w:pict>
      </w:r>
      <w:r>
        <w:rPr>
          <w:noProof/>
        </w:rPr>
        <w:pict w14:anchorId="21B22DB0">
          <v:line id="_x0000_s1122" style="position:absolute;left:0;text-align:left;z-index:251585536" from="2in,111.05pt" to="2in,129.05pt">
            <v:stroke endarrow="block"/>
          </v:line>
        </w:pict>
      </w:r>
      <w:r>
        <w:rPr>
          <w:noProof/>
        </w:rPr>
        <w:pict w14:anchorId="4B8F8E95">
          <v:line id="_x0000_s1123" style="position:absolute;left:0;text-align:left;z-index:251586560" from="387pt,115.5pt" to="387pt,133.5pt">
            <v:stroke endarrow="block"/>
          </v:line>
        </w:pict>
      </w:r>
      <w:r>
        <w:rPr>
          <w:noProof/>
        </w:rPr>
        <w:pict w14:anchorId="5D5DB535">
          <v:line id="_x0000_s1124" style="position:absolute;left:0;text-align:left;z-index:251587584" from="2in,171.35pt" to="2in,189.35pt">
            <v:stroke endarrow="block"/>
          </v:line>
        </w:pict>
      </w:r>
      <w:r>
        <w:rPr>
          <w:noProof/>
        </w:rPr>
        <w:pict w14:anchorId="6EFD8C3E">
          <v:line id="_x0000_s1125" style="position:absolute;left:0;text-align:left;z-index:251588608" from="2in,217.7pt" to="2in,226.7pt">
            <v:stroke endarrow="block"/>
          </v:line>
        </w:pict>
      </w:r>
      <w:r>
        <w:rPr>
          <w:noProof/>
        </w:rPr>
        <w:pict w14:anchorId="0FFA0623">
          <v:line id="_x0000_s1126" style="position:absolute;left:0;text-align:left;z-index:251589632" from="2in,254.6pt" to="2in,263.6pt">
            <v:stroke endarrow="block"/>
          </v:line>
        </w:pict>
      </w:r>
    </w:p>
    <w:p w14:paraId="33AC508C" w14:textId="77777777" w:rsidR="00E62CF3" w:rsidRDefault="00E62CF3" w:rsidP="00E62CF3">
      <w:pPr>
        <w:jc w:val="both"/>
        <w:rPr>
          <w:sz w:val="26"/>
          <w:szCs w:val="26"/>
        </w:rPr>
      </w:pPr>
    </w:p>
    <w:p w14:paraId="749AE4EC" w14:textId="77777777" w:rsidR="00E62CF3" w:rsidRDefault="00E62CF3" w:rsidP="00E62CF3">
      <w:pPr>
        <w:jc w:val="both"/>
        <w:rPr>
          <w:sz w:val="26"/>
          <w:szCs w:val="26"/>
        </w:rPr>
      </w:pPr>
    </w:p>
    <w:p w14:paraId="754D184F" w14:textId="77777777" w:rsidR="00E62CF3" w:rsidRDefault="00E62CF3" w:rsidP="00E62CF3">
      <w:pPr>
        <w:jc w:val="both"/>
        <w:rPr>
          <w:sz w:val="26"/>
          <w:szCs w:val="26"/>
        </w:rPr>
      </w:pPr>
    </w:p>
    <w:p w14:paraId="29AA822A" w14:textId="77777777" w:rsidR="00E62CF3" w:rsidRDefault="00E62CF3" w:rsidP="00E62CF3">
      <w:pPr>
        <w:jc w:val="both"/>
        <w:rPr>
          <w:sz w:val="26"/>
          <w:szCs w:val="26"/>
        </w:rPr>
      </w:pPr>
    </w:p>
    <w:p w14:paraId="0D505BA7" w14:textId="77777777" w:rsidR="00E62CF3" w:rsidRDefault="00E62CF3" w:rsidP="00E62CF3">
      <w:pPr>
        <w:jc w:val="both"/>
        <w:rPr>
          <w:sz w:val="26"/>
          <w:szCs w:val="26"/>
        </w:rPr>
      </w:pPr>
    </w:p>
    <w:p w14:paraId="5ED8D9B4" w14:textId="77777777" w:rsidR="00E62CF3" w:rsidRDefault="00E62CF3" w:rsidP="00E62CF3">
      <w:pPr>
        <w:jc w:val="both"/>
        <w:rPr>
          <w:sz w:val="26"/>
          <w:szCs w:val="26"/>
        </w:rPr>
      </w:pPr>
    </w:p>
    <w:p w14:paraId="4024A588" w14:textId="77777777" w:rsidR="00E62CF3" w:rsidRDefault="00E62CF3" w:rsidP="00E62CF3">
      <w:pPr>
        <w:jc w:val="both"/>
        <w:rPr>
          <w:sz w:val="26"/>
          <w:szCs w:val="26"/>
        </w:rPr>
      </w:pPr>
    </w:p>
    <w:p w14:paraId="58EF35C3" w14:textId="77777777" w:rsidR="00E62CF3" w:rsidRDefault="00E62CF3" w:rsidP="00E62CF3">
      <w:pPr>
        <w:jc w:val="both"/>
        <w:rPr>
          <w:sz w:val="26"/>
          <w:szCs w:val="26"/>
        </w:rPr>
      </w:pPr>
    </w:p>
    <w:p w14:paraId="6BEE4E22" w14:textId="77777777" w:rsidR="00E62CF3" w:rsidRDefault="00E62CF3" w:rsidP="00E62CF3">
      <w:pPr>
        <w:jc w:val="both"/>
        <w:rPr>
          <w:sz w:val="26"/>
          <w:szCs w:val="26"/>
        </w:rPr>
      </w:pPr>
    </w:p>
    <w:p w14:paraId="30385574" w14:textId="77777777" w:rsidR="00E62CF3" w:rsidRDefault="00E62CF3" w:rsidP="00E62CF3">
      <w:pPr>
        <w:jc w:val="both"/>
        <w:rPr>
          <w:sz w:val="26"/>
          <w:szCs w:val="26"/>
        </w:rPr>
      </w:pPr>
    </w:p>
    <w:p w14:paraId="7C331A94" w14:textId="77777777" w:rsidR="00E62CF3" w:rsidRDefault="00E62CF3" w:rsidP="00E62CF3">
      <w:pPr>
        <w:jc w:val="both"/>
        <w:rPr>
          <w:sz w:val="26"/>
          <w:szCs w:val="26"/>
        </w:rPr>
      </w:pPr>
    </w:p>
    <w:p w14:paraId="4F8F9EFE" w14:textId="77777777" w:rsidR="00E62CF3" w:rsidRDefault="00E62CF3" w:rsidP="00E62CF3">
      <w:pPr>
        <w:jc w:val="both"/>
        <w:rPr>
          <w:sz w:val="26"/>
          <w:szCs w:val="26"/>
        </w:rPr>
      </w:pPr>
    </w:p>
    <w:p w14:paraId="53D36099" w14:textId="77777777" w:rsidR="00E62CF3" w:rsidRDefault="00E62CF3" w:rsidP="00E62CF3">
      <w:pPr>
        <w:jc w:val="both"/>
        <w:rPr>
          <w:sz w:val="26"/>
          <w:szCs w:val="26"/>
        </w:rPr>
      </w:pPr>
    </w:p>
    <w:p w14:paraId="6F2D9DC1" w14:textId="77777777" w:rsidR="00E62CF3" w:rsidRDefault="00E62CF3" w:rsidP="00E62CF3">
      <w:pPr>
        <w:jc w:val="both"/>
        <w:rPr>
          <w:sz w:val="26"/>
          <w:szCs w:val="26"/>
        </w:rPr>
      </w:pPr>
    </w:p>
    <w:p w14:paraId="4409DC97" w14:textId="77777777" w:rsidR="00E62CF3" w:rsidRDefault="00E62CF3" w:rsidP="00E62CF3">
      <w:pPr>
        <w:jc w:val="both"/>
        <w:rPr>
          <w:sz w:val="26"/>
          <w:szCs w:val="26"/>
        </w:rPr>
      </w:pPr>
    </w:p>
    <w:p w14:paraId="496060DA" w14:textId="77777777" w:rsidR="00E62CF3" w:rsidRDefault="00E62CF3" w:rsidP="00E62CF3">
      <w:pPr>
        <w:jc w:val="both"/>
        <w:rPr>
          <w:sz w:val="26"/>
          <w:szCs w:val="26"/>
        </w:rPr>
      </w:pPr>
    </w:p>
    <w:p w14:paraId="1170566D" w14:textId="77777777" w:rsidR="00E62CF3" w:rsidRDefault="00E62CF3" w:rsidP="00E62CF3">
      <w:pPr>
        <w:jc w:val="both"/>
        <w:rPr>
          <w:sz w:val="26"/>
          <w:szCs w:val="26"/>
        </w:rPr>
      </w:pPr>
    </w:p>
    <w:p w14:paraId="1DB0552A" w14:textId="77777777" w:rsidR="00E62CF3" w:rsidRDefault="00E62CF3" w:rsidP="00E62CF3">
      <w:pPr>
        <w:jc w:val="both"/>
        <w:rPr>
          <w:sz w:val="26"/>
          <w:szCs w:val="26"/>
        </w:rPr>
      </w:pPr>
      <w:r>
        <w:rPr>
          <w:noProof/>
        </w:rPr>
        <w:lastRenderedPageBreak/>
        <w:pict w14:anchorId="05CA1781">
          <v:rect id="_x0000_s1119" style="position:absolute;left:0;text-align:left;margin-left:369pt;margin-top:241.15pt;width:108pt;height:1in;z-index:251582464">
            <v:textbox style="mso-next-textbox:#_x0000_s1119">
              <w:txbxContent>
                <w:p w14:paraId="58633D5C" w14:textId="77777777" w:rsidR="00E62CF3" w:rsidRDefault="00E62CF3" w:rsidP="00E62CF3">
                  <w:pPr>
                    <w:jc w:val="center"/>
                  </w:pPr>
                  <w:r>
                    <w:t>Утрата преимущественного права на выкуп имущества</w:t>
                  </w:r>
                </w:p>
              </w:txbxContent>
            </v:textbox>
          </v:rect>
        </w:pict>
      </w:r>
      <w:r>
        <w:rPr>
          <w:noProof/>
        </w:rPr>
        <w:pict w14:anchorId="34F4587A">
          <v:rect id="_x0000_s1129" style="position:absolute;left:0;text-align:left;margin-left:0;margin-top:232.55pt;width:234.1pt;height:26.95pt;z-index:251592704">
            <v:textbox style="mso-next-textbox:#_x0000_s1129">
              <w:txbxContent>
                <w:p w14:paraId="17459CDB" w14:textId="77777777" w:rsidR="00E62CF3" w:rsidRDefault="00E62CF3" w:rsidP="00E62CF3">
                  <w:pPr>
                    <w:jc w:val="center"/>
                  </w:pPr>
                  <w:r>
                    <w:t xml:space="preserve">Прием заявлений на участие в аукционе </w:t>
                  </w:r>
                </w:p>
              </w:txbxContent>
            </v:textbox>
          </v:rect>
        </w:pict>
      </w:r>
      <w:r>
        <w:rPr>
          <w:noProof/>
        </w:rPr>
        <w:pict w14:anchorId="1CF30508">
          <v:rect id="_x0000_s1128" style="position:absolute;left:0;text-align:left;margin-left:9pt;margin-top:277.55pt;width:170.95pt;height:36pt;z-index:251591680">
            <v:textbox style="mso-next-textbox:#_x0000_s1128">
              <w:txbxContent>
                <w:p w14:paraId="4CA15B7D" w14:textId="77777777" w:rsidR="00E62CF3" w:rsidRDefault="00E62CF3" w:rsidP="00E62CF3">
                  <w:pPr>
                    <w:jc w:val="center"/>
                  </w:pPr>
                  <w:r>
                    <w:t>Проведение аукциона</w:t>
                  </w:r>
                </w:p>
              </w:txbxContent>
            </v:textbox>
          </v:rect>
        </w:pict>
      </w:r>
      <w:r>
        <w:rPr>
          <w:noProof/>
        </w:rPr>
        <w:pict w14:anchorId="3214CD0A">
          <v:line id="_x0000_s1130" style="position:absolute;left:0;text-align:left;flip:y;z-index:251593728" from="180.45pt,4in" to="252.4pt,288.05pt">
            <v:stroke endarrow="block"/>
          </v:line>
        </w:pict>
      </w:r>
      <w:r>
        <w:rPr>
          <w:noProof/>
        </w:rPr>
        <w:pict w14:anchorId="630AB6E5">
          <v:oval id="_x0000_s1120" style="position:absolute;left:0;text-align:left;margin-left:198pt;margin-top:322.55pt;width:243pt;height:45pt;z-index:251583488">
            <v:textbox style="mso-next-textbox:#_x0000_s1120">
              <w:txbxContent>
                <w:p w14:paraId="57982562" w14:textId="77777777" w:rsidR="00E62CF3" w:rsidRDefault="00E62CF3" w:rsidP="00E62CF3">
                  <w:pPr>
                    <w:jc w:val="center"/>
                  </w:pPr>
                  <w:r>
                    <w:t>Информирование населения о выкупе имущества</w:t>
                  </w:r>
                </w:p>
              </w:txbxContent>
            </v:textbox>
          </v:oval>
        </w:pict>
      </w:r>
      <w:r>
        <w:rPr>
          <w:noProof/>
        </w:rPr>
        <w:pict w14:anchorId="2D176D39">
          <v:line id="_x0000_s1127" style="position:absolute;left:0;text-align:left;z-index:251590656" from="306pt,304.55pt" to="306pt,322.55pt">
            <v:stroke endarrow="block"/>
          </v:line>
        </w:pict>
      </w:r>
      <w:r>
        <w:rPr>
          <w:noProof/>
        </w:rPr>
        <w:pict w14:anchorId="76C5EB1C">
          <v:rect id="_x0000_s1118" style="position:absolute;left:0;text-align:left;margin-left:252pt;margin-top:250.55pt;width:108pt;height:54pt;z-index:251581440">
            <v:textbox style="mso-next-textbox:#_x0000_s1118">
              <w:txbxContent>
                <w:p w14:paraId="41BE75C1" w14:textId="77777777" w:rsidR="00E62CF3" w:rsidRDefault="00E62CF3" w:rsidP="00E62CF3">
                  <w:pPr>
                    <w:jc w:val="center"/>
                  </w:pPr>
                  <w:r>
                    <w:t xml:space="preserve">Заключение договора купли-продажи </w:t>
                  </w:r>
                </w:p>
              </w:txbxContent>
            </v:textbox>
          </v:rect>
        </w:pict>
      </w:r>
      <w:r>
        <w:rPr>
          <w:noProof/>
        </w:rPr>
        <w:pict w14:anchorId="21D99559">
          <v:rect id="_x0000_s1117" style="position:absolute;left:0;text-align:left;margin-left:261pt;margin-top:178.55pt;width:3in;height:45pt;z-index:251580416">
            <v:textbox style="mso-next-textbox:#_x0000_s1117">
              <w:txbxContent>
                <w:p w14:paraId="3219AC3B" w14:textId="77777777" w:rsidR="00E62CF3" w:rsidRDefault="00E62CF3" w:rsidP="00E62CF3">
                  <w:pPr>
                    <w:jc w:val="center"/>
                  </w:pPr>
                  <w:r>
                    <w:t xml:space="preserve">Направление заявителю проекта договора купли-продажи </w:t>
                  </w:r>
                </w:p>
              </w:txbxContent>
            </v:textbox>
          </v:rect>
        </w:pict>
      </w:r>
      <w:r>
        <w:rPr>
          <w:sz w:val="26"/>
          <w:szCs w:val="26"/>
        </w:rPr>
      </w:r>
      <w:r>
        <w:rPr>
          <w:sz w:val="26"/>
          <w:szCs w:val="26"/>
        </w:rPr>
        <w:pict w14:anchorId="7F5AD7AD">
          <v:group id="_x0000_s1067" editas="canvas" style="width:459pt;height:279pt;mso-position-horizontal-relative:char;mso-position-vertical-relative:line" coordorigin="2279,906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2279;top:9066;width:7200;height:4320" o:preferrelative="f">
              <v:fill o:detectmouseclick="t"/>
              <v:path o:extrusionok="t" o:connecttype="none"/>
            </v:shape>
            <v:line id="_x0000_s1069" style="position:absolute" from="6938,9345" to="7644,9346">
              <v:stroke endarrow="block"/>
            </v:line>
            <v:line id="_x0000_s1070" style="position:absolute" from="3832,9623" to="3833,9902"/>
            <v:oval id="_x0000_s1071" style="position:absolute;left:2279;top:11574;width:3529;height:696">
              <v:textbox style="mso-next-textbox:#_x0000_s1071">
                <w:txbxContent>
                  <w:p w14:paraId="476E5318" w14:textId="77777777" w:rsidR="00E62CF3" w:rsidRDefault="00E62CF3" w:rsidP="00E62CF3">
                    <w:pPr>
                      <w:jc w:val="center"/>
                    </w:pPr>
                    <w:r>
                      <w:t>Информирование населения о проведении аукциона</w:t>
                    </w:r>
                  </w:p>
                </w:txbxContent>
              </v:textbox>
            </v:oval>
            <v:line id="_x0000_s1072" style="position:absolute" from="3832,12271" to="3834,12550">
              <v:stroke endarrow="block"/>
            </v:line>
            <v:line id="_x0000_s1073" style="position:absolute" from="7079,12550" to="7080,12968">
              <v:stroke endarrow="block"/>
            </v:line>
            <v:line id="_x0000_s1074" style="position:absolute" from="8914,12550" to="8915,12829">
              <v:stroke endarrow="block"/>
            </v:line>
            <v:rect id="_x0000_s1075" style="position:absolute;left:2420;top:9205;width:4518;height:558">
              <v:textbox style="mso-next-textbox:#_x0000_s1075">
                <w:txbxContent>
                  <w:p w14:paraId="579D2CBB" w14:textId="77777777" w:rsidR="00E62CF3" w:rsidRDefault="00E62CF3" w:rsidP="00E62CF3">
                    <w:pPr>
                      <w:jc w:val="center"/>
                    </w:pPr>
                    <w:r>
                      <w:t>Принятие решения об условиях приватизации</w:t>
                    </w:r>
                  </w:p>
                </w:txbxContent>
              </v:textbox>
            </v:rect>
            <v:line id="_x0000_s1076" style="position:absolute" from="8208,9601" to="8208,9880">
              <v:stroke endarrow="block"/>
            </v:line>
            <v:rect id="_x0000_s1077" style="position:absolute;left:2844;top:9902;width:1976;height:418">
              <v:stroke dashstyle="dash"/>
              <v:textbox style="mso-next-textbox:#_x0000_s1077">
                <w:txbxContent>
                  <w:p w14:paraId="3484EFA2" w14:textId="77777777" w:rsidR="00E62CF3" w:rsidRDefault="00E62CF3" w:rsidP="00E62CF3">
                    <w:pPr>
                      <w:jc w:val="center"/>
                    </w:pPr>
                    <w:r>
                      <w:t>На аукционе</w:t>
                    </w:r>
                  </w:p>
                </w:txbxContent>
              </v:textbox>
            </v:rect>
            <v:line id="_x0000_s1078" style="position:absolute" from="3832,13107" to="3833,13385">
              <v:stroke endarrow="block"/>
            </v:line>
            <v:line id="_x0000_s1079" style="position:absolute" from="8208,11435" to="8209,11715">
              <v:stroke endarrow="block"/>
            </v:line>
            <v:line id="_x0000_s1080" style="position:absolute" from="8208,11714" to="8209,11992">
              <v:stroke endarrow="block"/>
            </v:line>
            <v:line id="_x0000_s1081" style="position:absolute" from="3832,9902" to="3833,9903"/>
            <v:rect id="_x0000_s1082" style="position:absolute;left:2420;top:10460;width:3388;height:836">
              <v:textbox style="mso-next-textbox:#_x0000_s1082">
                <w:txbxContent>
                  <w:p w14:paraId="2BC963E3" w14:textId="77777777" w:rsidR="00E62CF3" w:rsidRDefault="00E62CF3" w:rsidP="00E62CF3">
                    <w:pPr>
                      <w:jc w:val="center"/>
                    </w:pPr>
                    <w:r>
                      <w:t xml:space="preserve">Формирование дела по выкупу муниципального имущества </w:t>
                    </w:r>
                  </w:p>
                  <w:p w14:paraId="6809D800" w14:textId="77777777" w:rsidR="00E62CF3" w:rsidRDefault="00E62CF3" w:rsidP="00E62CF3">
                    <w:pPr>
                      <w:jc w:val="center"/>
                    </w:pPr>
                    <w:r>
                      <w:t>на аукционе</w:t>
                    </w:r>
                  </w:p>
                </w:txbxContent>
              </v:textbox>
            </v:rect>
            <v:line id="_x0000_s1083" style="position:absolute" from="3826,10298" to="3826,10415">
              <v:stroke endarrow="block"/>
            </v:line>
            <v:line id="_x0000_s1084" style="position:absolute;flip:x" from="3832,11296" to="3838,11553">
              <v:stroke endarrow="block"/>
            </v:line>
            <v:rect id="_x0000_s1085" style="position:absolute;left:6091;top:10181;width:3388;height:975">
              <v:textbox style="mso-next-textbox:#_x0000_s1085">
                <w:txbxContent>
                  <w:p w14:paraId="7520812D" w14:textId="77777777" w:rsidR="00E62CF3" w:rsidRDefault="00E62CF3" w:rsidP="00E62CF3">
                    <w:pPr>
                      <w:jc w:val="center"/>
                    </w:pPr>
                    <w:r>
                      <w:t>Формирование дела по преимущественному праву выкупа муниципального имущества</w:t>
                    </w:r>
                  </w:p>
                </w:txbxContent>
              </v:textbox>
            </v:rect>
            <w10:anchorlock/>
          </v:group>
        </w:pict>
      </w:r>
    </w:p>
    <w:p w14:paraId="10BFDD44" w14:textId="77777777" w:rsidR="00E62CF3" w:rsidRDefault="00E62CF3" w:rsidP="00E62CF3">
      <w:pPr>
        <w:jc w:val="both"/>
      </w:pPr>
    </w:p>
    <w:p w14:paraId="2B98253D" w14:textId="77777777" w:rsidR="00E62CF3" w:rsidRDefault="00E62CF3" w:rsidP="00E62CF3"/>
    <w:p w14:paraId="06D95D18" w14:textId="77777777" w:rsidR="00E62CF3" w:rsidRDefault="00E62CF3" w:rsidP="00E62CF3"/>
    <w:p w14:paraId="5BD52394" w14:textId="77777777" w:rsidR="00E62CF3" w:rsidRDefault="00E62CF3" w:rsidP="00E62CF3"/>
    <w:p w14:paraId="1AC2D802" w14:textId="77777777" w:rsidR="00E62CF3" w:rsidRDefault="00E62CF3" w:rsidP="00E62CF3"/>
    <w:p w14:paraId="3FE58624" w14:textId="77777777" w:rsidR="00E62CF3" w:rsidRDefault="00E62CF3" w:rsidP="00E62CF3"/>
    <w:p w14:paraId="6357DC82" w14:textId="77777777" w:rsidR="00E62CF3" w:rsidRDefault="00E62CF3" w:rsidP="00E62CF3"/>
    <w:p w14:paraId="3CB3415E" w14:textId="77777777" w:rsidR="00E62CF3" w:rsidRDefault="00E62CF3" w:rsidP="00E62CF3"/>
    <w:p w14:paraId="43DF7A55" w14:textId="77777777" w:rsidR="00E62CF3" w:rsidRDefault="00E62CF3" w:rsidP="00E62CF3"/>
    <w:p w14:paraId="6F64D7C8" w14:textId="77777777" w:rsidR="00E62CF3" w:rsidRDefault="00E62CF3" w:rsidP="00E62CF3"/>
    <w:p w14:paraId="0AB709BF" w14:textId="77777777" w:rsidR="00E62CF3" w:rsidRDefault="00E62CF3" w:rsidP="00E62CF3"/>
    <w:p w14:paraId="2AFDA20E" w14:textId="77777777" w:rsidR="00E62CF3" w:rsidRDefault="00E62CF3" w:rsidP="00E62CF3"/>
    <w:p w14:paraId="5F3EB95E" w14:textId="77777777" w:rsidR="00E62CF3" w:rsidRDefault="00E62CF3" w:rsidP="00E62CF3"/>
    <w:p w14:paraId="045A3387" w14:textId="77777777" w:rsidR="00E62CF3" w:rsidRDefault="00E62CF3" w:rsidP="00E62CF3"/>
    <w:p w14:paraId="1377767F" w14:textId="77777777" w:rsidR="00E62CF3" w:rsidRDefault="00E62CF3" w:rsidP="00E62CF3"/>
    <w:p w14:paraId="69099F4E" w14:textId="77777777" w:rsidR="00E62CF3" w:rsidRPr="001B6D21" w:rsidRDefault="00E62CF3" w:rsidP="00E62CF3">
      <w:pPr>
        <w:suppressAutoHyphens/>
        <w:autoSpaceDE w:val="0"/>
        <w:autoSpaceDN w:val="0"/>
        <w:adjustRightInd w:val="0"/>
        <w:ind w:left="4536"/>
        <w:jc w:val="right"/>
        <w:rPr>
          <w:lang w:eastAsia="ar-SA"/>
        </w:rPr>
      </w:pPr>
      <w:r w:rsidRPr="00EC446F">
        <w:rPr>
          <w:lang w:eastAsia="ar-SA"/>
        </w:rPr>
        <w:t>Приложение №</w:t>
      </w:r>
      <w:r w:rsidRPr="001B6D21">
        <w:rPr>
          <w:lang w:eastAsia="ar-SA"/>
        </w:rPr>
        <w:t xml:space="preserve"> 43</w:t>
      </w:r>
    </w:p>
    <w:p w14:paraId="313163E1" w14:textId="77777777" w:rsidR="00E62CF3" w:rsidRPr="001B6D21" w:rsidRDefault="00E62CF3" w:rsidP="00E62CF3">
      <w:pPr>
        <w:suppressAutoHyphens/>
        <w:autoSpaceDE w:val="0"/>
        <w:autoSpaceDN w:val="0"/>
        <w:adjustRightInd w:val="0"/>
        <w:ind w:left="4536"/>
        <w:jc w:val="right"/>
        <w:rPr>
          <w:lang w:eastAsia="ar-SA"/>
        </w:rPr>
      </w:pPr>
    </w:p>
    <w:p w14:paraId="4ED181D5" w14:textId="77777777" w:rsidR="00E62CF3" w:rsidRPr="001D6CA2" w:rsidRDefault="00E62CF3" w:rsidP="00E62CF3">
      <w:pPr>
        <w:suppressAutoHyphens/>
        <w:autoSpaceDE w:val="0"/>
        <w:autoSpaceDN w:val="0"/>
        <w:adjustRightInd w:val="0"/>
        <w:ind w:left="4536"/>
        <w:jc w:val="right"/>
        <w:rPr>
          <w:lang w:eastAsia="ar-SA"/>
        </w:rPr>
      </w:pPr>
      <w:r>
        <w:rPr>
          <w:lang w:eastAsia="ar-SA"/>
        </w:rPr>
        <w:t>Утверждено</w:t>
      </w:r>
    </w:p>
    <w:p w14:paraId="566EB313" w14:textId="77777777" w:rsidR="00E62CF3" w:rsidRPr="00EC446F" w:rsidRDefault="00E62CF3" w:rsidP="00E62CF3">
      <w:pPr>
        <w:suppressAutoHyphens/>
        <w:autoSpaceDE w:val="0"/>
        <w:autoSpaceDN w:val="0"/>
        <w:adjustRightInd w:val="0"/>
        <w:ind w:left="4536"/>
        <w:jc w:val="right"/>
        <w:rPr>
          <w:lang w:eastAsia="ar-SA"/>
        </w:rPr>
      </w:pPr>
      <w:r w:rsidRPr="00EC446F">
        <w:rPr>
          <w:lang w:eastAsia="ar-SA"/>
        </w:rPr>
        <w:t>постановлени</w:t>
      </w:r>
      <w:r>
        <w:rPr>
          <w:lang w:eastAsia="ar-SA"/>
        </w:rPr>
        <w:t>ем</w:t>
      </w:r>
      <w:r w:rsidRPr="00EC446F">
        <w:rPr>
          <w:lang w:eastAsia="ar-SA"/>
        </w:rPr>
        <w:t xml:space="preserve"> местной администрации </w:t>
      </w:r>
    </w:p>
    <w:p w14:paraId="6FD8D2EA" w14:textId="77777777" w:rsidR="00E62CF3" w:rsidRPr="00EC446F" w:rsidRDefault="00E62CF3" w:rsidP="00E62CF3">
      <w:pPr>
        <w:suppressAutoHyphens/>
        <w:autoSpaceDE w:val="0"/>
        <w:autoSpaceDN w:val="0"/>
        <w:adjustRightInd w:val="0"/>
        <w:ind w:left="4536"/>
        <w:jc w:val="right"/>
        <w:rPr>
          <w:lang w:eastAsia="ar-SA"/>
        </w:rPr>
      </w:pPr>
      <w:r w:rsidRPr="00EC446F">
        <w:rPr>
          <w:kern w:val="2"/>
        </w:rPr>
        <w:t>Урванского муниципального района КБР</w:t>
      </w:r>
    </w:p>
    <w:p w14:paraId="6C20543D" w14:textId="77777777" w:rsidR="00E62CF3" w:rsidRPr="00EC446F" w:rsidRDefault="00E62CF3" w:rsidP="00E62CF3">
      <w:pPr>
        <w:suppressAutoHyphens/>
        <w:autoSpaceDE w:val="0"/>
        <w:autoSpaceDN w:val="0"/>
        <w:adjustRightInd w:val="0"/>
        <w:ind w:left="4536"/>
        <w:jc w:val="right"/>
        <w:rPr>
          <w:lang w:eastAsia="ar-SA"/>
        </w:rPr>
      </w:pPr>
      <w:r w:rsidRPr="00EC446F">
        <w:rPr>
          <w:lang w:eastAsia="ar-SA"/>
        </w:rPr>
        <w:t xml:space="preserve">от </w:t>
      </w:r>
      <w:r>
        <w:rPr>
          <w:lang w:eastAsia="ar-SA"/>
        </w:rPr>
        <w:t>30.06.2016г.</w:t>
      </w:r>
      <w:r w:rsidRPr="00EC446F">
        <w:rPr>
          <w:lang w:eastAsia="ar-SA"/>
        </w:rPr>
        <w:t xml:space="preserve"> № </w:t>
      </w:r>
      <w:r>
        <w:rPr>
          <w:lang w:eastAsia="ar-SA"/>
        </w:rPr>
        <w:t>150</w:t>
      </w:r>
    </w:p>
    <w:p w14:paraId="2F4CA478" w14:textId="77777777" w:rsidR="00E62CF3" w:rsidRPr="00EC446F" w:rsidRDefault="00E62CF3" w:rsidP="00E62CF3">
      <w:pPr>
        <w:suppressAutoHyphens/>
        <w:autoSpaceDE w:val="0"/>
        <w:autoSpaceDN w:val="0"/>
        <w:adjustRightInd w:val="0"/>
        <w:ind w:left="5040"/>
        <w:jc w:val="center"/>
        <w:rPr>
          <w:lang w:eastAsia="ar-SA"/>
        </w:rPr>
      </w:pPr>
    </w:p>
    <w:p w14:paraId="2A4E5042" w14:textId="77777777" w:rsidR="00E62CF3" w:rsidRPr="00EC446F" w:rsidRDefault="00E62CF3" w:rsidP="00E62CF3">
      <w:pPr>
        <w:suppressAutoHyphens/>
        <w:autoSpaceDE w:val="0"/>
        <w:autoSpaceDN w:val="0"/>
        <w:adjustRightInd w:val="0"/>
        <w:rPr>
          <w:lang w:eastAsia="ar-SA"/>
        </w:rPr>
      </w:pPr>
    </w:p>
    <w:p w14:paraId="1969C474" w14:textId="77777777" w:rsidR="00E62CF3" w:rsidRPr="00EC446F" w:rsidRDefault="00E62CF3" w:rsidP="00E62CF3">
      <w:pPr>
        <w:suppressAutoHyphens/>
        <w:jc w:val="center"/>
        <w:rPr>
          <w:b/>
          <w:lang w:eastAsia="ar-SA"/>
        </w:rPr>
      </w:pPr>
      <w:r w:rsidRPr="00EC446F">
        <w:rPr>
          <w:b/>
          <w:lang w:eastAsia="ar-SA"/>
        </w:rPr>
        <w:t xml:space="preserve">Административный </w:t>
      </w:r>
      <w:r>
        <w:rPr>
          <w:b/>
          <w:lang w:eastAsia="ar-SA"/>
        </w:rPr>
        <w:t>р</w:t>
      </w:r>
      <w:r w:rsidRPr="00EC446F">
        <w:rPr>
          <w:b/>
          <w:lang w:eastAsia="ar-SA"/>
        </w:rPr>
        <w:t>егламент</w:t>
      </w:r>
    </w:p>
    <w:p w14:paraId="09A24CC4" w14:textId="77777777" w:rsidR="00E62CF3" w:rsidRPr="00EC446F" w:rsidRDefault="00E62CF3" w:rsidP="00E62CF3">
      <w:pPr>
        <w:suppressAutoHyphens/>
        <w:jc w:val="center"/>
        <w:rPr>
          <w:b/>
          <w:lang w:eastAsia="ar-SA"/>
        </w:rPr>
      </w:pPr>
      <w:r w:rsidRPr="00EC446F">
        <w:rPr>
          <w:b/>
          <w:lang w:eastAsia="ar-SA"/>
        </w:rPr>
        <w:t>по предоставлению муниципальной услуги «Приватизация имущества, находящегося в муниципальной собственности» в соответствии с Федеральным Законом от 22 июля 2008 года №159-ФЗ (в редакции Федерального закона  от 2 июля 2013 года №144-ФЗ)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3267BEA4" w14:textId="77777777" w:rsidR="00E62CF3" w:rsidRPr="00EC446F" w:rsidRDefault="00E62CF3" w:rsidP="00E62CF3">
      <w:pPr>
        <w:suppressAutoHyphens/>
        <w:ind w:firstLine="708"/>
        <w:jc w:val="both"/>
        <w:rPr>
          <w:lang w:eastAsia="ar-SA"/>
        </w:rPr>
      </w:pPr>
    </w:p>
    <w:p w14:paraId="51095F56" w14:textId="77777777" w:rsidR="00E62CF3" w:rsidRPr="00EC446F" w:rsidRDefault="00E62CF3" w:rsidP="00E62CF3">
      <w:pPr>
        <w:suppressAutoHyphens/>
        <w:jc w:val="center"/>
        <w:rPr>
          <w:b/>
          <w:bCs/>
          <w:lang w:eastAsia="ar-SA"/>
        </w:rPr>
      </w:pPr>
      <w:r w:rsidRPr="00EC446F">
        <w:rPr>
          <w:b/>
          <w:lang w:eastAsia="ar-SA"/>
        </w:rPr>
        <w:t>Раздел 1.</w:t>
      </w:r>
      <w:r w:rsidRPr="00EC446F">
        <w:rPr>
          <w:b/>
          <w:bCs/>
          <w:lang w:eastAsia="ar-SA"/>
        </w:rPr>
        <w:t>Общие положения</w:t>
      </w:r>
    </w:p>
    <w:p w14:paraId="6F9B4433" w14:textId="77777777" w:rsidR="00E62CF3" w:rsidRPr="00EC446F" w:rsidRDefault="00E62CF3" w:rsidP="00E62CF3">
      <w:pPr>
        <w:suppressAutoHyphens/>
        <w:ind w:firstLine="709"/>
        <w:jc w:val="both"/>
        <w:rPr>
          <w:lang w:eastAsia="ar-SA"/>
        </w:rPr>
      </w:pPr>
      <w:r w:rsidRPr="00EC446F">
        <w:rPr>
          <w:lang w:eastAsia="ar-SA"/>
        </w:rPr>
        <w:lastRenderedPageBreak/>
        <w:t>1.1.Административный регламент по предоставлению муниципальной услуги «Приватизация имущества, находящегося в муниципальной собственности» в соответствии с Федеральным Законом от 22 июля 2008 года №159-ФЗ (в редакции Федерального закона от 2 июля 2013 года №144-ФЗ)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разработан в целях повышения качества и доступности результатов предоставления муниципальной услуги по приватизации недвижимого имущества, находящегося в муниципальной собственности Урванского муниципального района КБР</w:t>
      </w:r>
      <w:r w:rsidRPr="00EC446F">
        <w:rPr>
          <w:kern w:val="2"/>
        </w:rPr>
        <w:t xml:space="preserve"> </w:t>
      </w:r>
      <w:r w:rsidRPr="00EC446F">
        <w:rPr>
          <w:lang w:eastAsia="ar-SA"/>
        </w:rPr>
        <w:t>и арендуемого субъектами малого и среднего предпринимательства, и  определяет  сроки и последовательность действий (административных процедур) при оказании муниципальной услуги.</w:t>
      </w:r>
    </w:p>
    <w:p w14:paraId="32945030" w14:textId="77777777" w:rsidR="00E62CF3" w:rsidRPr="00EC446F" w:rsidRDefault="00E62CF3" w:rsidP="00E62CF3">
      <w:pPr>
        <w:suppressAutoHyphens/>
        <w:ind w:firstLine="709"/>
        <w:jc w:val="both"/>
        <w:rPr>
          <w:lang w:eastAsia="ar-SA"/>
        </w:rPr>
      </w:pPr>
      <w:r w:rsidRPr="00EC446F">
        <w:rPr>
          <w:lang w:eastAsia="ar-SA"/>
        </w:rPr>
        <w:t>1.2.Заявителями, имеющими право на получение  муниципальной услуги  «Приватизация имущества, находящегося в муниципальной собственности» в соответствии с Федеральным Законом от 22 июля 2008 года №</w:t>
      </w:r>
      <w:r>
        <w:rPr>
          <w:lang w:eastAsia="ar-SA"/>
        </w:rPr>
        <w:t xml:space="preserve"> </w:t>
      </w:r>
      <w:r w:rsidRPr="00EC446F">
        <w:rPr>
          <w:lang w:eastAsia="ar-SA"/>
        </w:rPr>
        <w:t>159-ФЗ (в редакции Федерального закона от 2 июля 2013 года №</w:t>
      </w:r>
      <w:r>
        <w:rPr>
          <w:lang w:eastAsia="ar-SA"/>
        </w:rPr>
        <w:t xml:space="preserve"> </w:t>
      </w:r>
      <w:r w:rsidRPr="00EC446F">
        <w:rPr>
          <w:lang w:eastAsia="ar-SA"/>
        </w:rPr>
        <w:t>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являются субъекты малого и среднего предпринимательства - юридические лица либо индивидуальные предприниматели (далее - заявитель), арендующие на момент выхода вышеуказанного закона недвижимое муниципальное имущество.</w:t>
      </w:r>
    </w:p>
    <w:p w14:paraId="7ED51E6C" w14:textId="77777777" w:rsidR="00E62CF3" w:rsidRPr="00EC446F" w:rsidRDefault="00E62CF3" w:rsidP="00E62CF3">
      <w:pPr>
        <w:suppressAutoHyphens/>
        <w:ind w:firstLine="709"/>
        <w:jc w:val="both"/>
        <w:rPr>
          <w:lang w:eastAsia="ar-SA"/>
        </w:rPr>
      </w:pPr>
      <w:r w:rsidRPr="00EC446F">
        <w:rPr>
          <w:lang w:eastAsia="ar-SA"/>
        </w:rPr>
        <w:t>1.3.Порядок информирования об оказании муниципальной услуги:</w:t>
      </w:r>
    </w:p>
    <w:p w14:paraId="50FCFF08" w14:textId="77777777" w:rsidR="00E62CF3" w:rsidRPr="00EC446F" w:rsidRDefault="00E62CF3" w:rsidP="00E62CF3">
      <w:pPr>
        <w:suppressAutoHyphens/>
        <w:autoSpaceDE w:val="0"/>
        <w:ind w:firstLine="709"/>
        <w:jc w:val="both"/>
        <w:rPr>
          <w:lang w:eastAsia="ar-SA"/>
        </w:rPr>
      </w:pPr>
      <w:r w:rsidRPr="00EC446F">
        <w:rPr>
          <w:lang w:eastAsia="ar-SA"/>
        </w:rPr>
        <w:t>1.3.1 заявитель либо его представитель может обратиться за необходимой информацией  для получения муниципальной услуги в МКУ «Управление имущественных и земельных отношений, сельского хозяйства и природопользования местной администрации Урванского муниципального района КБР»  (далее - Управление)  по адресу: Кабардино-Балкарская Республика, г.п. Нарткала, ул.Ленина,35;</w:t>
      </w:r>
    </w:p>
    <w:p w14:paraId="14D0C208" w14:textId="77777777" w:rsidR="00E62CF3" w:rsidRPr="00EC446F" w:rsidRDefault="00E62CF3" w:rsidP="00E62CF3">
      <w:pPr>
        <w:suppressAutoHyphens/>
        <w:autoSpaceDE w:val="0"/>
        <w:ind w:firstLine="709"/>
        <w:jc w:val="both"/>
      </w:pPr>
      <w:r w:rsidRPr="00EC446F">
        <w:rPr>
          <w:lang w:eastAsia="ar-SA"/>
        </w:rPr>
        <w:t xml:space="preserve"> </w:t>
      </w:r>
      <w:r w:rsidRPr="00EC446F">
        <w:t>График работы Управления:</w:t>
      </w:r>
    </w:p>
    <w:p w14:paraId="27B06481" w14:textId="77777777" w:rsidR="00E62CF3" w:rsidRPr="00EC446F" w:rsidRDefault="00E62CF3" w:rsidP="00E62CF3">
      <w:pPr>
        <w:autoSpaceDE w:val="0"/>
        <w:autoSpaceDN w:val="0"/>
        <w:adjustRightInd w:val="0"/>
        <w:ind w:firstLine="540"/>
        <w:jc w:val="both"/>
      </w:pPr>
      <w:r w:rsidRPr="00EC446F">
        <w:t>понедельник-четверг с 9.00 час. до 18.00 час.</w:t>
      </w:r>
    </w:p>
    <w:p w14:paraId="350C7A29" w14:textId="77777777" w:rsidR="00E62CF3" w:rsidRPr="00EC446F" w:rsidRDefault="00E62CF3" w:rsidP="00E62CF3">
      <w:pPr>
        <w:autoSpaceDE w:val="0"/>
        <w:autoSpaceDN w:val="0"/>
        <w:adjustRightInd w:val="0"/>
        <w:ind w:firstLine="540"/>
        <w:jc w:val="both"/>
      </w:pPr>
      <w:r w:rsidRPr="00EC446F">
        <w:t xml:space="preserve">пятница с 9.00 час. до 17.00 час. </w:t>
      </w:r>
    </w:p>
    <w:p w14:paraId="3AB753CE" w14:textId="77777777" w:rsidR="00E62CF3" w:rsidRPr="00EC446F" w:rsidRDefault="00E62CF3" w:rsidP="00E62CF3">
      <w:pPr>
        <w:tabs>
          <w:tab w:val="left" w:pos="7725"/>
        </w:tabs>
        <w:autoSpaceDE w:val="0"/>
        <w:autoSpaceDN w:val="0"/>
        <w:adjustRightInd w:val="0"/>
        <w:jc w:val="both"/>
      </w:pPr>
      <w:r w:rsidRPr="00EC446F">
        <w:t xml:space="preserve">         обеденный перерыв с 13.00 до 13-45;</w:t>
      </w:r>
    </w:p>
    <w:p w14:paraId="2616E8AB" w14:textId="77777777" w:rsidR="00E62CF3" w:rsidRPr="00EC446F" w:rsidRDefault="00E62CF3" w:rsidP="00E62CF3">
      <w:pPr>
        <w:autoSpaceDE w:val="0"/>
        <w:autoSpaceDN w:val="0"/>
        <w:adjustRightInd w:val="0"/>
        <w:ind w:firstLine="540"/>
        <w:jc w:val="both"/>
      </w:pPr>
      <w:r w:rsidRPr="00EC446F">
        <w:t>суббота, воскресенье – выходные дни.</w:t>
      </w:r>
    </w:p>
    <w:p w14:paraId="57E8B200" w14:textId="77777777" w:rsidR="00E62CF3" w:rsidRPr="00EC446F" w:rsidRDefault="00E62CF3" w:rsidP="00E62CF3">
      <w:pPr>
        <w:autoSpaceDE w:val="0"/>
        <w:autoSpaceDN w:val="0"/>
        <w:adjustRightInd w:val="0"/>
        <w:ind w:firstLine="540"/>
        <w:jc w:val="both"/>
      </w:pPr>
      <w:r w:rsidRPr="00EC446F">
        <w:t>Телефон для справок Управления: 4-15-11.</w:t>
      </w:r>
    </w:p>
    <w:p w14:paraId="15018797" w14:textId="77777777" w:rsidR="00E62CF3" w:rsidRPr="00EC446F" w:rsidRDefault="00E62CF3" w:rsidP="00E62CF3">
      <w:pPr>
        <w:suppressAutoHyphens/>
        <w:ind w:firstLine="709"/>
        <w:jc w:val="both"/>
        <w:rPr>
          <w:lang w:eastAsia="ar-SA"/>
        </w:rPr>
      </w:pPr>
      <w:r w:rsidRPr="00EC446F">
        <w:rPr>
          <w:lang w:eastAsia="ar-SA"/>
        </w:rPr>
        <w:t xml:space="preserve">адрес электронной почты Управления: </w:t>
      </w:r>
      <w:r w:rsidRPr="00EC446F">
        <w:rPr>
          <w:lang w:val="en-US" w:eastAsia="ar-SA"/>
        </w:rPr>
        <w:t>uizo</w:t>
      </w:r>
      <w:r w:rsidRPr="00EC446F">
        <w:rPr>
          <w:lang w:eastAsia="ar-SA"/>
        </w:rPr>
        <w:t>-</w:t>
      </w:r>
      <w:r w:rsidRPr="00EC446F">
        <w:rPr>
          <w:lang w:val="en-US" w:eastAsia="ar-SA"/>
        </w:rPr>
        <w:t>urvan</w:t>
      </w:r>
      <w:r w:rsidRPr="00EC446F">
        <w:rPr>
          <w:lang w:eastAsia="ar-SA"/>
        </w:rPr>
        <w:t>@</w:t>
      </w:r>
      <w:r w:rsidRPr="00EC446F">
        <w:rPr>
          <w:lang w:val="en-US" w:eastAsia="ar-SA"/>
        </w:rPr>
        <w:t>mail</w:t>
      </w:r>
      <w:r w:rsidRPr="00EC446F">
        <w:rPr>
          <w:lang w:eastAsia="ar-SA"/>
        </w:rPr>
        <w:t>.</w:t>
      </w:r>
      <w:r w:rsidRPr="00EC446F">
        <w:rPr>
          <w:lang w:val="en-US" w:eastAsia="ar-SA"/>
        </w:rPr>
        <w:t>ru</w:t>
      </w:r>
      <w:r w:rsidRPr="00EC446F">
        <w:rPr>
          <w:lang w:eastAsia="ar-SA"/>
        </w:rPr>
        <w:t>.</w:t>
      </w:r>
    </w:p>
    <w:p w14:paraId="76BB5A4F" w14:textId="77777777" w:rsidR="00E62CF3" w:rsidRPr="00EC446F" w:rsidRDefault="00E62CF3" w:rsidP="00E62CF3">
      <w:pPr>
        <w:suppressAutoHyphens/>
        <w:ind w:firstLine="709"/>
        <w:jc w:val="both"/>
        <w:rPr>
          <w:lang w:eastAsia="ar-SA"/>
        </w:rPr>
      </w:pPr>
      <w:r w:rsidRPr="00EC446F">
        <w:rPr>
          <w:lang w:eastAsia="ar-SA"/>
        </w:rPr>
        <w:t xml:space="preserve">адрес официального сайта местной администрации Урванского муниципального района КБР: </w:t>
      </w:r>
      <w:hyperlink r:id="rId10" w:history="1">
        <w:r w:rsidRPr="00EC446F">
          <w:rPr>
            <w:rStyle w:val="a6"/>
            <w:lang w:val="en-US" w:eastAsia="ar-SA"/>
          </w:rPr>
          <w:t>www</w:t>
        </w:r>
        <w:r w:rsidRPr="00EC446F">
          <w:rPr>
            <w:rStyle w:val="a6"/>
            <w:lang w:eastAsia="ar-SA"/>
          </w:rPr>
          <w:t>.</w:t>
        </w:r>
        <w:r w:rsidRPr="00EC446F">
          <w:rPr>
            <w:rStyle w:val="a6"/>
            <w:lang w:val="en-US" w:eastAsia="ar-SA"/>
          </w:rPr>
          <w:t>urv</w:t>
        </w:r>
        <w:r w:rsidRPr="00EC446F">
          <w:rPr>
            <w:rStyle w:val="a6"/>
            <w:lang w:eastAsia="ar-SA"/>
          </w:rPr>
          <w:t>.</w:t>
        </w:r>
        <w:r w:rsidRPr="00EC446F">
          <w:rPr>
            <w:rStyle w:val="a6"/>
            <w:lang w:val="en-US" w:eastAsia="ar-SA"/>
          </w:rPr>
          <w:t>adm</w:t>
        </w:r>
        <w:r w:rsidRPr="00EC446F">
          <w:rPr>
            <w:rStyle w:val="a6"/>
            <w:lang w:eastAsia="ar-SA"/>
          </w:rPr>
          <w:t>-</w:t>
        </w:r>
        <w:r w:rsidRPr="00EC446F">
          <w:rPr>
            <w:rStyle w:val="a6"/>
            <w:lang w:val="en-US" w:eastAsia="ar-SA"/>
          </w:rPr>
          <w:t>kbr</w:t>
        </w:r>
        <w:r w:rsidRPr="00EC446F">
          <w:rPr>
            <w:rStyle w:val="a6"/>
            <w:lang w:eastAsia="ar-SA"/>
          </w:rPr>
          <w:t>.</w:t>
        </w:r>
        <w:r w:rsidRPr="00EC446F">
          <w:rPr>
            <w:rStyle w:val="a6"/>
            <w:lang w:val="en-US" w:eastAsia="ar-SA"/>
          </w:rPr>
          <w:t>ru</w:t>
        </w:r>
      </w:hyperlink>
      <w:r w:rsidRPr="00EC446F">
        <w:rPr>
          <w:lang w:eastAsia="ar-SA"/>
        </w:rPr>
        <w:t>.</w:t>
      </w:r>
    </w:p>
    <w:p w14:paraId="0C847A38" w14:textId="77777777" w:rsidR="00E62CF3" w:rsidRPr="00EC446F" w:rsidRDefault="00E62CF3" w:rsidP="00E62CF3">
      <w:pPr>
        <w:suppressAutoHyphens/>
        <w:ind w:firstLine="709"/>
        <w:jc w:val="both"/>
        <w:rPr>
          <w:lang w:eastAsia="ar-SA"/>
        </w:rPr>
      </w:pPr>
      <w:r w:rsidRPr="00EC446F">
        <w:rPr>
          <w:lang w:eastAsia="ar-SA"/>
        </w:rPr>
        <w:t xml:space="preserve">адрес электронной почты местной администрации городского округа Нальчик: </w:t>
      </w:r>
      <w:r w:rsidRPr="00EC446F">
        <w:rPr>
          <w:lang w:val="en-US" w:eastAsia="ar-SA"/>
        </w:rPr>
        <w:t>admin</w:t>
      </w:r>
      <w:r w:rsidRPr="00EC446F">
        <w:rPr>
          <w:lang w:eastAsia="ar-SA"/>
        </w:rPr>
        <w:t>_</w:t>
      </w:r>
      <w:r w:rsidRPr="00EC446F">
        <w:rPr>
          <w:lang w:val="en-US" w:eastAsia="ar-SA"/>
        </w:rPr>
        <w:t>urvan</w:t>
      </w:r>
      <w:r w:rsidRPr="00EC446F">
        <w:rPr>
          <w:lang w:eastAsia="ar-SA"/>
        </w:rPr>
        <w:t>@</w:t>
      </w:r>
      <w:r w:rsidRPr="00EC446F">
        <w:rPr>
          <w:lang w:val="en-US" w:eastAsia="ar-SA"/>
        </w:rPr>
        <w:t>mail</w:t>
      </w:r>
      <w:r w:rsidRPr="00EC446F">
        <w:rPr>
          <w:lang w:eastAsia="ar-SA"/>
        </w:rPr>
        <w:t>.</w:t>
      </w:r>
      <w:r w:rsidRPr="00EC446F">
        <w:rPr>
          <w:lang w:val="en-US" w:eastAsia="ar-SA"/>
        </w:rPr>
        <w:t>ru</w:t>
      </w:r>
      <w:r w:rsidRPr="00EC446F">
        <w:rPr>
          <w:lang w:eastAsia="ar-SA"/>
        </w:rPr>
        <w:t>;</w:t>
      </w:r>
    </w:p>
    <w:p w14:paraId="51517103" w14:textId="77777777" w:rsidR="00E62CF3" w:rsidRPr="00EC446F" w:rsidRDefault="00E62CF3" w:rsidP="00E62CF3">
      <w:pPr>
        <w:suppressAutoHyphens/>
        <w:autoSpaceDE w:val="0"/>
        <w:ind w:firstLine="709"/>
        <w:jc w:val="both"/>
        <w:rPr>
          <w:lang w:eastAsia="ar-SA"/>
        </w:rPr>
      </w:pPr>
      <w:r w:rsidRPr="00EC446F">
        <w:rPr>
          <w:lang w:eastAsia="ar-SA"/>
        </w:rPr>
        <w:t>1.3.2 заявитель либо его представитель для получения информации может также обратиться в Государственное бюджетное учреждение «Многофункциональный центр по предоставлению государственных и муниципальных услуг КБР» (далее - ГБУ «МФЦ»): Кабардино-Балкарская Республика, г.п. Нарткала, ул. Тарчокова, 22;</w:t>
      </w:r>
    </w:p>
    <w:p w14:paraId="3C69628C" w14:textId="77777777" w:rsidR="00E62CF3" w:rsidRPr="00EC446F" w:rsidRDefault="00E62CF3" w:rsidP="00E62CF3">
      <w:pPr>
        <w:suppressAutoHyphens/>
        <w:autoSpaceDE w:val="0"/>
        <w:ind w:firstLine="709"/>
        <w:jc w:val="both"/>
        <w:rPr>
          <w:lang w:eastAsia="ar-SA"/>
        </w:rPr>
      </w:pPr>
      <w:r w:rsidRPr="00EC446F">
        <w:rPr>
          <w:lang w:eastAsia="ar-SA"/>
        </w:rPr>
        <w:t>телефон для справок: 8 (86635) 2-80-09.</w:t>
      </w:r>
    </w:p>
    <w:p w14:paraId="31F66243" w14:textId="77777777" w:rsidR="00E62CF3" w:rsidRPr="00EC446F" w:rsidRDefault="00E62CF3" w:rsidP="00E62CF3">
      <w:pPr>
        <w:suppressAutoHyphens/>
        <w:autoSpaceDE w:val="0"/>
        <w:ind w:firstLine="709"/>
        <w:jc w:val="both"/>
        <w:rPr>
          <w:lang w:eastAsia="ar-SA"/>
        </w:rPr>
      </w:pPr>
      <w:r w:rsidRPr="00EC446F">
        <w:rPr>
          <w:lang w:eastAsia="ar-SA"/>
        </w:rPr>
        <w:t>График работы ГБУ «МФЦ»:</w:t>
      </w:r>
    </w:p>
    <w:p w14:paraId="5424702B" w14:textId="77777777" w:rsidR="00E62CF3" w:rsidRPr="00EC446F" w:rsidRDefault="00E62CF3" w:rsidP="00E62CF3">
      <w:pPr>
        <w:suppressAutoHyphens/>
        <w:autoSpaceDE w:val="0"/>
        <w:ind w:firstLine="709"/>
        <w:jc w:val="both"/>
        <w:rPr>
          <w:lang w:eastAsia="ar-SA"/>
        </w:rPr>
      </w:pPr>
      <w:r w:rsidRPr="00EC446F">
        <w:rPr>
          <w:lang w:eastAsia="ar-SA"/>
        </w:rPr>
        <w:t>понедельник - пятница с 8.30 до 20.00,</w:t>
      </w:r>
    </w:p>
    <w:p w14:paraId="14EFF492" w14:textId="77777777" w:rsidR="00E62CF3" w:rsidRPr="00EC446F" w:rsidRDefault="00E62CF3" w:rsidP="00E62CF3">
      <w:pPr>
        <w:suppressAutoHyphens/>
        <w:autoSpaceDE w:val="0"/>
        <w:ind w:firstLine="709"/>
        <w:jc w:val="both"/>
        <w:rPr>
          <w:lang w:eastAsia="ar-SA"/>
        </w:rPr>
      </w:pPr>
      <w:r w:rsidRPr="00EC446F">
        <w:rPr>
          <w:lang w:eastAsia="ar-SA"/>
        </w:rPr>
        <w:t>без перерыва,</w:t>
      </w:r>
    </w:p>
    <w:p w14:paraId="54863B70" w14:textId="77777777" w:rsidR="00E62CF3" w:rsidRPr="00EC446F" w:rsidRDefault="00E62CF3" w:rsidP="00E62CF3">
      <w:pPr>
        <w:suppressAutoHyphens/>
        <w:autoSpaceDE w:val="0"/>
        <w:ind w:firstLine="709"/>
        <w:jc w:val="both"/>
        <w:rPr>
          <w:lang w:eastAsia="ar-SA"/>
        </w:rPr>
      </w:pPr>
      <w:r w:rsidRPr="00EC446F">
        <w:rPr>
          <w:lang w:eastAsia="ar-SA"/>
        </w:rPr>
        <w:t>суббота: с 9:00 до 14:00</w:t>
      </w:r>
    </w:p>
    <w:p w14:paraId="3CA30C95" w14:textId="77777777" w:rsidR="00E62CF3" w:rsidRPr="00EC446F" w:rsidRDefault="00E62CF3" w:rsidP="00E62CF3">
      <w:pPr>
        <w:suppressAutoHyphens/>
        <w:autoSpaceDE w:val="0"/>
        <w:ind w:firstLine="709"/>
        <w:jc w:val="both"/>
        <w:rPr>
          <w:lang w:eastAsia="ar-SA"/>
        </w:rPr>
      </w:pPr>
      <w:r w:rsidRPr="00EC446F">
        <w:rPr>
          <w:lang w:eastAsia="ar-SA"/>
        </w:rPr>
        <w:t>выходной день-воскресенье.</w:t>
      </w:r>
    </w:p>
    <w:p w14:paraId="56268240" w14:textId="77777777" w:rsidR="00E62CF3" w:rsidRPr="00EC446F" w:rsidRDefault="00E62CF3" w:rsidP="00E62CF3">
      <w:pPr>
        <w:suppressAutoHyphens/>
        <w:autoSpaceDE w:val="0"/>
        <w:ind w:firstLine="709"/>
        <w:jc w:val="both"/>
        <w:rPr>
          <w:lang w:eastAsia="ar-SA"/>
        </w:rPr>
      </w:pPr>
      <w:r w:rsidRPr="00EC446F">
        <w:rPr>
          <w:lang w:eastAsia="ar-SA"/>
        </w:rPr>
        <w:t xml:space="preserve">адрес официального сайта ГБУ «МФЦ»  - </w:t>
      </w:r>
      <w:r w:rsidRPr="00EC446F">
        <w:rPr>
          <w:lang w:val="en-US" w:eastAsia="ar-SA"/>
        </w:rPr>
        <w:t>mfckbr</w:t>
      </w:r>
      <w:r w:rsidRPr="00EC446F">
        <w:rPr>
          <w:lang w:eastAsia="ar-SA"/>
        </w:rPr>
        <w:t>.</w:t>
      </w:r>
      <w:r w:rsidRPr="00EC446F">
        <w:rPr>
          <w:lang w:val="en-US" w:eastAsia="ar-SA"/>
        </w:rPr>
        <w:t>ru</w:t>
      </w:r>
      <w:r w:rsidRPr="00EC446F">
        <w:rPr>
          <w:lang w:eastAsia="ar-SA"/>
        </w:rPr>
        <w:t>.</w:t>
      </w:r>
    </w:p>
    <w:p w14:paraId="1E5FAE17" w14:textId="77777777" w:rsidR="00E62CF3" w:rsidRPr="00EC446F" w:rsidRDefault="00E62CF3" w:rsidP="00E62CF3">
      <w:pPr>
        <w:suppressAutoHyphens/>
        <w:autoSpaceDE w:val="0"/>
        <w:ind w:firstLine="709"/>
        <w:jc w:val="both"/>
        <w:rPr>
          <w:lang w:eastAsia="ar-SA"/>
        </w:rPr>
      </w:pPr>
      <w:r w:rsidRPr="00EC446F">
        <w:rPr>
          <w:lang w:eastAsia="ar-SA"/>
        </w:rPr>
        <w:t xml:space="preserve">адрес электронной почты ГБУ «МФЦ»    - </w:t>
      </w:r>
      <w:r w:rsidRPr="00EC446F">
        <w:rPr>
          <w:lang w:val="en-US" w:eastAsia="ar-SA"/>
        </w:rPr>
        <w:t>f</w:t>
      </w:r>
      <w:r w:rsidRPr="00EC446F">
        <w:rPr>
          <w:lang w:eastAsia="ar-SA"/>
        </w:rPr>
        <w:t>.</w:t>
      </w:r>
      <w:r w:rsidRPr="00EC446F">
        <w:rPr>
          <w:lang w:val="en-US" w:eastAsia="ar-SA"/>
        </w:rPr>
        <w:t>urvansky</w:t>
      </w:r>
      <w:r w:rsidRPr="00EC446F">
        <w:rPr>
          <w:lang w:eastAsia="ar-SA"/>
        </w:rPr>
        <w:t>@</w:t>
      </w:r>
      <w:r w:rsidRPr="00EC446F">
        <w:rPr>
          <w:lang w:val="en-US" w:eastAsia="ar-SA"/>
        </w:rPr>
        <w:t>mail</w:t>
      </w:r>
      <w:r w:rsidRPr="00EC446F">
        <w:rPr>
          <w:lang w:eastAsia="ar-SA"/>
        </w:rPr>
        <w:t>.</w:t>
      </w:r>
      <w:r w:rsidRPr="00EC446F">
        <w:rPr>
          <w:lang w:val="en-US" w:eastAsia="ar-SA"/>
        </w:rPr>
        <w:t>mfc</w:t>
      </w:r>
      <w:r w:rsidRPr="00EC446F">
        <w:rPr>
          <w:lang w:eastAsia="ar-SA"/>
        </w:rPr>
        <w:t>.</w:t>
      </w:r>
      <w:r w:rsidRPr="00EC446F">
        <w:rPr>
          <w:lang w:val="en-US" w:eastAsia="ar-SA"/>
        </w:rPr>
        <w:t>kbr</w:t>
      </w:r>
      <w:r w:rsidRPr="00EC446F">
        <w:rPr>
          <w:lang w:eastAsia="ar-SA"/>
        </w:rPr>
        <w:t>.</w:t>
      </w:r>
      <w:r w:rsidRPr="00EC446F">
        <w:rPr>
          <w:lang w:val="en-US" w:eastAsia="ar-SA"/>
        </w:rPr>
        <w:t>ru</w:t>
      </w:r>
      <w:r w:rsidRPr="00EC446F">
        <w:rPr>
          <w:lang w:eastAsia="ar-SA"/>
        </w:rPr>
        <w:t>;</w:t>
      </w:r>
    </w:p>
    <w:p w14:paraId="57A65DDA" w14:textId="77777777" w:rsidR="00E62CF3" w:rsidRPr="00EC446F" w:rsidRDefault="00E62CF3" w:rsidP="00E62CF3">
      <w:pPr>
        <w:suppressAutoHyphens/>
        <w:autoSpaceDE w:val="0"/>
        <w:ind w:firstLine="709"/>
        <w:jc w:val="both"/>
        <w:rPr>
          <w:lang w:eastAsia="ar-SA"/>
        </w:rPr>
      </w:pPr>
      <w:r w:rsidRPr="00EC446F">
        <w:rPr>
          <w:lang w:eastAsia="ar-SA"/>
        </w:rPr>
        <w:lastRenderedPageBreak/>
        <w:t>1.3.3 о телефону, при личном обращении, либо письменном обращении, должностные лица, ответственные за предоставление муниципальной услуги, обязаны дать исчерпывающую информацию по вопросам организации рассмотрения заявлений граждан, связанных с реализацией их законных прав и свобод, подробно и в вежливой (корректной) форме информируют обратившихся по интересующим их вопросам.</w:t>
      </w:r>
    </w:p>
    <w:p w14:paraId="246B6890" w14:textId="77777777" w:rsidR="00E62CF3" w:rsidRPr="00EC446F" w:rsidRDefault="00E62CF3" w:rsidP="00E62CF3">
      <w:pPr>
        <w:suppressAutoHyphens/>
        <w:autoSpaceDE w:val="0"/>
        <w:ind w:firstLine="709"/>
        <w:jc w:val="both"/>
        <w:rPr>
          <w:lang w:eastAsia="ar-SA"/>
        </w:rPr>
      </w:pPr>
      <w:r w:rsidRPr="00EC446F">
        <w:rPr>
          <w:lang w:eastAsia="ar-SA"/>
        </w:rPr>
        <w:t>В случае если вопрос не входит в компетенцию специалиста, принявшего телефонное обращение, телефонный звонок должен быть переадресован (переведен) на компетентное должностное лицо или же заявителю должен быть сообщен телефонный номер, по которому можно получить необходимую информацию.</w:t>
      </w:r>
    </w:p>
    <w:p w14:paraId="47971329" w14:textId="77777777" w:rsidR="00E62CF3" w:rsidRPr="00EC446F" w:rsidRDefault="00E62CF3" w:rsidP="00E62CF3">
      <w:pPr>
        <w:suppressAutoHyphens/>
        <w:autoSpaceDE w:val="0"/>
        <w:ind w:firstLine="709"/>
        <w:jc w:val="both"/>
        <w:rPr>
          <w:lang w:eastAsia="ar-SA"/>
        </w:rPr>
      </w:pPr>
      <w:r w:rsidRPr="00EC446F">
        <w:rPr>
          <w:lang w:eastAsia="ar-SA"/>
        </w:rPr>
        <w:t>Информация о порядке предоставления муниципальной услуги размещается на официальном сайте Урванского муниципального района КБР в сети Интернет, а также в федеральной информационной системе «Единый портал государственных и муниципальных услуг (функций);</w:t>
      </w:r>
    </w:p>
    <w:p w14:paraId="09C6E43D" w14:textId="77777777" w:rsidR="00E62CF3" w:rsidRPr="00EC446F" w:rsidRDefault="00E62CF3" w:rsidP="00E62CF3">
      <w:pPr>
        <w:suppressAutoHyphens/>
        <w:autoSpaceDE w:val="0"/>
        <w:ind w:firstLine="709"/>
        <w:jc w:val="both"/>
        <w:rPr>
          <w:lang w:eastAsia="ar-SA"/>
        </w:rPr>
      </w:pPr>
      <w:r w:rsidRPr="00EC446F">
        <w:rPr>
          <w:lang w:eastAsia="ar-SA"/>
        </w:rPr>
        <w:t xml:space="preserve">1.3.4 на информационном стенде, размещенном в помещении Управления, официальном сайте Урванского муниципального района КБР и в федеральной информационной системе «Единый портал государственных и муниципальных услуг (функций)» в сети Интернет размещается перечень необходимых документов для получения муниципальной услуги. </w:t>
      </w:r>
    </w:p>
    <w:p w14:paraId="2E2EB18F" w14:textId="77777777" w:rsidR="00E62CF3" w:rsidRPr="00EC446F" w:rsidRDefault="00E62CF3" w:rsidP="00E62CF3">
      <w:pPr>
        <w:suppressAutoHyphens/>
        <w:autoSpaceDE w:val="0"/>
        <w:ind w:firstLine="709"/>
        <w:jc w:val="both"/>
        <w:rPr>
          <w:lang w:eastAsia="ar-SA"/>
        </w:rPr>
      </w:pPr>
      <w:r w:rsidRPr="00EC446F">
        <w:rPr>
          <w:lang w:eastAsia="ar-SA"/>
        </w:rPr>
        <w:t xml:space="preserve"> </w:t>
      </w:r>
    </w:p>
    <w:p w14:paraId="505E73AB" w14:textId="77777777" w:rsidR="00E62CF3" w:rsidRPr="00EC446F" w:rsidRDefault="00E62CF3" w:rsidP="00E62CF3">
      <w:pPr>
        <w:widowControl w:val="0"/>
        <w:suppressAutoHyphens/>
        <w:autoSpaceDE w:val="0"/>
        <w:autoSpaceDN w:val="0"/>
        <w:adjustRightInd w:val="0"/>
        <w:ind w:left="1276" w:hanging="1276"/>
        <w:jc w:val="center"/>
        <w:rPr>
          <w:b/>
          <w:bCs/>
          <w:lang w:eastAsia="ar-SA"/>
        </w:rPr>
      </w:pPr>
      <w:r w:rsidRPr="00EC446F">
        <w:rPr>
          <w:b/>
          <w:lang w:eastAsia="ar-SA"/>
        </w:rPr>
        <w:t>Раздел</w:t>
      </w:r>
      <w:r w:rsidRPr="00EC446F">
        <w:rPr>
          <w:b/>
          <w:bCs/>
          <w:lang w:eastAsia="ar-SA"/>
        </w:rPr>
        <w:t xml:space="preserve"> 2.Стандарт предоставления муниципальной услуги</w:t>
      </w:r>
    </w:p>
    <w:p w14:paraId="52885437" w14:textId="77777777" w:rsidR="00E62CF3" w:rsidRPr="00EC446F" w:rsidRDefault="00E62CF3" w:rsidP="00E62CF3">
      <w:pPr>
        <w:suppressAutoHyphens/>
        <w:ind w:firstLine="709"/>
        <w:jc w:val="both"/>
        <w:rPr>
          <w:lang w:eastAsia="ar-SA"/>
        </w:rPr>
      </w:pPr>
      <w:r w:rsidRPr="00EC446F">
        <w:rPr>
          <w:lang w:eastAsia="ar-SA"/>
        </w:rPr>
        <w:t>2.1.Наименование муниципальной услуги: «Приватизация имущества, находящегося в муниципальной собственности» в соответствии с Федеральным Законом от 22.07.08г. №</w:t>
      </w:r>
      <w:r>
        <w:rPr>
          <w:lang w:eastAsia="ar-SA"/>
        </w:rPr>
        <w:t xml:space="preserve"> </w:t>
      </w:r>
      <w:r w:rsidRPr="00EC446F">
        <w:rPr>
          <w:lang w:eastAsia="ar-SA"/>
        </w:rPr>
        <w:t>159-ФЗ (в редакции Федерального закона от 02.07.13г.№</w:t>
      </w:r>
      <w:r>
        <w:rPr>
          <w:lang w:eastAsia="ar-SA"/>
        </w:rPr>
        <w:t xml:space="preserve"> </w:t>
      </w:r>
      <w:r w:rsidRPr="00EC446F">
        <w:rPr>
          <w:lang w:eastAsia="ar-SA"/>
        </w:rPr>
        <w:t>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5313ADCD" w14:textId="77777777" w:rsidR="00E62CF3" w:rsidRPr="00EC446F" w:rsidRDefault="00E62CF3" w:rsidP="00E62CF3">
      <w:pPr>
        <w:suppressAutoHyphens/>
        <w:ind w:firstLine="709"/>
        <w:jc w:val="both"/>
        <w:rPr>
          <w:lang w:eastAsia="ar-SA"/>
        </w:rPr>
      </w:pPr>
      <w:r w:rsidRPr="00EC446F">
        <w:rPr>
          <w:lang w:eastAsia="ar-SA"/>
        </w:rPr>
        <w:t xml:space="preserve">2.2.Муниципальная услуга предоставляется Управлением, а также ГБУ «МФЦ». </w:t>
      </w:r>
    </w:p>
    <w:p w14:paraId="34FF79EC" w14:textId="77777777" w:rsidR="00E62CF3" w:rsidRPr="00EC446F" w:rsidRDefault="00E62CF3" w:rsidP="00E62CF3">
      <w:pPr>
        <w:suppressAutoHyphens/>
        <w:ind w:firstLine="709"/>
        <w:jc w:val="both"/>
        <w:rPr>
          <w:lang w:eastAsia="ar-SA"/>
        </w:rPr>
      </w:pPr>
      <w:r w:rsidRPr="00EC446F">
        <w:rPr>
          <w:lang w:eastAsia="ar-SA"/>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специалист, ответственный за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те или иные органы и организации, участвующие в предоставлении муниципальной услуги,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нормативно-правовым актом местной администрации Урванского муниципального района КБР.</w:t>
      </w:r>
    </w:p>
    <w:p w14:paraId="47F53484" w14:textId="77777777" w:rsidR="00E62CF3" w:rsidRPr="00EC446F" w:rsidRDefault="00E62CF3" w:rsidP="00E62CF3">
      <w:pPr>
        <w:suppressAutoHyphens/>
        <w:ind w:firstLine="709"/>
        <w:jc w:val="both"/>
        <w:rPr>
          <w:lang w:eastAsia="ar-SA"/>
        </w:rPr>
      </w:pPr>
      <w:r w:rsidRPr="00EC446F">
        <w:rPr>
          <w:lang w:eastAsia="ar-SA"/>
        </w:rPr>
        <w:t>2.3.Конечным результатом предоставления муниципальной услуги является:</w:t>
      </w:r>
    </w:p>
    <w:p w14:paraId="24EC875E" w14:textId="77777777" w:rsidR="00E62CF3" w:rsidRPr="00EC446F" w:rsidRDefault="00E62CF3" w:rsidP="00E62CF3">
      <w:pPr>
        <w:suppressAutoHyphens/>
        <w:ind w:firstLine="709"/>
        <w:jc w:val="both"/>
        <w:rPr>
          <w:lang w:eastAsia="ar-SA"/>
        </w:rPr>
      </w:pPr>
      <w:r w:rsidRPr="00EC446F">
        <w:rPr>
          <w:lang w:eastAsia="ar-SA"/>
        </w:rPr>
        <w:t>-реализация заявителем - субъектом малого или среднего предпринимательства преимущественного права на приобретение арендуемого недвижимого имущества, находящегося в муниципальной собственности  Урванского муниципального района КБР, путем заключения договора купли-продажи с единовременной оплатой или оплатой в рассрочку (по усмотрению заявителя);</w:t>
      </w:r>
    </w:p>
    <w:p w14:paraId="2111EBB4" w14:textId="77777777" w:rsidR="00E62CF3" w:rsidRPr="00EC446F" w:rsidRDefault="00E62CF3" w:rsidP="00E62CF3">
      <w:pPr>
        <w:suppressAutoHyphens/>
        <w:ind w:firstLine="709"/>
        <w:jc w:val="both"/>
        <w:rPr>
          <w:lang w:eastAsia="ar-SA"/>
        </w:rPr>
      </w:pPr>
      <w:r w:rsidRPr="00EC446F">
        <w:rPr>
          <w:lang w:eastAsia="ar-SA"/>
        </w:rPr>
        <w:t>-отказ в предоставлении муниципальной услуги.</w:t>
      </w:r>
    </w:p>
    <w:p w14:paraId="478C27F7" w14:textId="77777777" w:rsidR="00E62CF3" w:rsidRPr="00EC446F" w:rsidRDefault="00E62CF3" w:rsidP="00E62CF3">
      <w:pPr>
        <w:tabs>
          <w:tab w:val="left" w:pos="1080"/>
        </w:tabs>
        <w:suppressAutoHyphens/>
        <w:ind w:firstLine="709"/>
        <w:jc w:val="both"/>
        <w:rPr>
          <w:lang w:eastAsia="ar-SA"/>
        </w:rPr>
      </w:pPr>
      <w:r w:rsidRPr="00EC446F">
        <w:rPr>
          <w:lang w:eastAsia="ar-SA"/>
        </w:rPr>
        <w:t>2.4.Сроки предоставления муниципальной услуги 60 рабочих дней.</w:t>
      </w:r>
    </w:p>
    <w:p w14:paraId="66E604D2" w14:textId="77777777" w:rsidR="00E62CF3" w:rsidRPr="00EC446F" w:rsidRDefault="00E62CF3" w:rsidP="00E62CF3">
      <w:pPr>
        <w:tabs>
          <w:tab w:val="left" w:pos="1080"/>
        </w:tabs>
        <w:suppressAutoHyphens/>
        <w:ind w:firstLine="709"/>
        <w:jc w:val="both"/>
        <w:rPr>
          <w:lang w:eastAsia="ar-SA"/>
        </w:rPr>
      </w:pPr>
      <w:r w:rsidRPr="00EC446F">
        <w:rPr>
          <w:lang w:eastAsia="ar-SA"/>
        </w:rPr>
        <w:t xml:space="preserve">2.4.1 срок выдачи (направления) документов, являющихся результатом предоставления муниципальной услуги 1 рабочий день. </w:t>
      </w:r>
    </w:p>
    <w:p w14:paraId="2153E12E" w14:textId="77777777" w:rsidR="00E62CF3" w:rsidRPr="00EC446F" w:rsidRDefault="00E62CF3" w:rsidP="00E62CF3">
      <w:pPr>
        <w:suppressAutoHyphens/>
        <w:ind w:firstLine="709"/>
        <w:jc w:val="both"/>
        <w:rPr>
          <w:lang w:eastAsia="ar-SA"/>
        </w:rPr>
      </w:pPr>
      <w:r w:rsidRPr="00EC446F">
        <w:rPr>
          <w:lang w:eastAsia="ar-SA"/>
        </w:rPr>
        <w:t>2.5.Предоставление муниципальной услуги осуществляется в соответствии  со следующими нормативными правовыми актами:</w:t>
      </w:r>
    </w:p>
    <w:p w14:paraId="29F262FA" w14:textId="77777777" w:rsidR="00E62CF3" w:rsidRPr="00EC446F" w:rsidRDefault="00E62CF3" w:rsidP="00E62CF3">
      <w:pPr>
        <w:suppressAutoHyphens/>
        <w:ind w:firstLine="709"/>
        <w:jc w:val="both"/>
        <w:rPr>
          <w:lang w:eastAsia="ar-SA"/>
        </w:rPr>
      </w:pPr>
      <w:r w:rsidRPr="00EC446F">
        <w:rPr>
          <w:lang w:eastAsia="ar-SA"/>
        </w:rPr>
        <w:t>-Конституцией Российско</w:t>
      </w:r>
      <w:r>
        <w:rPr>
          <w:lang w:eastAsia="ar-SA"/>
        </w:rPr>
        <w:t>й Федерации</w:t>
      </w:r>
      <w:r w:rsidRPr="00EC446F">
        <w:rPr>
          <w:lang w:eastAsia="ar-SA"/>
        </w:rPr>
        <w:t>;</w:t>
      </w:r>
    </w:p>
    <w:p w14:paraId="52CBCC50" w14:textId="77777777" w:rsidR="00E62CF3" w:rsidRPr="00EC446F" w:rsidRDefault="00E62CF3" w:rsidP="00E62CF3">
      <w:pPr>
        <w:tabs>
          <w:tab w:val="left" w:pos="1080"/>
        </w:tabs>
        <w:autoSpaceDE w:val="0"/>
        <w:autoSpaceDN w:val="0"/>
        <w:adjustRightInd w:val="0"/>
        <w:ind w:firstLine="709"/>
        <w:jc w:val="both"/>
        <w:rPr>
          <w:lang w:eastAsia="ar-SA"/>
        </w:rPr>
      </w:pPr>
      <w:r w:rsidRPr="00EC446F">
        <w:rPr>
          <w:lang w:eastAsia="ar-SA"/>
        </w:rPr>
        <w:t>-Гражданским кодексом Российской Федерации от 30 ноября 1994г. №</w:t>
      </w:r>
      <w:r>
        <w:rPr>
          <w:lang w:eastAsia="ar-SA"/>
        </w:rPr>
        <w:t xml:space="preserve"> </w:t>
      </w:r>
      <w:r w:rsidRPr="00EC446F">
        <w:rPr>
          <w:lang w:eastAsia="ar-SA"/>
        </w:rPr>
        <w:t>51-ФЗ;</w:t>
      </w:r>
    </w:p>
    <w:p w14:paraId="6F69FB71"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-Федеральным законом от 24.07.2007 №</w:t>
      </w:r>
      <w:r>
        <w:rPr>
          <w:lang w:eastAsia="ar-SA"/>
        </w:rPr>
        <w:t xml:space="preserve"> </w:t>
      </w:r>
      <w:r w:rsidRPr="00EC446F">
        <w:rPr>
          <w:lang w:eastAsia="ar-SA"/>
        </w:rPr>
        <w:t>209-ФЗ «О развитии малого и среднего предпринимательства в Российской Федерации»;</w:t>
      </w:r>
    </w:p>
    <w:p w14:paraId="4FE00AD9"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lastRenderedPageBreak/>
        <w:t>-Федеральным законом от 22.07.2008 №</w:t>
      </w:r>
      <w:r>
        <w:rPr>
          <w:lang w:eastAsia="ar-SA"/>
        </w:rPr>
        <w:t xml:space="preserve"> </w:t>
      </w:r>
      <w:r w:rsidRPr="00EC446F">
        <w:rPr>
          <w:lang w:eastAsia="ar-SA"/>
        </w:rPr>
        <w:t>159-ФЗ (в редакции Федерального закона от 02.07.13г. №</w:t>
      </w:r>
      <w:r>
        <w:rPr>
          <w:lang w:eastAsia="ar-SA"/>
        </w:rPr>
        <w:t xml:space="preserve"> </w:t>
      </w:r>
      <w:r w:rsidRPr="00EC446F">
        <w:rPr>
          <w:lang w:eastAsia="ar-SA"/>
        </w:rPr>
        <w:t>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610CF6C7"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-Федеральным законом от 29.07.1998 №</w:t>
      </w:r>
      <w:r>
        <w:rPr>
          <w:lang w:eastAsia="ar-SA"/>
        </w:rPr>
        <w:t xml:space="preserve"> </w:t>
      </w:r>
      <w:r w:rsidRPr="00EC446F">
        <w:rPr>
          <w:lang w:eastAsia="ar-SA"/>
        </w:rPr>
        <w:t>135-ФЗ «Об оценочной деятельности в Российской Федерации»;</w:t>
      </w:r>
    </w:p>
    <w:p w14:paraId="4964293A"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-Федеральным законом от 27.07.2010 №</w:t>
      </w:r>
      <w:r>
        <w:rPr>
          <w:lang w:eastAsia="ar-SA"/>
        </w:rPr>
        <w:t xml:space="preserve"> </w:t>
      </w:r>
      <w:r w:rsidRPr="00EC446F">
        <w:rPr>
          <w:lang w:eastAsia="ar-SA"/>
        </w:rPr>
        <w:t>210-ФЗ «Об организации предоставления государственных и муниципальных услуг»;</w:t>
      </w:r>
    </w:p>
    <w:p w14:paraId="228E765B" w14:textId="77777777" w:rsidR="00E62CF3" w:rsidRPr="00410DF9" w:rsidRDefault="00E62CF3" w:rsidP="00E62CF3">
      <w:pPr>
        <w:suppressAutoHyphens/>
        <w:autoSpaceDE w:val="0"/>
        <w:autoSpaceDN w:val="0"/>
        <w:adjustRightInd w:val="0"/>
        <w:ind w:firstLine="709"/>
        <w:jc w:val="both"/>
        <w:rPr>
          <w:lang w:eastAsia="ar-SA"/>
        </w:rPr>
      </w:pPr>
      <w:r w:rsidRPr="00EC446F">
        <w:rPr>
          <w:lang w:eastAsia="ar-SA"/>
        </w:rPr>
        <w:t xml:space="preserve">-Прогнозным планом (программой) приватизации  муниципального имущества  Урванского муниципального района КБР, утверждаемым ежегодно </w:t>
      </w:r>
      <w:r>
        <w:rPr>
          <w:lang w:eastAsia="ar-SA"/>
        </w:rPr>
        <w:t>постановлением местной администрации</w:t>
      </w:r>
      <w:r w:rsidRPr="00EC446F">
        <w:rPr>
          <w:lang w:eastAsia="ar-SA"/>
        </w:rPr>
        <w:t xml:space="preserve"> </w:t>
      </w:r>
      <w:r w:rsidRPr="00410DF9">
        <w:rPr>
          <w:lang w:eastAsia="ar-SA"/>
        </w:rPr>
        <w:t>Урванского муниципального района КБР;</w:t>
      </w:r>
    </w:p>
    <w:p w14:paraId="4E5F4432" w14:textId="77777777" w:rsidR="00E62CF3" w:rsidRPr="00410DF9" w:rsidRDefault="00E62CF3" w:rsidP="00E62CF3">
      <w:pPr>
        <w:ind w:firstLine="709"/>
        <w:jc w:val="both"/>
      </w:pPr>
      <w:r w:rsidRPr="00410DF9">
        <w:rPr>
          <w:lang w:eastAsia="ar-SA"/>
        </w:rPr>
        <w:t>-</w:t>
      </w:r>
      <w:r w:rsidRPr="00410DF9">
        <w:t xml:space="preserve"> постановлением местной администрации </w:t>
      </w:r>
      <w:r w:rsidRPr="00410DF9">
        <w:rPr>
          <w:kern w:val="1"/>
        </w:rPr>
        <w:t>Урванского муниципального   района КБР</w:t>
      </w:r>
      <w:r w:rsidRPr="00410DF9">
        <w:t xml:space="preserve"> от 01 января 2016 года № 02  "О переименовании МКУ «Отдел муниципального имущества и земельных отношений Урванского муниципального района» в МКУ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t>;</w:t>
      </w:r>
    </w:p>
    <w:p w14:paraId="37C8026A" w14:textId="77777777" w:rsidR="00E62CF3" w:rsidRPr="00410DF9" w:rsidRDefault="00E62CF3" w:rsidP="00E62CF3">
      <w:pPr>
        <w:ind w:firstLine="709"/>
        <w:jc w:val="both"/>
      </w:pPr>
      <w:r w:rsidRPr="00410DF9">
        <w:t>- постановлением местной администрации Урванского муниципального района КБР от 06.06.2016г. № 135 " О внесении изменений в административные регламенты предоставления муниципальных услуг, должностные регламенты местной администрации Урванского муниципального района КБР".</w:t>
      </w:r>
    </w:p>
    <w:p w14:paraId="0F116498" w14:textId="77777777" w:rsidR="00E62CF3" w:rsidRPr="00EC446F" w:rsidRDefault="00E62CF3" w:rsidP="00E62CF3">
      <w:pPr>
        <w:suppressAutoHyphens/>
        <w:autoSpaceDE w:val="0"/>
        <w:autoSpaceDN w:val="0"/>
        <w:adjustRightInd w:val="0"/>
        <w:ind w:firstLine="709"/>
        <w:jc w:val="both"/>
        <w:rPr>
          <w:lang w:eastAsia="ar-SA"/>
        </w:rPr>
      </w:pPr>
      <w:r w:rsidRPr="00410DF9">
        <w:rPr>
          <w:lang w:eastAsia="ar-SA"/>
        </w:rPr>
        <w:t>2.6.Перечень документов</w:t>
      </w:r>
      <w:r w:rsidRPr="00EC446F">
        <w:rPr>
          <w:lang w:eastAsia="ar-SA"/>
        </w:rPr>
        <w:t>, прилагаемых к заявлению (форма заявления - приложение №1 к настоящему регламенту) о предоставлению муниципальной услуги заявителем - индивидуальным предпринимателем:</w:t>
      </w:r>
    </w:p>
    <w:p w14:paraId="294CC4A8" w14:textId="77777777" w:rsidR="00E62CF3" w:rsidRPr="00EC446F" w:rsidRDefault="00E62CF3" w:rsidP="00E62CF3">
      <w:pPr>
        <w:suppressAutoHyphens/>
        <w:ind w:firstLine="709"/>
        <w:jc w:val="both"/>
        <w:rPr>
          <w:lang w:eastAsia="ar-SA"/>
        </w:rPr>
      </w:pPr>
      <w:r w:rsidRPr="00EC446F">
        <w:rPr>
          <w:lang w:eastAsia="ar-SA"/>
        </w:rPr>
        <w:t>а) документы личного характера:</w:t>
      </w:r>
    </w:p>
    <w:p w14:paraId="012125AB" w14:textId="77777777" w:rsidR="00E62CF3" w:rsidRPr="00EC446F" w:rsidRDefault="00E62CF3" w:rsidP="00E62CF3">
      <w:pPr>
        <w:suppressAutoHyphens/>
        <w:autoSpaceDE w:val="0"/>
        <w:ind w:firstLine="709"/>
        <w:jc w:val="both"/>
        <w:rPr>
          <w:lang w:eastAsia="ar-SA"/>
        </w:rPr>
      </w:pPr>
      <w:r w:rsidRPr="00EC446F">
        <w:rPr>
          <w:lang w:eastAsia="ar-SA"/>
        </w:rPr>
        <w:t>-копия документа, удостоверяющего личность заявителя либо его представителя;</w:t>
      </w:r>
    </w:p>
    <w:p w14:paraId="6FAED348" w14:textId="77777777" w:rsidR="00E62CF3" w:rsidRPr="00EC446F" w:rsidRDefault="00E62CF3" w:rsidP="00E62CF3">
      <w:pPr>
        <w:suppressAutoHyphens/>
        <w:autoSpaceDE w:val="0"/>
        <w:ind w:firstLine="709"/>
        <w:jc w:val="both"/>
        <w:rPr>
          <w:lang w:eastAsia="ar-SA"/>
        </w:rPr>
      </w:pPr>
      <w:r w:rsidRPr="00EC446F">
        <w:rPr>
          <w:lang w:eastAsia="ar-SA"/>
        </w:rPr>
        <w:t>б) документы, получаемые по каналам системы межведомственного электронного взаимодействия, в случае если заявитель не представил их по собственной инициативе:</w:t>
      </w:r>
    </w:p>
    <w:p w14:paraId="20EC59E9" w14:textId="77777777" w:rsidR="00E62CF3" w:rsidRPr="00EC446F" w:rsidRDefault="00E62CF3" w:rsidP="00E62CF3">
      <w:pPr>
        <w:suppressAutoHyphens/>
        <w:autoSpaceDE w:val="0"/>
        <w:ind w:firstLine="709"/>
        <w:jc w:val="both"/>
        <w:rPr>
          <w:lang w:eastAsia="ar-SA"/>
        </w:rPr>
      </w:pPr>
      <w:r w:rsidRPr="00EC446F">
        <w:rPr>
          <w:lang w:eastAsia="ar-SA"/>
        </w:rPr>
        <w:t>-свидетельство о государственной регистрации физического лица в качестве индивидуального предпринимателя;</w:t>
      </w:r>
    </w:p>
    <w:p w14:paraId="2641FC1D" w14:textId="77777777" w:rsidR="00E62CF3" w:rsidRPr="00EC446F" w:rsidRDefault="00E62CF3" w:rsidP="00E62CF3">
      <w:pPr>
        <w:suppressAutoHyphens/>
        <w:autoSpaceDE w:val="0"/>
        <w:ind w:firstLine="709"/>
        <w:jc w:val="both"/>
        <w:rPr>
          <w:lang w:eastAsia="ar-SA"/>
        </w:rPr>
      </w:pPr>
      <w:r w:rsidRPr="00EC446F">
        <w:rPr>
          <w:lang w:eastAsia="ar-SA"/>
        </w:rPr>
        <w:t>-свидетельство о постановке на учет в налоговом органе по месту жительства на территории Российской Федерации;</w:t>
      </w:r>
    </w:p>
    <w:p w14:paraId="4C71AE6A" w14:textId="77777777" w:rsidR="00E62CF3" w:rsidRPr="00EC446F" w:rsidRDefault="00E62CF3" w:rsidP="00E62CF3">
      <w:pPr>
        <w:autoSpaceDE w:val="0"/>
        <w:autoSpaceDN w:val="0"/>
        <w:adjustRightInd w:val="0"/>
        <w:ind w:firstLine="709"/>
        <w:jc w:val="both"/>
        <w:rPr>
          <w:bCs/>
        </w:rPr>
      </w:pPr>
      <w:r w:rsidRPr="00EC446F">
        <w:rPr>
          <w:bCs/>
        </w:rPr>
        <w:t>-документы, подтверждающие сведения за предшествующий календарный год о средней численности работников и о выручке от реализации товаров (работ, услуг) без учета НДС;</w:t>
      </w:r>
    </w:p>
    <w:p w14:paraId="403CF618" w14:textId="77777777" w:rsidR="00E62CF3" w:rsidRPr="00EC446F" w:rsidRDefault="00E62CF3" w:rsidP="00E62CF3">
      <w:pPr>
        <w:suppressAutoHyphens/>
        <w:ind w:firstLine="709"/>
        <w:jc w:val="both"/>
        <w:rPr>
          <w:lang w:eastAsia="ar-SA"/>
        </w:rPr>
      </w:pPr>
      <w:r w:rsidRPr="00EC446F">
        <w:rPr>
          <w:lang w:eastAsia="ar-SA"/>
        </w:rPr>
        <w:t>-выписка из единого государственного реестра индивидуальных предпринимателей.</w:t>
      </w:r>
    </w:p>
    <w:p w14:paraId="7DB9CB89" w14:textId="77777777" w:rsidR="00E62CF3" w:rsidRPr="00EC446F" w:rsidRDefault="00E62CF3" w:rsidP="00E62CF3">
      <w:pPr>
        <w:suppressAutoHyphens/>
        <w:ind w:firstLine="709"/>
        <w:jc w:val="both"/>
        <w:rPr>
          <w:lang w:eastAsia="ar-SA"/>
        </w:rPr>
      </w:pPr>
      <w:r w:rsidRPr="00EC446F">
        <w:rPr>
          <w:lang w:eastAsia="ar-SA"/>
        </w:rPr>
        <w:t>в) документы, подтверждающие наличие договора (договоров) аренды, оплаты по нему (ним) и документы, подтверждающие законность произведенных ремонтных, строительных и прочих работ (сметы, отчеты о выполненных работах, разрешения, согласования) заявитель – индивидуальный предприниматель предоставляет по своему  усмотрению.</w:t>
      </w:r>
    </w:p>
    <w:p w14:paraId="5BC23849" w14:textId="77777777" w:rsidR="00E62CF3" w:rsidRPr="00EC446F" w:rsidRDefault="00E62CF3" w:rsidP="00E62CF3">
      <w:pPr>
        <w:suppressAutoHyphens/>
        <w:autoSpaceDE w:val="0"/>
        <w:ind w:firstLine="709"/>
        <w:jc w:val="both"/>
        <w:rPr>
          <w:lang w:eastAsia="ar-SA"/>
        </w:rPr>
      </w:pPr>
      <w:r w:rsidRPr="00EC446F">
        <w:rPr>
          <w:lang w:eastAsia="ar-SA"/>
        </w:rPr>
        <w:t>2.7.Перечень документов, прилагаемых к заявлению о предоставлении  муниципальной услуги заявителем – юридическим лицом:</w:t>
      </w:r>
    </w:p>
    <w:p w14:paraId="44F6298D" w14:textId="77777777" w:rsidR="00E62CF3" w:rsidRPr="00EC446F" w:rsidRDefault="00E62CF3" w:rsidP="00E62CF3">
      <w:pPr>
        <w:suppressAutoHyphens/>
        <w:autoSpaceDE w:val="0"/>
        <w:ind w:firstLine="709"/>
        <w:jc w:val="both"/>
        <w:rPr>
          <w:lang w:eastAsia="ar-SA"/>
        </w:rPr>
      </w:pPr>
      <w:r w:rsidRPr="00EC446F">
        <w:rPr>
          <w:lang w:eastAsia="ar-SA"/>
        </w:rPr>
        <w:t>а) документы личного характера:</w:t>
      </w:r>
    </w:p>
    <w:p w14:paraId="32A4E8AE" w14:textId="77777777" w:rsidR="00E62CF3" w:rsidRPr="00EC446F" w:rsidRDefault="00E62CF3" w:rsidP="00E62CF3">
      <w:pPr>
        <w:suppressAutoHyphens/>
        <w:autoSpaceDE w:val="0"/>
        <w:ind w:firstLine="709"/>
        <w:jc w:val="both"/>
        <w:rPr>
          <w:lang w:eastAsia="ar-SA"/>
        </w:rPr>
      </w:pPr>
      <w:r w:rsidRPr="00EC446F">
        <w:rPr>
          <w:lang w:eastAsia="ar-SA"/>
        </w:rPr>
        <w:t>-копия документа, удостоверяющего личность директора либо его представителя;</w:t>
      </w:r>
    </w:p>
    <w:p w14:paraId="7B7F289C" w14:textId="77777777" w:rsidR="00E62CF3" w:rsidRPr="00EC446F" w:rsidRDefault="00E62CF3" w:rsidP="00E62CF3">
      <w:pPr>
        <w:suppressAutoHyphens/>
        <w:ind w:firstLine="709"/>
        <w:jc w:val="both"/>
        <w:rPr>
          <w:lang w:eastAsia="ar-SA"/>
        </w:rPr>
      </w:pPr>
      <w:r w:rsidRPr="00EC446F">
        <w:rPr>
          <w:lang w:eastAsia="ar-SA"/>
        </w:rPr>
        <w:t>б) документ, подтверждающий полномочия руководителя юридического лица;</w:t>
      </w:r>
    </w:p>
    <w:p w14:paraId="5845DADD" w14:textId="77777777" w:rsidR="00E62CF3" w:rsidRPr="00EC446F" w:rsidRDefault="00E62CF3" w:rsidP="00E62CF3">
      <w:pPr>
        <w:suppressAutoHyphens/>
        <w:ind w:firstLine="709"/>
        <w:jc w:val="both"/>
        <w:rPr>
          <w:lang w:eastAsia="ar-SA"/>
        </w:rPr>
      </w:pPr>
      <w:r w:rsidRPr="00EC446F">
        <w:rPr>
          <w:lang w:eastAsia="ar-SA"/>
        </w:rPr>
        <w:t>-сведения о доле Российской Федерации, субъекта Российской Федерации, муниципального образования,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юридического лица;</w:t>
      </w:r>
    </w:p>
    <w:p w14:paraId="0AEA233C" w14:textId="77777777" w:rsidR="00E62CF3" w:rsidRPr="00EC446F" w:rsidRDefault="00E62CF3" w:rsidP="00E62CF3">
      <w:pPr>
        <w:suppressAutoHyphens/>
        <w:autoSpaceDE w:val="0"/>
        <w:autoSpaceDN w:val="0"/>
        <w:adjustRightInd w:val="0"/>
        <w:ind w:firstLine="709"/>
        <w:jc w:val="both"/>
        <w:rPr>
          <w:color w:val="000000"/>
          <w:lang w:eastAsia="ar-SA"/>
        </w:rPr>
      </w:pPr>
      <w:r w:rsidRPr="00EC446F">
        <w:rPr>
          <w:lang w:eastAsia="ar-SA"/>
        </w:rPr>
        <w:t>-</w:t>
      </w:r>
      <w:r w:rsidRPr="00EC446F">
        <w:rPr>
          <w:color w:val="000000"/>
          <w:lang w:eastAsia="ar-SA"/>
        </w:rPr>
        <w:t xml:space="preserve">сведения о доле участия юридических лиц, не являющихся субъектами малого и среднего предпринимательства, включающие в себя: </w:t>
      </w:r>
      <w:r w:rsidRPr="00EC446F">
        <w:rPr>
          <w:lang w:eastAsia="ar-SA"/>
        </w:rPr>
        <w:t xml:space="preserve">нотариально заверенные копии учредительных документов, свидетельства о государственной регистрации юридического лица, свидетельства о постановке на учет в налоговом органе, выписку из единого государственного </w:t>
      </w:r>
      <w:r w:rsidRPr="00EC446F">
        <w:rPr>
          <w:lang w:eastAsia="ar-SA"/>
        </w:rPr>
        <w:lastRenderedPageBreak/>
        <w:t>реестра юридических лиц или нотариально заверенную копию такой выписки, выданную не ранее чем за 30 дней до даты подачи заявления</w:t>
      </w:r>
      <w:r w:rsidRPr="00EC446F">
        <w:rPr>
          <w:color w:val="000000"/>
          <w:lang w:eastAsia="ar-SA"/>
        </w:rPr>
        <w:t>;</w:t>
      </w:r>
    </w:p>
    <w:p w14:paraId="53566B32" w14:textId="77777777" w:rsidR="00E62CF3" w:rsidRPr="00EC446F" w:rsidRDefault="00E62CF3" w:rsidP="00E62CF3">
      <w:pPr>
        <w:suppressAutoHyphens/>
        <w:ind w:firstLine="709"/>
        <w:jc w:val="both"/>
        <w:rPr>
          <w:lang w:eastAsia="ar-SA"/>
        </w:rPr>
      </w:pPr>
      <w:r w:rsidRPr="00EC446F">
        <w:rPr>
          <w:lang w:eastAsia="ar-SA"/>
        </w:rPr>
        <w:t xml:space="preserve">-решение в письменной форме соответствующего органа управления юридического лица о приобретении имущества (если это необходимо в соответствии с учредительными документами); </w:t>
      </w:r>
    </w:p>
    <w:p w14:paraId="355B320F" w14:textId="77777777" w:rsidR="00E62CF3" w:rsidRPr="00EC446F" w:rsidRDefault="00E62CF3" w:rsidP="00E62CF3">
      <w:pPr>
        <w:suppressAutoHyphens/>
        <w:autoSpaceDE w:val="0"/>
        <w:ind w:firstLine="709"/>
        <w:jc w:val="both"/>
        <w:rPr>
          <w:lang w:eastAsia="ar-SA"/>
        </w:rPr>
      </w:pPr>
      <w:r w:rsidRPr="00EC446F">
        <w:rPr>
          <w:lang w:eastAsia="ar-SA"/>
        </w:rPr>
        <w:t>в) документы, получаемые по каналам системы межведомственного электронного взаимодействия, в случае если заявитель не представил их по собственной инициативе:</w:t>
      </w:r>
    </w:p>
    <w:p w14:paraId="069C3B93" w14:textId="77777777" w:rsidR="00E62CF3" w:rsidRPr="00EC446F" w:rsidRDefault="00E62CF3" w:rsidP="00E62CF3">
      <w:pPr>
        <w:suppressAutoHyphens/>
        <w:ind w:firstLine="709"/>
        <w:jc w:val="both"/>
        <w:rPr>
          <w:lang w:eastAsia="ar-SA"/>
        </w:rPr>
      </w:pPr>
      <w:r w:rsidRPr="00EC446F">
        <w:rPr>
          <w:lang w:eastAsia="ar-SA"/>
        </w:rPr>
        <w:t>-документы, подтверждающие сведения за предшествующий календарный год о средней численности работников и о выручке от реализации товаров (работ, услуг) без учета НДС;</w:t>
      </w:r>
    </w:p>
    <w:p w14:paraId="32A62CE0" w14:textId="77777777" w:rsidR="00E62CF3" w:rsidRPr="00EC446F" w:rsidRDefault="00E62CF3" w:rsidP="00E62CF3">
      <w:pPr>
        <w:suppressAutoHyphens/>
        <w:ind w:firstLine="709"/>
        <w:jc w:val="both"/>
        <w:rPr>
          <w:lang w:eastAsia="ar-SA"/>
        </w:rPr>
      </w:pPr>
      <w:r w:rsidRPr="00EC446F">
        <w:rPr>
          <w:lang w:eastAsia="ar-SA"/>
        </w:rPr>
        <w:t xml:space="preserve">-свидетельство о государственной регистрации юридического лица; </w:t>
      </w:r>
    </w:p>
    <w:p w14:paraId="2C14693D" w14:textId="77777777" w:rsidR="00E62CF3" w:rsidRPr="00EC446F" w:rsidRDefault="00E62CF3" w:rsidP="00E62CF3">
      <w:pPr>
        <w:suppressAutoHyphens/>
        <w:ind w:firstLine="709"/>
        <w:jc w:val="both"/>
        <w:rPr>
          <w:lang w:eastAsia="ar-SA"/>
        </w:rPr>
      </w:pPr>
      <w:r w:rsidRPr="00EC446F">
        <w:rPr>
          <w:lang w:eastAsia="ar-SA"/>
        </w:rPr>
        <w:t>-свидетельство о постановке на учет в налоговом органе;</w:t>
      </w:r>
    </w:p>
    <w:p w14:paraId="2616172A" w14:textId="77777777" w:rsidR="00E62CF3" w:rsidRPr="00EC446F" w:rsidRDefault="00E62CF3" w:rsidP="00E62CF3">
      <w:pPr>
        <w:suppressAutoHyphens/>
        <w:ind w:firstLine="709"/>
        <w:jc w:val="both"/>
        <w:rPr>
          <w:lang w:eastAsia="ar-SA"/>
        </w:rPr>
      </w:pPr>
      <w:r w:rsidRPr="00EC446F">
        <w:rPr>
          <w:lang w:eastAsia="ar-SA"/>
        </w:rPr>
        <w:t>-выписка из единого государственного реестра юридических лиц.</w:t>
      </w:r>
    </w:p>
    <w:p w14:paraId="38835D1B" w14:textId="77777777" w:rsidR="00E62CF3" w:rsidRPr="00EC446F" w:rsidRDefault="00E62CF3" w:rsidP="00E62CF3">
      <w:pPr>
        <w:suppressAutoHyphens/>
        <w:ind w:firstLine="709"/>
        <w:jc w:val="both"/>
        <w:rPr>
          <w:lang w:eastAsia="ar-SA"/>
        </w:rPr>
      </w:pPr>
      <w:r w:rsidRPr="00EC446F">
        <w:rPr>
          <w:lang w:eastAsia="ar-SA"/>
        </w:rPr>
        <w:t>г) документы, подтверждающие наличие договора (договоров) аренды, оплаты по нему (ним), документы, подтверждающие законность произведенных ремонтных, строительных и прочих работ (сметы, отчеты о выполненных работах, разрешения, согласования) заявитель – юридическое лицо предоставляет по своему  усмотрению.</w:t>
      </w:r>
    </w:p>
    <w:p w14:paraId="2297AD27" w14:textId="77777777" w:rsidR="00E62CF3" w:rsidRPr="00EC446F" w:rsidRDefault="00E62CF3" w:rsidP="00E62CF3">
      <w:pPr>
        <w:tabs>
          <w:tab w:val="left" w:pos="1080"/>
        </w:tabs>
        <w:suppressAutoHyphens/>
        <w:ind w:firstLine="709"/>
        <w:jc w:val="both"/>
        <w:rPr>
          <w:lang w:eastAsia="ar-SA"/>
        </w:rPr>
      </w:pPr>
      <w:r w:rsidRPr="00EC446F">
        <w:rPr>
          <w:lang w:eastAsia="ar-SA"/>
        </w:rPr>
        <w:t>2.8.В соответствии с требованиями пунктов 1 и 2 статьи 7 Федерального закона от 27.07.10г. №210-ФЗ «Об организации предоставления государственных и муниципальных услуг» установлен запрет требовать от заявителя:</w:t>
      </w:r>
    </w:p>
    <w:p w14:paraId="2FDA6A90" w14:textId="77777777" w:rsidR="00E62CF3" w:rsidRPr="00EC446F" w:rsidRDefault="00E62CF3" w:rsidP="00E62CF3">
      <w:pPr>
        <w:tabs>
          <w:tab w:val="left" w:pos="1080"/>
        </w:tabs>
        <w:suppressAutoHyphens/>
        <w:ind w:firstLine="709"/>
        <w:jc w:val="both"/>
        <w:rPr>
          <w:lang w:eastAsia="ar-SA"/>
        </w:rPr>
      </w:pPr>
      <w:r w:rsidRPr="00EC446F">
        <w:rPr>
          <w:lang w:eastAsia="ar-SA"/>
        </w:rPr>
        <w:t>-представления документов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936F565" w14:textId="77777777" w:rsidR="00E62CF3" w:rsidRPr="00EC446F" w:rsidRDefault="00E62CF3" w:rsidP="00E62CF3">
      <w:pPr>
        <w:tabs>
          <w:tab w:val="left" w:pos="1080"/>
        </w:tabs>
        <w:suppressAutoHyphens/>
        <w:ind w:firstLine="709"/>
        <w:jc w:val="both"/>
        <w:rPr>
          <w:lang w:eastAsia="ar-SA"/>
        </w:rPr>
      </w:pPr>
      <w:r w:rsidRPr="00EC446F">
        <w:rPr>
          <w:lang w:eastAsia="ar-SA"/>
        </w:rPr>
        <w:t>-представления документов и информации, которые в соответствии с нормативными правовыми актами Кабардино-Балкарской Республики и муниципальными правовыми актами находятся в распоряжении структурных подразделений Местной администрации Урванского муниципального района КБР, предоставляющих муниципальную услугу.</w:t>
      </w:r>
    </w:p>
    <w:p w14:paraId="7C7110C9"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2.9.Основаниями для отказа в предоставлении муниципальной услуги и в приеме документов</w:t>
      </w:r>
      <w:r w:rsidRPr="00EC446F">
        <w:rPr>
          <w:color w:val="0000FF"/>
          <w:lang w:eastAsia="ar-SA"/>
        </w:rPr>
        <w:t xml:space="preserve"> </w:t>
      </w:r>
      <w:r w:rsidRPr="00EC446F">
        <w:rPr>
          <w:lang w:eastAsia="ar-SA"/>
        </w:rPr>
        <w:t xml:space="preserve">являются: </w:t>
      </w:r>
    </w:p>
    <w:p w14:paraId="189DDAD8"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-неполный пакет предоставленных заявителем документов; </w:t>
      </w:r>
    </w:p>
    <w:p w14:paraId="7AE152A1"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-арендуемое заявителем имущество находится в его временном владении и (или) временном пользовании менее двух лет до дня вступления в силу Федерального закона от 22.07.2008 № 159-ФЗ (в редакции Федерального закона от 02.07.13г. №</w:t>
      </w:r>
      <w:r>
        <w:rPr>
          <w:lang w:eastAsia="ar-SA"/>
        </w:rPr>
        <w:t xml:space="preserve"> </w:t>
      </w:r>
      <w:r w:rsidRPr="00EC446F">
        <w:rPr>
          <w:lang w:eastAsia="ar-SA"/>
        </w:rPr>
        <w:t xml:space="preserve">144-ФЗ) «Об особенностях отчуждения недвижимого имущества,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14:paraId="312BD33D" w14:textId="77777777" w:rsidR="00E62CF3" w:rsidRPr="00EC446F" w:rsidRDefault="00E62CF3" w:rsidP="00E62CF3">
      <w:pPr>
        <w:keepNext/>
        <w:keepLines/>
        <w:widowControl w:val="0"/>
        <w:suppressLineNumbers/>
        <w:suppressAutoHyphens/>
        <w:ind w:firstLine="709"/>
        <w:jc w:val="both"/>
        <w:rPr>
          <w:lang w:eastAsia="ar-SA"/>
        </w:rPr>
      </w:pPr>
      <w:r w:rsidRPr="00EC446F">
        <w:rPr>
          <w:lang w:eastAsia="ar-SA"/>
        </w:rPr>
        <w:t>-заявитель не относится к категории субъектов малого и среднего предпринимательства;</w:t>
      </w:r>
    </w:p>
    <w:p w14:paraId="7953A299" w14:textId="77777777" w:rsidR="00E62CF3" w:rsidRPr="00EC446F" w:rsidRDefault="00E62CF3" w:rsidP="00E62CF3">
      <w:pPr>
        <w:suppressAutoHyphens/>
        <w:autoSpaceDE w:val="0"/>
        <w:autoSpaceDN w:val="0"/>
        <w:adjustRightInd w:val="0"/>
        <w:ind w:firstLine="709"/>
        <w:jc w:val="both"/>
        <w:outlineLvl w:val="0"/>
        <w:rPr>
          <w:lang w:eastAsia="ar-SA"/>
        </w:rPr>
      </w:pPr>
      <w:r w:rsidRPr="00EC446F">
        <w:rPr>
          <w:lang w:eastAsia="ar-SA"/>
        </w:rPr>
        <w:t>-наличие непогашенной задолженности по оплате за арендуемое имущество, неустойкам (штрафам, пеням)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
    <w:p w14:paraId="1891C6D0" w14:textId="77777777" w:rsidR="00E62CF3" w:rsidRPr="00EC446F" w:rsidRDefault="00E62CF3" w:rsidP="00E62CF3">
      <w:pPr>
        <w:suppressAutoHyphens/>
        <w:autoSpaceDE w:val="0"/>
        <w:autoSpaceDN w:val="0"/>
        <w:adjustRightInd w:val="0"/>
        <w:ind w:firstLine="709"/>
        <w:jc w:val="both"/>
        <w:outlineLvl w:val="0"/>
        <w:rPr>
          <w:lang w:eastAsia="ar-SA"/>
        </w:rPr>
      </w:pPr>
      <w:r w:rsidRPr="00EC446F">
        <w:rPr>
          <w:lang w:eastAsia="ar-SA"/>
        </w:rPr>
        <w:t>-наличие судебного решения о принудительном взыскании задолженности по оплате арендуемого имущества.</w:t>
      </w:r>
    </w:p>
    <w:p w14:paraId="2B84DD86" w14:textId="77777777" w:rsidR="00E62CF3" w:rsidRPr="00EC446F" w:rsidRDefault="00E62CF3" w:rsidP="00E62CF3">
      <w:pPr>
        <w:suppressAutoHyphens/>
        <w:autoSpaceDE w:val="0"/>
        <w:autoSpaceDN w:val="0"/>
        <w:adjustRightInd w:val="0"/>
        <w:ind w:firstLine="709"/>
        <w:jc w:val="both"/>
        <w:outlineLvl w:val="0"/>
        <w:rPr>
          <w:lang w:eastAsia="ar-SA"/>
        </w:rPr>
      </w:pPr>
      <w:r w:rsidRPr="00EC446F">
        <w:rPr>
          <w:lang w:eastAsia="ar-SA"/>
        </w:rPr>
        <w:t>2.10.Муниципальная услуга предоставляется бесплатно.</w:t>
      </w:r>
    </w:p>
    <w:p w14:paraId="23332DDB" w14:textId="77777777" w:rsidR="00E62CF3" w:rsidRPr="00EC446F" w:rsidRDefault="00E62CF3" w:rsidP="00E62CF3">
      <w:pPr>
        <w:suppressAutoHyphens/>
        <w:autoSpaceDE w:val="0"/>
        <w:autoSpaceDN w:val="0"/>
        <w:adjustRightInd w:val="0"/>
        <w:ind w:firstLine="709"/>
        <w:jc w:val="both"/>
        <w:outlineLvl w:val="0"/>
        <w:rPr>
          <w:lang w:eastAsia="ar-SA"/>
        </w:rPr>
      </w:pPr>
      <w:r w:rsidRPr="00EC446F">
        <w:rPr>
          <w:lang w:eastAsia="ar-SA"/>
        </w:rPr>
        <w:t>2.11.Предоставление муниципальной услуги может быть приостановлено:</w:t>
      </w:r>
    </w:p>
    <w:p w14:paraId="7D72EBAB" w14:textId="77777777" w:rsidR="00E62CF3" w:rsidRPr="00EC446F" w:rsidRDefault="00E62CF3" w:rsidP="00E62CF3">
      <w:pPr>
        <w:suppressAutoHyphens/>
        <w:autoSpaceDE w:val="0"/>
        <w:autoSpaceDN w:val="0"/>
        <w:adjustRightInd w:val="0"/>
        <w:ind w:firstLine="709"/>
        <w:jc w:val="both"/>
        <w:outlineLvl w:val="0"/>
        <w:rPr>
          <w:lang w:eastAsia="ar-SA"/>
        </w:rPr>
      </w:pPr>
      <w:r w:rsidRPr="00EC446F">
        <w:rPr>
          <w:lang w:eastAsia="ar-SA"/>
        </w:rPr>
        <w:t>-при поступлении от заявителя письменного заявления о приостановлении предоставления муниципальной услуги;</w:t>
      </w:r>
    </w:p>
    <w:p w14:paraId="3CC7F968" w14:textId="77777777" w:rsidR="00E62CF3" w:rsidRPr="00EC446F" w:rsidRDefault="00E62CF3" w:rsidP="00E62CF3">
      <w:pPr>
        <w:suppressAutoHyphens/>
        <w:autoSpaceDE w:val="0"/>
        <w:autoSpaceDN w:val="0"/>
        <w:adjustRightInd w:val="0"/>
        <w:ind w:firstLine="709"/>
        <w:jc w:val="both"/>
        <w:outlineLvl w:val="0"/>
        <w:rPr>
          <w:lang w:eastAsia="ar-SA"/>
        </w:rPr>
      </w:pPr>
      <w:r w:rsidRPr="00EC446F">
        <w:rPr>
          <w:lang w:eastAsia="ar-SA"/>
        </w:rPr>
        <w:t>-при наличии в представленных документах расхождений или неточностей в адресах, наименованиях, площадях, для устранения имеющихся противоречий, либо подтверждения указанных данных;</w:t>
      </w:r>
    </w:p>
    <w:p w14:paraId="5EB7CF0A" w14:textId="77777777" w:rsidR="00E62CF3" w:rsidRPr="00EC446F" w:rsidRDefault="00E62CF3" w:rsidP="00E62CF3">
      <w:pPr>
        <w:tabs>
          <w:tab w:val="left" w:pos="1080"/>
        </w:tabs>
        <w:suppressAutoHyphens/>
        <w:ind w:firstLine="709"/>
        <w:jc w:val="both"/>
        <w:rPr>
          <w:lang w:eastAsia="ar-SA"/>
        </w:rPr>
      </w:pPr>
      <w:r w:rsidRPr="00EC446F">
        <w:rPr>
          <w:lang w:eastAsia="ar-SA"/>
        </w:rPr>
        <w:t xml:space="preserve">-в случае оспаривания заявителем отказа  в реализации преимущественного права, бездействия в части принятия решения, </w:t>
      </w:r>
    </w:p>
    <w:p w14:paraId="4C8E9EAE" w14:textId="77777777" w:rsidR="00E62CF3" w:rsidRPr="00EC446F" w:rsidRDefault="00E62CF3" w:rsidP="00E62CF3">
      <w:pPr>
        <w:tabs>
          <w:tab w:val="left" w:pos="1080"/>
        </w:tabs>
        <w:suppressAutoHyphens/>
        <w:ind w:firstLine="709"/>
        <w:jc w:val="both"/>
        <w:rPr>
          <w:lang w:eastAsia="ar-SA"/>
        </w:rPr>
      </w:pPr>
      <w:r w:rsidRPr="00EC446F">
        <w:rPr>
          <w:lang w:eastAsia="ar-SA"/>
        </w:rPr>
        <w:lastRenderedPageBreak/>
        <w:t>достоверности величины рыночной стоимости объекта, используемой для определения цены выкупаемого имущества,  на срок рассмотрения судебными органами в соответствии с действующим законодательством</w:t>
      </w:r>
    </w:p>
    <w:p w14:paraId="166A5035" w14:textId="77777777" w:rsidR="00E62CF3" w:rsidRPr="00EC446F" w:rsidRDefault="00E62CF3" w:rsidP="00E62CF3">
      <w:pPr>
        <w:keepNext/>
        <w:keepLines/>
        <w:widowControl w:val="0"/>
        <w:suppressLineNumbers/>
        <w:suppressAutoHyphens/>
        <w:ind w:firstLine="709"/>
        <w:jc w:val="both"/>
        <w:rPr>
          <w:lang w:eastAsia="ar-SA"/>
        </w:rPr>
      </w:pPr>
      <w:r w:rsidRPr="00EC446F">
        <w:rPr>
          <w:lang w:eastAsia="ar-SA"/>
        </w:rPr>
        <w:t>2.12.Требования к местам предоставления муниципальной услуги.</w:t>
      </w:r>
    </w:p>
    <w:p w14:paraId="0793B050" w14:textId="77777777" w:rsidR="00E62CF3" w:rsidRPr="00EC446F" w:rsidRDefault="00E62CF3" w:rsidP="00E62CF3">
      <w:pPr>
        <w:suppressAutoHyphens/>
        <w:ind w:firstLine="709"/>
        <w:jc w:val="both"/>
        <w:rPr>
          <w:lang w:eastAsia="ar-SA"/>
        </w:rPr>
      </w:pPr>
      <w:r w:rsidRPr="00EC446F">
        <w:rPr>
          <w:lang w:eastAsia="ar-SA"/>
        </w:rPr>
        <w:t>2.12.1 помещение для работы с заявителями должно быть оборудовано в соответствии с требованиями санитарных норм и правил пожарной безопасности;</w:t>
      </w:r>
    </w:p>
    <w:p w14:paraId="47DFA33C" w14:textId="77777777" w:rsidR="00E62CF3" w:rsidRPr="00EC446F" w:rsidRDefault="00E62CF3" w:rsidP="00E62CF3">
      <w:pPr>
        <w:suppressAutoHyphens/>
        <w:ind w:firstLine="709"/>
        <w:jc w:val="both"/>
        <w:rPr>
          <w:lang w:eastAsia="ar-SA"/>
        </w:rPr>
      </w:pPr>
      <w:r w:rsidRPr="00EC446F">
        <w:rPr>
          <w:lang w:eastAsia="ar-SA"/>
        </w:rPr>
        <w:t xml:space="preserve">2.12.2 кабинеты </w:t>
      </w:r>
      <w:r>
        <w:rPr>
          <w:lang w:eastAsia="ar-SA"/>
        </w:rPr>
        <w:t>Управления</w:t>
      </w:r>
      <w:r w:rsidRPr="00EC446F">
        <w:rPr>
          <w:lang w:eastAsia="ar-SA"/>
        </w:rPr>
        <w:t xml:space="preserve"> должны быть оборудованы информационными табличками (вывесками) с указанием номера кабинета и названия отдела;</w:t>
      </w:r>
    </w:p>
    <w:p w14:paraId="69861B26"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 xml:space="preserve">2.12.3 предоставление муниципальной услуги осуществляется в соответствии с графиком работы </w:t>
      </w:r>
      <w:r>
        <w:rPr>
          <w:lang w:eastAsia="ar-SA"/>
        </w:rPr>
        <w:t>Управления</w:t>
      </w:r>
      <w:r w:rsidRPr="00EC446F">
        <w:rPr>
          <w:lang w:eastAsia="ar-SA"/>
        </w:rPr>
        <w:t>, приведенным в пункте 1.3.1;</w:t>
      </w:r>
    </w:p>
    <w:p w14:paraId="58CC5F4A"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2.12.4 помещение для предоставления муниципальной услуги должно быть оснащено стульями, столами, телефонной связью, компьютером с возможностью печати и выхода в Интернет;</w:t>
      </w:r>
    </w:p>
    <w:p w14:paraId="33707599"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2.12.5 для ожидания заинтересованным лицам отводится специальное место, оборудованное стульями.</w:t>
      </w:r>
    </w:p>
    <w:p w14:paraId="7C5C2EA4"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2.13.Показатели доступности и качества муниципальной услуги.</w:t>
      </w:r>
    </w:p>
    <w:p w14:paraId="77765564"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2.13.1 показателями оценки доступности муниципальной услуги являются:</w:t>
      </w:r>
    </w:p>
    <w:p w14:paraId="11B6DB70"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-транспортная доступность к месту предоставления муниципальной услуги (5 минут ходьбы от остановочного пункта);</w:t>
      </w:r>
    </w:p>
    <w:p w14:paraId="2F0CFFC7"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-обеспечение беспрепятственного доступа граждан с ограниченными возможностями передвижения к помещениям, в которых предоставляется услуга;</w:t>
      </w:r>
    </w:p>
    <w:p w14:paraId="20BD2F97"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 xml:space="preserve">-размещение информации о порядке предоставления муниципальной услуги на официальном сайте </w:t>
      </w:r>
      <w:r>
        <w:rPr>
          <w:lang w:eastAsia="ar-SA"/>
        </w:rPr>
        <w:t>м</w:t>
      </w:r>
      <w:r w:rsidRPr="00EC446F">
        <w:rPr>
          <w:lang w:eastAsia="ar-SA"/>
        </w:rPr>
        <w:t>естной администрации Урванского муниципального района КБР</w:t>
      </w:r>
      <w:r>
        <w:rPr>
          <w:lang w:eastAsia="ar-SA"/>
        </w:rPr>
        <w:t xml:space="preserve">, </w:t>
      </w:r>
      <w:r w:rsidRPr="00EC446F">
        <w:rPr>
          <w:lang w:eastAsia="ar-SA"/>
        </w:rPr>
        <w:t>в федеральной информационной системе «Единый портал государственных и муниципальных услуг (функций)»;</w:t>
      </w:r>
    </w:p>
    <w:p w14:paraId="14D77379"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2.13.2 показателями оценки качества муниципальной услуги являются:</w:t>
      </w:r>
    </w:p>
    <w:p w14:paraId="2875A49A"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-количество взаимодействий с должностным лицом, ответственным за предоставление муниципальной услуги - 5:</w:t>
      </w:r>
    </w:p>
    <w:p w14:paraId="443871E6"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1 - обращение за предоставлением муниципальной услуги;</w:t>
      </w:r>
    </w:p>
    <w:p w14:paraId="4476691C"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2 - предоставление заявителем либо его представителем документов из перечня, указанного в пп.2.6. и 2.7.</w:t>
      </w:r>
    </w:p>
    <w:p w14:paraId="0DAB27DF"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3 - в случае соответствия заявителя критериям Федерального закона от 22.07.08г. №</w:t>
      </w:r>
      <w:r>
        <w:rPr>
          <w:lang w:eastAsia="ar-SA"/>
        </w:rPr>
        <w:t xml:space="preserve"> </w:t>
      </w:r>
      <w:r w:rsidRPr="00EC446F">
        <w:rPr>
          <w:lang w:eastAsia="ar-SA"/>
        </w:rPr>
        <w:t xml:space="preserve">159-ФЗ (в редакции Федерального закона от 02.07.13г. №144-ФЗ)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 выдача проекта договора купли-продажи, </w:t>
      </w:r>
    </w:p>
    <w:p w14:paraId="7A256189"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4 - отказ заявителю в предоставлении муниципальной услуги.</w:t>
      </w:r>
    </w:p>
    <w:p w14:paraId="071BC892"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5 - подписание договора купли-продажи, либо отказ от подписания договора купли-продажи.</w:t>
      </w:r>
    </w:p>
    <w:p w14:paraId="4FEA4FFF"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-соблюдение должностным лицом, ответственным за предоставление сроков услуги, сроков предоставления муниципальной услуги;</w:t>
      </w:r>
    </w:p>
    <w:p w14:paraId="6B0BC3FF"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14:paraId="3D6B1016"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-отсутствие поданных в установленном порядке жалоб со стороны заявителя на качество предоставления муниципальной услуги, действия должностного лица, ответственного за предоставление муниципальной услуги, при предоставлении муниципальной услуги;</w:t>
      </w:r>
    </w:p>
    <w:p w14:paraId="4F54FEF9"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2.13.3 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  158-рп «О мерах по обеспечению перехода на предоставление государственных и муниципальных услуг (функций) в электронном виде».</w:t>
      </w:r>
    </w:p>
    <w:p w14:paraId="0AC66E47" w14:textId="77777777" w:rsidR="00E62CF3" w:rsidRPr="00EC446F" w:rsidRDefault="00E62CF3" w:rsidP="00E62CF3">
      <w:pPr>
        <w:suppressAutoHyphens/>
        <w:autoSpaceDE w:val="0"/>
        <w:ind w:firstLine="709"/>
        <w:jc w:val="both"/>
        <w:rPr>
          <w:lang w:eastAsia="ar-SA"/>
        </w:rPr>
      </w:pPr>
      <w:r w:rsidRPr="00EC446F">
        <w:rPr>
          <w:lang w:eastAsia="ar-SA"/>
        </w:rPr>
        <w:lastRenderedPageBreak/>
        <w:t>В федеральной информационной системе «Единый портал государственных и муниципальных услуг (функций)» размещается следующая информация:</w:t>
      </w:r>
    </w:p>
    <w:p w14:paraId="798148C5"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-перечень документов, необходимых для предоставления муниципальной услуги;</w:t>
      </w:r>
    </w:p>
    <w:p w14:paraId="6FD1A97F"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-перечень оснований для отказа в предоставлении муниципальной услуги;</w:t>
      </w:r>
    </w:p>
    <w:p w14:paraId="596057C2" w14:textId="77777777" w:rsidR="00E62CF3" w:rsidRPr="00EC446F" w:rsidRDefault="00E62CF3" w:rsidP="00E62CF3">
      <w:pPr>
        <w:suppressAutoHyphens/>
        <w:autoSpaceDE w:val="0"/>
        <w:autoSpaceDN w:val="0"/>
        <w:adjustRightInd w:val="0"/>
        <w:ind w:firstLine="709"/>
        <w:jc w:val="both"/>
        <w:outlineLvl w:val="1"/>
        <w:rPr>
          <w:lang w:eastAsia="ar-SA"/>
        </w:rPr>
      </w:pPr>
      <w:r w:rsidRPr="00EC446F">
        <w:rPr>
          <w:lang w:eastAsia="ar-SA"/>
        </w:rPr>
        <w:t>-сроки оказания муниципальной услуги;</w:t>
      </w:r>
    </w:p>
    <w:p w14:paraId="60139999" w14:textId="77777777" w:rsidR="00E62CF3" w:rsidRPr="00EC446F" w:rsidRDefault="00E62CF3" w:rsidP="00E62CF3">
      <w:pPr>
        <w:suppressAutoHyphens/>
        <w:autoSpaceDE w:val="0"/>
        <w:ind w:firstLine="709"/>
        <w:jc w:val="both"/>
        <w:rPr>
          <w:lang w:eastAsia="ar-SA"/>
        </w:rPr>
      </w:pPr>
      <w:r w:rsidRPr="00EC446F">
        <w:rPr>
          <w:lang w:eastAsia="ar-SA"/>
        </w:rPr>
        <w:t>В федеральной информационной системе «Единый портал государственных и муниципальных услуг (функций)» размещаются также формы заявлений на предоставление муниципальной услуги, и обеспечивается доступ к ним для копирования и заполнения в электронном виде.</w:t>
      </w:r>
    </w:p>
    <w:p w14:paraId="6AF8608A" w14:textId="77777777" w:rsidR="00E62CF3" w:rsidRPr="00EC446F" w:rsidRDefault="00E62CF3" w:rsidP="00E62CF3">
      <w:pPr>
        <w:suppressAutoHyphens/>
        <w:autoSpaceDE w:val="0"/>
        <w:autoSpaceDN w:val="0"/>
        <w:adjustRightInd w:val="0"/>
        <w:jc w:val="both"/>
        <w:outlineLvl w:val="1"/>
        <w:rPr>
          <w:lang w:eastAsia="ar-SA"/>
        </w:rPr>
      </w:pPr>
    </w:p>
    <w:p w14:paraId="559C85CB" w14:textId="77777777" w:rsidR="00E62CF3" w:rsidRPr="00380CBC" w:rsidRDefault="00E62CF3" w:rsidP="00E62CF3">
      <w:pPr>
        <w:suppressAutoHyphens/>
        <w:autoSpaceDE w:val="0"/>
        <w:jc w:val="center"/>
        <w:rPr>
          <w:b/>
          <w:bCs/>
          <w:lang w:eastAsia="ar-SA"/>
        </w:rPr>
      </w:pPr>
      <w:r w:rsidRPr="00380CBC">
        <w:rPr>
          <w:b/>
          <w:lang w:eastAsia="ar-SA"/>
        </w:rPr>
        <w:t>Раздел</w:t>
      </w:r>
      <w:r w:rsidRPr="00380CBC">
        <w:rPr>
          <w:b/>
          <w:bCs/>
          <w:lang w:eastAsia="ar-SA"/>
        </w:rPr>
        <w:t xml:space="preserve"> 3. Состав, последовательность и сроки выполнения </w:t>
      </w:r>
    </w:p>
    <w:p w14:paraId="70C599BB" w14:textId="77777777" w:rsidR="00E62CF3" w:rsidRPr="00380CBC" w:rsidRDefault="00E62CF3" w:rsidP="00E62CF3">
      <w:pPr>
        <w:suppressAutoHyphens/>
        <w:autoSpaceDE w:val="0"/>
        <w:jc w:val="center"/>
        <w:rPr>
          <w:b/>
          <w:bCs/>
          <w:lang w:eastAsia="ar-SA"/>
        </w:rPr>
      </w:pPr>
      <w:r w:rsidRPr="00380CBC">
        <w:rPr>
          <w:b/>
          <w:bCs/>
          <w:lang w:eastAsia="ar-SA"/>
        </w:rPr>
        <w:t>административных процедур, требования к порядку их выполнения</w:t>
      </w:r>
    </w:p>
    <w:p w14:paraId="67A784BB" w14:textId="77777777" w:rsidR="00E62CF3" w:rsidRPr="00EC446F" w:rsidRDefault="00E62CF3" w:rsidP="00E62CF3">
      <w:pPr>
        <w:suppressAutoHyphens/>
        <w:ind w:firstLine="709"/>
        <w:jc w:val="both"/>
        <w:rPr>
          <w:lang w:eastAsia="ar-SA"/>
        </w:rPr>
      </w:pPr>
      <w:r w:rsidRPr="00EC446F">
        <w:rPr>
          <w:lang w:eastAsia="ar-SA"/>
        </w:rPr>
        <w:t>3.1.Предоставление муниципальной услуги включает в себя следующие административные процедуры (блок-схема приложение №</w:t>
      </w:r>
      <w:r>
        <w:rPr>
          <w:lang w:eastAsia="ar-SA"/>
        </w:rPr>
        <w:t xml:space="preserve"> </w:t>
      </w:r>
      <w:r w:rsidRPr="00EC446F">
        <w:rPr>
          <w:lang w:eastAsia="ar-SA"/>
        </w:rPr>
        <w:t>2 к настоящему регламенту):</w:t>
      </w:r>
    </w:p>
    <w:p w14:paraId="209BE60F"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-прием и регистрация заявления о предоставлении муниципальной услуги;</w:t>
      </w:r>
    </w:p>
    <w:p w14:paraId="17D5850C" w14:textId="77777777" w:rsidR="00E62CF3" w:rsidRPr="00EC446F" w:rsidRDefault="00E62CF3" w:rsidP="00E62CF3">
      <w:pPr>
        <w:suppressAutoHyphens/>
        <w:autoSpaceDE w:val="0"/>
        <w:autoSpaceDN w:val="0"/>
        <w:adjustRightInd w:val="0"/>
        <w:jc w:val="both"/>
        <w:outlineLvl w:val="1"/>
        <w:rPr>
          <w:lang w:eastAsia="ar-SA"/>
        </w:rPr>
      </w:pPr>
      <w:r w:rsidRPr="00EC446F">
        <w:rPr>
          <w:lang w:eastAsia="ar-SA"/>
        </w:rPr>
        <w:t xml:space="preserve">         -рассмотрение  поданного заявления и документов и принятие решения комиссией по проверке заявителя условиям и критериям ст.4 Федерального закона от 24.06.07 №</w:t>
      </w:r>
      <w:r>
        <w:rPr>
          <w:lang w:eastAsia="ar-SA"/>
        </w:rPr>
        <w:t xml:space="preserve"> </w:t>
      </w:r>
      <w:r w:rsidRPr="00EC446F">
        <w:rPr>
          <w:lang w:eastAsia="ar-SA"/>
        </w:rPr>
        <w:t>209-ФЗ «О развитии малого и среднего предпринимательства в Российской Федерации» и ст.3 Федерального закона от 22.07.08г №</w:t>
      </w:r>
      <w:r>
        <w:rPr>
          <w:lang w:eastAsia="ar-SA"/>
        </w:rPr>
        <w:t xml:space="preserve"> </w:t>
      </w:r>
      <w:r w:rsidRPr="00EC446F">
        <w:rPr>
          <w:lang w:eastAsia="ar-SA"/>
        </w:rPr>
        <w:t>159-ФЗ (в редакции Федерального закона от 02.07.13г.№</w:t>
      </w:r>
      <w:r>
        <w:rPr>
          <w:lang w:eastAsia="ar-SA"/>
        </w:rPr>
        <w:t xml:space="preserve"> </w:t>
      </w:r>
      <w:r w:rsidRPr="00EC446F">
        <w:rPr>
          <w:lang w:eastAsia="ar-SA"/>
        </w:rPr>
        <w:t>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755DEEA7"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-в случае принятия решения об отказе в предоставлении муниципальной услуги - возврат заявления с указанием причины;</w:t>
      </w:r>
    </w:p>
    <w:p w14:paraId="2F997FF2"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-в случае соответствия заявителя критериям и условиям - проведение оценки арендуемого заявителем имущества по договору с оценочной организацией либо лицом, оказывающим услуги по оценке муниципального имущества;</w:t>
      </w:r>
    </w:p>
    <w:p w14:paraId="2ECE2362"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-принятие </w:t>
      </w:r>
      <w:r>
        <w:rPr>
          <w:lang w:eastAsia="ar-SA"/>
        </w:rPr>
        <w:t>м</w:t>
      </w:r>
      <w:r w:rsidRPr="00EC446F">
        <w:rPr>
          <w:lang w:eastAsia="ar-SA"/>
        </w:rPr>
        <w:t>естной администрацией Урванского муниципального района КБР решения об условиях приватизации арендуемого имущества;</w:t>
      </w:r>
    </w:p>
    <w:p w14:paraId="3530307B"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w:t>
      </w:r>
      <w:r>
        <w:rPr>
          <w:lang w:eastAsia="ar-SA"/>
        </w:rPr>
        <w:t>издание</w:t>
      </w:r>
      <w:r w:rsidRPr="00EC446F">
        <w:rPr>
          <w:lang w:eastAsia="ar-SA"/>
        </w:rPr>
        <w:t xml:space="preserve"> </w:t>
      </w:r>
      <w:r>
        <w:rPr>
          <w:lang w:eastAsia="ar-SA"/>
        </w:rPr>
        <w:t>постановления местной администрации</w:t>
      </w:r>
      <w:r w:rsidRPr="00EC446F">
        <w:rPr>
          <w:lang w:eastAsia="ar-SA"/>
        </w:rPr>
        <w:t xml:space="preserve"> Урванского муниципального района КБР;</w:t>
      </w:r>
    </w:p>
    <w:p w14:paraId="14C0BC46"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-направление заявителю проекта договора купли-продажи арендуемого имущества;</w:t>
      </w:r>
    </w:p>
    <w:p w14:paraId="410377E3"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-в случае согласия заявителя на использование преимущественного права на приобретение арендуемого имущества, заключение договора купли-продажи (с единовременной оплатой либо оплатой в рассрочку) недвижимого имущества;</w:t>
      </w:r>
    </w:p>
    <w:p w14:paraId="3D1B0A9E"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-отказ заявителя от заключения договора купли-продажи либо обжалование заявителем достоверности величины рыночной стоимости;</w:t>
      </w:r>
    </w:p>
    <w:p w14:paraId="5173305B"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-отмена </w:t>
      </w:r>
      <w:r>
        <w:rPr>
          <w:lang w:eastAsia="ar-SA"/>
        </w:rPr>
        <w:t>м</w:t>
      </w:r>
      <w:r w:rsidRPr="00EC446F">
        <w:rPr>
          <w:lang w:eastAsia="ar-SA"/>
        </w:rPr>
        <w:t>естной администрацией  Урванского муниципального района КБР решения о приватизации арендуемого имущества в тридцатидневный срок с момента утраты заявителем преимущественного права на приобретение арендуемого имущества.</w:t>
      </w:r>
    </w:p>
    <w:p w14:paraId="4B12EE8C"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3.2.Порядок осуществления в электронной форме, в том числе с использованием федеральной информационной системы «Единый портал государственных и муниципальных услуг (функций)», административных процедур.</w:t>
      </w:r>
    </w:p>
    <w:p w14:paraId="30564262"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В случае обращения заявителя за получением муниципальной услуги посредством использования федеральной информационной системы «Единый портал государственных и муниципальных услуг (функций) путем заполнения формы заявления с приложением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14:paraId="783D750D"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-фиксирует дату получения электронного документа;</w:t>
      </w:r>
    </w:p>
    <w:p w14:paraId="68C0708D"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-распечатывает заявление с приложенными копиями документов;</w:t>
      </w:r>
    </w:p>
    <w:p w14:paraId="39AAC2BD"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lastRenderedPageBreak/>
        <w:t>-направляет заявителю подтверждение получения заявления с копиями документов и передает заявление в общий отдел для учета и регистрации.</w:t>
      </w:r>
    </w:p>
    <w:p w14:paraId="66FDAD9E"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Заявление передается в соответствующем порядке специалисту Управления, ответственному за предоставление муниципальной услуги.</w:t>
      </w:r>
    </w:p>
    <w:p w14:paraId="2CFA61E3"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Специалист У</w:t>
      </w:r>
      <w:r>
        <w:rPr>
          <w:lang w:eastAsia="ar-SA"/>
        </w:rPr>
        <w:t>правления</w:t>
      </w:r>
      <w:r w:rsidRPr="00EC446F">
        <w:rPr>
          <w:lang w:eastAsia="ar-SA"/>
        </w:rPr>
        <w:t>, ответственный  за предоставление муниципальной услуги, направляет заявителю уведомление о необходимости представить для сверки оригиналы (надлежащим образом заверенные копии) документов, указанных в пунктах 2.6. и 2.7. и формирует пакет документов.</w:t>
      </w:r>
    </w:p>
    <w:p w14:paraId="1C8A12FD"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Максимальный срок выполнения административного действия по рассмотрению обращения заявителя не должен превышать 3 рабочих дней со дня присвоения делу статуса «ПОДАНО».</w:t>
      </w:r>
    </w:p>
    <w:p w14:paraId="78073F5C"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После принятия начальником У</w:t>
      </w:r>
      <w:r>
        <w:rPr>
          <w:lang w:eastAsia="ar-SA"/>
        </w:rPr>
        <w:t>правления</w:t>
      </w:r>
      <w:r w:rsidRPr="00EC446F">
        <w:rPr>
          <w:lang w:eastAsia="ar-SA"/>
        </w:rPr>
        <w:t xml:space="preserve"> решения о предоставлении либо об отказе в предоставлении муниципальной услуги специалист  У</w:t>
      </w:r>
      <w:r>
        <w:rPr>
          <w:lang w:eastAsia="ar-SA"/>
        </w:rPr>
        <w:t>правления</w:t>
      </w:r>
      <w:r w:rsidRPr="00EC446F">
        <w:rPr>
          <w:lang w:eastAsia="ar-SA"/>
        </w:rPr>
        <w:t xml:space="preserve"> уведомляет заявителя о месте и времени получения результата предоставления муниципальной услуги.</w:t>
      </w:r>
    </w:p>
    <w:p w14:paraId="4916A941"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3.3.Порядок предоставления муниципальной услуги.</w:t>
      </w:r>
    </w:p>
    <w:p w14:paraId="0567EDC5"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3.3.1 основанием для начала административной процедуры «Прием и регистрация заявлений о предоставлении муниципальной услуги» является заявление о предоставлении муниципальной услуги (далее - заявление).</w:t>
      </w:r>
    </w:p>
    <w:p w14:paraId="7F195928"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Заявитель подает заявление:</w:t>
      </w:r>
    </w:p>
    <w:p w14:paraId="0A7E5563"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-физические лица или их законные представители - в отдел по работе с обращениями граждан </w:t>
      </w:r>
      <w:r>
        <w:rPr>
          <w:lang w:eastAsia="ar-SA"/>
        </w:rPr>
        <w:t>м</w:t>
      </w:r>
      <w:r w:rsidRPr="00EC446F">
        <w:rPr>
          <w:lang w:eastAsia="ar-SA"/>
        </w:rPr>
        <w:t>естной администрации Урванского муниципального района КБР;</w:t>
      </w:r>
    </w:p>
    <w:p w14:paraId="2B9E6233"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-юридические лица или их законные представители - в </w:t>
      </w:r>
      <w:r>
        <w:rPr>
          <w:lang w:eastAsia="ar-SA"/>
        </w:rPr>
        <w:t>управление делами</w:t>
      </w:r>
      <w:r w:rsidRPr="00EC446F">
        <w:rPr>
          <w:lang w:eastAsia="ar-SA"/>
        </w:rPr>
        <w:t xml:space="preserve"> </w:t>
      </w:r>
      <w:r>
        <w:rPr>
          <w:lang w:eastAsia="ar-SA"/>
        </w:rPr>
        <w:t>м</w:t>
      </w:r>
      <w:r w:rsidRPr="00EC446F">
        <w:rPr>
          <w:lang w:eastAsia="ar-SA"/>
        </w:rPr>
        <w:t>естной администрации Урванского муниципального района КБР;</w:t>
      </w:r>
    </w:p>
    <w:p w14:paraId="762A10F2"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-физические и юридические лица - в ГБУ «МФЦ».</w:t>
      </w:r>
    </w:p>
    <w:p w14:paraId="46D90CA0"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Заявление регистрируется в течение 30</w:t>
      </w:r>
      <w:r>
        <w:rPr>
          <w:lang w:eastAsia="ar-SA"/>
        </w:rPr>
        <w:t xml:space="preserve"> </w:t>
      </w:r>
      <w:r w:rsidRPr="00EC446F">
        <w:rPr>
          <w:lang w:eastAsia="ar-SA"/>
        </w:rPr>
        <w:t>минут.</w:t>
      </w:r>
    </w:p>
    <w:p w14:paraId="0FC62195"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После регистрации заявление передается Главе местной администрации Урванского муниципального района КБР, в последующем заявление направляется начальнику У</w:t>
      </w:r>
      <w:r>
        <w:rPr>
          <w:lang w:eastAsia="ar-SA"/>
        </w:rPr>
        <w:t>правления</w:t>
      </w:r>
      <w:r w:rsidRPr="00EC446F">
        <w:rPr>
          <w:lang w:eastAsia="ar-SA"/>
        </w:rPr>
        <w:t xml:space="preserve"> для рассмотрения и дальнейшего исполнения. </w:t>
      </w:r>
    </w:p>
    <w:p w14:paraId="3F03013C"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Вышеуказанная процедура осуществляется в течение 3 рабочих дней.</w:t>
      </w:r>
    </w:p>
    <w:p w14:paraId="715325CC"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В случае подачи заявления через ГБУ «МФЦ» - в течение 3 рабочих дней;</w:t>
      </w:r>
    </w:p>
    <w:p w14:paraId="1DDDFC7F" w14:textId="77777777" w:rsidR="00E62CF3" w:rsidRPr="00EC446F" w:rsidRDefault="00E62CF3" w:rsidP="00E62CF3">
      <w:pPr>
        <w:suppressAutoHyphens/>
        <w:autoSpaceDE w:val="0"/>
        <w:ind w:firstLine="709"/>
        <w:jc w:val="both"/>
        <w:rPr>
          <w:lang w:eastAsia="ar-SA"/>
        </w:rPr>
      </w:pPr>
      <w:r w:rsidRPr="00EC446F">
        <w:rPr>
          <w:lang w:eastAsia="ar-SA"/>
        </w:rPr>
        <w:t>3.3.2 зарегистрированное заявление передается в  отдел имущественных и земельных отношений У</w:t>
      </w:r>
      <w:r>
        <w:rPr>
          <w:lang w:eastAsia="ar-SA"/>
        </w:rPr>
        <w:t>правления</w:t>
      </w:r>
      <w:r w:rsidRPr="00EC446F">
        <w:rPr>
          <w:lang w:eastAsia="ar-SA"/>
        </w:rPr>
        <w:t>;</w:t>
      </w:r>
    </w:p>
    <w:p w14:paraId="682C5180"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3.3.3 ответственный за прием заявлений работник отдела Управления  фиксирует факт получения заявления путем записи в  журнале регистрации входящих документов с указанием даты  и присвоением входящего номера и проверяет, что: </w:t>
      </w:r>
    </w:p>
    <w:p w14:paraId="073F92A4" w14:textId="77777777" w:rsidR="00E62CF3" w:rsidRPr="00EC446F" w:rsidRDefault="00E62CF3" w:rsidP="00E62CF3">
      <w:pPr>
        <w:suppressAutoHyphens/>
        <w:autoSpaceDE w:val="0"/>
        <w:ind w:firstLine="709"/>
        <w:jc w:val="both"/>
        <w:rPr>
          <w:lang w:eastAsia="ar-SA"/>
        </w:rPr>
      </w:pPr>
      <w:r w:rsidRPr="00EC446F">
        <w:rPr>
          <w:lang w:eastAsia="ar-SA"/>
        </w:rPr>
        <w:t>-документы представлены в полном объеме;</w:t>
      </w:r>
    </w:p>
    <w:p w14:paraId="2CE949B6" w14:textId="77777777" w:rsidR="00E62CF3" w:rsidRPr="00EC446F" w:rsidRDefault="00E62CF3" w:rsidP="00E62CF3">
      <w:pPr>
        <w:suppressAutoHyphens/>
        <w:autoSpaceDE w:val="0"/>
        <w:ind w:firstLine="709"/>
        <w:jc w:val="both"/>
        <w:rPr>
          <w:lang w:eastAsia="ar-SA"/>
        </w:rPr>
      </w:pPr>
      <w:r w:rsidRPr="00EC446F">
        <w:rPr>
          <w:lang w:eastAsia="ar-SA"/>
        </w:rPr>
        <w:t>-тексты документов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не оговоренных исправлений;</w:t>
      </w:r>
    </w:p>
    <w:p w14:paraId="0CBDA46F" w14:textId="77777777" w:rsidR="00E62CF3" w:rsidRPr="00EC446F" w:rsidRDefault="00E62CF3" w:rsidP="00E62CF3">
      <w:pPr>
        <w:suppressAutoHyphens/>
        <w:autoSpaceDE w:val="0"/>
        <w:ind w:firstLine="709"/>
        <w:jc w:val="both"/>
        <w:rPr>
          <w:lang w:eastAsia="ar-SA"/>
        </w:rPr>
      </w:pPr>
      <w:r w:rsidRPr="00EC446F">
        <w:rPr>
          <w:lang w:eastAsia="ar-SA"/>
        </w:rPr>
        <w:t>-документы не исполнены карандашом;</w:t>
      </w:r>
    </w:p>
    <w:p w14:paraId="6259FD94"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-документы не имеют серьезных повреждений, наличие которых не позволяет однозначно истолковать их содержание;</w:t>
      </w:r>
    </w:p>
    <w:p w14:paraId="31620D01"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3.3.4 ответственный за прием заявлений работник общего отдела передает заявление на рассмотрение начальнику У</w:t>
      </w:r>
      <w:r>
        <w:rPr>
          <w:lang w:eastAsia="ar-SA"/>
        </w:rPr>
        <w:t>правления</w:t>
      </w:r>
      <w:r w:rsidRPr="00EC446F">
        <w:rPr>
          <w:lang w:eastAsia="ar-SA"/>
        </w:rPr>
        <w:t xml:space="preserve"> в течение 1 рабочего дня;</w:t>
      </w:r>
    </w:p>
    <w:p w14:paraId="1999AAF8"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3.3.5 начальник У</w:t>
      </w:r>
      <w:r>
        <w:rPr>
          <w:lang w:eastAsia="ar-SA"/>
        </w:rPr>
        <w:t>правления</w:t>
      </w:r>
      <w:r w:rsidRPr="00EC446F">
        <w:rPr>
          <w:lang w:eastAsia="ar-SA"/>
        </w:rPr>
        <w:t xml:space="preserve"> рассматривает заявление, выносит необходимые резолюции и возвращает в отдел имущественных и земельных отношений У</w:t>
      </w:r>
      <w:r>
        <w:rPr>
          <w:lang w:eastAsia="ar-SA"/>
        </w:rPr>
        <w:t>правления</w:t>
      </w:r>
      <w:r w:rsidRPr="00EC446F">
        <w:rPr>
          <w:lang w:eastAsia="ar-SA"/>
        </w:rPr>
        <w:t xml:space="preserve"> в течение 1 рабочего дня</w:t>
      </w:r>
      <w:r>
        <w:rPr>
          <w:lang w:eastAsia="ar-SA"/>
        </w:rPr>
        <w:t xml:space="preserve"> для исполнения.</w:t>
      </w:r>
    </w:p>
    <w:p w14:paraId="3740AA23" w14:textId="77777777" w:rsidR="00E62CF3" w:rsidRPr="00EC446F" w:rsidRDefault="00E62CF3" w:rsidP="00E62CF3">
      <w:pPr>
        <w:suppressAutoHyphens/>
        <w:autoSpaceDE w:val="0"/>
        <w:ind w:firstLine="709"/>
        <w:jc w:val="both"/>
        <w:rPr>
          <w:lang w:eastAsia="ar-SA"/>
        </w:rPr>
      </w:pPr>
      <w:r>
        <w:rPr>
          <w:lang w:eastAsia="ar-SA"/>
        </w:rPr>
        <w:t xml:space="preserve"> </w:t>
      </w:r>
      <w:r w:rsidRPr="00EC446F">
        <w:rPr>
          <w:lang w:eastAsia="ar-SA"/>
        </w:rPr>
        <w:t>В случае если заявитель не представил по собственной инициативе документы, которые  необходимы для предоставления муниципальной услуги  в соответствии с настоящим регламентом, специалист отдела приватизации направляет соответствующие запросы по системы межведомственного электронного взаимодействия. Органы, в которые направлены запросы, должны предоставить информацию в течение 5 рабочих дней;</w:t>
      </w:r>
    </w:p>
    <w:p w14:paraId="46CBC37A" w14:textId="77777777" w:rsidR="00E62CF3" w:rsidRPr="00EC446F" w:rsidRDefault="00E62CF3" w:rsidP="00E62CF3">
      <w:pPr>
        <w:suppressAutoHyphens/>
        <w:autoSpaceDE w:val="0"/>
        <w:ind w:firstLine="709"/>
        <w:jc w:val="both"/>
        <w:rPr>
          <w:lang w:eastAsia="ar-SA"/>
        </w:rPr>
      </w:pPr>
      <w:r w:rsidRPr="00EC446F">
        <w:rPr>
          <w:lang w:eastAsia="ar-SA"/>
        </w:rPr>
        <w:lastRenderedPageBreak/>
        <w:t>3.3.7 комиссия по проверке соответствия заявителя  и договора (договоров) аренды с ним критериям Федерального Закона от 22.07.08г. №</w:t>
      </w:r>
      <w:r>
        <w:rPr>
          <w:lang w:eastAsia="ar-SA"/>
        </w:rPr>
        <w:t xml:space="preserve"> </w:t>
      </w:r>
      <w:r w:rsidRPr="00EC446F">
        <w:rPr>
          <w:lang w:eastAsia="ar-SA"/>
        </w:rPr>
        <w:t>159-ФЗ (в редакции Федерального закона от 02.07.13г.№</w:t>
      </w:r>
      <w:r>
        <w:rPr>
          <w:lang w:eastAsia="ar-SA"/>
        </w:rPr>
        <w:t xml:space="preserve"> </w:t>
      </w:r>
      <w:r w:rsidRPr="00EC446F">
        <w:rPr>
          <w:lang w:eastAsia="ar-SA"/>
        </w:rPr>
        <w:t>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на своем заседании рассматривает представленные непосредственно заявителем и имеющиеся в распоряжении У</w:t>
      </w:r>
      <w:r>
        <w:rPr>
          <w:lang w:eastAsia="ar-SA"/>
        </w:rPr>
        <w:t>правления</w:t>
      </w:r>
      <w:r w:rsidRPr="00EC446F">
        <w:rPr>
          <w:lang w:eastAsia="ar-SA"/>
        </w:rPr>
        <w:t xml:space="preserve"> документы и выносит заключение в течение 3 рабочих дней. </w:t>
      </w:r>
    </w:p>
    <w:p w14:paraId="1216F318" w14:textId="77777777" w:rsidR="00E62CF3" w:rsidRPr="00EC446F" w:rsidRDefault="00E62CF3" w:rsidP="00E62CF3">
      <w:pPr>
        <w:suppressAutoHyphens/>
        <w:autoSpaceDE w:val="0"/>
        <w:ind w:firstLine="709"/>
        <w:jc w:val="both"/>
        <w:rPr>
          <w:lang w:eastAsia="ar-SA"/>
        </w:rPr>
      </w:pPr>
      <w:r w:rsidRPr="00EC446F">
        <w:rPr>
          <w:lang w:eastAsia="ar-SA"/>
        </w:rPr>
        <w:t>При наличии хотя бы одного из оснований для отказа в предоставлении муниципальной услуги, на основании заключения  Комиссии, ответственный работник У</w:t>
      </w:r>
      <w:r>
        <w:rPr>
          <w:lang w:eastAsia="ar-SA"/>
        </w:rPr>
        <w:t>правления</w:t>
      </w:r>
      <w:r w:rsidRPr="00EC446F">
        <w:rPr>
          <w:lang w:eastAsia="ar-SA"/>
        </w:rPr>
        <w:t xml:space="preserve"> готовит аргументированный ответ с отказом в предоставлении муниципальной услуги в течение 30 рабочих дней с момента регистрации заявления;</w:t>
      </w:r>
    </w:p>
    <w:p w14:paraId="1578960B"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3.3.8 в случае соответствия заявителя требованиям Федерального закона от 22.07.08г. №</w:t>
      </w:r>
      <w:r>
        <w:rPr>
          <w:lang w:eastAsia="ar-SA"/>
        </w:rPr>
        <w:t xml:space="preserve"> </w:t>
      </w:r>
      <w:r w:rsidRPr="00EC446F">
        <w:rPr>
          <w:lang w:eastAsia="ar-SA"/>
        </w:rPr>
        <w:t>159-ФЗ (в редакции Федерального закона от 02.07.13г. №</w:t>
      </w:r>
      <w:r>
        <w:rPr>
          <w:lang w:eastAsia="ar-SA"/>
        </w:rPr>
        <w:t xml:space="preserve"> </w:t>
      </w:r>
      <w:r w:rsidRPr="00EC446F">
        <w:rPr>
          <w:lang w:eastAsia="ar-SA"/>
        </w:rPr>
        <w:t xml:space="preserve">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специалист отдела имущественных и земельных отношений готовит проект постановления </w:t>
      </w:r>
      <w:r>
        <w:rPr>
          <w:lang w:eastAsia="ar-SA"/>
        </w:rPr>
        <w:t>м</w:t>
      </w:r>
      <w:r w:rsidRPr="00EC446F">
        <w:rPr>
          <w:lang w:eastAsia="ar-SA"/>
        </w:rPr>
        <w:t>естной администрации Урванского муниципального района КБР о приватизации арендуемого заявителем муниципального имущества и передает его на согласование начальнику У</w:t>
      </w:r>
      <w:r>
        <w:rPr>
          <w:lang w:eastAsia="ar-SA"/>
        </w:rPr>
        <w:t>правления</w:t>
      </w:r>
      <w:r w:rsidRPr="00EC446F">
        <w:rPr>
          <w:lang w:eastAsia="ar-SA"/>
        </w:rPr>
        <w:t xml:space="preserve"> в течение 1 рабочего дня.</w:t>
      </w:r>
    </w:p>
    <w:p w14:paraId="4E20F1EC"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Затем проект постановления специалистом отдела имущественных и земельных отношений</w:t>
      </w:r>
      <w:r>
        <w:rPr>
          <w:lang w:eastAsia="ar-SA"/>
        </w:rPr>
        <w:t xml:space="preserve"> Управления</w:t>
      </w:r>
      <w:r w:rsidRPr="00EC446F">
        <w:rPr>
          <w:lang w:eastAsia="ar-SA"/>
        </w:rPr>
        <w:t xml:space="preserve"> направляется для согласования  в установленном порядке, принятия решения  и подписания Главой местной администрации Урванского муниципального района КБР.</w:t>
      </w:r>
    </w:p>
    <w:p w14:paraId="60EDC0FA"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Согласование проекта постановления и последующее утверждение осуществляется в течение 5 рабочих дней;</w:t>
      </w:r>
    </w:p>
    <w:p w14:paraId="1C111349" w14:textId="77777777" w:rsidR="00E62CF3" w:rsidRPr="00EC446F" w:rsidRDefault="00E62CF3" w:rsidP="00E62CF3">
      <w:pPr>
        <w:suppressAutoHyphens/>
        <w:autoSpaceDE w:val="0"/>
        <w:autoSpaceDN w:val="0"/>
        <w:adjustRightInd w:val="0"/>
        <w:ind w:firstLine="709"/>
        <w:jc w:val="both"/>
        <w:outlineLvl w:val="0"/>
        <w:rPr>
          <w:lang w:eastAsia="ar-SA"/>
        </w:rPr>
      </w:pPr>
      <w:r w:rsidRPr="00EC446F">
        <w:rPr>
          <w:lang w:eastAsia="ar-SA"/>
        </w:rPr>
        <w:t>3.3.9 после подписания постановления, специалист отдела приватизации осуществляет заказ  оценки рыночной стоимости объекта приватизации. Срок исполнения 3 рабочих дней;</w:t>
      </w:r>
    </w:p>
    <w:p w14:paraId="561D908A"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3.3.10 после принятия  отчета об оценке специалист отдела имущественных и земельных отношений составляет распоряжение  об условиях приватизации, которое визируется начальником отдела имущественных и земельных отношений  У</w:t>
      </w:r>
      <w:r>
        <w:rPr>
          <w:lang w:eastAsia="ar-SA"/>
        </w:rPr>
        <w:t>правления</w:t>
      </w:r>
      <w:r w:rsidRPr="00EC446F">
        <w:rPr>
          <w:lang w:eastAsia="ar-SA"/>
        </w:rPr>
        <w:t xml:space="preserve"> и передается на подпись начальнику У</w:t>
      </w:r>
      <w:r>
        <w:rPr>
          <w:lang w:eastAsia="ar-SA"/>
        </w:rPr>
        <w:t>правления</w:t>
      </w:r>
      <w:r w:rsidRPr="00EC446F">
        <w:rPr>
          <w:lang w:eastAsia="ar-SA"/>
        </w:rPr>
        <w:t xml:space="preserve"> в течение 3 рабочих дней;</w:t>
      </w:r>
    </w:p>
    <w:p w14:paraId="473EE0BD"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3.3.11 после подписания решение регистрируется в отделе имущественных и земельных отношений У</w:t>
      </w:r>
      <w:r>
        <w:rPr>
          <w:lang w:eastAsia="ar-SA"/>
        </w:rPr>
        <w:t>правления</w:t>
      </w:r>
      <w:r w:rsidRPr="00EC446F">
        <w:rPr>
          <w:lang w:eastAsia="ar-SA"/>
        </w:rPr>
        <w:t xml:space="preserve"> в течение 1 рабочего дня;</w:t>
      </w:r>
    </w:p>
    <w:p w14:paraId="52408DFF"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3.3.12 в течение 3 рабочих дней с даты принятия распоряжения об условиях приватизации специалист  отдела приватизации направляет заявителю заказным письмом с уведомлением либо вручает лично под роспись предложение о реализации преимущественного права, к которому прилагаются копии постановления </w:t>
      </w:r>
      <w:r>
        <w:rPr>
          <w:lang w:eastAsia="ar-SA"/>
        </w:rPr>
        <w:t>м</w:t>
      </w:r>
      <w:r w:rsidRPr="00EC446F">
        <w:rPr>
          <w:lang w:eastAsia="ar-SA"/>
        </w:rPr>
        <w:t>естной администрации Урванского муниципального района КБР, распоряжения У</w:t>
      </w:r>
      <w:r>
        <w:rPr>
          <w:lang w:eastAsia="ar-SA"/>
        </w:rPr>
        <w:t>правления</w:t>
      </w:r>
      <w:r w:rsidRPr="00EC446F">
        <w:rPr>
          <w:lang w:eastAsia="ar-SA"/>
        </w:rPr>
        <w:t>, проекты договоров купли-продажи с условием единовременно</w:t>
      </w:r>
      <w:r>
        <w:rPr>
          <w:lang w:eastAsia="ar-SA"/>
        </w:rPr>
        <w:t>й оплаты или оплаты в рассрочку</w:t>
      </w:r>
      <w:r w:rsidRPr="00EC446F">
        <w:rPr>
          <w:lang w:eastAsia="ar-SA"/>
        </w:rPr>
        <w:t>.</w:t>
      </w:r>
    </w:p>
    <w:p w14:paraId="11945997"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В случае подачи заявления через ГБУ «МФЦ», заявителю вручается предложение о реализации преимущественного права, к которому прилагаются копии постановления </w:t>
      </w:r>
      <w:r>
        <w:rPr>
          <w:lang w:eastAsia="ar-SA"/>
        </w:rPr>
        <w:t>м</w:t>
      </w:r>
      <w:r w:rsidRPr="00EC446F">
        <w:rPr>
          <w:lang w:eastAsia="ar-SA"/>
        </w:rPr>
        <w:t>естной администрации Урванского муниципального района КБР, распоряжения У</w:t>
      </w:r>
      <w:r>
        <w:rPr>
          <w:lang w:eastAsia="ar-SA"/>
        </w:rPr>
        <w:t>правления</w:t>
      </w:r>
      <w:r w:rsidRPr="00EC446F">
        <w:rPr>
          <w:lang w:eastAsia="ar-SA"/>
        </w:rPr>
        <w:t xml:space="preserve">, проекты договоров купли-продажи с условием единовременной оплаты или оплаты в рассрочку </w:t>
      </w:r>
      <w:r>
        <w:rPr>
          <w:lang w:eastAsia="ar-SA"/>
        </w:rPr>
        <w:t xml:space="preserve"> </w:t>
      </w:r>
      <w:r w:rsidRPr="00EC446F">
        <w:rPr>
          <w:lang w:eastAsia="ar-SA"/>
        </w:rPr>
        <w:t xml:space="preserve"> непосредственно в ГБУ «МФЦ»;</w:t>
      </w:r>
    </w:p>
    <w:p w14:paraId="033DA331"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3.3.13 заявитель принимает решение об использовании преимущественного права, способе оплаты выкупаемого имущества (единовременно либо с рассрочкой платежей) в течение 30 дней со дня получения предложения о заключении договора и сообщает в Управление о принятом решении.</w:t>
      </w:r>
    </w:p>
    <w:p w14:paraId="6EAA3E27"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3.3.14 в случае принятия решения заявителем об оплате имущества в рассрочку, специалист отдела приватизации составляет график оплаты имущества в рассрочку. </w:t>
      </w:r>
    </w:p>
    <w:p w14:paraId="141F5695"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lastRenderedPageBreak/>
        <w:t>График оплаты в рассрочку является неотъемлемой частью договора купли-продажи в рассрочку.</w:t>
      </w:r>
    </w:p>
    <w:p w14:paraId="114958A4"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До полной оплаты стоимости имущества и процентов за рассрочку платежей, имущество находится в залоге;</w:t>
      </w:r>
    </w:p>
    <w:p w14:paraId="45DA3C22"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3.3.15 заявитель утрачивает преимущественное право на приобретение арендуемого имущества:</w:t>
      </w:r>
    </w:p>
    <w:p w14:paraId="6041B2CD"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-с момента получения У</w:t>
      </w:r>
      <w:r>
        <w:rPr>
          <w:lang w:eastAsia="ar-SA"/>
        </w:rPr>
        <w:t>правлением</w:t>
      </w:r>
      <w:r w:rsidRPr="00EC446F">
        <w:rPr>
          <w:lang w:eastAsia="ar-SA"/>
        </w:rPr>
        <w:t xml:space="preserve"> отказа от заключения договора купли-продажи;</w:t>
      </w:r>
    </w:p>
    <w:p w14:paraId="53754321"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-по истечении 30 дней со дня получения заявителем предложения и проектов договоров купли-продажи в случае, если  договор купли-продажи не был подписан заявителем в указанный в предложении срок  либо заявителем не была обжалована достоверность величины рыночной стоимости объекта;</w:t>
      </w:r>
    </w:p>
    <w:p w14:paraId="549D2EF7"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-с момента расторжения договора купли-продажи в связи с существенным нарушением его условий заявителем;</w:t>
      </w:r>
    </w:p>
    <w:p w14:paraId="2D1F9BBD"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3.3.16 после заключения договора купли - продажи с единовременной оплатой заявитель вносит  полную стоимость в течение 10 дней.</w:t>
      </w:r>
    </w:p>
    <w:p w14:paraId="30A66B9E"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После заключения договора купли-продажи в рассрочку, заявитель вносит в течение 10 дней часть стоимости в соответствии с графиком рассрочки. </w:t>
      </w:r>
    </w:p>
    <w:p w14:paraId="7B7B4A96"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Специалист отдела имущественных и земельных отношений проверяет поступление денежных средств в отделе бухгалтерско</w:t>
      </w:r>
      <w:r>
        <w:rPr>
          <w:lang w:eastAsia="ar-SA"/>
        </w:rPr>
        <w:t>го учета и отчетности</w:t>
      </w:r>
      <w:r w:rsidRPr="00EC446F">
        <w:rPr>
          <w:lang w:eastAsia="ar-SA"/>
        </w:rPr>
        <w:t>, и в течение 10 дней после поступления денежных средств составляет акт приема - передачи в трех экземплярах и передает на подпись заявителю. После подписания акта приема-передачи заявителем в течение 1 дня акт передается на подпись начальнику У</w:t>
      </w:r>
      <w:r>
        <w:rPr>
          <w:lang w:eastAsia="ar-SA"/>
        </w:rPr>
        <w:t>правления</w:t>
      </w:r>
      <w:r w:rsidRPr="00EC446F">
        <w:rPr>
          <w:lang w:eastAsia="ar-SA"/>
        </w:rPr>
        <w:t>;</w:t>
      </w:r>
    </w:p>
    <w:p w14:paraId="43E9538E" w14:textId="77777777" w:rsidR="00E62CF3" w:rsidRPr="00EC446F" w:rsidRDefault="00E62CF3" w:rsidP="00E62CF3">
      <w:pPr>
        <w:suppressAutoHyphens/>
        <w:ind w:firstLine="709"/>
        <w:jc w:val="both"/>
        <w:rPr>
          <w:lang w:eastAsia="ar-SA"/>
        </w:rPr>
      </w:pPr>
      <w:r w:rsidRPr="00EC446F">
        <w:rPr>
          <w:lang w:eastAsia="ar-SA"/>
        </w:rPr>
        <w:t>3.3.17 после подписания акта приема-передачи муниципального имущества,  специалист отдела имущественных и земельных отношений У</w:t>
      </w:r>
      <w:r>
        <w:rPr>
          <w:lang w:eastAsia="ar-SA"/>
        </w:rPr>
        <w:t>правления при наличии</w:t>
      </w:r>
      <w:r w:rsidRPr="00EC446F">
        <w:rPr>
          <w:lang w:eastAsia="ar-SA"/>
        </w:rPr>
        <w:t xml:space="preserve"> соответствующей доверенности совместно  и по согласованию с заявителем проводят мероприятия по регистрации в Управлении Федеральной службы государственной   регистрации, кадастра и картографии по КБР перехода права собственности на муниципальное имущество к заявителю, а в случае приобретения муниципального имущества в рассрочку – регистрации права собственности обременения в виде ипотеки в силу закона;</w:t>
      </w:r>
    </w:p>
    <w:p w14:paraId="69373A30" w14:textId="77777777" w:rsidR="00E62CF3" w:rsidRPr="00EC446F" w:rsidRDefault="00E62CF3" w:rsidP="00E62CF3">
      <w:pPr>
        <w:numPr>
          <w:ilvl w:val="12"/>
          <w:numId w:val="0"/>
        </w:numPr>
        <w:tabs>
          <w:tab w:val="right" w:pos="9639"/>
        </w:tabs>
        <w:ind w:firstLine="709"/>
        <w:jc w:val="both"/>
      </w:pPr>
      <w:r w:rsidRPr="00EC446F">
        <w:t xml:space="preserve">3.3.18 после исполнения сторонами всех обязательств по договору купли-продажи в рассрочку, обременение в виде ипотеки в силу закона прекращается. </w:t>
      </w:r>
    </w:p>
    <w:p w14:paraId="06C027D8" w14:textId="77777777" w:rsidR="00E62CF3" w:rsidRPr="00EC446F" w:rsidRDefault="00E62CF3" w:rsidP="00E62CF3">
      <w:pPr>
        <w:numPr>
          <w:ilvl w:val="12"/>
          <w:numId w:val="0"/>
        </w:numPr>
        <w:tabs>
          <w:tab w:val="right" w:pos="9639"/>
        </w:tabs>
        <w:ind w:firstLine="709"/>
        <w:jc w:val="both"/>
      </w:pPr>
    </w:p>
    <w:p w14:paraId="14C54C3C" w14:textId="77777777" w:rsidR="00E62CF3" w:rsidRPr="00EC446F" w:rsidRDefault="00E62CF3" w:rsidP="00E62CF3">
      <w:pPr>
        <w:widowControl w:val="0"/>
        <w:suppressAutoHyphens/>
        <w:autoSpaceDE w:val="0"/>
        <w:autoSpaceDN w:val="0"/>
        <w:adjustRightInd w:val="0"/>
        <w:jc w:val="center"/>
        <w:rPr>
          <w:b/>
          <w:lang w:eastAsia="ar-SA"/>
        </w:rPr>
      </w:pPr>
      <w:r w:rsidRPr="00EC446F">
        <w:rPr>
          <w:b/>
          <w:lang w:eastAsia="ar-SA"/>
        </w:rPr>
        <w:t xml:space="preserve">Раздел 4. </w:t>
      </w:r>
      <w:r w:rsidRPr="00EC446F">
        <w:rPr>
          <w:b/>
          <w:bCs/>
          <w:lang w:eastAsia="ar-SA"/>
        </w:rPr>
        <w:t>Формы контроля за исполнением административного регламента</w:t>
      </w:r>
    </w:p>
    <w:p w14:paraId="700A4733" w14:textId="77777777" w:rsidR="00E62CF3" w:rsidRPr="00EC446F" w:rsidRDefault="00E62CF3" w:rsidP="00E62CF3">
      <w:pPr>
        <w:suppressAutoHyphens/>
        <w:ind w:firstLine="709"/>
        <w:jc w:val="both"/>
        <w:rPr>
          <w:lang w:eastAsia="ar-SA"/>
        </w:rPr>
      </w:pPr>
      <w:r w:rsidRPr="00EC446F">
        <w:rPr>
          <w:lang w:eastAsia="ar-SA"/>
        </w:rPr>
        <w:t>4.1.Текущий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исполнению муниципальной услуги, осуществляет начальник У</w:t>
      </w:r>
      <w:r>
        <w:rPr>
          <w:lang w:eastAsia="ar-SA"/>
        </w:rPr>
        <w:t>правления</w:t>
      </w:r>
      <w:r w:rsidRPr="00EC446F">
        <w:rPr>
          <w:lang w:eastAsia="ar-SA"/>
        </w:rPr>
        <w:t xml:space="preserve"> и должностные лица, ответственные за организацию работы по исполнению муниципальной услуги.</w:t>
      </w:r>
    </w:p>
    <w:p w14:paraId="555A7293" w14:textId="77777777" w:rsidR="00E62CF3" w:rsidRPr="00EC446F" w:rsidRDefault="00E62CF3" w:rsidP="00E62CF3">
      <w:pPr>
        <w:suppressAutoHyphens/>
        <w:ind w:firstLine="709"/>
        <w:jc w:val="both"/>
        <w:rPr>
          <w:lang w:eastAsia="ar-SA"/>
        </w:rPr>
      </w:pPr>
      <w:r w:rsidRPr="00EC446F">
        <w:rPr>
          <w:lang w:eastAsia="ar-SA"/>
        </w:rPr>
        <w:t>4.2.Текущий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муниципальных нормативных правовых актов.</w:t>
      </w:r>
    </w:p>
    <w:p w14:paraId="09EA65C5" w14:textId="77777777" w:rsidR="00E62CF3" w:rsidRPr="00EC446F" w:rsidRDefault="00E62CF3" w:rsidP="00E62CF3">
      <w:pPr>
        <w:suppressAutoHyphens/>
        <w:ind w:firstLine="709"/>
        <w:jc w:val="both"/>
        <w:rPr>
          <w:lang w:eastAsia="ar-SA"/>
        </w:rPr>
      </w:pPr>
      <w:r w:rsidRPr="00EC446F">
        <w:rPr>
          <w:lang w:eastAsia="ar-SA"/>
        </w:rPr>
        <w:t>4.3.Периодичность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 поступившему в У</w:t>
      </w:r>
      <w:r>
        <w:rPr>
          <w:lang w:eastAsia="ar-SA"/>
        </w:rPr>
        <w:t>правление</w:t>
      </w:r>
      <w:r w:rsidRPr="00EC446F">
        <w:rPr>
          <w:lang w:eastAsia="ar-SA"/>
        </w:rPr>
        <w:t>).</w:t>
      </w:r>
    </w:p>
    <w:p w14:paraId="004EED6B" w14:textId="77777777" w:rsidR="00E62CF3" w:rsidRPr="00EC446F" w:rsidRDefault="00E62CF3" w:rsidP="00E62CF3">
      <w:pPr>
        <w:suppressAutoHyphens/>
        <w:ind w:firstLine="709"/>
        <w:jc w:val="both"/>
        <w:rPr>
          <w:lang w:eastAsia="ar-SA"/>
        </w:rPr>
      </w:pPr>
      <w:r w:rsidRPr="00EC446F">
        <w:rPr>
          <w:lang w:eastAsia="ar-SA"/>
        </w:rPr>
        <w:t>4.4.Персональная ответственность должностных лиц У</w:t>
      </w:r>
      <w:r>
        <w:rPr>
          <w:lang w:eastAsia="ar-SA"/>
        </w:rPr>
        <w:t>правления</w:t>
      </w:r>
      <w:r w:rsidRPr="00EC446F">
        <w:rPr>
          <w:lang w:eastAsia="ar-SA"/>
        </w:rPr>
        <w:t xml:space="preserve">  закрепляется в их должностных инструкциях в соответствии с действующим законодательством.</w:t>
      </w:r>
    </w:p>
    <w:p w14:paraId="6EF6D3D9" w14:textId="77777777" w:rsidR="00E62CF3" w:rsidRPr="00EC446F" w:rsidRDefault="00E62CF3" w:rsidP="00E62CF3">
      <w:pPr>
        <w:suppressAutoHyphens/>
        <w:jc w:val="both"/>
        <w:rPr>
          <w:lang w:eastAsia="ar-SA"/>
        </w:rPr>
      </w:pPr>
    </w:p>
    <w:p w14:paraId="0E2A0B98" w14:textId="77777777" w:rsidR="00E62CF3" w:rsidRPr="00EC446F" w:rsidRDefault="00E62CF3" w:rsidP="00E62CF3">
      <w:pPr>
        <w:suppressAutoHyphens/>
        <w:autoSpaceDE w:val="0"/>
        <w:jc w:val="center"/>
        <w:rPr>
          <w:b/>
          <w:lang w:eastAsia="ar-SA"/>
        </w:rPr>
      </w:pPr>
      <w:r w:rsidRPr="00EC446F">
        <w:rPr>
          <w:b/>
          <w:lang w:eastAsia="ar-SA"/>
        </w:rPr>
        <w:t>Раздел 5. Досудебный (внесудебный) порядок обжалования решений и действия    (бездействия) структурного подразделения, предоставляющего</w:t>
      </w:r>
    </w:p>
    <w:p w14:paraId="7E0B8D52" w14:textId="77777777" w:rsidR="00E62CF3" w:rsidRPr="00EC446F" w:rsidRDefault="00E62CF3" w:rsidP="00E62CF3">
      <w:pPr>
        <w:suppressAutoHyphens/>
        <w:autoSpaceDE w:val="0"/>
        <w:jc w:val="center"/>
        <w:rPr>
          <w:b/>
          <w:lang w:eastAsia="ar-SA"/>
        </w:rPr>
      </w:pPr>
      <w:r w:rsidRPr="00EC446F">
        <w:rPr>
          <w:b/>
          <w:lang w:eastAsia="ar-SA"/>
        </w:rPr>
        <w:t>муниципальную услугу, а также должностных лиц</w:t>
      </w:r>
    </w:p>
    <w:p w14:paraId="1C399174"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5.1.Заявитель имеет право на  обжалование  действий (бездействий) и решений У</w:t>
      </w:r>
      <w:r>
        <w:rPr>
          <w:lang w:eastAsia="ar-SA"/>
        </w:rPr>
        <w:t>правления</w:t>
      </w:r>
      <w:r w:rsidRPr="00EC446F">
        <w:rPr>
          <w:lang w:eastAsia="ar-SA"/>
        </w:rPr>
        <w:t xml:space="preserve"> и ответственного должностного лица при предоставлении муниципальной услуги в досудебном и судебном порядке в соответствии с действующим законодательством.</w:t>
      </w:r>
    </w:p>
    <w:p w14:paraId="678DE2FC" w14:textId="77777777" w:rsidR="00E62CF3" w:rsidRPr="00EC446F" w:rsidRDefault="00E62CF3" w:rsidP="00E62CF3">
      <w:pPr>
        <w:suppressAutoHyphens/>
        <w:autoSpaceDE w:val="0"/>
        <w:ind w:firstLine="709"/>
        <w:jc w:val="both"/>
        <w:rPr>
          <w:lang w:eastAsia="ar-SA"/>
        </w:rPr>
      </w:pPr>
      <w:r w:rsidRPr="00EC446F">
        <w:rPr>
          <w:lang w:eastAsia="ar-SA"/>
        </w:rPr>
        <w:lastRenderedPageBreak/>
        <w:t>5.2.Предметом обжалования являются  действия (бездействие)  У</w:t>
      </w:r>
      <w:r>
        <w:rPr>
          <w:lang w:eastAsia="ar-SA"/>
        </w:rPr>
        <w:t>правления</w:t>
      </w:r>
      <w:r w:rsidRPr="00EC446F">
        <w:rPr>
          <w:lang w:eastAsia="ar-SA"/>
        </w:rPr>
        <w:t xml:space="preserve"> и ответственного должностного лица (лиц) при  предоставлении муниципальной услуги.</w:t>
      </w:r>
    </w:p>
    <w:p w14:paraId="4949C134" w14:textId="77777777" w:rsidR="00E62CF3" w:rsidRPr="00EC446F" w:rsidRDefault="00E62CF3" w:rsidP="00E62CF3">
      <w:pPr>
        <w:suppressAutoHyphens/>
        <w:autoSpaceDE w:val="0"/>
        <w:ind w:firstLine="709"/>
        <w:jc w:val="both"/>
        <w:rPr>
          <w:lang w:eastAsia="ar-SA"/>
        </w:rPr>
      </w:pPr>
      <w:r w:rsidRPr="00EC446F">
        <w:rPr>
          <w:lang w:eastAsia="ar-SA"/>
        </w:rPr>
        <w:t>5.3.Заявитель имеет право обратиться с жалобой лично или направить обращение в письменной форме или в форме электронного документа Главе местной администрации Урванского муниципального района КБР, начальнику У</w:t>
      </w:r>
      <w:r>
        <w:rPr>
          <w:lang w:eastAsia="ar-SA"/>
        </w:rPr>
        <w:t>правления</w:t>
      </w:r>
      <w:r w:rsidRPr="00EC446F">
        <w:rPr>
          <w:lang w:eastAsia="ar-SA"/>
        </w:rPr>
        <w:t>.</w:t>
      </w:r>
    </w:p>
    <w:p w14:paraId="2D85B1B2" w14:textId="77777777" w:rsidR="00E62CF3" w:rsidRPr="00EC446F" w:rsidRDefault="00E62CF3" w:rsidP="00E62CF3">
      <w:pPr>
        <w:suppressAutoHyphens/>
        <w:autoSpaceDE w:val="0"/>
        <w:ind w:firstLine="709"/>
        <w:jc w:val="both"/>
        <w:rPr>
          <w:lang w:eastAsia="ar-SA"/>
        </w:rPr>
      </w:pPr>
      <w:r w:rsidRPr="00EC446F">
        <w:rPr>
          <w:lang w:eastAsia="ar-SA"/>
        </w:rPr>
        <w:t>5.4.Порядок подачи и рассмотрения жалобы:</w:t>
      </w:r>
    </w:p>
    <w:p w14:paraId="7CFED047"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5.4.1 основанием для начала процедуры досудебного обжалования является регистрация  письменной жалобы;</w:t>
      </w:r>
    </w:p>
    <w:p w14:paraId="56893318"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5.4.2 жалоба должна содержать:</w:t>
      </w:r>
    </w:p>
    <w:p w14:paraId="687A10EF"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которые обжалуются;</w:t>
      </w:r>
    </w:p>
    <w:p w14:paraId="2DE88C46" w14:textId="77777777" w:rsidR="00E62CF3" w:rsidRPr="00EC446F" w:rsidRDefault="00E62CF3" w:rsidP="00E62CF3">
      <w:pPr>
        <w:suppressAutoHyphens/>
        <w:ind w:firstLine="709"/>
        <w:jc w:val="both"/>
        <w:rPr>
          <w:lang w:eastAsia="ar-SA"/>
        </w:rPr>
      </w:pPr>
      <w:r w:rsidRPr="00EC446F">
        <w:rPr>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номер(номера) контактного телефона, адрес(адреса) электронной почты(при наличии) и почтовый адрес, по которым должен быть направлен ответ заявителю;</w:t>
      </w:r>
    </w:p>
    <w:p w14:paraId="4D5A1F0A"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-сведения об  обжалуемых решениях и действиях (бездействии) органа, предоставляющего муниципальную услугу, его должностного лица;</w:t>
      </w:r>
    </w:p>
    <w:p w14:paraId="156592A9"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w:t>
      </w:r>
    </w:p>
    <w:p w14:paraId="74B81091"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Заявителем могут быть представлены документы (при наличии), подтверждающие доводы заявителя, либо их надлежащим образом заверенные копии;</w:t>
      </w:r>
    </w:p>
    <w:p w14:paraId="54608D33"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5.4.3 заявитель может обратиться с жалобой в случаях:</w:t>
      </w:r>
    </w:p>
    <w:p w14:paraId="1715C78E"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-нарушения срока регистрации запроса заявителя о предоставлении муниципальной услуги;</w:t>
      </w:r>
    </w:p>
    <w:p w14:paraId="399546E3"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-нарушения срока предоставления муниципальной услуги;</w:t>
      </w:r>
    </w:p>
    <w:p w14:paraId="2ECD4410"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-требования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14:paraId="13B8EC3D"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-отказа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14:paraId="384B8C25"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-отказа в предоставлении муниципальной услуги, если основания для отказа не предусмотрены федеральными законами и законами Кабардино-Балкарской Республики, принятыми в соответствии с ними иными нормативными правовыми актами Российской Федерации;</w:t>
      </w:r>
    </w:p>
    <w:p w14:paraId="454C32D2"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-требования внесения заявителем при предоставлении муниципальной услуги платы, не предусмотренной нормативными правовыми актами;</w:t>
      </w:r>
    </w:p>
    <w:p w14:paraId="174671CA"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4882183"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57A4ADF"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6F973443"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5.4.6 прием жалоб в письменной форме осуществляется в месте, где заявитель подавал запрос на предоставление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16BCD3DF"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Жалоба в письменной форме может быть также направлена по почте;</w:t>
      </w:r>
    </w:p>
    <w:p w14:paraId="6518CA48"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5.4.7 прием жалоб осуществляется в соответствии с режимом работы Управления, указанном в пункте 1.3.1;</w:t>
      </w:r>
    </w:p>
    <w:p w14:paraId="031515CF"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5.4.8 в электронном виде жалоба может быть подана заявителем посредством федеральной информационной системы «Единый портал государственных и муниципальных услуг (функций)»;</w:t>
      </w:r>
    </w:p>
    <w:p w14:paraId="5AF25E05"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lastRenderedPageBreak/>
        <w:t>5.4.9 при подаче жалобы в электронном виде документ, указанный в пункте 5.4.5,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F0DCC06"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5.5.Срок рассмотрения жалобы не должен  превышать 15 рабочих дней с момента регистрации такого обращения,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исправлений-5 рабочих дней со дня ее регистрации.</w:t>
      </w:r>
    </w:p>
    <w:p w14:paraId="6F58C35D"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5.6.Уполномоченный на рассмотрение жалобы орган вправе оставить жалобу без ответа в случаях, если:</w:t>
      </w:r>
    </w:p>
    <w:p w14:paraId="3B4BC809"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-в письменно</w:t>
      </w:r>
      <w:r>
        <w:rPr>
          <w:lang w:eastAsia="ar-SA"/>
        </w:rPr>
        <w:t>й жалобе не указаны наименование</w:t>
      </w:r>
      <w:r w:rsidRPr="00EC446F">
        <w:rPr>
          <w:lang w:eastAsia="ar-SA"/>
        </w:rPr>
        <w:t xml:space="preserve"> заявителя и почтовый адрес, по которому должен быть направлен ответ;</w:t>
      </w:r>
    </w:p>
    <w:p w14:paraId="6545E7D8"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-текст жалобы не поддается прочтению, о чем сообщается заявителю, направившему жалобу, если его наименование, почтовый адрес и телефон поддаются прочтении;</w:t>
      </w:r>
    </w:p>
    <w:p w14:paraId="45DC3CDC"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w:t>
      </w:r>
    </w:p>
    <w:p w14:paraId="2D179346"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w:t>
      </w:r>
    </w:p>
    <w:p w14:paraId="7C79A59D"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5.7.По результатам рассмотрения жалобы принимается решение об удовлетворении требований заявителя либо об отказе в удовлетворении жалобы. Письменный ответ, содержащий результаты рассмотрения обращения, направляется заявителю (по желанию заявителя в электронной форме) не позднее дня, следующего за днем принятия решения.</w:t>
      </w:r>
    </w:p>
    <w:p w14:paraId="61D37949"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5.8.Заявитель имеет право на получение информации и документов, необходимых ему для обоснования и рассмотрения жалобы.</w:t>
      </w:r>
    </w:p>
    <w:p w14:paraId="08E0CC1A" w14:textId="77777777" w:rsidR="00E62CF3" w:rsidRPr="00EC446F" w:rsidRDefault="00E62CF3" w:rsidP="00E62CF3">
      <w:pPr>
        <w:suppressAutoHyphens/>
        <w:autoSpaceDE w:val="0"/>
        <w:autoSpaceDN w:val="0"/>
        <w:adjustRightInd w:val="0"/>
        <w:ind w:firstLine="709"/>
        <w:jc w:val="both"/>
        <w:rPr>
          <w:lang w:eastAsia="ar-SA"/>
        </w:rPr>
      </w:pPr>
      <w:r w:rsidRPr="00EC446F">
        <w:rPr>
          <w:lang w:eastAsia="ar-SA"/>
        </w:rPr>
        <w:t xml:space="preserve">5.9.Порядок подачи и рассмотрения жалобы размещен на официальном сайте </w:t>
      </w:r>
      <w:r>
        <w:rPr>
          <w:lang w:eastAsia="ar-SA"/>
        </w:rPr>
        <w:t xml:space="preserve">местной администрации </w:t>
      </w:r>
      <w:r w:rsidRPr="00EC446F">
        <w:rPr>
          <w:lang w:eastAsia="ar-SA"/>
        </w:rPr>
        <w:t>Урванского муниципального района КБР.</w:t>
      </w:r>
    </w:p>
    <w:p w14:paraId="3302A81C" w14:textId="77777777" w:rsidR="00E62CF3" w:rsidRDefault="00E62CF3" w:rsidP="00E62CF3">
      <w:pPr>
        <w:pStyle w:val="af2"/>
        <w:ind w:left="4536"/>
        <w:jc w:val="right"/>
        <w:rPr>
          <w:sz w:val="24"/>
          <w:szCs w:val="24"/>
        </w:rPr>
      </w:pPr>
    </w:p>
    <w:p w14:paraId="07F80986" w14:textId="77777777" w:rsidR="00E62CF3" w:rsidRDefault="00E62CF3" w:rsidP="00E62CF3">
      <w:pPr>
        <w:pStyle w:val="af2"/>
        <w:ind w:left="4536"/>
        <w:jc w:val="right"/>
        <w:rPr>
          <w:sz w:val="24"/>
          <w:szCs w:val="24"/>
        </w:rPr>
      </w:pPr>
    </w:p>
    <w:p w14:paraId="51921ADE" w14:textId="77777777" w:rsidR="00E62CF3" w:rsidRDefault="00E62CF3" w:rsidP="00E62CF3">
      <w:pPr>
        <w:pStyle w:val="af2"/>
        <w:ind w:left="4536"/>
        <w:jc w:val="right"/>
        <w:rPr>
          <w:sz w:val="24"/>
          <w:szCs w:val="24"/>
        </w:rPr>
      </w:pPr>
    </w:p>
    <w:p w14:paraId="6D1D9189" w14:textId="77777777" w:rsidR="00E62CF3" w:rsidRDefault="00E62CF3" w:rsidP="00E62CF3">
      <w:pPr>
        <w:pStyle w:val="af2"/>
        <w:ind w:left="4536"/>
        <w:jc w:val="right"/>
        <w:rPr>
          <w:sz w:val="24"/>
          <w:szCs w:val="24"/>
        </w:rPr>
      </w:pPr>
    </w:p>
    <w:p w14:paraId="22651B46" w14:textId="77777777" w:rsidR="00E62CF3" w:rsidRDefault="00E62CF3" w:rsidP="00E62CF3">
      <w:pPr>
        <w:pStyle w:val="af2"/>
        <w:ind w:left="4536"/>
        <w:jc w:val="right"/>
        <w:rPr>
          <w:sz w:val="24"/>
          <w:szCs w:val="24"/>
        </w:rPr>
      </w:pPr>
    </w:p>
    <w:p w14:paraId="1BD4127D" w14:textId="77777777" w:rsidR="00E62CF3" w:rsidRDefault="00E62CF3" w:rsidP="00E62CF3">
      <w:pPr>
        <w:pStyle w:val="af2"/>
        <w:ind w:left="4536"/>
        <w:jc w:val="right"/>
        <w:rPr>
          <w:sz w:val="24"/>
          <w:szCs w:val="24"/>
        </w:rPr>
      </w:pPr>
    </w:p>
    <w:p w14:paraId="31D618E2" w14:textId="77777777" w:rsidR="00E62CF3" w:rsidRDefault="00E62CF3" w:rsidP="00E62CF3">
      <w:pPr>
        <w:pStyle w:val="af2"/>
        <w:ind w:left="4536"/>
        <w:jc w:val="right"/>
        <w:rPr>
          <w:sz w:val="24"/>
          <w:szCs w:val="24"/>
        </w:rPr>
      </w:pPr>
    </w:p>
    <w:p w14:paraId="7D8556E9" w14:textId="77777777" w:rsidR="00E62CF3" w:rsidRDefault="00E62CF3" w:rsidP="00E62CF3">
      <w:pPr>
        <w:pStyle w:val="af2"/>
        <w:ind w:left="4536"/>
        <w:jc w:val="right"/>
        <w:rPr>
          <w:sz w:val="24"/>
          <w:szCs w:val="24"/>
        </w:rPr>
      </w:pPr>
    </w:p>
    <w:p w14:paraId="7F642D6A" w14:textId="77777777" w:rsidR="00E62CF3" w:rsidRDefault="00E62CF3" w:rsidP="00E62CF3">
      <w:pPr>
        <w:pStyle w:val="af2"/>
        <w:ind w:left="4536"/>
        <w:jc w:val="right"/>
        <w:rPr>
          <w:sz w:val="24"/>
          <w:szCs w:val="24"/>
        </w:rPr>
      </w:pPr>
    </w:p>
    <w:p w14:paraId="412F369E" w14:textId="77777777" w:rsidR="00E62CF3" w:rsidRPr="00EC446F" w:rsidRDefault="00E62CF3" w:rsidP="00E62CF3">
      <w:pPr>
        <w:pStyle w:val="af2"/>
        <w:ind w:left="4536"/>
        <w:jc w:val="right"/>
        <w:rPr>
          <w:sz w:val="24"/>
          <w:szCs w:val="24"/>
        </w:rPr>
      </w:pPr>
      <w:r w:rsidRPr="00EC446F">
        <w:rPr>
          <w:sz w:val="24"/>
          <w:szCs w:val="24"/>
        </w:rPr>
        <w:t>Приложение №1</w:t>
      </w:r>
    </w:p>
    <w:p w14:paraId="4B4F0FA8" w14:textId="77777777" w:rsidR="00E62CF3" w:rsidRPr="00EC446F" w:rsidRDefault="00E62CF3" w:rsidP="00E62CF3">
      <w:pPr>
        <w:shd w:val="clear" w:color="auto" w:fill="FFFFFF"/>
        <w:autoSpaceDE w:val="0"/>
        <w:autoSpaceDN w:val="0"/>
        <w:adjustRightInd w:val="0"/>
        <w:ind w:left="4536"/>
        <w:jc w:val="right"/>
      </w:pPr>
      <w:r w:rsidRPr="00EC446F">
        <w:t xml:space="preserve">к административному регламенту </w:t>
      </w:r>
    </w:p>
    <w:p w14:paraId="33188C14" w14:textId="77777777" w:rsidR="00E62CF3" w:rsidRPr="00EC446F" w:rsidRDefault="00E62CF3" w:rsidP="00E62CF3">
      <w:pPr>
        <w:shd w:val="clear" w:color="auto" w:fill="FFFFFF"/>
        <w:autoSpaceDE w:val="0"/>
        <w:autoSpaceDN w:val="0"/>
        <w:adjustRightInd w:val="0"/>
        <w:ind w:left="4536"/>
        <w:jc w:val="right"/>
        <w:rPr>
          <w:color w:val="000000"/>
        </w:rPr>
      </w:pPr>
      <w:r w:rsidRPr="00EC446F">
        <w:rPr>
          <w:color w:val="000000"/>
        </w:rPr>
        <w:t xml:space="preserve">по предоставлению муниципальной услуги «Приватизация имущества, находящегося в </w:t>
      </w:r>
    </w:p>
    <w:p w14:paraId="4FC2B242" w14:textId="77777777" w:rsidR="00E62CF3" w:rsidRPr="00EC446F" w:rsidRDefault="00E62CF3" w:rsidP="00E62CF3">
      <w:pPr>
        <w:shd w:val="clear" w:color="auto" w:fill="FFFFFF"/>
        <w:autoSpaceDE w:val="0"/>
        <w:autoSpaceDN w:val="0"/>
        <w:adjustRightInd w:val="0"/>
        <w:ind w:left="4536"/>
        <w:jc w:val="right"/>
        <w:rPr>
          <w:color w:val="000000"/>
        </w:rPr>
      </w:pPr>
      <w:r w:rsidRPr="00EC446F">
        <w:rPr>
          <w:color w:val="000000"/>
        </w:rPr>
        <w:t xml:space="preserve">муниципальной собственности» </w:t>
      </w:r>
    </w:p>
    <w:p w14:paraId="7B3D6364" w14:textId="77777777" w:rsidR="00E62CF3" w:rsidRPr="00EC446F" w:rsidRDefault="00E62CF3" w:rsidP="00E62CF3">
      <w:pPr>
        <w:pStyle w:val="af2"/>
        <w:ind w:left="4536"/>
        <w:jc w:val="center"/>
        <w:rPr>
          <w:sz w:val="24"/>
          <w:szCs w:val="24"/>
        </w:rPr>
      </w:pPr>
    </w:p>
    <w:p w14:paraId="7D1AF639" w14:textId="77777777" w:rsidR="00E62CF3" w:rsidRPr="00EC446F" w:rsidRDefault="00E62CF3" w:rsidP="00E62CF3">
      <w:pPr>
        <w:pStyle w:val="af2"/>
        <w:ind w:left="4536"/>
        <w:jc w:val="right"/>
        <w:rPr>
          <w:sz w:val="24"/>
          <w:szCs w:val="24"/>
        </w:rPr>
      </w:pPr>
      <w:r w:rsidRPr="00EC446F">
        <w:rPr>
          <w:sz w:val="24"/>
          <w:szCs w:val="24"/>
        </w:rPr>
        <w:t>Главе местной администрации</w:t>
      </w:r>
    </w:p>
    <w:p w14:paraId="0E64F580" w14:textId="77777777" w:rsidR="00E62CF3" w:rsidRPr="00EC446F" w:rsidRDefault="00E62CF3" w:rsidP="00E62CF3">
      <w:pPr>
        <w:pStyle w:val="af2"/>
        <w:ind w:left="4536"/>
        <w:jc w:val="right"/>
        <w:rPr>
          <w:sz w:val="24"/>
          <w:szCs w:val="24"/>
        </w:rPr>
      </w:pPr>
      <w:r w:rsidRPr="00EC446F">
        <w:rPr>
          <w:sz w:val="24"/>
          <w:szCs w:val="24"/>
          <w:lang w:eastAsia="ar-SA"/>
        </w:rPr>
        <w:t>Урванского муниципального района КБР</w:t>
      </w:r>
    </w:p>
    <w:p w14:paraId="522AEEAA" w14:textId="77777777" w:rsidR="00E62CF3" w:rsidRPr="00EC446F" w:rsidRDefault="00E62CF3" w:rsidP="00E62CF3">
      <w:pPr>
        <w:pStyle w:val="af2"/>
        <w:ind w:left="4962"/>
        <w:jc w:val="right"/>
        <w:rPr>
          <w:sz w:val="24"/>
          <w:szCs w:val="24"/>
        </w:rPr>
      </w:pPr>
      <w:r>
        <w:rPr>
          <w:sz w:val="24"/>
          <w:szCs w:val="24"/>
        </w:rPr>
        <w:t xml:space="preserve"> </w:t>
      </w:r>
    </w:p>
    <w:p w14:paraId="5412CE51" w14:textId="77777777" w:rsidR="00E62CF3" w:rsidRPr="00EC446F" w:rsidRDefault="00E62CF3" w:rsidP="00E62CF3">
      <w:pPr>
        <w:pStyle w:val="af2"/>
        <w:ind w:left="4962"/>
        <w:jc w:val="center"/>
        <w:rPr>
          <w:sz w:val="24"/>
          <w:szCs w:val="24"/>
        </w:rPr>
      </w:pPr>
    </w:p>
    <w:p w14:paraId="7081DC1B" w14:textId="77777777" w:rsidR="00E62CF3" w:rsidRPr="00EC446F" w:rsidRDefault="00E62CF3" w:rsidP="00E62CF3">
      <w:pPr>
        <w:pStyle w:val="af2"/>
        <w:ind w:left="4962"/>
        <w:jc w:val="center"/>
        <w:rPr>
          <w:sz w:val="24"/>
          <w:szCs w:val="24"/>
        </w:rPr>
      </w:pPr>
      <w:r w:rsidRPr="00EC446F">
        <w:rPr>
          <w:sz w:val="24"/>
          <w:szCs w:val="24"/>
        </w:rPr>
        <w:t>от________________________</w:t>
      </w:r>
    </w:p>
    <w:p w14:paraId="40E5DA1D" w14:textId="77777777" w:rsidR="00E62CF3" w:rsidRPr="00EC446F" w:rsidRDefault="00E62CF3" w:rsidP="00E62CF3">
      <w:pPr>
        <w:pStyle w:val="af2"/>
        <w:ind w:left="4962"/>
        <w:jc w:val="center"/>
        <w:rPr>
          <w:sz w:val="24"/>
          <w:szCs w:val="24"/>
        </w:rPr>
      </w:pPr>
      <w:r w:rsidRPr="00EC446F">
        <w:rPr>
          <w:sz w:val="24"/>
          <w:szCs w:val="24"/>
        </w:rPr>
        <w:t>__________________________</w:t>
      </w:r>
    </w:p>
    <w:p w14:paraId="4CED705D" w14:textId="77777777" w:rsidR="00E62CF3" w:rsidRPr="00EC446F" w:rsidRDefault="00E62CF3" w:rsidP="00E62CF3">
      <w:pPr>
        <w:pStyle w:val="af2"/>
        <w:ind w:left="4962"/>
        <w:jc w:val="center"/>
        <w:rPr>
          <w:sz w:val="24"/>
          <w:szCs w:val="24"/>
        </w:rPr>
      </w:pPr>
    </w:p>
    <w:p w14:paraId="4BFC73DB" w14:textId="77777777" w:rsidR="00E62CF3" w:rsidRPr="00EC446F" w:rsidRDefault="00E62CF3" w:rsidP="00E62CF3">
      <w:pPr>
        <w:pStyle w:val="af2"/>
        <w:ind w:left="4962"/>
        <w:jc w:val="center"/>
        <w:rPr>
          <w:sz w:val="24"/>
          <w:szCs w:val="24"/>
        </w:rPr>
      </w:pPr>
      <w:r w:rsidRPr="00EC446F">
        <w:rPr>
          <w:sz w:val="24"/>
          <w:szCs w:val="24"/>
        </w:rPr>
        <w:t>адрес:_____________________</w:t>
      </w:r>
    </w:p>
    <w:p w14:paraId="2EF56AC2" w14:textId="77777777" w:rsidR="00E62CF3" w:rsidRPr="00EC446F" w:rsidRDefault="00E62CF3" w:rsidP="00E62CF3">
      <w:pPr>
        <w:pStyle w:val="af2"/>
        <w:ind w:left="4962"/>
        <w:jc w:val="center"/>
        <w:rPr>
          <w:sz w:val="24"/>
          <w:szCs w:val="24"/>
        </w:rPr>
      </w:pPr>
      <w:r w:rsidRPr="00EC446F">
        <w:rPr>
          <w:sz w:val="24"/>
          <w:szCs w:val="24"/>
        </w:rPr>
        <w:t>__________________________</w:t>
      </w:r>
    </w:p>
    <w:p w14:paraId="180D51EC" w14:textId="77777777" w:rsidR="00E62CF3" w:rsidRPr="00EC446F" w:rsidRDefault="00E62CF3" w:rsidP="00E62CF3">
      <w:pPr>
        <w:pStyle w:val="af2"/>
        <w:ind w:left="4962"/>
        <w:jc w:val="center"/>
        <w:rPr>
          <w:sz w:val="24"/>
          <w:szCs w:val="24"/>
        </w:rPr>
      </w:pPr>
      <w:r w:rsidRPr="00EC446F">
        <w:rPr>
          <w:sz w:val="24"/>
          <w:szCs w:val="24"/>
        </w:rPr>
        <w:t>__________________________</w:t>
      </w:r>
    </w:p>
    <w:p w14:paraId="520C7C1D" w14:textId="77777777" w:rsidR="00E62CF3" w:rsidRPr="00EC446F" w:rsidRDefault="00E62CF3" w:rsidP="00E62CF3">
      <w:pPr>
        <w:pStyle w:val="af2"/>
        <w:ind w:left="4962"/>
        <w:jc w:val="center"/>
        <w:rPr>
          <w:sz w:val="24"/>
          <w:szCs w:val="24"/>
        </w:rPr>
      </w:pPr>
      <w:r w:rsidRPr="00EC446F">
        <w:rPr>
          <w:sz w:val="24"/>
          <w:szCs w:val="24"/>
        </w:rPr>
        <w:lastRenderedPageBreak/>
        <w:t>тел.:______________________</w:t>
      </w:r>
    </w:p>
    <w:p w14:paraId="440232E9" w14:textId="77777777" w:rsidR="00E62CF3" w:rsidRPr="00EC446F" w:rsidRDefault="00E62CF3" w:rsidP="00E62CF3">
      <w:pPr>
        <w:pStyle w:val="af2"/>
        <w:jc w:val="right"/>
        <w:rPr>
          <w:sz w:val="24"/>
          <w:szCs w:val="24"/>
        </w:rPr>
      </w:pPr>
    </w:p>
    <w:p w14:paraId="2367EE56" w14:textId="77777777" w:rsidR="00E62CF3" w:rsidRPr="00EC446F" w:rsidRDefault="00E62CF3" w:rsidP="00E62CF3">
      <w:pPr>
        <w:pStyle w:val="af2"/>
        <w:rPr>
          <w:sz w:val="24"/>
          <w:szCs w:val="24"/>
        </w:rPr>
      </w:pPr>
    </w:p>
    <w:p w14:paraId="652F1CFA" w14:textId="77777777" w:rsidR="00E62CF3" w:rsidRPr="00EC446F" w:rsidRDefault="00E62CF3" w:rsidP="00E62CF3">
      <w:pPr>
        <w:pStyle w:val="af2"/>
        <w:jc w:val="center"/>
        <w:rPr>
          <w:b/>
          <w:sz w:val="24"/>
          <w:szCs w:val="24"/>
        </w:rPr>
      </w:pPr>
      <w:r w:rsidRPr="00EC446F">
        <w:rPr>
          <w:b/>
          <w:sz w:val="24"/>
          <w:szCs w:val="24"/>
        </w:rPr>
        <w:t>ЗАЯВЛЕНИЕ</w:t>
      </w:r>
    </w:p>
    <w:p w14:paraId="5B778473" w14:textId="77777777" w:rsidR="00E62CF3" w:rsidRPr="00EC446F" w:rsidRDefault="00E62CF3" w:rsidP="00E62CF3">
      <w:pPr>
        <w:pStyle w:val="af2"/>
        <w:jc w:val="center"/>
        <w:rPr>
          <w:b/>
          <w:sz w:val="24"/>
          <w:szCs w:val="24"/>
        </w:rPr>
      </w:pPr>
    </w:p>
    <w:p w14:paraId="1321239F" w14:textId="77777777" w:rsidR="00E62CF3" w:rsidRPr="00EC446F" w:rsidRDefault="00E62CF3" w:rsidP="00E62CF3">
      <w:pPr>
        <w:suppressAutoHyphens/>
        <w:autoSpaceDE w:val="0"/>
        <w:autoSpaceDN w:val="0"/>
        <w:adjustRightInd w:val="0"/>
        <w:jc w:val="both"/>
        <w:outlineLvl w:val="1"/>
        <w:rPr>
          <w:lang w:eastAsia="ar-SA"/>
        </w:rPr>
      </w:pPr>
      <w:r w:rsidRPr="00EC446F">
        <w:t xml:space="preserve">          В соответствии с </w:t>
      </w:r>
      <w:r w:rsidRPr="00EC446F">
        <w:rPr>
          <w:lang w:eastAsia="ar-SA"/>
        </w:rPr>
        <w:t xml:space="preserve">Федеральным законом от 22.07.08г. №159-ФЗ (в редакции Федерального закона от 02.07.13г.№144-ФЗ)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sidRPr="00EC446F">
        <w:t>прошу предоставить  преимущественное право выкупа  арендуемого мною нежилого муниципального помещения, расположенного по адресу: г.п.Нарткала, ул._____________________, площадью _______ кв.м.</w:t>
      </w:r>
    </w:p>
    <w:p w14:paraId="79603731" w14:textId="77777777" w:rsidR="00E62CF3" w:rsidRPr="00EC446F" w:rsidRDefault="00E62CF3" w:rsidP="00E62CF3">
      <w:pPr>
        <w:pStyle w:val="af2"/>
        <w:ind w:firstLine="709"/>
        <w:jc w:val="both"/>
        <w:rPr>
          <w:sz w:val="24"/>
          <w:szCs w:val="24"/>
        </w:rPr>
      </w:pPr>
    </w:p>
    <w:p w14:paraId="7B3247FC" w14:textId="77777777" w:rsidR="00E62CF3" w:rsidRPr="00EC446F" w:rsidRDefault="00E62CF3" w:rsidP="00E62CF3">
      <w:pPr>
        <w:pStyle w:val="af2"/>
        <w:ind w:firstLine="709"/>
        <w:jc w:val="both"/>
        <w:rPr>
          <w:sz w:val="24"/>
          <w:szCs w:val="24"/>
        </w:rPr>
      </w:pPr>
      <w:r w:rsidRPr="00EC446F">
        <w:rPr>
          <w:sz w:val="24"/>
          <w:szCs w:val="24"/>
        </w:rPr>
        <w:t xml:space="preserve">         К заявлению прилагаю следующие документы:</w:t>
      </w:r>
    </w:p>
    <w:p w14:paraId="5300920C" w14:textId="77777777" w:rsidR="00E62CF3" w:rsidRPr="00EC446F" w:rsidRDefault="00E62CF3" w:rsidP="00E62CF3">
      <w:pPr>
        <w:pStyle w:val="af2"/>
        <w:ind w:firstLine="709"/>
        <w:jc w:val="both"/>
        <w:rPr>
          <w:sz w:val="24"/>
          <w:szCs w:val="24"/>
        </w:rPr>
      </w:pPr>
    </w:p>
    <w:p w14:paraId="57EFA7CE" w14:textId="77777777" w:rsidR="00E62CF3" w:rsidRPr="00EC446F" w:rsidRDefault="00E62CF3" w:rsidP="00E62CF3">
      <w:pPr>
        <w:pStyle w:val="af2"/>
        <w:ind w:firstLine="709"/>
        <w:jc w:val="both"/>
        <w:rPr>
          <w:sz w:val="24"/>
          <w:szCs w:val="24"/>
        </w:rPr>
      </w:pPr>
      <w:r w:rsidRPr="00EC446F">
        <w:rPr>
          <w:sz w:val="24"/>
          <w:szCs w:val="24"/>
        </w:rPr>
        <w:t xml:space="preserve">        1.______________________________________</w:t>
      </w:r>
    </w:p>
    <w:p w14:paraId="200574B0" w14:textId="77777777" w:rsidR="00E62CF3" w:rsidRPr="00EC446F" w:rsidRDefault="00E62CF3" w:rsidP="00E62CF3">
      <w:pPr>
        <w:pStyle w:val="af2"/>
        <w:ind w:firstLine="709"/>
        <w:jc w:val="both"/>
        <w:rPr>
          <w:sz w:val="24"/>
          <w:szCs w:val="24"/>
        </w:rPr>
      </w:pPr>
      <w:r w:rsidRPr="00EC446F">
        <w:rPr>
          <w:sz w:val="24"/>
          <w:szCs w:val="24"/>
        </w:rPr>
        <w:t xml:space="preserve">        2.______________________________________</w:t>
      </w:r>
    </w:p>
    <w:p w14:paraId="0C5A382A" w14:textId="77777777" w:rsidR="00E62CF3" w:rsidRPr="00EC446F" w:rsidRDefault="00E62CF3" w:rsidP="00E62CF3">
      <w:pPr>
        <w:pStyle w:val="af2"/>
        <w:ind w:firstLine="709"/>
        <w:jc w:val="both"/>
        <w:rPr>
          <w:sz w:val="24"/>
          <w:szCs w:val="24"/>
        </w:rPr>
      </w:pPr>
      <w:r w:rsidRPr="00EC446F">
        <w:rPr>
          <w:sz w:val="24"/>
          <w:szCs w:val="24"/>
        </w:rPr>
        <w:t xml:space="preserve">        3.______________________________________</w:t>
      </w:r>
    </w:p>
    <w:p w14:paraId="7C296DE2" w14:textId="77777777" w:rsidR="00E62CF3" w:rsidRPr="00EC446F" w:rsidRDefault="00E62CF3" w:rsidP="00E62CF3">
      <w:pPr>
        <w:pStyle w:val="af2"/>
        <w:ind w:firstLine="709"/>
        <w:jc w:val="both"/>
        <w:rPr>
          <w:sz w:val="24"/>
          <w:szCs w:val="24"/>
        </w:rPr>
      </w:pPr>
      <w:r w:rsidRPr="00EC446F">
        <w:rPr>
          <w:sz w:val="24"/>
          <w:szCs w:val="24"/>
        </w:rPr>
        <w:t xml:space="preserve">        4.______________________________________</w:t>
      </w:r>
    </w:p>
    <w:p w14:paraId="5C697401" w14:textId="77777777" w:rsidR="00E62CF3" w:rsidRPr="00EC446F" w:rsidRDefault="00E62CF3" w:rsidP="00E62CF3">
      <w:pPr>
        <w:pStyle w:val="af2"/>
        <w:ind w:firstLine="709"/>
        <w:jc w:val="both"/>
        <w:rPr>
          <w:sz w:val="24"/>
          <w:szCs w:val="24"/>
        </w:rPr>
      </w:pPr>
    </w:p>
    <w:p w14:paraId="549442C6" w14:textId="77777777" w:rsidR="00E62CF3" w:rsidRPr="00EC446F" w:rsidRDefault="00E62CF3" w:rsidP="00E62CF3">
      <w:pPr>
        <w:pStyle w:val="af2"/>
        <w:ind w:firstLine="709"/>
        <w:jc w:val="both"/>
        <w:rPr>
          <w:sz w:val="24"/>
          <w:szCs w:val="24"/>
        </w:rPr>
      </w:pPr>
    </w:p>
    <w:p w14:paraId="56D27BCC" w14:textId="77777777" w:rsidR="00E62CF3" w:rsidRPr="00EC446F" w:rsidRDefault="00E62CF3" w:rsidP="00E62CF3">
      <w:pPr>
        <w:pStyle w:val="af2"/>
        <w:jc w:val="both"/>
        <w:rPr>
          <w:sz w:val="24"/>
          <w:szCs w:val="24"/>
        </w:rPr>
      </w:pPr>
      <w:r w:rsidRPr="00EC446F">
        <w:rPr>
          <w:sz w:val="24"/>
          <w:szCs w:val="24"/>
        </w:rPr>
        <w:t>«__»________ 20__г.                      _______________ /_____________________/</w:t>
      </w:r>
    </w:p>
    <w:p w14:paraId="63E42117" w14:textId="77777777" w:rsidR="00E62CF3" w:rsidRPr="00EC446F" w:rsidRDefault="00E62CF3" w:rsidP="00E62CF3">
      <w:pPr>
        <w:pStyle w:val="af2"/>
        <w:jc w:val="both"/>
        <w:rPr>
          <w:sz w:val="24"/>
          <w:szCs w:val="24"/>
        </w:rPr>
      </w:pPr>
      <w:r w:rsidRPr="00EC446F">
        <w:rPr>
          <w:sz w:val="24"/>
          <w:szCs w:val="24"/>
        </w:rPr>
        <w:t xml:space="preserve">              (дата)                                                             (подпись заявителя)       (расшифровка подписи заявителя)</w:t>
      </w:r>
    </w:p>
    <w:p w14:paraId="41D66358" w14:textId="77777777" w:rsidR="00E62CF3" w:rsidRPr="00EC446F" w:rsidRDefault="00E62CF3" w:rsidP="00E62CF3">
      <w:pPr>
        <w:pStyle w:val="af2"/>
        <w:jc w:val="both"/>
        <w:rPr>
          <w:sz w:val="24"/>
          <w:szCs w:val="24"/>
        </w:rPr>
      </w:pPr>
    </w:p>
    <w:p w14:paraId="58AE07B3" w14:textId="77777777" w:rsidR="00E62CF3" w:rsidRPr="00EC446F" w:rsidRDefault="00E62CF3" w:rsidP="00E62CF3">
      <w:pPr>
        <w:pStyle w:val="af2"/>
        <w:jc w:val="both"/>
        <w:rPr>
          <w:sz w:val="24"/>
          <w:szCs w:val="24"/>
        </w:rPr>
        <w:sectPr w:rsidR="00E62CF3" w:rsidRPr="00EC446F" w:rsidSect="00FD161C">
          <w:headerReference w:type="even" r:id="rId11"/>
          <w:headerReference w:type="default" r:id="rId12"/>
          <w:pgSz w:w="11907" w:h="16840" w:code="9"/>
          <w:pgMar w:top="851" w:right="567" w:bottom="1134" w:left="1418" w:header="720" w:footer="720" w:gutter="0"/>
          <w:cols w:space="720"/>
          <w:titlePg/>
        </w:sectPr>
      </w:pPr>
    </w:p>
    <w:p w14:paraId="276A4AFA" w14:textId="77777777" w:rsidR="00E62CF3" w:rsidRPr="00EC446F" w:rsidRDefault="00E62CF3" w:rsidP="00E62CF3">
      <w:pPr>
        <w:pStyle w:val="af2"/>
        <w:ind w:left="9498"/>
        <w:jc w:val="right"/>
        <w:rPr>
          <w:sz w:val="24"/>
          <w:szCs w:val="24"/>
        </w:rPr>
      </w:pPr>
      <w:r w:rsidRPr="00EC446F">
        <w:rPr>
          <w:b/>
          <w:sz w:val="24"/>
          <w:szCs w:val="24"/>
        </w:rPr>
        <w:lastRenderedPageBreak/>
        <w:tab/>
      </w:r>
      <w:r w:rsidRPr="00EC446F">
        <w:rPr>
          <w:sz w:val="24"/>
          <w:szCs w:val="24"/>
        </w:rPr>
        <w:t>Приложение №2</w:t>
      </w:r>
    </w:p>
    <w:p w14:paraId="33CB1058" w14:textId="77777777" w:rsidR="00E62CF3" w:rsidRPr="00EC446F" w:rsidRDefault="00E62CF3" w:rsidP="00E62CF3">
      <w:pPr>
        <w:shd w:val="clear" w:color="auto" w:fill="FFFFFF"/>
        <w:autoSpaceDE w:val="0"/>
        <w:autoSpaceDN w:val="0"/>
        <w:adjustRightInd w:val="0"/>
        <w:ind w:left="9498"/>
        <w:jc w:val="right"/>
      </w:pPr>
      <w:r w:rsidRPr="00EC446F">
        <w:t xml:space="preserve">к административному регламенту </w:t>
      </w:r>
    </w:p>
    <w:p w14:paraId="103ECA4D" w14:textId="77777777" w:rsidR="00E62CF3" w:rsidRPr="00EC446F" w:rsidRDefault="00E62CF3" w:rsidP="00E62CF3">
      <w:pPr>
        <w:shd w:val="clear" w:color="auto" w:fill="FFFFFF"/>
        <w:autoSpaceDE w:val="0"/>
        <w:autoSpaceDN w:val="0"/>
        <w:adjustRightInd w:val="0"/>
        <w:ind w:left="9498"/>
        <w:jc w:val="right"/>
        <w:rPr>
          <w:color w:val="000000"/>
        </w:rPr>
      </w:pPr>
      <w:r w:rsidRPr="00EC446F">
        <w:rPr>
          <w:color w:val="000000"/>
        </w:rPr>
        <w:t xml:space="preserve">по предоставлению муниципальной услуги «Приватизация имущества, находящегося в </w:t>
      </w:r>
    </w:p>
    <w:p w14:paraId="53E3A6A4" w14:textId="77777777" w:rsidR="00E62CF3" w:rsidRPr="00EC446F" w:rsidRDefault="00E62CF3" w:rsidP="00E62CF3">
      <w:pPr>
        <w:shd w:val="clear" w:color="auto" w:fill="FFFFFF"/>
        <w:autoSpaceDE w:val="0"/>
        <w:autoSpaceDN w:val="0"/>
        <w:adjustRightInd w:val="0"/>
        <w:ind w:left="9498"/>
        <w:jc w:val="right"/>
        <w:rPr>
          <w:color w:val="000000"/>
        </w:rPr>
      </w:pPr>
      <w:r w:rsidRPr="00EC446F">
        <w:rPr>
          <w:color w:val="000000"/>
        </w:rPr>
        <w:t xml:space="preserve">муниципальной собственности» </w:t>
      </w:r>
    </w:p>
    <w:p w14:paraId="5F7CC408" w14:textId="77777777" w:rsidR="00E62CF3" w:rsidRPr="00EC446F" w:rsidRDefault="00E62CF3" w:rsidP="00E62CF3">
      <w:pPr>
        <w:autoSpaceDE w:val="0"/>
        <w:autoSpaceDN w:val="0"/>
        <w:adjustRightInd w:val="0"/>
        <w:jc w:val="center"/>
        <w:rPr>
          <w:b/>
        </w:rPr>
      </w:pPr>
    </w:p>
    <w:p w14:paraId="50795AAB" w14:textId="77777777" w:rsidR="00E62CF3" w:rsidRPr="00EC446F" w:rsidRDefault="00E62CF3" w:rsidP="00E62CF3">
      <w:pPr>
        <w:autoSpaceDE w:val="0"/>
        <w:autoSpaceDN w:val="0"/>
        <w:adjustRightInd w:val="0"/>
        <w:jc w:val="center"/>
        <w:rPr>
          <w:b/>
        </w:rPr>
      </w:pPr>
      <w:r w:rsidRPr="00EC446F">
        <w:rPr>
          <w:b/>
        </w:rPr>
        <w:t>БЛОК-СХЕМА</w:t>
      </w:r>
    </w:p>
    <w:p w14:paraId="5A98444F" w14:textId="77777777" w:rsidR="00E62CF3" w:rsidRPr="00EC446F" w:rsidRDefault="00E62CF3" w:rsidP="00E62CF3">
      <w:pPr>
        <w:autoSpaceDE w:val="0"/>
        <w:autoSpaceDN w:val="0"/>
        <w:adjustRightInd w:val="0"/>
        <w:jc w:val="center"/>
        <w:rPr>
          <w:b/>
        </w:rPr>
      </w:pPr>
      <w:r w:rsidRPr="00EC446F">
        <w:rPr>
          <w:b/>
        </w:rPr>
        <w:t>предоставления муниципальной услуги «Приватизация имущества, находящегося в муниципальной собственности» в соответствии с Федеральным законом от 22.07.2008г.  №159-ФЗ (в редакции Федерального закона от 02.07.13г.  №144-ФЗ)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1E818403" w14:textId="77777777" w:rsidR="00E62CF3" w:rsidRPr="00EC446F" w:rsidRDefault="00E62CF3" w:rsidP="00E62CF3">
      <w:pPr>
        <w:autoSpaceDE w:val="0"/>
        <w:autoSpaceDN w:val="0"/>
        <w:adjustRightInd w:val="0"/>
        <w:jc w:val="center"/>
        <w:rPr>
          <w:b/>
        </w:rPr>
      </w:pPr>
      <w:r>
        <w:rPr>
          <w:noProof/>
          <w:sz w:val="20"/>
          <w:szCs w:val="20"/>
        </w:rPr>
        <w:pict w14:anchorId="352F7D74">
          <v:rect id="_x0000_s1131" style="position:absolute;left:0;text-align:left;margin-left:1.05pt;margin-top:8.05pt;width:729.45pt;height:20.25pt;z-index:251619328">
            <v:textbox>
              <w:txbxContent>
                <w:p w14:paraId="148C1EAA" w14:textId="77777777" w:rsidR="00E62CF3" w:rsidRPr="00BF00FF" w:rsidRDefault="00E62CF3" w:rsidP="00E62CF3">
                  <w:pPr>
                    <w:jc w:val="center"/>
                    <w:rPr>
                      <w:b/>
                    </w:rPr>
                  </w:pPr>
                  <w:r w:rsidRPr="00BF00FF">
                    <w:rPr>
                      <w:b/>
                      <w:szCs w:val="18"/>
                    </w:rPr>
                    <w:t>Прием и регистрация запроса заявителя</w:t>
                  </w:r>
                </w:p>
              </w:txbxContent>
            </v:textbox>
          </v:rect>
        </w:pict>
      </w:r>
      <w:r>
        <w:rPr>
          <w:noProof/>
          <w:sz w:val="20"/>
          <w:szCs w:val="20"/>
        </w:rPr>
        <w:pict w14:anchorId="79ECAD38">
          <v:shape id="_x0000_s1141" type="#_x0000_t32" style="position:absolute;left:0;text-align:left;margin-left:631.45pt;margin-top:137.15pt;width:.05pt;height:32.2pt;flip:x;z-index:251629568" o:connectortype="straight">
            <v:stroke endarrow="block"/>
          </v:shape>
        </w:pict>
      </w:r>
      <w:r>
        <w:rPr>
          <w:noProof/>
          <w:sz w:val="20"/>
          <w:szCs w:val="20"/>
        </w:rPr>
        <w:pict w14:anchorId="07BE34A2">
          <v:rect id="_x0000_s1149" style="position:absolute;left:0;text-align:left;margin-left:519.75pt;margin-top:107.95pt;width:210.75pt;height:33.05pt;z-index:251637760">
            <v:textbox style="mso-next-textbox:#_x0000_s1149">
              <w:txbxContent>
                <w:p w14:paraId="1A8C224C" w14:textId="77777777" w:rsidR="00E62CF3" w:rsidRPr="00BF00FF" w:rsidRDefault="00E62CF3" w:rsidP="00E62CF3">
                  <w:pPr>
                    <w:jc w:val="center"/>
                    <w:rPr>
                      <w:b/>
                    </w:rPr>
                  </w:pPr>
                  <w:r w:rsidRPr="00BF00FF">
                    <w:rPr>
                      <w:b/>
                    </w:rPr>
                    <w:t>Заявитель не соответствует условиям и требованиям</w:t>
                  </w:r>
                </w:p>
                <w:p w14:paraId="0D0C79EE" w14:textId="77777777" w:rsidR="00E62CF3" w:rsidRPr="00BF00FF" w:rsidRDefault="00E62CF3" w:rsidP="00E62CF3">
                  <w:pPr>
                    <w:rPr>
                      <w:b/>
                    </w:rPr>
                  </w:pPr>
                </w:p>
              </w:txbxContent>
            </v:textbox>
          </v:rect>
        </w:pict>
      </w:r>
      <w:r>
        <w:rPr>
          <w:noProof/>
          <w:sz w:val="20"/>
          <w:szCs w:val="20"/>
        </w:rPr>
        <w:pict w14:anchorId="26F5E4EC">
          <v:shape id="_x0000_s1138" type="#_x0000_t32" style="position:absolute;left:0;text-align:left;margin-left:141.75pt;margin-top:90.6pt;width:0;height:17.35pt;z-index:251626496" o:connectortype="straight">
            <v:stroke endarrow="block"/>
          </v:shape>
        </w:pict>
      </w:r>
    </w:p>
    <w:p w14:paraId="69B21D7C" w14:textId="77777777" w:rsidR="00E62CF3" w:rsidRPr="00EC446F" w:rsidRDefault="00E62CF3" w:rsidP="00E62CF3"/>
    <w:p w14:paraId="7122194D" w14:textId="77777777" w:rsidR="00E62CF3" w:rsidRPr="00EC446F" w:rsidRDefault="00E62CF3" w:rsidP="00E62CF3">
      <w:r>
        <w:rPr>
          <w:noProof/>
          <w:sz w:val="20"/>
          <w:szCs w:val="20"/>
        </w:rPr>
        <w:pict w14:anchorId="425C02CF">
          <v:rect id="_x0000_s1132" style="position:absolute;margin-left:1.05pt;margin-top:11.15pt;width:729.45pt;height:42pt;z-index:251620352">
            <v:textbox style="mso-next-textbox:#_x0000_s1132">
              <w:txbxContent>
                <w:p w14:paraId="65F5643E" w14:textId="77777777" w:rsidR="00E62CF3" w:rsidRPr="00BF00FF" w:rsidRDefault="00E62CF3" w:rsidP="00E62CF3">
                  <w:pPr>
                    <w:autoSpaceDE w:val="0"/>
                    <w:autoSpaceDN w:val="0"/>
                    <w:adjustRightInd w:val="0"/>
                    <w:jc w:val="center"/>
                    <w:rPr>
                      <w:b/>
                      <w:szCs w:val="18"/>
                    </w:rPr>
                  </w:pPr>
                  <w:r w:rsidRPr="00BF00FF">
                    <w:rPr>
                      <w:b/>
                      <w:szCs w:val="18"/>
                    </w:rPr>
                    <w:t>Принятие решения комиссией по проверке заявителя на соответствие:</w:t>
                  </w:r>
                </w:p>
                <w:p w14:paraId="121398F6" w14:textId="77777777" w:rsidR="00E62CF3" w:rsidRPr="00867004" w:rsidRDefault="00E62CF3" w:rsidP="00E62CF3">
                  <w:pPr>
                    <w:autoSpaceDE w:val="0"/>
                    <w:autoSpaceDN w:val="0"/>
                    <w:adjustRightInd w:val="0"/>
                    <w:rPr>
                      <w:szCs w:val="18"/>
                    </w:rPr>
                  </w:pPr>
                  <w:r w:rsidRPr="00867004">
                    <w:rPr>
                      <w:szCs w:val="18"/>
                    </w:rPr>
                    <w:t xml:space="preserve">1. условиям отнесения заявителя к категории субъектов малого и среднего предпринимательства, установленными ст.4 ФЗ от </w:t>
                  </w:r>
                  <w:r>
                    <w:rPr>
                      <w:szCs w:val="18"/>
                    </w:rPr>
                    <w:t>24.07</w:t>
                  </w:r>
                  <w:r w:rsidRPr="00867004">
                    <w:rPr>
                      <w:szCs w:val="18"/>
                    </w:rPr>
                    <w:t>.2007 № 209-ФЗ;</w:t>
                  </w:r>
                </w:p>
                <w:p w14:paraId="14DFC134" w14:textId="77777777" w:rsidR="00E62CF3" w:rsidRPr="00867004" w:rsidRDefault="00E62CF3" w:rsidP="00E62CF3">
                  <w:r w:rsidRPr="00867004">
                    <w:rPr>
                      <w:szCs w:val="18"/>
                    </w:rPr>
                    <w:t>2. требованиям, установленным ст.3 Феде</w:t>
                  </w:r>
                  <w:r>
                    <w:rPr>
                      <w:szCs w:val="18"/>
                    </w:rPr>
                    <w:t>рального закона от 22.07</w:t>
                  </w:r>
                  <w:r w:rsidRPr="00867004">
                    <w:rPr>
                      <w:szCs w:val="18"/>
                    </w:rPr>
                    <w:t>.2008 №159-ФЗ (в редакции Федерального закона от 02.07.13г. №144-ФЗ)</w:t>
                  </w:r>
                </w:p>
              </w:txbxContent>
            </v:textbox>
          </v:rect>
        </w:pict>
      </w:r>
      <w:r>
        <w:rPr>
          <w:noProof/>
          <w:sz w:val="20"/>
          <w:szCs w:val="20"/>
        </w:rPr>
        <w:pict w14:anchorId="5EE48734">
          <v:shape id="_x0000_s1137" type="#_x0000_t32" style="position:absolute;margin-left:378pt;margin-top:1.45pt;width:0;height:9.7pt;z-index:251625472" o:connectortype="straight">
            <v:stroke endarrow="block"/>
          </v:shape>
        </w:pict>
      </w:r>
    </w:p>
    <w:p w14:paraId="44319775" w14:textId="77777777" w:rsidR="00E62CF3" w:rsidRPr="00EC446F" w:rsidRDefault="00E62CF3" w:rsidP="00E62CF3"/>
    <w:p w14:paraId="3D8C4057" w14:textId="77777777" w:rsidR="00E62CF3" w:rsidRPr="00EC446F" w:rsidRDefault="00E62CF3" w:rsidP="00E62CF3"/>
    <w:p w14:paraId="488D2578" w14:textId="77777777" w:rsidR="00E62CF3" w:rsidRPr="00EC446F" w:rsidRDefault="00E62CF3" w:rsidP="00E62CF3">
      <w:r>
        <w:rPr>
          <w:noProof/>
          <w:sz w:val="20"/>
          <w:szCs w:val="20"/>
        </w:rPr>
        <w:pict w14:anchorId="0023C517">
          <v:shape id="_x0000_s1150" type="#_x0000_t32" style="position:absolute;margin-left:631.4pt;margin-top:11.75pt;width:.1pt;height:27.2pt;z-index:251638784" o:connectortype="straight">
            <v:stroke endarrow="block"/>
          </v:shape>
        </w:pict>
      </w:r>
    </w:p>
    <w:p w14:paraId="69E33A98" w14:textId="77777777" w:rsidR="00E62CF3" w:rsidRPr="00EC446F" w:rsidRDefault="00E62CF3" w:rsidP="00E62CF3">
      <w:r>
        <w:rPr>
          <w:noProof/>
          <w:sz w:val="20"/>
          <w:szCs w:val="20"/>
        </w:rPr>
        <w:pict w14:anchorId="774CA5BF">
          <v:rect id="_x0000_s1148" style="position:absolute;margin-left:1.05pt;margin-top:7.8pt;width:359.25pt;height:21.5pt;z-index:251636736">
            <v:textbox style="mso-next-textbox:#_x0000_s1148">
              <w:txbxContent>
                <w:p w14:paraId="11EA85A0" w14:textId="77777777" w:rsidR="00E62CF3" w:rsidRPr="00BF00FF" w:rsidRDefault="00E62CF3" w:rsidP="00E62CF3">
                  <w:pPr>
                    <w:jc w:val="center"/>
                    <w:rPr>
                      <w:b/>
                    </w:rPr>
                  </w:pPr>
                  <w:r w:rsidRPr="00BF00FF">
                    <w:rPr>
                      <w:b/>
                    </w:rPr>
                    <w:t>Заявитель соответствует условиям и требованиям</w:t>
                  </w:r>
                </w:p>
              </w:txbxContent>
            </v:textbox>
          </v:rect>
        </w:pict>
      </w:r>
    </w:p>
    <w:p w14:paraId="4D4BB66E" w14:textId="77777777" w:rsidR="00E62CF3" w:rsidRPr="00EC446F" w:rsidRDefault="00E62CF3" w:rsidP="00E62CF3"/>
    <w:p w14:paraId="6CA2724D" w14:textId="77777777" w:rsidR="00E62CF3" w:rsidRPr="00EC446F" w:rsidRDefault="00E62CF3" w:rsidP="00E62CF3">
      <w:r>
        <w:rPr>
          <w:noProof/>
          <w:sz w:val="20"/>
          <w:szCs w:val="20"/>
        </w:rPr>
        <w:pict w14:anchorId="527F788A">
          <v:rect id="_x0000_s1134" style="position:absolute;margin-left:1.05pt;margin-top:9.2pt;width:359.25pt;height:18.2pt;z-index:251622400">
            <v:textbox style="mso-next-textbox:#_x0000_s1134">
              <w:txbxContent>
                <w:p w14:paraId="57C05F67" w14:textId="77777777" w:rsidR="00E62CF3" w:rsidRPr="00BF00FF" w:rsidRDefault="00E62CF3" w:rsidP="00E62CF3">
                  <w:pPr>
                    <w:autoSpaceDE w:val="0"/>
                    <w:autoSpaceDN w:val="0"/>
                    <w:adjustRightInd w:val="0"/>
                    <w:jc w:val="center"/>
                    <w:rPr>
                      <w:b/>
                    </w:rPr>
                  </w:pPr>
                  <w:r w:rsidRPr="00BF00FF">
                    <w:rPr>
                      <w:b/>
                    </w:rPr>
                    <w:t>Оценка рыночной стоимости</w:t>
                  </w:r>
                </w:p>
                <w:p w14:paraId="0A18DC98" w14:textId="77777777" w:rsidR="00E62CF3" w:rsidRPr="00BF00FF" w:rsidRDefault="00E62CF3" w:rsidP="00E62CF3">
                  <w:pPr>
                    <w:jc w:val="center"/>
                    <w:rPr>
                      <w:b/>
                    </w:rPr>
                  </w:pPr>
                  <w:r w:rsidRPr="00BF00FF">
                    <w:rPr>
                      <w:b/>
                    </w:rPr>
                    <w:t>арендуемого имущества</w:t>
                  </w:r>
                </w:p>
              </w:txbxContent>
            </v:textbox>
          </v:rect>
        </w:pict>
      </w:r>
      <w:r>
        <w:rPr>
          <w:noProof/>
          <w:sz w:val="20"/>
          <w:szCs w:val="20"/>
        </w:rPr>
        <w:pict w14:anchorId="7F401A6C">
          <v:shape id="_x0000_s1152" type="#_x0000_t32" style="position:absolute;margin-left:631.4pt;margin-top:19.5pt;width:.05pt;height:32.2pt;flip:x;z-index:251640832" o:connectortype="straight">
            <v:stroke endarrow="block"/>
          </v:shape>
        </w:pict>
      </w:r>
    </w:p>
    <w:p w14:paraId="2F07D3BB" w14:textId="77777777" w:rsidR="00E62CF3" w:rsidRPr="00EC446F" w:rsidRDefault="00E62CF3" w:rsidP="00E62CF3">
      <w:r>
        <w:rPr>
          <w:noProof/>
          <w:sz w:val="20"/>
          <w:szCs w:val="20"/>
        </w:rPr>
        <w:pict w14:anchorId="5942AEB3">
          <v:shape id="_x0000_s1140" type="#_x0000_t32" style="position:absolute;margin-left:141.75pt;margin-top:13.6pt;width:0;height:10.3pt;z-index:251628544" o:connectortype="straight">
            <v:stroke endarrow="block"/>
          </v:shape>
        </w:pict>
      </w:r>
    </w:p>
    <w:p w14:paraId="5A528C2B" w14:textId="77777777" w:rsidR="00E62CF3" w:rsidRPr="00EC446F" w:rsidRDefault="00E62CF3" w:rsidP="00E62CF3">
      <w:pPr>
        <w:tabs>
          <w:tab w:val="left" w:pos="11505"/>
        </w:tabs>
      </w:pPr>
      <w:r>
        <w:rPr>
          <w:noProof/>
          <w:sz w:val="20"/>
          <w:szCs w:val="20"/>
        </w:rPr>
        <w:pict w14:anchorId="6E34E077">
          <v:shape id="_x0000_s1145" type="#_x0000_t32" style="position:absolute;margin-left:101.25pt;margin-top:166.6pt;width:0;height:15.65pt;z-index:251633664" o:connectortype="straight">
            <v:stroke endarrow="block"/>
          </v:shape>
        </w:pict>
      </w:r>
      <w:r>
        <w:rPr>
          <w:noProof/>
          <w:sz w:val="20"/>
          <w:szCs w:val="20"/>
        </w:rPr>
        <w:pict w14:anchorId="7D943475">
          <v:rect id="_x0000_s1143" style="position:absolute;margin-left:42pt;margin-top:182.25pt;width:114pt;height:30pt;z-index:251631616">
            <v:textbox style="mso-next-textbox:#_x0000_s1143">
              <w:txbxContent>
                <w:p w14:paraId="294DD2DC" w14:textId="77777777" w:rsidR="00E62CF3" w:rsidRPr="00BF00FF" w:rsidRDefault="00E62CF3" w:rsidP="00E62CF3">
                  <w:pPr>
                    <w:jc w:val="center"/>
                    <w:rPr>
                      <w:b/>
                    </w:rPr>
                  </w:pPr>
                  <w:r w:rsidRPr="00BF00FF">
                    <w:rPr>
                      <w:b/>
                    </w:rPr>
                    <w:t>Заключение договора</w:t>
                  </w:r>
                </w:p>
                <w:p w14:paraId="299F152B" w14:textId="77777777" w:rsidR="00E62CF3" w:rsidRPr="00BF00FF" w:rsidRDefault="00E62CF3" w:rsidP="00E62CF3">
                  <w:pPr>
                    <w:jc w:val="center"/>
                    <w:rPr>
                      <w:b/>
                    </w:rPr>
                  </w:pPr>
                  <w:r w:rsidRPr="00BF00FF">
                    <w:rPr>
                      <w:b/>
                    </w:rPr>
                    <w:t xml:space="preserve"> купли-продажи</w:t>
                  </w:r>
                </w:p>
              </w:txbxContent>
            </v:textbox>
          </v:rect>
        </w:pict>
      </w:r>
      <w:r w:rsidRPr="00EC446F">
        <w:tab/>
      </w:r>
    </w:p>
    <w:p w14:paraId="2BD8224B" w14:textId="77777777" w:rsidR="00E62CF3" w:rsidRPr="00EC446F" w:rsidRDefault="00E62CF3" w:rsidP="00E62CF3">
      <w:pPr>
        <w:pStyle w:val="af2"/>
        <w:jc w:val="both"/>
        <w:rPr>
          <w:sz w:val="24"/>
          <w:szCs w:val="24"/>
        </w:rPr>
      </w:pPr>
      <w:r>
        <w:rPr>
          <w:noProof/>
          <w:sz w:val="28"/>
          <w:lang w:eastAsia="ru-RU"/>
        </w:rPr>
        <w:pict w14:anchorId="39AD56D4">
          <v:rect id="_x0000_s1135" style="position:absolute;left:0;text-align:left;margin-left:2.8pt;margin-top:-.05pt;width:359.25pt;height:39.35pt;z-index:251623424">
            <v:textbox style="mso-next-textbox:#_x0000_s1135">
              <w:txbxContent>
                <w:p w14:paraId="1888E99B" w14:textId="77777777" w:rsidR="00E62CF3" w:rsidRPr="00BF00FF" w:rsidRDefault="00E62CF3" w:rsidP="00E62CF3">
                  <w:pPr>
                    <w:jc w:val="center"/>
                    <w:rPr>
                      <w:b/>
                    </w:rPr>
                  </w:pPr>
                  <w:r w:rsidRPr="00BF00FF">
                    <w:rPr>
                      <w:b/>
                    </w:rPr>
                    <w:t xml:space="preserve">Принятие решения </w:t>
                  </w:r>
                  <w:r>
                    <w:rPr>
                      <w:b/>
                    </w:rPr>
                    <w:t>м</w:t>
                  </w:r>
                  <w:r w:rsidRPr="00BF00FF">
                    <w:rPr>
                      <w:b/>
                    </w:rPr>
                    <w:t xml:space="preserve">естной администрации </w:t>
                  </w:r>
                  <w:r w:rsidRPr="00C76548">
                    <w:rPr>
                      <w:b/>
                    </w:rPr>
                    <w:t>Урванского муниципального района КБР</w:t>
                  </w:r>
                  <w:r w:rsidRPr="00BF00FF">
                    <w:rPr>
                      <w:b/>
                    </w:rPr>
                    <w:t xml:space="preserve"> (постановление)</w:t>
                  </w:r>
                </w:p>
                <w:p w14:paraId="57768C90" w14:textId="77777777" w:rsidR="00E62CF3" w:rsidRPr="00BF00FF" w:rsidRDefault="00E62CF3" w:rsidP="00E62CF3">
                  <w:pPr>
                    <w:rPr>
                      <w:b/>
                    </w:rPr>
                  </w:pPr>
                </w:p>
              </w:txbxContent>
            </v:textbox>
          </v:rect>
        </w:pict>
      </w:r>
      <w:r>
        <w:rPr>
          <w:noProof/>
          <w:sz w:val="28"/>
          <w:lang w:eastAsia="ru-RU"/>
        </w:rPr>
        <w:pict w14:anchorId="49E8D343">
          <v:rect id="_x0000_s1151" style="position:absolute;left:0;text-align:left;margin-left:519.75pt;margin-top:10.35pt;width:210.75pt;height:37.25pt;z-index:251639808">
            <v:textbox style="mso-next-textbox:#_x0000_s1151">
              <w:txbxContent>
                <w:p w14:paraId="3C6EDCC4" w14:textId="77777777" w:rsidR="00E62CF3" w:rsidRPr="00BF00FF" w:rsidRDefault="00E62CF3" w:rsidP="00E62CF3">
                  <w:pPr>
                    <w:autoSpaceDE w:val="0"/>
                    <w:autoSpaceDN w:val="0"/>
                    <w:adjustRightInd w:val="0"/>
                    <w:jc w:val="center"/>
                    <w:rPr>
                      <w:b/>
                    </w:rPr>
                  </w:pPr>
                  <w:r>
                    <w:rPr>
                      <w:b/>
                    </w:rPr>
                    <w:t>Обжалование заявителем отказа в предоставлении муниципальной услуги</w:t>
                  </w:r>
                </w:p>
              </w:txbxContent>
            </v:textbox>
          </v:rect>
        </w:pict>
      </w:r>
    </w:p>
    <w:p w14:paraId="1DA85477" w14:textId="77777777" w:rsidR="00E62CF3" w:rsidRPr="00EC446F" w:rsidRDefault="00E62CF3" w:rsidP="00E62CF3">
      <w:pPr>
        <w:pStyle w:val="af2"/>
        <w:jc w:val="both"/>
        <w:rPr>
          <w:sz w:val="24"/>
          <w:szCs w:val="24"/>
        </w:rPr>
      </w:pPr>
      <w:r>
        <w:rPr>
          <w:noProof/>
          <w:sz w:val="28"/>
          <w:lang w:eastAsia="ru-RU"/>
        </w:rPr>
        <w:pict w14:anchorId="03FD9FCA">
          <v:rect id="_x0000_s1133" style="position:absolute;left:0;text-align:left;margin-left:519.75pt;margin-top:6.1pt;width:210.75pt;height:30pt;z-index:251621376">
            <v:textbox style="mso-next-textbox:#_x0000_s1133">
              <w:txbxContent>
                <w:p w14:paraId="2CB0EFE9" w14:textId="77777777" w:rsidR="00E62CF3" w:rsidRPr="00BF00FF" w:rsidRDefault="00E62CF3" w:rsidP="00E62CF3">
                  <w:pPr>
                    <w:autoSpaceDE w:val="0"/>
                    <w:autoSpaceDN w:val="0"/>
                    <w:adjustRightInd w:val="0"/>
                    <w:jc w:val="center"/>
                    <w:rPr>
                      <w:b/>
                    </w:rPr>
                  </w:pPr>
                  <w:r>
                    <w:rPr>
                      <w:b/>
                    </w:rPr>
                    <w:t xml:space="preserve">Направление заявителю документа </w:t>
                  </w:r>
                  <w:r w:rsidRPr="00BF00FF">
                    <w:rPr>
                      <w:b/>
                    </w:rPr>
                    <w:t xml:space="preserve"> об отказе в предоставлении муниципальной услуги</w:t>
                  </w:r>
                </w:p>
              </w:txbxContent>
            </v:textbox>
          </v:rect>
        </w:pict>
      </w:r>
    </w:p>
    <w:p w14:paraId="5DBD1C11" w14:textId="77777777" w:rsidR="00E62CF3" w:rsidRPr="00EC446F" w:rsidRDefault="00E62CF3" w:rsidP="00E62CF3">
      <w:pPr>
        <w:pStyle w:val="af2"/>
        <w:jc w:val="both"/>
        <w:rPr>
          <w:sz w:val="24"/>
          <w:szCs w:val="24"/>
        </w:rPr>
      </w:pPr>
      <w:r>
        <w:rPr>
          <w:noProof/>
          <w:sz w:val="28"/>
          <w:lang w:eastAsia="ru-RU"/>
        </w:rPr>
        <w:pict w14:anchorId="33E7B1D2">
          <v:shape id="_x0000_s1154" type="#_x0000_t32" style="position:absolute;left:0;text-align:left;margin-left:140.95pt;margin-top:6.35pt;width:0;height:12.75pt;z-index:251642880" o:connectortype="straight">
            <v:stroke endarrow="block"/>
          </v:shape>
        </w:pict>
      </w:r>
    </w:p>
    <w:p w14:paraId="3AEA92EA" w14:textId="77777777" w:rsidR="00E62CF3" w:rsidRPr="00EC446F" w:rsidRDefault="00E62CF3" w:rsidP="00E62CF3">
      <w:pPr>
        <w:pStyle w:val="af2"/>
        <w:jc w:val="both"/>
        <w:rPr>
          <w:sz w:val="24"/>
          <w:szCs w:val="24"/>
        </w:rPr>
      </w:pPr>
      <w:r>
        <w:rPr>
          <w:noProof/>
          <w:sz w:val="28"/>
          <w:lang w:eastAsia="ru-RU"/>
        </w:rPr>
        <w:pict w14:anchorId="5A9D89EC">
          <v:rect id="_x0000_s1142" style="position:absolute;left:0;text-align:left;margin-left:1.05pt;margin-top:7.6pt;width:359.25pt;height:20.25pt;z-index:251630592">
            <v:textbox style="mso-next-textbox:#_x0000_s1142">
              <w:txbxContent>
                <w:p w14:paraId="1AF60176" w14:textId="77777777" w:rsidR="00E62CF3" w:rsidRPr="00BF00FF" w:rsidRDefault="00E62CF3" w:rsidP="00E62CF3">
                  <w:pPr>
                    <w:jc w:val="center"/>
                    <w:rPr>
                      <w:b/>
                    </w:rPr>
                  </w:pPr>
                  <w:r>
                    <w:rPr>
                      <w:b/>
                    </w:rPr>
                    <w:t>Распоряжение Управления</w:t>
                  </w:r>
                </w:p>
              </w:txbxContent>
            </v:textbox>
          </v:rect>
        </w:pict>
      </w:r>
    </w:p>
    <w:p w14:paraId="5412F392" w14:textId="77777777" w:rsidR="00E62CF3" w:rsidRPr="00EC446F" w:rsidRDefault="00E62CF3" w:rsidP="00E62CF3">
      <w:pPr>
        <w:pStyle w:val="af2"/>
        <w:jc w:val="both"/>
        <w:rPr>
          <w:sz w:val="24"/>
          <w:szCs w:val="24"/>
        </w:rPr>
      </w:pPr>
    </w:p>
    <w:p w14:paraId="76171CB3" w14:textId="77777777" w:rsidR="00E62CF3" w:rsidRPr="00EC446F" w:rsidRDefault="00E62CF3" w:rsidP="00E62CF3">
      <w:pPr>
        <w:pStyle w:val="af2"/>
        <w:jc w:val="both"/>
        <w:rPr>
          <w:sz w:val="24"/>
          <w:szCs w:val="24"/>
        </w:rPr>
      </w:pPr>
      <w:r>
        <w:rPr>
          <w:noProof/>
          <w:sz w:val="28"/>
          <w:lang w:eastAsia="ru-RU"/>
        </w:rPr>
        <w:pict w14:anchorId="68C10B42">
          <v:shape id="_x0000_s1139" type="#_x0000_t32" style="position:absolute;left:0;text-align:left;margin-left:140.95pt;margin-top:4.85pt;width:0;height:12.75pt;z-index:251627520" o:connectortype="straight">
            <v:stroke endarrow="block"/>
          </v:shape>
        </w:pict>
      </w:r>
    </w:p>
    <w:p w14:paraId="6FB4F81C" w14:textId="77777777" w:rsidR="00E62CF3" w:rsidRPr="00EC446F" w:rsidRDefault="00E62CF3" w:rsidP="00E62CF3">
      <w:pPr>
        <w:pStyle w:val="af2"/>
        <w:jc w:val="both"/>
        <w:rPr>
          <w:sz w:val="24"/>
          <w:szCs w:val="24"/>
        </w:rPr>
      </w:pPr>
      <w:r>
        <w:rPr>
          <w:noProof/>
          <w:sz w:val="28"/>
          <w:lang w:eastAsia="ru-RU"/>
        </w:rPr>
        <w:pict w14:anchorId="50D9CBBA">
          <v:rect id="_x0000_s1136" style="position:absolute;left:0;text-align:left;margin-left:1.05pt;margin-top:6.15pt;width:361pt;height:23.25pt;z-index:251624448">
            <v:textbox style="mso-next-textbox:#_x0000_s1136">
              <w:txbxContent>
                <w:p w14:paraId="0505B16E" w14:textId="77777777" w:rsidR="00E62CF3" w:rsidRPr="00BF00FF" w:rsidRDefault="00E62CF3" w:rsidP="00E62CF3">
                  <w:pPr>
                    <w:autoSpaceDE w:val="0"/>
                    <w:autoSpaceDN w:val="0"/>
                    <w:adjustRightInd w:val="0"/>
                    <w:rPr>
                      <w:b/>
                    </w:rPr>
                  </w:pPr>
                  <w:r w:rsidRPr="00BF00FF">
                    <w:rPr>
                      <w:b/>
                    </w:rPr>
                    <w:t>Направление заявителю предложения, проектов договоров</w:t>
                  </w:r>
                  <w:r>
                    <w:rPr>
                      <w:b/>
                    </w:rPr>
                    <w:t xml:space="preserve"> купли-</w:t>
                  </w:r>
                  <w:r w:rsidRPr="00BF00FF">
                    <w:rPr>
                      <w:b/>
                    </w:rPr>
                    <w:t>продажи</w:t>
                  </w:r>
                </w:p>
                <w:p w14:paraId="46748DAC" w14:textId="77777777" w:rsidR="00E62CF3" w:rsidRPr="00BF00FF" w:rsidRDefault="00E62CF3" w:rsidP="00E62CF3">
                  <w:pPr>
                    <w:rPr>
                      <w:b/>
                    </w:rPr>
                  </w:pPr>
                </w:p>
              </w:txbxContent>
            </v:textbox>
          </v:rect>
        </w:pict>
      </w:r>
    </w:p>
    <w:p w14:paraId="0C9F3865" w14:textId="77777777" w:rsidR="00E62CF3" w:rsidRPr="00EC446F" w:rsidRDefault="00E62CF3" w:rsidP="00E62CF3">
      <w:pPr>
        <w:pStyle w:val="af2"/>
        <w:jc w:val="both"/>
        <w:rPr>
          <w:sz w:val="24"/>
          <w:szCs w:val="24"/>
        </w:rPr>
      </w:pPr>
    </w:p>
    <w:p w14:paraId="534335A9" w14:textId="77777777" w:rsidR="00E62CF3" w:rsidRPr="00EC446F" w:rsidRDefault="00E62CF3" w:rsidP="00E62CF3">
      <w:pPr>
        <w:pStyle w:val="af2"/>
        <w:jc w:val="both"/>
        <w:rPr>
          <w:sz w:val="24"/>
          <w:szCs w:val="24"/>
        </w:rPr>
      </w:pPr>
      <w:r>
        <w:rPr>
          <w:noProof/>
          <w:sz w:val="28"/>
          <w:lang w:eastAsia="ru-RU"/>
        </w:rPr>
        <w:pict w14:anchorId="4E6975DC">
          <v:shape id="_x0000_s1144" type="#_x0000_t32" style="position:absolute;left:0;text-align:left;margin-left:140.9pt;margin-top:6.4pt;width:0;height:26.65pt;z-index:251632640" o:connectortype="straight">
            <v:stroke endarrow="block"/>
          </v:shape>
        </w:pict>
      </w:r>
    </w:p>
    <w:p w14:paraId="546E6C5C" w14:textId="77777777" w:rsidR="00E62CF3" w:rsidRPr="00EC446F" w:rsidRDefault="00E62CF3" w:rsidP="00E62CF3">
      <w:pPr>
        <w:pStyle w:val="af2"/>
        <w:tabs>
          <w:tab w:val="left" w:pos="5790"/>
        </w:tabs>
        <w:jc w:val="both"/>
        <w:rPr>
          <w:sz w:val="24"/>
          <w:szCs w:val="24"/>
        </w:rPr>
      </w:pPr>
      <w:r>
        <w:rPr>
          <w:noProof/>
          <w:sz w:val="28"/>
          <w:lang w:eastAsia="ru-RU"/>
        </w:rPr>
        <w:pict w14:anchorId="3EDB6A37">
          <v:shape id="_x0000_s1153" type="#_x0000_t32" style="position:absolute;left:0;text-align:left;margin-left:253.05pt;margin-top:2.4pt;width:.05pt;height:19.15pt;z-index:251641856" o:connectortype="straight">
            <v:stroke endarrow="block"/>
          </v:shape>
        </w:pict>
      </w:r>
      <w:r w:rsidRPr="00EC446F">
        <w:rPr>
          <w:sz w:val="24"/>
          <w:szCs w:val="24"/>
        </w:rPr>
        <w:tab/>
      </w:r>
    </w:p>
    <w:p w14:paraId="2B3FE8B4" w14:textId="77777777" w:rsidR="00E62CF3" w:rsidRPr="00EC446F" w:rsidRDefault="00E62CF3" w:rsidP="00E62CF3">
      <w:pPr>
        <w:pStyle w:val="af2"/>
        <w:jc w:val="both"/>
        <w:rPr>
          <w:sz w:val="24"/>
          <w:szCs w:val="24"/>
        </w:rPr>
      </w:pPr>
      <w:r>
        <w:rPr>
          <w:noProof/>
          <w:sz w:val="28"/>
          <w:lang w:eastAsia="ru-RU"/>
        </w:rPr>
        <w:pict w14:anchorId="02868C09">
          <v:rect id="_x0000_s1147" style="position:absolute;left:0;text-align:left;margin-left:167.55pt;margin-top:10.1pt;width:192.75pt;height:43.5pt;z-index:251635712">
            <v:textbox style="mso-next-textbox:#_x0000_s1147">
              <w:txbxContent>
                <w:p w14:paraId="41FC13AA" w14:textId="77777777" w:rsidR="00E62CF3" w:rsidRPr="00BF00FF" w:rsidRDefault="00E62CF3" w:rsidP="00E62CF3">
                  <w:pPr>
                    <w:jc w:val="center"/>
                    <w:rPr>
                      <w:b/>
                    </w:rPr>
                  </w:pPr>
                  <w:r w:rsidRPr="00BF00FF">
                    <w:rPr>
                      <w:b/>
                    </w:rPr>
                    <w:t xml:space="preserve">Отказ заявителя </w:t>
                  </w:r>
                  <w:r>
                    <w:rPr>
                      <w:b/>
                    </w:rPr>
                    <w:t>либо обжалование достоверности величины рыночной стоимости объекта</w:t>
                  </w:r>
                </w:p>
              </w:txbxContent>
            </v:textbox>
          </v:rect>
        </w:pict>
      </w:r>
      <w:r>
        <w:rPr>
          <w:noProof/>
          <w:sz w:val="28"/>
          <w:lang w:eastAsia="ru-RU"/>
        </w:rPr>
        <w:pict w14:anchorId="7EB6F6C1">
          <v:rect id="_x0000_s1146" style="position:absolute;left:0;text-align:left;margin-left:1.05pt;margin-top:10.1pt;width:154.95pt;height:27.85pt;z-index:251634688">
            <v:textbox style="mso-next-textbox:#_x0000_s1146">
              <w:txbxContent>
                <w:p w14:paraId="3E008078" w14:textId="77777777" w:rsidR="00E62CF3" w:rsidRPr="00BF00FF" w:rsidRDefault="00E62CF3" w:rsidP="00E62CF3">
                  <w:pPr>
                    <w:rPr>
                      <w:b/>
                    </w:rPr>
                  </w:pPr>
                  <w:r>
                    <w:rPr>
                      <w:b/>
                    </w:rPr>
                    <w:t xml:space="preserve">  </w:t>
                  </w:r>
                  <w:r w:rsidRPr="00BF00FF">
                    <w:rPr>
                      <w:b/>
                    </w:rPr>
                    <w:t>Согласие Заявителя</w:t>
                  </w:r>
                </w:p>
              </w:txbxContent>
            </v:textbox>
          </v:rect>
        </w:pict>
      </w:r>
    </w:p>
    <w:p w14:paraId="4DCF0EB7" w14:textId="77777777" w:rsidR="00E62CF3" w:rsidRPr="00EC446F" w:rsidRDefault="00E62CF3" w:rsidP="00E62CF3">
      <w:pPr>
        <w:pStyle w:val="af2"/>
        <w:jc w:val="both"/>
        <w:rPr>
          <w:sz w:val="24"/>
          <w:szCs w:val="24"/>
        </w:rPr>
      </w:pPr>
    </w:p>
    <w:p w14:paraId="1B746DB5" w14:textId="77777777" w:rsidR="00E62CF3" w:rsidRPr="00EC446F" w:rsidRDefault="00E62CF3" w:rsidP="00E62CF3">
      <w:pPr>
        <w:pStyle w:val="af2"/>
        <w:jc w:val="both"/>
        <w:rPr>
          <w:sz w:val="24"/>
          <w:szCs w:val="24"/>
        </w:rPr>
      </w:pPr>
    </w:p>
    <w:p w14:paraId="5CA16975" w14:textId="77777777" w:rsidR="00E62CF3" w:rsidRPr="00EC446F" w:rsidRDefault="00E62CF3" w:rsidP="00E62CF3">
      <w:pPr>
        <w:pStyle w:val="af2"/>
        <w:jc w:val="both"/>
        <w:rPr>
          <w:sz w:val="24"/>
          <w:szCs w:val="24"/>
        </w:rPr>
      </w:pPr>
    </w:p>
    <w:p w14:paraId="375789E4" w14:textId="77777777" w:rsidR="00E62CF3" w:rsidRPr="00EC446F" w:rsidRDefault="00E62CF3" w:rsidP="00E62CF3">
      <w:pPr>
        <w:pStyle w:val="af2"/>
        <w:jc w:val="both"/>
        <w:rPr>
          <w:sz w:val="24"/>
          <w:szCs w:val="24"/>
        </w:rPr>
      </w:pPr>
    </w:p>
    <w:p w14:paraId="3451C83F" w14:textId="77777777" w:rsidR="00E62CF3" w:rsidRPr="00EC446F" w:rsidRDefault="00E62CF3" w:rsidP="00E62CF3">
      <w:pPr>
        <w:pStyle w:val="af2"/>
        <w:jc w:val="both"/>
        <w:rPr>
          <w:sz w:val="24"/>
          <w:szCs w:val="24"/>
        </w:rPr>
      </w:pPr>
    </w:p>
    <w:p w14:paraId="407BD940" w14:textId="77777777" w:rsidR="00E62CF3" w:rsidRPr="00EC446F" w:rsidRDefault="00E62CF3" w:rsidP="00E62CF3">
      <w:pPr>
        <w:pStyle w:val="af2"/>
        <w:jc w:val="both"/>
        <w:rPr>
          <w:sz w:val="24"/>
          <w:szCs w:val="24"/>
        </w:rPr>
        <w:sectPr w:rsidR="00E62CF3" w:rsidRPr="00EC446F" w:rsidSect="00354BB1">
          <w:pgSz w:w="16840" w:h="11907" w:orient="landscape" w:code="9"/>
          <w:pgMar w:top="851" w:right="851" w:bottom="567" w:left="1134" w:header="720" w:footer="720" w:gutter="0"/>
          <w:cols w:space="720"/>
          <w:titlePg/>
        </w:sectPr>
      </w:pPr>
    </w:p>
    <w:p w14:paraId="6A4A4736" w14:textId="77777777" w:rsidR="00E62CF3" w:rsidRDefault="00E62CF3" w:rsidP="00E62CF3"/>
    <w:p w14:paraId="3E9AD016" w14:textId="77777777" w:rsidR="00E62CF3" w:rsidRDefault="00E62CF3" w:rsidP="00E62CF3"/>
    <w:p w14:paraId="542DC44B" w14:textId="77777777" w:rsidR="00E62CF3" w:rsidRDefault="00E62CF3" w:rsidP="00E62CF3"/>
    <w:p w14:paraId="7AD04516" w14:textId="77777777" w:rsidR="00E62CF3" w:rsidRDefault="00E62CF3" w:rsidP="00E62CF3"/>
    <w:p w14:paraId="22F76703" w14:textId="77777777" w:rsidR="00E62CF3" w:rsidRDefault="00E62CF3" w:rsidP="00E62CF3"/>
    <w:p w14:paraId="0837A80C" w14:textId="77777777" w:rsidR="00E62CF3" w:rsidRDefault="00E62CF3" w:rsidP="00E62CF3"/>
    <w:p w14:paraId="5A36928C" w14:textId="77777777" w:rsidR="00E62CF3" w:rsidRDefault="00E62CF3" w:rsidP="00E62CF3"/>
    <w:p w14:paraId="7AA0FBEB" w14:textId="77777777" w:rsidR="00E62CF3" w:rsidRDefault="00E62CF3" w:rsidP="00E62CF3"/>
    <w:p w14:paraId="0CED5844" w14:textId="77777777" w:rsidR="00E62CF3" w:rsidRDefault="00E62CF3" w:rsidP="00E62CF3"/>
    <w:p w14:paraId="085FDFC7" w14:textId="77777777" w:rsidR="00E62CF3" w:rsidRDefault="00E62CF3" w:rsidP="00E62CF3"/>
    <w:p w14:paraId="61189C2C" w14:textId="77777777" w:rsidR="00E62CF3" w:rsidRDefault="00E62CF3" w:rsidP="00E62CF3"/>
    <w:p w14:paraId="082C3DBF" w14:textId="77777777" w:rsidR="00E62CF3" w:rsidRDefault="00E62CF3" w:rsidP="00E62CF3"/>
    <w:p w14:paraId="2449823C" w14:textId="77777777" w:rsidR="00E62CF3" w:rsidRDefault="00E62CF3" w:rsidP="00E62CF3"/>
    <w:p w14:paraId="3315F3F7" w14:textId="77777777" w:rsidR="00E62CF3" w:rsidRDefault="00E62CF3" w:rsidP="00E62CF3"/>
    <w:p w14:paraId="6C3D1F19" w14:textId="77777777" w:rsidR="00E62CF3" w:rsidRDefault="00E62CF3" w:rsidP="00E62CF3"/>
    <w:p w14:paraId="7FDEF026" w14:textId="77777777" w:rsidR="00E62CF3" w:rsidRDefault="00E62CF3" w:rsidP="00E62CF3"/>
    <w:p w14:paraId="26AFDB91" w14:textId="77777777" w:rsidR="00E62CF3" w:rsidRDefault="00E62CF3" w:rsidP="00E62CF3"/>
    <w:p w14:paraId="43870398" w14:textId="77777777" w:rsidR="00E62CF3" w:rsidRDefault="00E62CF3" w:rsidP="00E62CF3"/>
    <w:p w14:paraId="2DA1C7B8" w14:textId="77777777" w:rsidR="00E62CF3" w:rsidRDefault="00E62CF3" w:rsidP="00E62CF3"/>
    <w:p w14:paraId="3277AE18" w14:textId="77777777" w:rsidR="00E62CF3" w:rsidRDefault="00E62CF3" w:rsidP="00E62CF3"/>
    <w:p w14:paraId="345E96CD" w14:textId="77777777" w:rsidR="00E62CF3" w:rsidRDefault="00E62CF3" w:rsidP="00E62CF3"/>
    <w:p w14:paraId="2BCC0646" w14:textId="77777777" w:rsidR="00E62CF3" w:rsidRDefault="00E62CF3" w:rsidP="00E62CF3"/>
    <w:p w14:paraId="4D197010" w14:textId="77777777" w:rsidR="00E62CF3" w:rsidRDefault="00E62CF3" w:rsidP="00E62CF3"/>
    <w:p w14:paraId="63ECFE56" w14:textId="77777777" w:rsidR="00E62CF3" w:rsidRDefault="00E62CF3" w:rsidP="00E62CF3"/>
    <w:p w14:paraId="15E611FF" w14:textId="77777777" w:rsidR="00E62CF3" w:rsidRDefault="00E62CF3" w:rsidP="00E62CF3"/>
    <w:p w14:paraId="364D1491" w14:textId="77777777" w:rsidR="00E62CF3" w:rsidRDefault="00E62CF3" w:rsidP="00E62CF3"/>
    <w:p w14:paraId="461AC99B" w14:textId="77777777" w:rsidR="00E62CF3" w:rsidRDefault="00E62CF3" w:rsidP="00E62CF3"/>
    <w:p w14:paraId="0CB50B5D" w14:textId="77777777" w:rsidR="00E62CF3" w:rsidRDefault="00E62CF3" w:rsidP="00E62CF3"/>
    <w:p w14:paraId="1881B046" w14:textId="77777777" w:rsidR="00E62CF3" w:rsidRDefault="00E62CF3" w:rsidP="00E62CF3"/>
    <w:p w14:paraId="42543DD4" w14:textId="77777777" w:rsidR="00E62CF3" w:rsidRPr="008B493B" w:rsidRDefault="00E62CF3" w:rsidP="00E62CF3">
      <w:pPr>
        <w:autoSpaceDE w:val="0"/>
        <w:autoSpaceDN w:val="0"/>
        <w:adjustRightInd w:val="0"/>
        <w:jc w:val="right"/>
        <w:outlineLvl w:val="0"/>
      </w:pPr>
      <w:r w:rsidRPr="001F4B00">
        <w:t xml:space="preserve">Приложение № </w:t>
      </w:r>
      <w:r w:rsidRPr="008B493B">
        <w:t>44</w:t>
      </w:r>
    </w:p>
    <w:p w14:paraId="34D4C409" w14:textId="77777777" w:rsidR="00E62CF3" w:rsidRPr="008B493B" w:rsidRDefault="00E62CF3" w:rsidP="00E62CF3">
      <w:pPr>
        <w:autoSpaceDE w:val="0"/>
        <w:autoSpaceDN w:val="0"/>
        <w:adjustRightInd w:val="0"/>
        <w:jc w:val="right"/>
        <w:outlineLvl w:val="0"/>
      </w:pPr>
    </w:p>
    <w:p w14:paraId="617154D3" w14:textId="77777777" w:rsidR="00E62CF3" w:rsidRPr="002B2C8D" w:rsidRDefault="00E62CF3" w:rsidP="00E62CF3">
      <w:pPr>
        <w:autoSpaceDE w:val="0"/>
        <w:autoSpaceDN w:val="0"/>
        <w:adjustRightInd w:val="0"/>
        <w:jc w:val="right"/>
        <w:outlineLvl w:val="0"/>
      </w:pPr>
      <w:r>
        <w:t>Утверждено</w:t>
      </w:r>
    </w:p>
    <w:p w14:paraId="53D00E66" w14:textId="77777777" w:rsidR="00E62CF3" w:rsidRPr="001F4B00" w:rsidRDefault="00E62CF3" w:rsidP="00E62CF3">
      <w:pPr>
        <w:autoSpaceDE w:val="0"/>
        <w:autoSpaceDN w:val="0"/>
        <w:adjustRightInd w:val="0"/>
        <w:jc w:val="right"/>
      </w:pPr>
      <w:r w:rsidRPr="001F4B00">
        <w:t>постановлени</w:t>
      </w:r>
      <w:r>
        <w:t>ем</w:t>
      </w:r>
      <w:r w:rsidRPr="001F4B00">
        <w:t xml:space="preserve"> </w:t>
      </w:r>
      <w:r>
        <w:t>м</w:t>
      </w:r>
      <w:r w:rsidRPr="001F4B00">
        <w:t xml:space="preserve">естной администрации   </w:t>
      </w:r>
    </w:p>
    <w:p w14:paraId="6FC54089" w14:textId="77777777" w:rsidR="00E62CF3" w:rsidRPr="001F4B00" w:rsidRDefault="00E62CF3" w:rsidP="00E62CF3">
      <w:pPr>
        <w:autoSpaceDE w:val="0"/>
        <w:autoSpaceDN w:val="0"/>
        <w:adjustRightInd w:val="0"/>
        <w:jc w:val="right"/>
      </w:pPr>
      <w:r w:rsidRPr="001F4B00">
        <w:t>Урванского муниципального района КБР</w:t>
      </w:r>
    </w:p>
    <w:p w14:paraId="7D49ADAB" w14:textId="77777777" w:rsidR="00E62CF3" w:rsidRPr="00F56E2A" w:rsidRDefault="00E62CF3" w:rsidP="00E62CF3">
      <w:pPr>
        <w:jc w:val="right"/>
      </w:pPr>
      <w:r w:rsidRPr="001F4B00">
        <w:t xml:space="preserve">от </w:t>
      </w:r>
      <w:r>
        <w:t>30.06.2016г.</w:t>
      </w:r>
      <w:r w:rsidRPr="001F4B00">
        <w:t xml:space="preserve">  №</w:t>
      </w:r>
      <w:r>
        <w:t xml:space="preserve"> 150</w:t>
      </w:r>
    </w:p>
    <w:p w14:paraId="0E987A87" w14:textId="77777777" w:rsidR="00E62CF3" w:rsidRPr="00F56E2A" w:rsidRDefault="00E62CF3" w:rsidP="00E62CF3">
      <w:pPr>
        <w:jc w:val="right"/>
        <w:rPr>
          <w:bCs/>
        </w:rPr>
      </w:pPr>
    </w:p>
    <w:p w14:paraId="0AA134D5" w14:textId="77777777" w:rsidR="00E62CF3" w:rsidRPr="001F4B00" w:rsidRDefault="00E62CF3" w:rsidP="00E62CF3">
      <w:pPr>
        <w:jc w:val="center"/>
        <w:rPr>
          <w:b/>
        </w:rPr>
      </w:pPr>
    </w:p>
    <w:p w14:paraId="65749429" w14:textId="77777777" w:rsidR="00E62CF3" w:rsidRPr="001F4B00" w:rsidRDefault="00E62CF3" w:rsidP="00E62CF3">
      <w:pPr>
        <w:jc w:val="center"/>
        <w:rPr>
          <w:b/>
          <w:bCs/>
        </w:rPr>
      </w:pPr>
      <w:r w:rsidRPr="001F4B00">
        <w:rPr>
          <w:b/>
        </w:rPr>
        <w:t>АДМИНИСТРАТИВНЫЙ  РЕГЛАМЕНТ</w:t>
      </w:r>
    </w:p>
    <w:p w14:paraId="4464DF5B" w14:textId="77777777" w:rsidR="00E62CF3" w:rsidRPr="001F4B00" w:rsidRDefault="00E62CF3" w:rsidP="00E62CF3">
      <w:pPr>
        <w:jc w:val="center"/>
        <w:rPr>
          <w:b/>
          <w:bCs/>
        </w:rPr>
      </w:pPr>
      <w:r w:rsidRPr="001F4B00">
        <w:rPr>
          <w:b/>
          <w:bCs/>
        </w:rPr>
        <w:t xml:space="preserve">по предоставлению муниципальной услуги  </w:t>
      </w:r>
    </w:p>
    <w:p w14:paraId="6CD98690" w14:textId="77777777" w:rsidR="00E62CF3" w:rsidRDefault="00E62CF3" w:rsidP="00E62CF3">
      <w:pPr>
        <w:jc w:val="center"/>
        <w:rPr>
          <w:b/>
        </w:rPr>
      </w:pPr>
      <w:r w:rsidRPr="001F4B00">
        <w:rPr>
          <w:b/>
          <w:bCs/>
        </w:rPr>
        <w:t>«</w:t>
      </w:r>
      <w:r w:rsidRPr="001F4B00">
        <w:rPr>
          <w:b/>
        </w:rPr>
        <w:t xml:space="preserve">Предоставление информации из Реестра муниципального имущества, </w:t>
      </w:r>
    </w:p>
    <w:p w14:paraId="700C40B7" w14:textId="77777777" w:rsidR="00E62CF3" w:rsidRPr="001F4B00" w:rsidRDefault="00E62CF3" w:rsidP="00E62CF3">
      <w:pPr>
        <w:jc w:val="center"/>
        <w:rPr>
          <w:b/>
        </w:rPr>
      </w:pPr>
      <w:r w:rsidRPr="001F4B00">
        <w:rPr>
          <w:b/>
        </w:rPr>
        <w:t>находящегося в собственности  Урванского муниципального района КБР»</w:t>
      </w:r>
    </w:p>
    <w:p w14:paraId="211B96CE" w14:textId="77777777" w:rsidR="00E62CF3" w:rsidRPr="001F4B00" w:rsidRDefault="00E62CF3" w:rsidP="00E62CF3">
      <w:pPr>
        <w:ind w:left="7788" w:firstLine="9"/>
        <w:rPr>
          <w:b/>
        </w:rPr>
      </w:pPr>
    </w:p>
    <w:p w14:paraId="3A752D16" w14:textId="77777777" w:rsidR="00E62CF3" w:rsidRPr="001F4B00" w:rsidRDefault="00E62CF3" w:rsidP="00E62CF3">
      <w:pPr>
        <w:pStyle w:val="a5"/>
        <w:autoSpaceDE w:val="0"/>
        <w:autoSpaceDN w:val="0"/>
        <w:adjustRightInd w:val="0"/>
        <w:ind w:left="540"/>
        <w:jc w:val="center"/>
        <w:outlineLvl w:val="1"/>
        <w:rPr>
          <w:rFonts w:eastAsia="SimSun"/>
          <w:b/>
          <w:bCs/>
          <w:lang w:eastAsia="zh-CN"/>
        </w:rPr>
      </w:pPr>
    </w:p>
    <w:p w14:paraId="3C4F6D13" w14:textId="77777777" w:rsidR="00E62CF3" w:rsidRPr="001F4B00" w:rsidRDefault="00E62CF3" w:rsidP="00E62CF3">
      <w:pPr>
        <w:pStyle w:val="a5"/>
        <w:autoSpaceDE w:val="0"/>
        <w:autoSpaceDN w:val="0"/>
        <w:adjustRightInd w:val="0"/>
        <w:ind w:left="540"/>
        <w:jc w:val="center"/>
        <w:outlineLvl w:val="1"/>
        <w:rPr>
          <w:rFonts w:eastAsia="SimSun"/>
          <w:b/>
          <w:bCs/>
          <w:lang w:eastAsia="zh-CN"/>
        </w:rPr>
      </w:pPr>
      <w:smartTag w:uri="urn:schemas-microsoft-com:office:smarttags" w:element="place">
        <w:r w:rsidRPr="001F4B00">
          <w:rPr>
            <w:rFonts w:eastAsia="SimSun"/>
            <w:b/>
            <w:bCs/>
            <w:lang w:val="en-US" w:eastAsia="zh-CN"/>
          </w:rPr>
          <w:t>I</w:t>
        </w:r>
        <w:r w:rsidRPr="001F4B00">
          <w:rPr>
            <w:rFonts w:eastAsia="SimSun"/>
            <w:b/>
            <w:bCs/>
            <w:lang w:eastAsia="zh-CN"/>
          </w:rPr>
          <w:t>.</w:t>
        </w:r>
      </w:smartTag>
      <w:r w:rsidRPr="001F4B00">
        <w:rPr>
          <w:rFonts w:eastAsia="SimSun"/>
          <w:b/>
          <w:bCs/>
          <w:lang w:eastAsia="zh-CN"/>
        </w:rPr>
        <w:t xml:space="preserve"> Общие положения</w:t>
      </w:r>
    </w:p>
    <w:p w14:paraId="4E1841B3" w14:textId="77777777" w:rsidR="00E62CF3" w:rsidRPr="001F4B00" w:rsidRDefault="00E62CF3" w:rsidP="00E62CF3">
      <w:pPr>
        <w:ind w:firstLine="540"/>
        <w:jc w:val="both"/>
      </w:pPr>
      <w:r w:rsidRPr="001F4B00">
        <w:tab/>
        <w:t>1.1. Административный регламент по предоставлению муниципальной услуги «Предоставление информации из</w:t>
      </w:r>
      <w:r w:rsidRPr="001F4B00">
        <w:rPr>
          <w:b/>
        </w:rPr>
        <w:t xml:space="preserve"> </w:t>
      </w:r>
      <w:r w:rsidRPr="001F4B00">
        <w:t xml:space="preserve">Реестра муниципального имущества, находящегося в собственности  Урванского муниципального района КБР» (далее – административный регламент), разработан в целях регламентации деятельности по реализации функций органа местного самоуправления, которая осуществляется по запросам заявителей в пределах </w:t>
      </w:r>
      <w:r w:rsidRPr="001F4B00">
        <w:lastRenderedPageBreak/>
        <w:t xml:space="preserve">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13" w:history="1">
        <w:r w:rsidRPr="001F4B00">
          <w:t>законом</w:t>
        </w:r>
      </w:hyperlink>
      <w:r w:rsidRPr="001F4B00">
        <w:t xml:space="preserve"> от 06.10.2003</w:t>
      </w:r>
      <w:r>
        <w:t xml:space="preserve">г.  </w:t>
      </w:r>
      <w:r w:rsidRPr="001F4B00">
        <w:t xml:space="preserve">№ 131-ФЗ «Об общих принципах организации местного самоуправления в Российской Федерации», Уставом  Урванского муниципального района КБР и определяет стандарт муниципальной услуги,  сроки и последовательность действий (административных процедур) при предоставлении муниципальной услуги, формы контроля и порядок обжалования.  </w:t>
      </w:r>
    </w:p>
    <w:p w14:paraId="139D5B07" w14:textId="77777777" w:rsidR="00E62CF3" w:rsidRPr="001F4B00" w:rsidRDefault="00E62CF3" w:rsidP="00E62CF3">
      <w:pPr>
        <w:autoSpaceDE w:val="0"/>
        <w:autoSpaceDN w:val="0"/>
        <w:adjustRightInd w:val="0"/>
        <w:ind w:firstLine="540"/>
        <w:jc w:val="both"/>
        <w:rPr>
          <w:rFonts w:eastAsia="SimSun"/>
          <w:lang w:eastAsia="zh-CN"/>
        </w:rPr>
      </w:pPr>
      <w:r w:rsidRPr="001F4B00">
        <w:tab/>
        <w:t xml:space="preserve">1.2. Муниципальная услуга предоставляется структурным подразделением местной  администрации  </w:t>
      </w:r>
      <w:r w:rsidRPr="001F4B00">
        <w:rPr>
          <w:bCs/>
        </w:rPr>
        <w:t xml:space="preserve"> Урванского муниципального района КБР</w:t>
      </w:r>
      <w:r w:rsidRPr="001F4B00">
        <w:t xml:space="preserve"> -  муниципальным казенным учреждением "Управление имущественных и земельных отношений, сельского хозяйства и природопользования  </w:t>
      </w:r>
      <w:r>
        <w:t xml:space="preserve">местной администрации </w:t>
      </w:r>
      <w:r w:rsidRPr="001F4B00">
        <w:rPr>
          <w:bCs/>
        </w:rPr>
        <w:t>Урванского муниципального района КБР"  (далее – У</w:t>
      </w:r>
      <w:r>
        <w:rPr>
          <w:bCs/>
        </w:rPr>
        <w:t>правление</w:t>
      </w:r>
      <w:r w:rsidRPr="001F4B00">
        <w:rPr>
          <w:bCs/>
        </w:rPr>
        <w:t xml:space="preserve">). </w:t>
      </w:r>
    </w:p>
    <w:p w14:paraId="16B9DDB5" w14:textId="77777777" w:rsidR="00E62CF3" w:rsidRPr="001F4B00" w:rsidRDefault="00E62CF3" w:rsidP="00E62CF3">
      <w:pPr>
        <w:autoSpaceDE w:val="0"/>
        <w:ind w:firstLine="540"/>
        <w:jc w:val="both"/>
        <w:rPr>
          <w:bCs/>
          <w:lang w:eastAsia="ar-SA"/>
        </w:rPr>
      </w:pPr>
      <w:r w:rsidRPr="001F4B00">
        <w:rPr>
          <w:bCs/>
        </w:rPr>
        <w:tab/>
        <w:t>1.3. У</w:t>
      </w:r>
      <w:r>
        <w:rPr>
          <w:bCs/>
        </w:rPr>
        <w:t>правление</w:t>
      </w:r>
      <w:r w:rsidRPr="001F4B00">
        <w:rPr>
          <w:bCs/>
        </w:rPr>
        <w:t xml:space="preserve"> расположено по адресу: </w:t>
      </w:r>
      <w:r>
        <w:rPr>
          <w:bCs/>
        </w:rPr>
        <w:t>36133</w:t>
      </w:r>
      <w:r w:rsidRPr="001F4B00">
        <w:rPr>
          <w:bCs/>
        </w:rPr>
        <w:t>6, Кабардино-Балкарская Республика, Урванский район, г. Нарткала, ул.Ленина, 35.</w:t>
      </w:r>
    </w:p>
    <w:p w14:paraId="737B2B23" w14:textId="77777777" w:rsidR="00E62CF3" w:rsidRPr="009755E6" w:rsidRDefault="00E62CF3" w:rsidP="00E62CF3">
      <w:pPr>
        <w:autoSpaceDE w:val="0"/>
        <w:autoSpaceDN w:val="0"/>
        <w:adjustRightInd w:val="0"/>
        <w:ind w:firstLine="540"/>
        <w:jc w:val="both"/>
      </w:pPr>
      <w:r w:rsidRPr="001F4B00">
        <w:rPr>
          <w:rFonts w:eastAsia="SimSun"/>
          <w:lang w:eastAsia="zh-CN"/>
        </w:rPr>
        <w:tab/>
      </w:r>
      <w:r w:rsidRPr="009755E6">
        <w:t xml:space="preserve">График работы </w:t>
      </w:r>
      <w:r>
        <w:t>Управления</w:t>
      </w:r>
      <w:r w:rsidRPr="009755E6">
        <w:t>:</w:t>
      </w:r>
    </w:p>
    <w:p w14:paraId="5732DB5E" w14:textId="77777777" w:rsidR="00E62CF3" w:rsidRPr="00EC4CD9" w:rsidRDefault="00E62CF3" w:rsidP="00E62CF3">
      <w:pPr>
        <w:autoSpaceDE w:val="0"/>
        <w:autoSpaceDN w:val="0"/>
        <w:adjustRightInd w:val="0"/>
        <w:ind w:firstLine="540"/>
        <w:jc w:val="both"/>
      </w:pPr>
      <w:r w:rsidRPr="00EC4CD9">
        <w:t>понедельник-четверг с 9.00 час. до 18.00 час.</w:t>
      </w:r>
    </w:p>
    <w:p w14:paraId="55169684" w14:textId="77777777" w:rsidR="00E62CF3" w:rsidRPr="00EC4CD9" w:rsidRDefault="00E62CF3" w:rsidP="00E62CF3">
      <w:pPr>
        <w:autoSpaceDE w:val="0"/>
        <w:autoSpaceDN w:val="0"/>
        <w:adjustRightInd w:val="0"/>
        <w:ind w:firstLine="540"/>
        <w:jc w:val="both"/>
      </w:pPr>
      <w:r w:rsidRPr="00EC4CD9">
        <w:t xml:space="preserve">пятница с 9.00 час. до 17.00 час. </w:t>
      </w:r>
    </w:p>
    <w:p w14:paraId="5E9918F9" w14:textId="77777777" w:rsidR="00E62CF3" w:rsidRPr="00EC4CD9" w:rsidRDefault="00E62CF3" w:rsidP="00E62CF3">
      <w:pPr>
        <w:tabs>
          <w:tab w:val="left" w:pos="7725"/>
        </w:tabs>
        <w:autoSpaceDE w:val="0"/>
        <w:autoSpaceDN w:val="0"/>
        <w:adjustRightInd w:val="0"/>
        <w:jc w:val="both"/>
      </w:pPr>
      <w:r w:rsidRPr="00EC4CD9">
        <w:t xml:space="preserve">         обеденный перерыв с 13.00 до 13-45;</w:t>
      </w:r>
    </w:p>
    <w:p w14:paraId="325FEC30" w14:textId="77777777" w:rsidR="00E62CF3" w:rsidRPr="00EC4CD9" w:rsidRDefault="00E62CF3" w:rsidP="00E62CF3">
      <w:pPr>
        <w:autoSpaceDE w:val="0"/>
        <w:autoSpaceDN w:val="0"/>
        <w:adjustRightInd w:val="0"/>
        <w:ind w:firstLine="540"/>
        <w:jc w:val="both"/>
      </w:pPr>
      <w:r w:rsidRPr="00EC4CD9">
        <w:t>суббота, воскресенье – выходные дни.</w:t>
      </w:r>
    </w:p>
    <w:p w14:paraId="24F4BE36" w14:textId="77777777" w:rsidR="00E62CF3" w:rsidRPr="009755E6" w:rsidRDefault="00E62CF3" w:rsidP="00E62CF3">
      <w:pPr>
        <w:autoSpaceDE w:val="0"/>
        <w:autoSpaceDN w:val="0"/>
        <w:adjustRightInd w:val="0"/>
        <w:ind w:firstLine="540"/>
        <w:jc w:val="both"/>
      </w:pPr>
      <w:r w:rsidRPr="009755E6">
        <w:t xml:space="preserve">Телефон для справок </w:t>
      </w:r>
      <w:r>
        <w:t>Управления</w:t>
      </w:r>
      <w:r w:rsidRPr="009755E6">
        <w:t xml:space="preserve">: </w:t>
      </w:r>
      <w:r>
        <w:t>4-15-11</w:t>
      </w:r>
      <w:r w:rsidRPr="009755E6">
        <w:t>.</w:t>
      </w:r>
    </w:p>
    <w:p w14:paraId="5C31F01D" w14:textId="77777777" w:rsidR="00E62CF3" w:rsidRPr="001F4B00" w:rsidRDefault="00E62CF3" w:rsidP="00E62CF3">
      <w:pPr>
        <w:autoSpaceDE w:val="0"/>
        <w:autoSpaceDN w:val="0"/>
        <w:adjustRightInd w:val="0"/>
        <w:ind w:firstLine="540"/>
        <w:jc w:val="both"/>
        <w:outlineLvl w:val="1"/>
        <w:rPr>
          <w:lang w:eastAsia="ar-SA"/>
        </w:rPr>
      </w:pPr>
      <w:r w:rsidRPr="001F4B00">
        <w:rPr>
          <w:rFonts w:eastAsia="SimSun"/>
          <w:lang w:eastAsia="zh-CN"/>
        </w:rPr>
        <w:tab/>
        <w:t xml:space="preserve">- адрес электронной почты </w:t>
      </w:r>
      <w:r w:rsidRPr="006567FB">
        <w:rPr>
          <w:rFonts w:eastAsia="SimSun"/>
          <w:lang w:eastAsia="zh-CN"/>
        </w:rPr>
        <w:t xml:space="preserve">– </w:t>
      </w:r>
      <w:hyperlink r:id="rId14" w:history="1">
        <w:r w:rsidRPr="006567FB">
          <w:rPr>
            <w:rStyle w:val="a6"/>
            <w:lang w:val="en-US"/>
          </w:rPr>
          <w:t>uizo</w:t>
        </w:r>
        <w:r w:rsidRPr="006567FB">
          <w:rPr>
            <w:rStyle w:val="a6"/>
          </w:rPr>
          <w:t>-</w:t>
        </w:r>
        <w:r w:rsidRPr="006567FB">
          <w:rPr>
            <w:rStyle w:val="a6"/>
            <w:lang w:val="en-US"/>
          </w:rPr>
          <w:t>urvan</w:t>
        </w:r>
        <w:r w:rsidRPr="006567FB">
          <w:rPr>
            <w:rStyle w:val="a6"/>
          </w:rPr>
          <w:t>@</w:t>
        </w:r>
        <w:r w:rsidRPr="006567FB">
          <w:rPr>
            <w:rStyle w:val="a6"/>
            <w:lang w:val="en-US"/>
          </w:rPr>
          <w:t>mail</w:t>
        </w:r>
        <w:r w:rsidRPr="006567FB">
          <w:rPr>
            <w:rStyle w:val="a6"/>
          </w:rPr>
          <w:t>.</w:t>
        </w:r>
        <w:r w:rsidRPr="006567FB">
          <w:rPr>
            <w:rStyle w:val="a6"/>
            <w:lang w:val="en-US"/>
          </w:rPr>
          <w:t>ru</w:t>
        </w:r>
      </w:hyperlink>
    </w:p>
    <w:p w14:paraId="02D561DB" w14:textId="77777777" w:rsidR="00E62CF3" w:rsidRDefault="00E62CF3" w:rsidP="00E62CF3">
      <w:pPr>
        <w:autoSpaceDE w:val="0"/>
        <w:autoSpaceDN w:val="0"/>
        <w:adjustRightInd w:val="0"/>
        <w:ind w:firstLine="540"/>
        <w:jc w:val="both"/>
        <w:outlineLvl w:val="1"/>
        <w:rPr>
          <w:rFonts w:ascii="Arial" w:hAnsi="Arial" w:cs="Arial"/>
          <w:shd w:val="clear" w:color="auto" w:fill="FFFFFF"/>
        </w:rPr>
      </w:pPr>
      <w:r w:rsidRPr="001F4B00">
        <w:tab/>
        <w:t xml:space="preserve">- адрес официального сайта </w:t>
      </w:r>
      <w:r>
        <w:t>м</w:t>
      </w:r>
      <w:r w:rsidRPr="001F4B00">
        <w:t xml:space="preserve">естной администрации   Урванского муниципального района КБР в сети «Интернет»: </w:t>
      </w:r>
      <w:r w:rsidRPr="001F4B00">
        <w:rPr>
          <w:rFonts w:ascii="Arial" w:hAnsi="Arial" w:cs="Arial"/>
          <w:shd w:val="clear" w:color="auto" w:fill="FFFFFF"/>
        </w:rPr>
        <w:t xml:space="preserve"> </w:t>
      </w:r>
      <w:r w:rsidRPr="001F4B00">
        <w:rPr>
          <w:lang w:val="en-US"/>
        </w:rPr>
        <w:t>urv</w:t>
      </w:r>
      <w:r w:rsidRPr="001F4B00">
        <w:t>.</w:t>
      </w:r>
      <w:r w:rsidRPr="001F4B00">
        <w:rPr>
          <w:lang w:val="en-US"/>
        </w:rPr>
        <w:t>adm</w:t>
      </w:r>
      <w:r w:rsidRPr="001F4B00">
        <w:t>-</w:t>
      </w:r>
      <w:r w:rsidRPr="001F4B00">
        <w:rPr>
          <w:lang w:val="en-US"/>
        </w:rPr>
        <w:t>kbr</w:t>
      </w:r>
      <w:r w:rsidRPr="001F4B00">
        <w:t>.</w:t>
      </w:r>
      <w:r w:rsidRPr="001F4B00">
        <w:rPr>
          <w:lang w:val="en-US"/>
        </w:rPr>
        <w:t>ru</w:t>
      </w:r>
      <w:r w:rsidRPr="001F4B00">
        <w:rPr>
          <w:u w:val="single"/>
        </w:rPr>
        <w:t xml:space="preserve"> </w:t>
      </w:r>
      <w:r w:rsidRPr="001F4B00">
        <w:rPr>
          <w:rFonts w:ascii="Arial" w:hAnsi="Arial" w:cs="Arial"/>
          <w:shd w:val="clear" w:color="auto" w:fill="FFFFFF"/>
        </w:rPr>
        <w:t xml:space="preserve"> </w:t>
      </w:r>
    </w:p>
    <w:p w14:paraId="4F17AF74" w14:textId="77777777" w:rsidR="00E62CF3" w:rsidRPr="009D2385" w:rsidRDefault="00E62CF3" w:rsidP="00E62CF3">
      <w:pPr>
        <w:suppressAutoHyphens/>
        <w:autoSpaceDE w:val="0"/>
        <w:jc w:val="both"/>
        <w:rPr>
          <w:lang w:eastAsia="ar-SA"/>
        </w:rPr>
      </w:pPr>
      <w:r>
        <w:rPr>
          <w:lang w:eastAsia="ar-SA"/>
        </w:rPr>
        <w:t xml:space="preserve">             1.4. </w:t>
      </w:r>
      <w:r w:rsidRPr="009D2385">
        <w:rPr>
          <w:lang w:eastAsia="ar-SA"/>
        </w:rPr>
        <w:t>заявитель либо его представитель для получения информации может также обратиться в Государствен</w:t>
      </w:r>
      <w:r>
        <w:rPr>
          <w:lang w:eastAsia="ar-SA"/>
        </w:rPr>
        <w:t>ное бюджетное учреждение «Много</w:t>
      </w:r>
      <w:r w:rsidRPr="009D2385">
        <w:rPr>
          <w:lang w:eastAsia="ar-SA"/>
        </w:rPr>
        <w:t>функциональный центр по предоставлению государственных и муниципальных услуг КБР» (далее - ГБУ «МФЦ»): Кабардино-Балкарская Республика, г.п. Нарткала, ул. Тарчокова ,22;</w:t>
      </w:r>
    </w:p>
    <w:p w14:paraId="5AB2C504" w14:textId="77777777" w:rsidR="00E62CF3" w:rsidRPr="009D2385" w:rsidRDefault="00E62CF3" w:rsidP="00E62CF3">
      <w:pPr>
        <w:suppressAutoHyphens/>
        <w:autoSpaceDE w:val="0"/>
        <w:ind w:firstLine="709"/>
        <w:jc w:val="both"/>
        <w:rPr>
          <w:lang w:eastAsia="ar-SA"/>
        </w:rPr>
      </w:pPr>
      <w:r w:rsidRPr="009D2385">
        <w:rPr>
          <w:lang w:eastAsia="ar-SA"/>
        </w:rPr>
        <w:t>телефон для справок: 8 (86635) 2-80-09.</w:t>
      </w:r>
    </w:p>
    <w:p w14:paraId="173D0D10" w14:textId="77777777" w:rsidR="00E62CF3" w:rsidRPr="009D2385" w:rsidRDefault="00E62CF3" w:rsidP="00E62CF3">
      <w:pPr>
        <w:suppressAutoHyphens/>
        <w:autoSpaceDE w:val="0"/>
        <w:ind w:firstLine="709"/>
        <w:jc w:val="both"/>
        <w:rPr>
          <w:lang w:eastAsia="ar-SA"/>
        </w:rPr>
      </w:pPr>
      <w:r w:rsidRPr="009D2385">
        <w:rPr>
          <w:lang w:eastAsia="ar-SA"/>
        </w:rPr>
        <w:t>График работы ГБУ «МФЦ»:</w:t>
      </w:r>
    </w:p>
    <w:p w14:paraId="1C2AD3CA" w14:textId="77777777" w:rsidR="00E62CF3" w:rsidRPr="009D2385" w:rsidRDefault="00E62CF3" w:rsidP="00E62CF3">
      <w:pPr>
        <w:suppressAutoHyphens/>
        <w:autoSpaceDE w:val="0"/>
        <w:ind w:firstLine="709"/>
        <w:jc w:val="both"/>
        <w:rPr>
          <w:lang w:eastAsia="ar-SA"/>
        </w:rPr>
      </w:pPr>
      <w:r w:rsidRPr="009D2385">
        <w:rPr>
          <w:lang w:eastAsia="ar-SA"/>
        </w:rPr>
        <w:t>понедельник - пятница с 8.30 до 20.00,</w:t>
      </w:r>
    </w:p>
    <w:p w14:paraId="320BAFF8" w14:textId="77777777" w:rsidR="00E62CF3" w:rsidRPr="009D2385" w:rsidRDefault="00E62CF3" w:rsidP="00E62CF3">
      <w:pPr>
        <w:suppressAutoHyphens/>
        <w:autoSpaceDE w:val="0"/>
        <w:ind w:firstLine="709"/>
        <w:jc w:val="both"/>
        <w:rPr>
          <w:lang w:eastAsia="ar-SA"/>
        </w:rPr>
      </w:pPr>
      <w:r w:rsidRPr="009D2385">
        <w:rPr>
          <w:lang w:eastAsia="ar-SA"/>
        </w:rPr>
        <w:t>без перерыва,</w:t>
      </w:r>
    </w:p>
    <w:p w14:paraId="056A90CB" w14:textId="77777777" w:rsidR="00E62CF3" w:rsidRPr="009D2385" w:rsidRDefault="00E62CF3" w:rsidP="00E62CF3">
      <w:pPr>
        <w:suppressAutoHyphens/>
        <w:autoSpaceDE w:val="0"/>
        <w:ind w:firstLine="709"/>
        <w:jc w:val="both"/>
        <w:rPr>
          <w:lang w:eastAsia="ar-SA"/>
        </w:rPr>
      </w:pPr>
      <w:r w:rsidRPr="009D2385">
        <w:rPr>
          <w:lang w:eastAsia="ar-SA"/>
        </w:rPr>
        <w:t>суббота: с 9:00 до 14:00</w:t>
      </w:r>
    </w:p>
    <w:p w14:paraId="64416B19" w14:textId="77777777" w:rsidR="00E62CF3" w:rsidRPr="009D2385" w:rsidRDefault="00E62CF3" w:rsidP="00E62CF3">
      <w:pPr>
        <w:suppressAutoHyphens/>
        <w:autoSpaceDE w:val="0"/>
        <w:ind w:firstLine="709"/>
        <w:jc w:val="both"/>
        <w:rPr>
          <w:lang w:eastAsia="ar-SA"/>
        </w:rPr>
      </w:pPr>
      <w:r w:rsidRPr="009D2385">
        <w:rPr>
          <w:lang w:eastAsia="ar-SA"/>
        </w:rPr>
        <w:t>выходной день-воскресенье.</w:t>
      </w:r>
    </w:p>
    <w:p w14:paraId="3CB6967E" w14:textId="77777777" w:rsidR="00E62CF3" w:rsidRPr="009D2385" w:rsidRDefault="00E62CF3" w:rsidP="00E62CF3">
      <w:pPr>
        <w:suppressAutoHyphens/>
        <w:autoSpaceDE w:val="0"/>
        <w:ind w:firstLine="709"/>
        <w:jc w:val="both"/>
        <w:rPr>
          <w:lang w:eastAsia="ar-SA"/>
        </w:rPr>
      </w:pPr>
      <w:r w:rsidRPr="009D2385">
        <w:rPr>
          <w:lang w:eastAsia="ar-SA"/>
        </w:rPr>
        <w:t xml:space="preserve">адрес официального сайта ГБУ «МФЦ»  - </w:t>
      </w:r>
      <w:r w:rsidRPr="009D2385">
        <w:rPr>
          <w:lang w:val="en-US" w:eastAsia="ar-SA"/>
        </w:rPr>
        <w:t>mfckbr</w:t>
      </w:r>
      <w:r w:rsidRPr="009D2385">
        <w:rPr>
          <w:lang w:eastAsia="ar-SA"/>
        </w:rPr>
        <w:t>.</w:t>
      </w:r>
      <w:r w:rsidRPr="009D2385">
        <w:rPr>
          <w:lang w:val="en-US" w:eastAsia="ar-SA"/>
        </w:rPr>
        <w:t>ru</w:t>
      </w:r>
      <w:r w:rsidRPr="009D2385">
        <w:rPr>
          <w:lang w:eastAsia="ar-SA"/>
        </w:rPr>
        <w:t>.</w:t>
      </w:r>
    </w:p>
    <w:p w14:paraId="43B835A4" w14:textId="77777777" w:rsidR="00E62CF3" w:rsidRPr="001F4B00" w:rsidRDefault="00E62CF3" w:rsidP="00E62CF3">
      <w:pPr>
        <w:suppressAutoHyphens/>
        <w:autoSpaceDE w:val="0"/>
        <w:ind w:firstLine="709"/>
        <w:jc w:val="both"/>
        <w:rPr>
          <w:lang w:eastAsia="ar-SA"/>
        </w:rPr>
      </w:pPr>
      <w:r w:rsidRPr="009D2385">
        <w:rPr>
          <w:lang w:eastAsia="ar-SA"/>
        </w:rPr>
        <w:t xml:space="preserve">адрес электронной почты ГБУ «МФЦ»    - </w:t>
      </w:r>
      <w:r w:rsidRPr="009D2385">
        <w:rPr>
          <w:lang w:val="en-US" w:eastAsia="ar-SA"/>
        </w:rPr>
        <w:t>f</w:t>
      </w:r>
      <w:r w:rsidRPr="009D2385">
        <w:rPr>
          <w:lang w:eastAsia="ar-SA"/>
        </w:rPr>
        <w:t>.</w:t>
      </w:r>
      <w:r w:rsidRPr="009D2385">
        <w:rPr>
          <w:lang w:val="en-US" w:eastAsia="ar-SA"/>
        </w:rPr>
        <w:t>urvansky</w:t>
      </w:r>
      <w:r w:rsidRPr="009D2385">
        <w:rPr>
          <w:lang w:eastAsia="ar-SA"/>
        </w:rPr>
        <w:t>@</w:t>
      </w:r>
      <w:r w:rsidRPr="009D2385">
        <w:rPr>
          <w:lang w:val="en-US" w:eastAsia="ar-SA"/>
        </w:rPr>
        <w:t>mail</w:t>
      </w:r>
      <w:r w:rsidRPr="009D2385">
        <w:rPr>
          <w:lang w:eastAsia="ar-SA"/>
        </w:rPr>
        <w:t>.</w:t>
      </w:r>
      <w:r w:rsidRPr="009D2385">
        <w:rPr>
          <w:lang w:val="en-US" w:eastAsia="ar-SA"/>
        </w:rPr>
        <w:t>mfc</w:t>
      </w:r>
      <w:r w:rsidRPr="009D2385">
        <w:rPr>
          <w:lang w:eastAsia="ar-SA"/>
        </w:rPr>
        <w:t>.</w:t>
      </w:r>
      <w:r w:rsidRPr="009D2385">
        <w:rPr>
          <w:lang w:val="en-US" w:eastAsia="ar-SA"/>
        </w:rPr>
        <w:t>kbr</w:t>
      </w:r>
      <w:r w:rsidRPr="009D2385">
        <w:rPr>
          <w:lang w:eastAsia="ar-SA"/>
        </w:rPr>
        <w:t>.</w:t>
      </w:r>
      <w:r w:rsidRPr="009D2385">
        <w:rPr>
          <w:lang w:val="en-US" w:eastAsia="ar-SA"/>
        </w:rPr>
        <w:t>ru</w:t>
      </w:r>
      <w:r w:rsidRPr="001F4B00">
        <w:t xml:space="preserve"> </w:t>
      </w:r>
    </w:p>
    <w:p w14:paraId="0CEEB491" w14:textId="77777777" w:rsidR="00E62CF3" w:rsidRPr="001F4B00" w:rsidRDefault="00E62CF3" w:rsidP="00E62CF3">
      <w:pPr>
        <w:pStyle w:val="ConsPlusNormal"/>
        <w:ind w:firstLine="540"/>
        <w:jc w:val="both"/>
        <w:outlineLvl w:val="1"/>
        <w:rPr>
          <w:rFonts w:ascii="Times New Roman" w:hAnsi="Times New Roman" w:cs="Times New Roman"/>
          <w:sz w:val="24"/>
          <w:szCs w:val="24"/>
        </w:rPr>
      </w:pPr>
      <w:r w:rsidRPr="001F4B00">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1.5</w:t>
      </w:r>
      <w:r w:rsidRPr="001F4B00">
        <w:rPr>
          <w:rFonts w:ascii="Times New Roman" w:eastAsia="SimSun" w:hAnsi="Times New Roman" w:cs="Times New Roman"/>
          <w:sz w:val="24"/>
          <w:szCs w:val="24"/>
          <w:lang w:eastAsia="zh-CN"/>
        </w:rPr>
        <w:t>.</w:t>
      </w:r>
      <w:r w:rsidRPr="001F4B00">
        <w:rPr>
          <w:rFonts w:ascii="Times New Roman" w:hAnsi="Times New Roman" w:cs="Times New Roman"/>
          <w:sz w:val="24"/>
          <w:szCs w:val="24"/>
        </w:rPr>
        <w:t xml:space="preserve"> В качестве заявителей могут выступать физические и юридические лица </w:t>
      </w:r>
    </w:p>
    <w:p w14:paraId="3C91C5F0"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От имени заявителей могут выступать их уполномоченные представители. Полномочия представителя должны быть подтверждены.</w:t>
      </w:r>
    </w:p>
    <w:p w14:paraId="3F6368EC" w14:textId="77777777" w:rsidR="00E62CF3" w:rsidRPr="001F4B00" w:rsidRDefault="00E62CF3" w:rsidP="00E62CF3">
      <w:pPr>
        <w:autoSpaceDE w:val="0"/>
        <w:autoSpaceDN w:val="0"/>
        <w:adjustRightInd w:val="0"/>
        <w:ind w:firstLine="567"/>
        <w:jc w:val="both"/>
      </w:pPr>
      <w:r w:rsidRPr="001F4B00">
        <w:tab/>
      </w:r>
      <w:r>
        <w:t>1.6</w:t>
      </w:r>
      <w:r w:rsidRPr="001F4B00">
        <w:t xml:space="preserve">. Информация, предоставляемая  заявителям о муниципальной услуге, является  открытой и общедоступной.  </w:t>
      </w:r>
    </w:p>
    <w:p w14:paraId="63BCEC51" w14:textId="77777777" w:rsidR="00E62CF3" w:rsidRPr="001F4B00" w:rsidRDefault="00E62CF3" w:rsidP="00E62CF3">
      <w:pPr>
        <w:pStyle w:val="ConsPlusNormal"/>
        <w:ind w:firstLine="540"/>
        <w:jc w:val="both"/>
        <w:outlineLvl w:val="0"/>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1.7</w:t>
      </w:r>
      <w:r w:rsidRPr="001F4B00">
        <w:rPr>
          <w:rFonts w:ascii="Times New Roman" w:hAnsi="Times New Roman" w:cs="Times New Roman"/>
          <w:sz w:val="24"/>
          <w:szCs w:val="24"/>
        </w:rPr>
        <w:t>. Информационное обеспечение по предоставлению муниципальной услуги осуществляется У</w:t>
      </w:r>
      <w:r>
        <w:rPr>
          <w:rFonts w:ascii="Times New Roman" w:hAnsi="Times New Roman" w:cs="Times New Roman"/>
          <w:sz w:val="24"/>
          <w:szCs w:val="24"/>
        </w:rPr>
        <w:t>правлением</w:t>
      </w:r>
      <w:r w:rsidRPr="001F4B00">
        <w:rPr>
          <w:rFonts w:ascii="Times New Roman" w:hAnsi="Times New Roman" w:cs="Times New Roman"/>
          <w:sz w:val="24"/>
          <w:szCs w:val="24"/>
        </w:rPr>
        <w:t>. Информация о муниципальной услуге с использованием федеральной государственной информационной системы «Единый портал государственных и муниципальных услуг (функций)» предоставляется с момента обеспечения технологического и коммуникационного взаимодействия информационных систем местной   администрации    Урванского  муниципального района КБР с федеральной государственной информационной системой «Единый портал государственных и муниципальных услуг (функций)».</w:t>
      </w:r>
    </w:p>
    <w:p w14:paraId="61C2BD4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1.8</w:t>
      </w:r>
      <w:r w:rsidRPr="001F4B00">
        <w:rPr>
          <w:rFonts w:ascii="Times New Roman" w:hAnsi="Times New Roman" w:cs="Times New Roman"/>
          <w:sz w:val="24"/>
          <w:szCs w:val="24"/>
        </w:rPr>
        <w:t>. Информация о месте нахождения У</w:t>
      </w:r>
      <w:r>
        <w:rPr>
          <w:rFonts w:ascii="Times New Roman" w:hAnsi="Times New Roman" w:cs="Times New Roman"/>
          <w:sz w:val="24"/>
          <w:szCs w:val="24"/>
        </w:rPr>
        <w:t>правления</w:t>
      </w:r>
      <w:r w:rsidRPr="001F4B00">
        <w:rPr>
          <w:rFonts w:ascii="Times New Roman" w:hAnsi="Times New Roman" w:cs="Times New Roman"/>
          <w:sz w:val="24"/>
          <w:szCs w:val="24"/>
        </w:rPr>
        <w:t>, о графике работы, о телефонах, о порядке предоставления муниципальной услуги предоставляется специалистами У</w:t>
      </w:r>
      <w:r>
        <w:rPr>
          <w:rFonts w:ascii="Times New Roman" w:hAnsi="Times New Roman" w:cs="Times New Roman"/>
          <w:sz w:val="24"/>
          <w:szCs w:val="24"/>
        </w:rPr>
        <w:t>правления</w:t>
      </w:r>
      <w:r w:rsidRPr="001F4B00">
        <w:rPr>
          <w:rFonts w:ascii="Times New Roman" w:hAnsi="Times New Roman" w:cs="Times New Roman"/>
          <w:sz w:val="24"/>
          <w:szCs w:val="24"/>
        </w:rPr>
        <w:t xml:space="preserve"> с использованием средств телефонной связи, электронного информирования посредством </w:t>
      </w:r>
      <w:r w:rsidRPr="001F4B00">
        <w:rPr>
          <w:rFonts w:ascii="Times New Roman" w:hAnsi="Times New Roman" w:cs="Times New Roman"/>
          <w:sz w:val="24"/>
          <w:szCs w:val="24"/>
        </w:rPr>
        <w:lastRenderedPageBreak/>
        <w:t>размещения на официальном сайте местной  администрации   Урванского муниципального района КБР в сети «Интернет».</w:t>
      </w:r>
    </w:p>
    <w:p w14:paraId="06E57065"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Информация о процедуре предоставления муниципальной услуги сообщается по номерам телефонов для справок (консультаций) в У</w:t>
      </w:r>
      <w:r>
        <w:rPr>
          <w:rFonts w:ascii="Times New Roman" w:hAnsi="Times New Roman" w:cs="Times New Roman"/>
          <w:sz w:val="24"/>
          <w:szCs w:val="24"/>
        </w:rPr>
        <w:t>правлении</w:t>
      </w:r>
      <w:r w:rsidRPr="001F4B00">
        <w:rPr>
          <w:rFonts w:ascii="Times New Roman" w:hAnsi="Times New Roman" w:cs="Times New Roman"/>
          <w:sz w:val="24"/>
          <w:szCs w:val="24"/>
        </w:rPr>
        <w:t xml:space="preserve">, а также размещается на официальном сайте </w:t>
      </w:r>
      <w:r>
        <w:rPr>
          <w:rFonts w:ascii="Times New Roman" w:hAnsi="Times New Roman" w:cs="Times New Roman"/>
          <w:sz w:val="24"/>
          <w:szCs w:val="24"/>
        </w:rPr>
        <w:t>м</w:t>
      </w:r>
      <w:r w:rsidRPr="001F4B00">
        <w:rPr>
          <w:rFonts w:ascii="Times New Roman" w:hAnsi="Times New Roman" w:cs="Times New Roman"/>
          <w:sz w:val="24"/>
          <w:szCs w:val="24"/>
        </w:rPr>
        <w:t>естной администрации   Урванского муниципального района КБР в сети «Интернет»; публикуется в средствах массовой информации, на информационных стендах.</w:t>
      </w:r>
    </w:p>
    <w:p w14:paraId="2B158D5D" w14:textId="77777777" w:rsidR="00E62CF3" w:rsidRPr="001F4B00" w:rsidRDefault="00E62CF3" w:rsidP="00E62CF3">
      <w:pPr>
        <w:tabs>
          <w:tab w:val="left" w:pos="0"/>
        </w:tabs>
        <w:autoSpaceDE w:val="0"/>
        <w:autoSpaceDN w:val="0"/>
        <w:adjustRightInd w:val="0"/>
        <w:ind w:firstLine="567"/>
        <w:jc w:val="both"/>
      </w:pPr>
      <w:r w:rsidRPr="001F4B00">
        <w:tab/>
      </w:r>
      <w:r>
        <w:t>1.9</w:t>
      </w:r>
      <w:r w:rsidRPr="001F4B00">
        <w:t xml:space="preserve">. Основными требованиями к информированию заявителей являются:   </w:t>
      </w:r>
    </w:p>
    <w:p w14:paraId="74DCE4E0" w14:textId="77777777" w:rsidR="00E62CF3" w:rsidRPr="001F4B00" w:rsidRDefault="00E62CF3" w:rsidP="00E62CF3">
      <w:pPr>
        <w:numPr>
          <w:ilvl w:val="0"/>
          <w:numId w:val="9"/>
        </w:numPr>
        <w:tabs>
          <w:tab w:val="left" w:pos="0"/>
        </w:tabs>
        <w:suppressAutoHyphens/>
        <w:autoSpaceDE w:val="0"/>
        <w:autoSpaceDN w:val="0"/>
        <w:adjustRightInd w:val="0"/>
        <w:jc w:val="both"/>
      </w:pPr>
      <w:r w:rsidRPr="001F4B00">
        <w:t xml:space="preserve">достоверность предоставляемой информации;  </w:t>
      </w:r>
      <w:r w:rsidRPr="001F4B00">
        <w:tab/>
      </w:r>
    </w:p>
    <w:p w14:paraId="59455923" w14:textId="77777777" w:rsidR="00E62CF3" w:rsidRPr="001F4B00" w:rsidRDefault="00E62CF3" w:rsidP="00E62CF3">
      <w:pPr>
        <w:numPr>
          <w:ilvl w:val="0"/>
          <w:numId w:val="9"/>
        </w:numPr>
        <w:tabs>
          <w:tab w:val="left" w:pos="0"/>
        </w:tabs>
        <w:suppressAutoHyphens/>
        <w:autoSpaceDE w:val="0"/>
        <w:autoSpaceDN w:val="0"/>
        <w:adjustRightInd w:val="0"/>
        <w:jc w:val="both"/>
      </w:pPr>
      <w:r w:rsidRPr="001F4B00">
        <w:t xml:space="preserve">четкость в изложении информации;    </w:t>
      </w:r>
      <w:r w:rsidRPr="001F4B00">
        <w:tab/>
      </w:r>
      <w:r w:rsidRPr="001F4B00">
        <w:tab/>
      </w:r>
      <w:r w:rsidRPr="001F4B00">
        <w:tab/>
      </w:r>
    </w:p>
    <w:p w14:paraId="547985FB" w14:textId="77777777" w:rsidR="00E62CF3" w:rsidRPr="001F4B00" w:rsidRDefault="00E62CF3" w:rsidP="00E62CF3">
      <w:pPr>
        <w:numPr>
          <w:ilvl w:val="0"/>
          <w:numId w:val="9"/>
        </w:numPr>
        <w:tabs>
          <w:tab w:val="left" w:pos="0"/>
        </w:tabs>
        <w:suppressAutoHyphens/>
        <w:autoSpaceDE w:val="0"/>
        <w:autoSpaceDN w:val="0"/>
        <w:adjustRightInd w:val="0"/>
        <w:jc w:val="both"/>
      </w:pPr>
      <w:r w:rsidRPr="001F4B00">
        <w:t xml:space="preserve">полнота информации;       </w:t>
      </w:r>
      <w:r w:rsidRPr="001F4B00">
        <w:tab/>
      </w:r>
      <w:r w:rsidRPr="001F4B00">
        <w:tab/>
      </w:r>
      <w:r w:rsidRPr="001F4B00">
        <w:tab/>
      </w:r>
      <w:r w:rsidRPr="001F4B00">
        <w:tab/>
      </w:r>
      <w:r w:rsidRPr="001F4B00">
        <w:tab/>
      </w:r>
      <w:r w:rsidRPr="001F4B00">
        <w:tab/>
      </w:r>
      <w:r w:rsidRPr="001F4B00">
        <w:tab/>
      </w:r>
    </w:p>
    <w:p w14:paraId="5515C819" w14:textId="77777777" w:rsidR="00E62CF3" w:rsidRPr="001F4B00" w:rsidRDefault="00E62CF3" w:rsidP="00E62CF3">
      <w:pPr>
        <w:numPr>
          <w:ilvl w:val="0"/>
          <w:numId w:val="9"/>
        </w:numPr>
        <w:tabs>
          <w:tab w:val="left" w:pos="0"/>
        </w:tabs>
        <w:suppressAutoHyphens/>
        <w:autoSpaceDE w:val="0"/>
        <w:autoSpaceDN w:val="0"/>
        <w:adjustRightInd w:val="0"/>
        <w:jc w:val="both"/>
      </w:pPr>
      <w:r w:rsidRPr="001F4B00">
        <w:t xml:space="preserve">наглядность форм предоставляемой информации;   </w:t>
      </w:r>
      <w:r w:rsidRPr="001F4B00">
        <w:tab/>
      </w:r>
      <w:r w:rsidRPr="001F4B00">
        <w:tab/>
      </w:r>
      <w:r w:rsidRPr="001F4B00">
        <w:tab/>
      </w:r>
    </w:p>
    <w:p w14:paraId="3FAA3FB9" w14:textId="77777777" w:rsidR="00E62CF3" w:rsidRPr="001F4B00" w:rsidRDefault="00E62CF3" w:rsidP="00E62CF3">
      <w:pPr>
        <w:numPr>
          <w:ilvl w:val="0"/>
          <w:numId w:val="9"/>
        </w:numPr>
        <w:tabs>
          <w:tab w:val="left" w:pos="0"/>
        </w:tabs>
        <w:suppressAutoHyphens/>
        <w:autoSpaceDE w:val="0"/>
        <w:autoSpaceDN w:val="0"/>
        <w:adjustRightInd w:val="0"/>
        <w:jc w:val="both"/>
      </w:pPr>
      <w:r w:rsidRPr="001F4B00">
        <w:t xml:space="preserve">удобство и доступность получения информации;    </w:t>
      </w:r>
      <w:r w:rsidRPr="001F4B00">
        <w:tab/>
      </w:r>
      <w:r w:rsidRPr="001F4B00">
        <w:tab/>
      </w:r>
      <w:r w:rsidRPr="001F4B00">
        <w:tab/>
      </w:r>
    </w:p>
    <w:p w14:paraId="015B717B" w14:textId="77777777" w:rsidR="00E62CF3" w:rsidRPr="001F4B00" w:rsidRDefault="00E62CF3" w:rsidP="00E62CF3">
      <w:pPr>
        <w:numPr>
          <w:ilvl w:val="0"/>
          <w:numId w:val="9"/>
        </w:numPr>
        <w:tabs>
          <w:tab w:val="left" w:pos="0"/>
        </w:tabs>
        <w:suppressAutoHyphens/>
        <w:autoSpaceDE w:val="0"/>
        <w:autoSpaceDN w:val="0"/>
        <w:adjustRightInd w:val="0"/>
        <w:jc w:val="both"/>
      </w:pPr>
      <w:r w:rsidRPr="001F4B00">
        <w:t>оперативность предоставления информации.</w:t>
      </w:r>
    </w:p>
    <w:p w14:paraId="2C1D23EC"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1.10</w:t>
      </w:r>
      <w:r w:rsidRPr="001F4B00">
        <w:rPr>
          <w:rFonts w:ascii="Times New Roman" w:hAnsi="Times New Roman" w:cs="Times New Roman"/>
          <w:sz w:val="24"/>
          <w:szCs w:val="24"/>
        </w:rPr>
        <w:t>. Информация об отказе в предоставлении муниципальной услуги сообщается лично или направляется заявителю способом, указанным в заявлении (при наличии соответствующих данных в заявлении).</w:t>
      </w:r>
    </w:p>
    <w:p w14:paraId="74F7DCF7"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1.11</w:t>
      </w:r>
      <w:r w:rsidRPr="001F4B00">
        <w:rPr>
          <w:rFonts w:ascii="Times New Roman" w:hAnsi="Times New Roman" w:cs="Times New Roman"/>
          <w:sz w:val="24"/>
          <w:szCs w:val="24"/>
        </w:rPr>
        <w:t>. Информация о сроке завершения оформления документов и возможности их получения заявителю сообщается при подаче документов.</w:t>
      </w:r>
    </w:p>
    <w:p w14:paraId="63E4D8F7"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1.12</w:t>
      </w:r>
      <w:r w:rsidRPr="001F4B00">
        <w:rPr>
          <w:rFonts w:ascii="Times New Roman" w:hAnsi="Times New Roman" w:cs="Times New Roman"/>
          <w:sz w:val="24"/>
          <w:szCs w:val="24"/>
        </w:rPr>
        <w:t>. В любое рабочее время с момента приема документов заявитель имеет право на получение сведений о предоставлении муниципальной услуги при помощи телефона, электронной почты или посредством личного посещения У</w:t>
      </w:r>
      <w:r>
        <w:rPr>
          <w:rFonts w:ascii="Times New Roman" w:hAnsi="Times New Roman" w:cs="Times New Roman"/>
          <w:sz w:val="24"/>
          <w:szCs w:val="24"/>
        </w:rPr>
        <w:t>правления</w:t>
      </w:r>
      <w:r w:rsidRPr="001F4B00">
        <w:rPr>
          <w:rFonts w:ascii="Times New Roman" w:hAnsi="Times New Roman" w:cs="Times New Roman"/>
          <w:sz w:val="24"/>
          <w:szCs w:val="24"/>
        </w:rPr>
        <w:t>.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14:paraId="5D646D3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1.13</w:t>
      </w:r>
      <w:r w:rsidRPr="001F4B00">
        <w:rPr>
          <w:rFonts w:ascii="Times New Roman" w:hAnsi="Times New Roman" w:cs="Times New Roman"/>
          <w:sz w:val="24"/>
          <w:szCs w:val="24"/>
        </w:rPr>
        <w:t>. Консультации по вопросам предоставления муниципальной услуги проводятся специалистами по следующим вопросам:</w:t>
      </w:r>
    </w:p>
    <w:p w14:paraId="70BFEAD7"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перечня документов, необходимых для предоставления муниципальной услуги, комплектности (достаточности) представленных документов;</w:t>
      </w:r>
    </w:p>
    <w:p w14:paraId="0DA13BF6"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времени приема и выдачи документов;</w:t>
      </w:r>
    </w:p>
    <w:p w14:paraId="7D85F79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сроков предоставления муниципальной услуги;</w:t>
      </w:r>
    </w:p>
    <w:p w14:paraId="1778A15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порядка обжалования действий (бездействия) и решений, осуществляемых и принимаемых в ходе предоставления муниципальной услуги.</w:t>
      </w:r>
    </w:p>
    <w:p w14:paraId="09D36580"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Информация предоставляется при личном обращении, по телефону или по электронной почте.</w:t>
      </w:r>
    </w:p>
    <w:p w14:paraId="0DE98485"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1.14</w:t>
      </w:r>
      <w:r w:rsidRPr="001F4B00">
        <w:rPr>
          <w:rFonts w:ascii="Times New Roman" w:hAnsi="Times New Roman" w:cs="Times New Roman"/>
          <w:sz w:val="24"/>
          <w:szCs w:val="24"/>
        </w:rPr>
        <w:t>.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528D8B7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1.15</w:t>
      </w:r>
      <w:r w:rsidRPr="001F4B00">
        <w:rPr>
          <w:rFonts w:ascii="Times New Roman" w:hAnsi="Times New Roman" w:cs="Times New Roman"/>
          <w:sz w:val="24"/>
          <w:szCs w:val="24"/>
        </w:rPr>
        <w:t>. При невозможности специалиста, принявшего звонок, самостоятельно ответить на поставленные вопросы обратившемуся гражданину должен быть сообщен телефонный номер, по которому можно получить необходимую информацию.</w:t>
      </w:r>
    </w:p>
    <w:p w14:paraId="1B2BB04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1.16</w:t>
      </w:r>
      <w:r w:rsidRPr="001F4B00">
        <w:rPr>
          <w:rFonts w:ascii="Times New Roman" w:hAnsi="Times New Roman" w:cs="Times New Roman"/>
          <w:sz w:val="24"/>
          <w:szCs w:val="24"/>
        </w:rPr>
        <w:t>. Информирование о ходе предоставления муниципальной услуги осуществляется специалистами по запросу заявителя:</w:t>
      </w:r>
    </w:p>
    <w:p w14:paraId="7615F35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при личном контакте с заявителями, посредством телефонной связи - немедленно;</w:t>
      </w:r>
    </w:p>
    <w:p w14:paraId="43258495"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посредством почтовой и электронной почты (электронный адрес) - в течение 7 рабочих дней с момента регистрации запроса о ходе предоставления услуги.</w:t>
      </w:r>
    </w:p>
    <w:p w14:paraId="115C2DA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1.17</w:t>
      </w:r>
      <w:r w:rsidRPr="001F4B00">
        <w:rPr>
          <w:rFonts w:ascii="Times New Roman" w:hAnsi="Times New Roman" w:cs="Times New Roman"/>
          <w:sz w:val="24"/>
          <w:szCs w:val="24"/>
        </w:rPr>
        <w:t>. Заявители, представившие документы для регистрации, в обязательном порядке информируются специалистами:</w:t>
      </w:r>
    </w:p>
    <w:p w14:paraId="18506498"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о сроке и месте предоставления муниципальной услуги;</w:t>
      </w:r>
    </w:p>
    <w:p w14:paraId="5F2FD78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об отказе в предоставлении муниципальной услуги;</w:t>
      </w:r>
    </w:p>
    <w:p w14:paraId="496C8513"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lastRenderedPageBreak/>
        <w:tab/>
        <w:t>- о сроке завершения оформления документов и возможности их получения.</w:t>
      </w:r>
    </w:p>
    <w:p w14:paraId="633A0FBA"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1.18</w:t>
      </w:r>
      <w:r w:rsidRPr="001F4B00">
        <w:rPr>
          <w:rFonts w:ascii="Times New Roman" w:hAnsi="Times New Roman" w:cs="Times New Roman"/>
          <w:sz w:val="24"/>
          <w:szCs w:val="24"/>
        </w:rPr>
        <w:t>. Консультации предоставляются в течение всего срока предоставления муниципальной услуги.</w:t>
      </w:r>
    </w:p>
    <w:p w14:paraId="457A4D01"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r>
      <w:r>
        <w:rPr>
          <w:rFonts w:ascii="Times New Roman" w:hAnsi="Times New Roman" w:cs="Times New Roman"/>
          <w:sz w:val="24"/>
          <w:szCs w:val="24"/>
        </w:rPr>
        <w:t>1.19</w:t>
      </w:r>
      <w:r w:rsidRPr="001F4B00">
        <w:rPr>
          <w:rFonts w:ascii="Times New Roman" w:hAnsi="Times New Roman" w:cs="Times New Roman"/>
          <w:sz w:val="24"/>
          <w:szCs w:val="24"/>
        </w:rPr>
        <w:t>. Консультации по порядку предоставления муниципальной услуги осуществляются бесплатно.</w:t>
      </w:r>
    </w:p>
    <w:p w14:paraId="7FE8F18E" w14:textId="77777777" w:rsidR="00E62CF3" w:rsidRPr="001F4B00" w:rsidRDefault="00E62CF3" w:rsidP="00E62CF3">
      <w:pPr>
        <w:ind w:firstLine="708"/>
        <w:jc w:val="both"/>
      </w:pPr>
    </w:p>
    <w:p w14:paraId="2687DEC1" w14:textId="77777777" w:rsidR="00E62CF3" w:rsidRPr="001F4B00" w:rsidRDefault="00E62CF3" w:rsidP="00E62CF3">
      <w:pPr>
        <w:pStyle w:val="a5"/>
        <w:autoSpaceDE w:val="0"/>
        <w:autoSpaceDN w:val="0"/>
        <w:adjustRightInd w:val="0"/>
        <w:ind w:left="0"/>
        <w:jc w:val="center"/>
        <w:outlineLvl w:val="1"/>
        <w:rPr>
          <w:rFonts w:eastAsia="SimSun"/>
          <w:b/>
          <w:lang w:eastAsia="zh-CN"/>
        </w:rPr>
      </w:pPr>
      <w:r w:rsidRPr="001F4B00">
        <w:rPr>
          <w:rFonts w:eastAsia="SimSun"/>
          <w:b/>
          <w:lang w:val="en-US" w:eastAsia="zh-CN"/>
        </w:rPr>
        <w:t>II</w:t>
      </w:r>
      <w:r w:rsidRPr="001F4B00">
        <w:rPr>
          <w:rFonts w:eastAsia="SimSun"/>
          <w:b/>
          <w:lang w:eastAsia="zh-CN"/>
        </w:rPr>
        <w:t>. Стандарт предоставления муниципальной услуги</w:t>
      </w:r>
    </w:p>
    <w:p w14:paraId="457969DB" w14:textId="77777777" w:rsidR="00E62CF3" w:rsidRPr="001F4B00" w:rsidRDefault="00E62CF3" w:rsidP="00E62CF3">
      <w:pPr>
        <w:autoSpaceDE w:val="0"/>
        <w:autoSpaceDN w:val="0"/>
        <w:adjustRightInd w:val="0"/>
        <w:contextualSpacing/>
        <w:outlineLvl w:val="1"/>
        <w:rPr>
          <w:rFonts w:eastAsia="SimSun"/>
          <w:bCs/>
          <w:lang w:eastAsia="zh-CN"/>
        </w:rPr>
      </w:pPr>
      <w:r w:rsidRPr="001F4B00">
        <w:rPr>
          <w:rFonts w:eastAsia="SimSun"/>
          <w:bCs/>
          <w:lang w:eastAsia="zh-CN"/>
        </w:rPr>
        <w:tab/>
        <w:t>2.1. Характеристика муниципальной услуги</w:t>
      </w:r>
    </w:p>
    <w:p w14:paraId="5DDEC4EF" w14:textId="77777777" w:rsidR="00E62CF3" w:rsidRPr="001F4B00" w:rsidRDefault="00E62CF3" w:rsidP="00E62CF3">
      <w:pPr>
        <w:autoSpaceDE w:val="0"/>
        <w:autoSpaceDN w:val="0"/>
        <w:adjustRightInd w:val="0"/>
        <w:ind w:firstLine="567"/>
        <w:jc w:val="both"/>
        <w:rPr>
          <w:bCs/>
          <w:lang w:eastAsia="ar-SA"/>
        </w:rPr>
      </w:pPr>
      <w:r w:rsidRPr="001F4B00">
        <w:rPr>
          <w:rFonts w:eastAsia="SimSun"/>
          <w:b/>
          <w:lang w:eastAsia="zh-CN"/>
        </w:rPr>
        <w:tab/>
      </w:r>
      <w:r w:rsidRPr="001F4B00">
        <w:t>2.1.1  Наименование муниципальной услуги: «Предоставление информации из</w:t>
      </w:r>
      <w:r w:rsidRPr="001F4B00">
        <w:rPr>
          <w:b/>
        </w:rPr>
        <w:t xml:space="preserve"> </w:t>
      </w:r>
      <w:r w:rsidRPr="001F4B00">
        <w:t>Реестра муниципального имущества, находящегося в собственности  Урванского муниципального района КБР».</w:t>
      </w:r>
    </w:p>
    <w:p w14:paraId="4635DE83" w14:textId="77777777" w:rsidR="00E62CF3" w:rsidRPr="001F4B00" w:rsidRDefault="00E62CF3" w:rsidP="00E62CF3">
      <w:pPr>
        <w:autoSpaceDE w:val="0"/>
        <w:autoSpaceDN w:val="0"/>
        <w:adjustRightInd w:val="0"/>
        <w:ind w:firstLine="567"/>
        <w:jc w:val="both"/>
        <w:rPr>
          <w:rFonts w:eastAsia="SimSun"/>
          <w:lang w:eastAsia="zh-CN"/>
        </w:rPr>
      </w:pPr>
      <w:r w:rsidRPr="001F4B00">
        <w:tab/>
        <w:t>2.1.2.Муниципальную услугу оказывает У</w:t>
      </w:r>
      <w:r>
        <w:t>правление</w:t>
      </w:r>
      <w:r w:rsidRPr="001F4B00">
        <w:t>.</w:t>
      </w:r>
    </w:p>
    <w:p w14:paraId="1BA631B1"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eastAsia="SimSun" w:hAnsi="Times New Roman" w:cs="Times New Roman"/>
          <w:sz w:val="24"/>
          <w:szCs w:val="24"/>
          <w:lang w:eastAsia="zh-CN"/>
        </w:rPr>
        <w:tab/>
        <w:t xml:space="preserve">2.1.3. </w:t>
      </w:r>
      <w:r w:rsidRPr="001F4B00">
        <w:rPr>
          <w:rFonts w:ascii="Times New Roman" w:hAnsi="Times New Roman" w:cs="Times New Roman"/>
          <w:sz w:val="24"/>
          <w:szCs w:val="24"/>
        </w:rPr>
        <w:t>Результатом предоставления муниципальной услуги является:</w:t>
      </w:r>
    </w:p>
    <w:p w14:paraId="51CD0E91"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выдача заявителю информации из реестра муниципального имущества Урванского муниципального района КБР (далее - Реестр) на указанные объекты либо справки об отсутствии информации об объектах в Реестре;</w:t>
      </w:r>
    </w:p>
    <w:p w14:paraId="42B4C48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отказ в выдаче информации об объектах из Реестра.</w:t>
      </w:r>
    </w:p>
    <w:p w14:paraId="2BE3CEC0" w14:textId="77777777" w:rsidR="00E62CF3" w:rsidRPr="001F4B00" w:rsidRDefault="00E62CF3" w:rsidP="00E62CF3">
      <w:pPr>
        <w:autoSpaceDE w:val="0"/>
        <w:autoSpaceDN w:val="0"/>
        <w:adjustRightInd w:val="0"/>
        <w:ind w:firstLine="567"/>
        <w:jc w:val="both"/>
        <w:rPr>
          <w:rFonts w:eastAsia="SimSun"/>
          <w:lang w:eastAsia="zh-CN"/>
        </w:rPr>
      </w:pPr>
      <w:r w:rsidRPr="001F4B00">
        <w:tab/>
        <w:t xml:space="preserve">2.1.4. </w:t>
      </w:r>
      <w:r w:rsidRPr="001F4B00">
        <w:rPr>
          <w:rFonts w:eastAsia="SimSun"/>
          <w:lang w:eastAsia="zh-CN"/>
        </w:rPr>
        <w:t xml:space="preserve">Муниципальная услуга предоставляется бесплатно. </w:t>
      </w:r>
    </w:p>
    <w:p w14:paraId="5D7F6A93" w14:textId="77777777" w:rsidR="00E62CF3" w:rsidRPr="001F4B00" w:rsidRDefault="00E62CF3" w:rsidP="00E62CF3">
      <w:pPr>
        <w:autoSpaceDE w:val="0"/>
        <w:autoSpaceDN w:val="0"/>
        <w:adjustRightInd w:val="0"/>
        <w:ind w:firstLine="567"/>
        <w:jc w:val="both"/>
        <w:rPr>
          <w:rFonts w:eastAsia="SimSun"/>
          <w:lang w:eastAsia="zh-CN"/>
        </w:rPr>
      </w:pPr>
      <w:r w:rsidRPr="001F4B00">
        <w:rPr>
          <w:rFonts w:eastAsia="SimSun"/>
          <w:lang w:eastAsia="zh-CN"/>
        </w:rPr>
        <w:tab/>
        <w:t xml:space="preserve">2.1.5. </w:t>
      </w:r>
      <w:r w:rsidRPr="001F4B00">
        <w:t xml:space="preserve">Срок предоставления муниципальной услуги – </w:t>
      </w:r>
      <w:r w:rsidRPr="001F4B00">
        <w:rPr>
          <w:bCs/>
        </w:rPr>
        <w:t xml:space="preserve"> 10 рабочих дней с момента </w:t>
      </w:r>
      <w:r w:rsidRPr="001F4B00">
        <w:t>регистрации заявления</w:t>
      </w:r>
      <w:r w:rsidRPr="001F4B00">
        <w:rPr>
          <w:bCs/>
        </w:rPr>
        <w:t>.</w:t>
      </w:r>
    </w:p>
    <w:p w14:paraId="7C28668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2.1.6. Максимальный срок ожидания в очереди при подаче заявления на предоставление муниципальной услуги составляет 30 минут.</w:t>
      </w:r>
    </w:p>
    <w:p w14:paraId="34F28D82" w14:textId="77777777" w:rsidR="00E62CF3" w:rsidRPr="001F4B00" w:rsidRDefault="00E62CF3" w:rsidP="00E62CF3">
      <w:pPr>
        <w:tabs>
          <w:tab w:val="left" w:pos="540"/>
        </w:tabs>
        <w:autoSpaceDE w:val="0"/>
        <w:autoSpaceDN w:val="0"/>
        <w:adjustRightInd w:val="0"/>
        <w:ind w:firstLine="567"/>
        <w:jc w:val="both"/>
      </w:pPr>
      <w:r w:rsidRPr="001F4B00">
        <w:tab/>
        <w:t xml:space="preserve">Максимальный срок ожидания в очереди при получении результата предоставления муниципальной услуги составляет 20 минут.       </w:t>
      </w:r>
      <w:r w:rsidRPr="001F4B00">
        <w:tab/>
        <w:t xml:space="preserve"> </w:t>
      </w:r>
      <w:r w:rsidRPr="001F4B00">
        <w:tab/>
      </w:r>
    </w:p>
    <w:p w14:paraId="582B71E4" w14:textId="77777777" w:rsidR="00E62CF3" w:rsidRPr="001F4B00" w:rsidRDefault="00E62CF3" w:rsidP="00E62CF3">
      <w:pPr>
        <w:tabs>
          <w:tab w:val="left" w:pos="540"/>
        </w:tabs>
        <w:autoSpaceDE w:val="0"/>
        <w:autoSpaceDN w:val="0"/>
        <w:adjustRightInd w:val="0"/>
        <w:ind w:firstLine="567"/>
        <w:jc w:val="both"/>
      </w:pPr>
      <w:r w:rsidRPr="001F4B00">
        <w:tab/>
        <w:t xml:space="preserve">2.1.7. Продолжительность приема заявителей при подаче документов для получения муниципальной услуги не должна превышать 5 минут.  </w:t>
      </w:r>
    </w:p>
    <w:p w14:paraId="15BD247A" w14:textId="77777777" w:rsidR="00E62CF3" w:rsidRPr="001F4B00" w:rsidRDefault="00E62CF3" w:rsidP="00E62CF3">
      <w:pPr>
        <w:tabs>
          <w:tab w:val="left" w:pos="540"/>
        </w:tabs>
        <w:autoSpaceDE w:val="0"/>
        <w:autoSpaceDN w:val="0"/>
        <w:adjustRightInd w:val="0"/>
        <w:ind w:firstLine="567"/>
        <w:jc w:val="both"/>
      </w:pPr>
      <w:r w:rsidRPr="001F4B00">
        <w:tab/>
        <w:t>2.1.8. Датой принятия к рассмотрению заявления о предоставлении муниципальной услуги считается дата регистрации заявления в журнале регистрации входящей корреспонденции.</w:t>
      </w:r>
    </w:p>
    <w:p w14:paraId="142D1E56"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Регистрация заявления осуществляется в день поступления заявления в У</w:t>
      </w:r>
      <w:r>
        <w:rPr>
          <w:rFonts w:ascii="Times New Roman" w:hAnsi="Times New Roman" w:cs="Times New Roman"/>
          <w:sz w:val="24"/>
          <w:szCs w:val="24"/>
        </w:rPr>
        <w:t>правление</w:t>
      </w:r>
      <w:r w:rsidRPr="001F4B00">
        <w:rPr>
          <w:rFonts w:ascii="Times New Roman" w:hAnsi="Times New Roman" w:cs="Times New Roman"/>
          <w:sz w:val="24"/>
          <w:szCs w:val="24"/>
        </w:rPr>
        <w:t>, а если документ поступил после 17-00 - не позднее следующего дня.</w:t>
      </w:r>
    </w:p>
    <w:p w14:paraId="21F17DB2" w14:textId="77777777" w:rsidR="00E62CF3" w:rsidRPr="001F4B00" w:rsidRDefault="00E62CF3" w:rsidP="00E62CF3">
      <w:pPr>
        <w:ind w:firstLine="708"/>
      </w:pPr>
      <w:r w:rsidRPr="001F4B00">
        <w:t>2.2. Нормативно-правовое регулирование предоставления муниципальной услуги.</w:t>
      </w:r>
    </w:p>
    <w:p w14:paraId="486FCED6" w14:textId="77777777" w:rsidR="00E62CF3" w:rsidRPr="001F4B00" w:rsidRDefault="00E62CF3" w:rsidP="00E62CF3">
      <w:pPr>
        <w:autoSpaceDE w:val="0"/>
        <w:autoSpaceDN w:val="0"/>
        <w:adjustRightInd w:val="0"/>
        <w:ind w:firstLine="540"/>
        <w:jc w:val="both"/>
      </w:pPr>
      <w:bookmarkStart w:id="45" w:name="sub_1021"/>
      <w:r w:rsidRPr="001F4B00">
        <w:tab/>
      </w:r>
      <w:r>
        <w:t xml:space="preserve">- </w:t>
      </w:r>
      <w:r w:rsidRPr="001F4B00">
        <w:t>Конституция Российской Федерации;</w:t>
      </w:r>
    </w:p>
    <w:p w14:paraId="045EB1ED" w14:textId="77777777" w:rsidR="00E62CF3" w:rsidRPr="001F4B00" w:rsidRDefault="00E62CF3" w:rsidP="00E62CF3">
      <w:pPr>
        <w:autoSpaceDE w:val="0"/>
        <w:autoSpaceDN w:val="0"/>
        <w:adjustRightInd w:val="0"/>
        <w:ind w:firstLine="540"/>
        <w:jc w:val="both"/>
      </w:pPr>
      <w:bookmarkStart w:id="46" w:name="sub_1022"/>
      <w:bookmarkEnd w:id="45"/>
      <w:r w:rsidRPr="001F4B00">
        <w:tab/>
      </w:r>
      <w:r>
        <w:t xml:space="preserve">- </w:t>
      </w:r>
      <w:r w:rsidRPr="001F4B00">
        <w:t xml:space="preserve"> Гражданский кодекс Российской Федерации</w:t>
      </w:r>
      <w:bookmarkStart w:id="47" w:name="sub_1023"/>
      <w:bookmarkEnd w:id="46"/>
      <w:r w:rsidRPr="001F4B00">
        <w:t>;</w:t>
      </w:r>
    </w:p>
    <w:p w14:paraId="3FDC7DD5" w14:textId="77777777" w:rsidR="00E62CF3" w:rsidRPr="001F4B00" w:rsidRDefault="00E62CF3" w:rsidP="00E62CF3">
      <w:pPr>
        <w:ind w:firstLine="540"/>
        <w:jc w:val="both"/>
      </w:pPr>
      <w:bookmarkStart w:id="48" w:name="sub_1024"/>
      <w:bookmarkEnd w:id="47"/>
      <w:r w:rsidRPr="001F4B00">
        <w:tab/>
      </w:r>
      <w:r>
        <w:t>-</w:t>
      </w:r>
      <w:r w:rsidRPr="001F4B00">
        <w:t xml:space="preserve"> Федеральный закон  от 06.10.2003 № 131-ФЗ «Об общих принципах организации местного самоуправления в Российской Федерации»;</w:t>
      </w:r>
    </w:p>
    <w:p w14:paraId="08D418B8" w14:textId="77777777" w:rsidR="00E62CF3" w:rsidRPr="001F4B00" w:rsidRDefault="00E62CF3" w:rsidP="00E62CF3">
      <w:pPr>
        <w:autoSpaceDE w:val="0"/>
        <w:autoSpaceDN w:val="0"/>
        <w:adjustRightInd w:val="0"/>
        <w:ind w:firstLine="502"/>
        <w:jc w:val="both"/>
      </w:pPr>
      <w:r w:rsidRPr="001F4B00">
        <w:tab/>
      </w:r>
      <w:r>
        <w:t>-</w:t>
      </w:r>
      <w:r w:rsidRPr="001F4B00">
        <w:t xml:space="preserve"> Приказ Минэкономразвития РФ от 30.08.2011 № 424 «Об утверждении Порядка ведения органами местного самоуправления реестров муниципального имущества». </w:t>
      </w:r>
    </w:p>
    <w:p w14:paraId="4BC4F122" w14:textId="77777777" w:rsidR="00E62CF3" w:rsidRPr="001F4B00" w:rsidRDefault="00E62CF3" w:rsidP="00E62CF3">
      <w:pPr>
        <w:ind w:firstLine="540"/>
        <w:jc w:val="both"/>
      </w:pPr>
      <w:r w:rsidRPr="001F4B00">
        <w:tab/>
      </w:r>
      <w:r>
        <w:t>-</w:t>
      </w:r>
      <w:r w:rsidRPr="001F4B00">
        <w:t xml:space="preserve"> </w:t>
      </w:r>
      <w:bookmarkEnd w:id="48"/>
      <w:r>
        <w:rPr>
          <w:bCs/>
        </w:rPr>
        <w:t>Решение 24 сессии Совета местного с</w:t>
      </w:r>
      <w:r w:rsidRPr="001F4B00">
        <w:rPr>
          <w:bCs/>
        </w:rPr>
        <w:t>амоуправл</w:t>
      </w:r>
      <w:r>
        <w:rPr>
          <w:bCs/>
        </w:rPr>
        <w:t>ения Урванского муниципального района КБР от 29.06.2010 № 5 «Об утверждении Положения «</w:t>
      </w:r>
      <w:r>
        <w:t>Об учете</w:t>
      </w:r>
      <w:r w:rsidRPr="001F4B00">
        <w:t xml:space="preserve"> муниципального имущества»</w:t>
      </w:r>
      <w:r>
        <w:t xml:space="preserve"> Урванского муниципального района КБР»</w:t>
      </w:r>
      <w:r w:rsidRPr="001F4B00">
        <w:t>;</w:t>
      </w:r>
    </w:p>
    <w:p w14:paraId="5D637839" w14:textId="77777777" w:rsidR="00E62CF3" w:rsidRDefault="00E62CF3" w:rsidP="00E62CF3">
      <w:pPr>
        <w:ind w:firstLine="567"/>
        <w:jc w:val="both"/>
      </w:pPr>
      <w:r w:rsidRPr="001F4B00">
        <w:tab/>
      </w:r>
      <w:r>
        <w:t>-</w:t>
      </w:r>
      <w:r w:rsidRPr="001F4B00">
        <w:t xml:space="preserve"> </w:t>
      </w:r>
      <w:r w:rsidRPr="001F4B00">
        <w:rPr>
          <w:bCs/>
        </w:rPr>
        <w:t>Постановление местной администрации Урванского муниципального района КБР от 11.01.2016г.  № 02 «</w:t>
      </w:r>
      <w:r w:rsidRPr="001F4B00">
        <w:t>О переименовании МКУ  "Отдел муниципального имущества и земельных отношений Урванского муниципального района" в МКУ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rsidRPr="001F4B00">
        <w:rPr>
          <w:bCs/>
        </w:rPr>
        <w:t>;</w:t>
      </w:r>
      <w:r w:rsidRPr="001F4B00">
        <w:t xml:space="preserve"> </w:t>
      </w:r>
    </w:p>
    <w:p w14:paraId="4C07F880" w14:textId="77777777" w:rsidR="00E62CF3" w:rsidRPr="000F4626" w:rsidRDefault="00E62CF3" w:rsidP="00E62CF3">
      <w:pPr>
        <w:jc w:val="both"/>
      </w:pPr>
      <w:r>
        <w:tab/>
        <w:t xml:space="preserve">-  постановлением местной администрации Урванского муниципального района КБР от 06.06.2016г. № 135 </w:t>
      </w:r>
      <w:r w:rsidRPr="000F4626">
        <w:t>" О внесении изменений в административные регламенты</w:t>
      </w:r>
      <w:r>
        <w:t xml:space="preserve"> </w:t>
      </w:r>
      <w:r w:rsidRPr="000F4626">
        <w:lastRenderedPageBreak/>
        <w:t>предоставления муниципальных услуг, должностные регламенты</w:t>
      </w:r>
      <w:r>
        <w:t xml:space="preserve"> </w:t>
      </w:r>
      <w:r w:rsidRPr="000F4626">
        <w:t>местной администрации Урванского муниципального района КБР</w:t>
      </w:r>
      <w:r>
        <w:t>".</w:t>
      </w:r>
    </w:p>
    <w:p w14:paraId="68D51F83" w14:textId="77777777" w:rsidR="00E62CF3" w:rsidRPr="001F4B00" w:rsidRDefault="00E62CF3" w:rsidP="00E62CF3">
      <w:pPr>
        <w:ind w:firstLine="540"/>
        <w:jc w:val="both"/>
      </w:pPr>
      <w:r w:rsidRPr="001F4B00">
        <w:tab/>
        <w:t>2.3. Документы, необходимые для получения муниципальной услуги.</w:t>
      </w:r>
    </w:p>
    <w:p w14:paraId="5326DCB3" w14:textId="77777777" w:rsidR="00E62CF3" w:rsidRPr="001F4B00" w:rsidRDefault="00E62CF3" w:rsidP="00E62CF3">
      <w:pPr>
        <w:ind w:firstLine="567"/>
        <w:jc w:val="both"/>
      </w:pPr>
      <w:r w:rsidRPr="001F4B00">
        <w:tab/>
        <w:t>2.3.1. Для получения муниципальной услуги заявитель обращается в У</w:t>
      </w:r>
      <w:r>
        <w:t>правление</w:t>
      </w:r>
      <w:r w:rsidRPr="001F4B00">
        <w:t xml:space="preserve"> с заявлением, которое должно содержать следующие обязательные реквизиты:</w:t>
      </w:r>
    </w:p>
    <w:p w14:paraId="14ED9F63" w14:textId="77777777" w:rsidR="00E62CF3" w:rsidRPr="001F4B00" w:rsidRDefault="00E62CF3" w:rsidP="00E62CF3">
      <w:pPr>
        <w:ind w:firstLine="567"/>
        <w:jc w:val="both"/>
      </w:pPr>
      <w:r w:rsidRPr="001F4B00">
        <w:tab/>
        <w:t>а) для юридических лиц:</w:t>
      </w:r>
    </w:p>
    <w:p w14:paraId="7B086311" w14:textId="77777777" w:rsidR="00E62CF3" w:rsidRPr="001F4B00" w:rsidRDefault="00E62CF3" w:rsidP="00E62CF3">
      <w:pPr>
        <w:ind w:firstLine="567"/>
      </w:pPr>
      <w:r w:rsidRPr="001F4B00">
        <w:tab/>
        <w:t>- полное наименование юридического лица - заявителя;</w:t>
      </w:r>
    </w:p>
    <w:p w14:paraId="0BCD75AB" w14:textId="77777777" w:rsidR="00E62CF3" w:rsidRPr="001F4B00" w:rsidRDefault="00E62CF3" w:rsidP="00E62CF3">
      <w:pPr>
        <w:ind w:firstLine="567"/>
      </w:pPr>
      <w:r w:rsidRPr="001F4B00">
        <w:tab/>
        <w:t>- фамилия, имя, отчество руководителя юридического лица;</w:t>
      </w:r>
    </w:p>
    <w:p w14:paraId="6427E993" w14:textId="77777777" w:rsidR="00E62CF3" w:rsidRPr="001F4B00" w:rsidRDefault="00E62CF3" w:rsidP="00E62CF3">
      <w:pPr>
        <w:ind w:firstLine="567"/>
      </w:pPr>
      <w:r w:rsidRPr="001F4B00">
        <w:tab/>
        <w:t>- почтовый адрес, номер контактного телефона;</w:t>
      </w:r>
    </w:p>
    <w:p w14:paraId="6A389F0A" w14:textId="77777777" w:rsidR="00E62CF3" w:rsidRPr="001F4B00" w:rsidRDefault="00E62CF3" w:rsidP="00E62CF3">
      <w:pPr>
        <w:pStyle w:val="ConsPlusNormal"/>
        <w:ind w:firstLine="540"/>
        <w:rPr>
          <w:rFonts w:ascii="Times New Roman" w:hAnsi="Times New Roman" w:cs="Times New Roman"/>
          <w:sz w:val="24"/>
          <w:szCs w:val="24"/>
        </w:rPr>
      </w:pPr>
      <w:r w:rsidRPr="001F4B00">
        <w:rPr>
          <w:rFonts w:ascii="Times New Roman" w:hAnsi="Times New Roman" w:cs="Times New Roman"/>
          <w:sz w:val="24"/>
          <w:szCs w:val="24"/>
        </w:rPr>
        <w:tab/>
        <w:t>- обращение о предоставлении информации из Реестра муниципальной собственности Урванского муниципального района КБР на указанные объекты;</w:t>
      </w:r>
    </w:p>
    <w:p w14:paraId="193A3F6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характеристики объектов, которые должны быть полными и достаточными для индивидуализации объектов (наименование, адрес, иные индивидуальные характеристики);</w:t>
      </w:r>
    </w:p>
    <w:p w14:paraId="6A9EA35C"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указание на способ получения информации из Реестра: почтой по указанному адресу, лично в У</w:t>
      </w:r>
      <w:r>
        <w:rPr>
          <w:rFonts w:ascii="Times New Roman" w:hAnsi="Times New Roman" w:cs="Times New Roman"/>
          <w:sz w:val="24"/>
          <w:szCs w:val="24"/>
        </w:rPr>
        <w:t>правление</w:t>
      </w:r>
      <w:r w:rsidRPr="001F4B00">
        <w:rPr>
          <w:rFonts w:ascii="Times New Roman" w:hAnsi="Times New Roman" w:cs="Times New Roman"/>
          <w:sz w:val="24"/>
          <w:szCs w:val="24"/>
        </w:rPr>
        <w:t xml:space="preserve">.  При отсутствии указания в заявлении на способ получения информации из Реестра результат направляется заявителю почтой (при наличии почтового адреса). </w:t>
      </w:r>
    </w:p>
    <w:p w14:paraId="62EDFDED" w14:textId="77777777" w:rsidR="00E62CF3" w:rsidRPr="001F4B00" w:rsidRDefault="00E62CF3" w:rsidP="00E62CF3">
      <w:pPr>
        <w:ind w:firstLine="567"/>
        <w:jc w:val="both"/>
      </w:pPr>
      <w:r w:rsidRPr="001F4B00">
        <w:tab/>
        <w:t>б) для физических лиц:</w:t>
      </w:r>
    </w:p>
    <w:p w14:paraId="5F335073" w14:textId="77777777" w:rsidR="00E62CF3" w:rsidRPr="001F4B00" w:rsidRDefault="00E62CF3" w:rsidP="00E62CF3">
      <w:pPr>
        <w:ind w:firstLine="567"/>
        <w:jc w:val="both"/>
      </w:pPr>
      <w:r w:rsidRPr="001F4B00">
        <w:tab/>
        <w:t>- фамилия, имя, отчество заявителя;</w:t>
      </w:r>
    </w:p>
    <w:p w14:paraId="4EA2466F" w14:textId="77777777" w:rsidR="00E62CF3" w:rsidRPr="001F4B00" w:rsidRDefault="00E62CF3" w:rsidP="00E62CF3">
      <w:pPr>
        <w:ind w:firstLine="567"/>
        <w:jc w:val="both"/>
      </w:pPr>
      <w:r w:rsidRPr="001F4B00">
        <w:tab/>
        <w:t>- почтовый адрес, номер контактного телефона;</w:t>
      </w:r>
    </w:p>
    <w:p w14:paraId="4274F76D"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обращение о предоставлении информации из Реестра муниципальной собственности Урванского муниципального района КБР на указанные объекты;</w:t>
      </w:r>
    </w:p>
    <w:p w14:paraId="1C44E80B"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характеристики объектов, которые должны быть полными и достаточными для индивидуализации объектов (наименование, адрес, иные индивидуальные характеристики);</w:t>
      </w:r>
    </w:p>
    <w:p w14:paraId="1A86A080"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указание на способ получения информации из Реестра: почтой по указанному адресу, лично в У</w:t>
      </w:r>
      <w:r>
        <w:rPr>
          <w:rFonts w:ascii="Times New Roman" w:hAnsi="Times New Roman" w:cs="Times New Roman"/>
          <w:sz w:val="24"/>
          <w:szCs w:val="24"/>
        </w:rPr>
        <w:t>правление</w:t>
      </w:r>
      <w:r w:rsidRPr="001F4B00">
        <w:rPr>
          <w:rFonts w:ascii="Times New Roman" w:hAnsi="Times New Roman" w:cs="Times New Roman"/>
          <w:sz w:val="24"/>
          <w:szCs w:val="24"/>
        </w:rPr>
        <w:t xml:space="preserve">. При отсутствии указания в заявлении на способ получения информации из Реестра результат направляется заявителю почтой (при наличии почтового адреса). </w:t>
      </w:r>
    </w:p>
    <w:p w14:paraId="39C81250"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Образец заявления приводится в приложении 1 к настоящему административному регламенту;</w:t>
      </w:r>
    </w:p>
    <w:p w14:paraId="4B73494C" w14:textId="77777777" w:rsidR="00E62CF3" w:rsidRPr="001F4B00" w:rsidRDefault="00E62CF3" w:rsidP="00E62CF3">
      <w:pPr>
        <w:ind w:firstLine="567"/>
        <w:jc w:val="both"/>
      </w:pPr>
      <w:r w:rsidRPr="001F4B00">
        <w:tab/>
        <w:t>2.3.2. Перечень документов, необходимых для предоставления муниципальной услуги.</w:t>
      </w:r>
    </w:p>
    <w:p w14:paraId="20CFD854" w14:textId="77777777" w:rsidR="00E62CF3" w:rsidRPr="001F4B00" w:rsidRDefault="00E62CF3" w:rsidP="00E62CF3">
      <w:pPr>
        <w:ind w:firstLine="567"/>
        <w:jc w:val="both"/>
      </w:pPr>
      <w:r w:rsidRPr="001F4B00">
        <w:tab/>
        <w:t>- заявление на имя начальника У</w:t>
      </w:r>
      <w:r>
        <w:t>правления</w:t>
      </w:r>
      <w:r w:rsidRPr="001F4B00">
        <w:t>;</w:t>
      </w:r>
    </w:p>
    <w:p w14:paraId="60AAE1AF" w14:textId="77777777" w:rsidR="00E62CF3" w:rsidRPr="001F4B00" w:rsidRDefault="00E62CF3" w:rsidP="00E62CF3">
      <w:pPr>
        <w:ind w:firstLine="567"/>
        <w:jc w:val="both"/>
      </w:pPr>
      <w:r w:rsidRPr="001F4B00">
        <w:tab/>
        <w:t>- документ, удостоверяющий личность.</w:t>
      </w:r>
    </w:p>
    <w:p w14:paraId="16A0E83E" w14:textId="77777777" w:rsidR="00E62CF3" w:rsidRPr="001F4B00" w:rsidRDefault="00E62CF3" w:rsidP="00E62CF3">
      <w:pPr>
        <w:ind w:firstLine="567"/>
        <w:jc w:val="both"/>
      </w:pPr>
      <w:r w:rsidRPr="001F4B00">
        <w:tab/>
        <w:t>2.3.3. При обращении за получением муниципальной услуги от имени заявителя его представителя, последний предоставляет документ, удостоверяющий личность и документ, подтверждающий его полномочия на представление интересов заявителя.</w:t>
      </w:r>
    </w:p>
    <w:p w14:paraId="35FA5B0E"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2.3.4. К заявлению могут быть приложены также копии документов, касающихся предмета запроса, на усмотрение заявителя (которые заявитель считает необходимым приложить).</w:t>
      </w:r>
    </w:p>
    <w:p w14:paraId="6083FB5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2.3.5. Копии представляются в 1 экземпляре. Копии должны быть надлежащим образом заверены лицом, выдавшим документ.</w:t>
      </w:r>
    </w:p>
    <w:p w14:paraId="424DBE26" w14:textId="77777777" w:rsidR="00E62CF3" w:rsidRPr="001F4B00" w:rsidRDefault="00E62CF3" w:rsidP="00E62CF3">
      <w:pPr>
        <w:autoSpaceDE w:val="0"/>
        <w:autoSpaceDN w:val="0"/>
        <w:adjustRightInd w:val="0"/>
        <w:jc w:val="both"/>
        <w:outlineLvl w:val="1"/>
        <w:rPr>
          <w:rFonts w:eastAsia="SimSun"/>
          <w:bCs/>
          <w:lang w:eastAsia="zh-CN"/>
        </w:rPr>
      </w:pPr>
      <w:r w:rsidRPr="001F4B00">
        <w:tab/>
        <w:t xml:space="preserve">2.4. Перечни </w:t>
      </w:r>
      <w:r w:rsidRPr="001F4B00">
        <w:rPr>
          <w:rFonts w:eastAsia="SimSun"/>
          <w:bCs/>
          <w:lang w:eastAsia="zh-CN"/>
        </w:rPr>
        <w:t>оснований для отказа в приеме документов, необходимых для предоставления муниципальной услуги и для отказа в предоставлении муниципальной услуги.</w:t>
      </w:r>
    </w:p>
    <w:p w14:paraId="3B84A29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2.4.1. В приеме документов заявителя на предоставление муниципальной услуги отказывается, если:</w:t>
      </w:r>
    </w:p>
    <w:p w14:paraId="6A5DDB62"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документы имеют подчистки, приписки, зачеркнутые слова, исправления; документы исполнены карандашом; документы с серьезными повреждениями, не позволяющими однозначно истолковать содержание таких документов;</w:t>
      </w:r>
    </w:p>
    <w:p w14:paraId="2DB633B7"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не представлены документы, указанные в заявлении в качестве приложения;</w:t>
      </w:r>
    </w:p>
    <w:p w14:paraId="41EAC9A6" w14:textId="77777777" w:rsidR="00E62CF3" w:rsidRPr="001F4B00" w:rsidRDefault="00E62CF3" w:rsidP="00E62CF3">
      <w:pPr>
        <w:ind w:firstLine="567"/>
        <w:jc w:val="both"/>
      </w:pPr>
      <w:r w:rsidRPr="001F4B00">
        <w:tab/>
        <w:t xml:space="preserve">- в заявлении не указаны данные, позволяющие идентифицировать заявителя, уполномоченного представителя заявителя; данные (почтовый адрес, иные реквизиты, </w:t>
      </w:r>
      <w:r w:rsidRPr="001F4B00">
        <w:lastRenderedPageBreak/>
        <w:t>заявление не подписано) для направления результата заявителю, уполномоченному представителю заявителя.</w:t>
      </w:r>
    </w:p>
    <w:p w14:paraId="6746BACC"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2.4.2. Оснований для приостановления предоставления муниципальной услуги действующим законодательством не предусмотрено.</w:t>
      </w:r>
    </w:p>
    <w:p w14:paraId="1F79079E" w14:textId="77777777" w:rsidR="00E62CF3" w:rsidRPr="001F4B00" w:rsidRDefault="00E62CF3" w:rsidP="00E62CF3">
      <w:pPr>
        <w:autoSpaceDE w:val="0"/>
        <w:autoSpaceDN w:val="0"/>
        <w:adjustRightInd w:val="0"/>
        <w:ind w:firstLine="567"/>
        <w:jc w:val="both"/>
      </w:pPr>
      <w:r w:rsidRPr="001F4B00">
        <w:tab/>
        <w:t>2.4.3. В  муниципальной услуге отказывается в случаях:</w:t>
      </w:r>
    </w:p>
    <w:p w14:paraId="0125F445" w14:textId="77777777" w:rsidR="00E62CF3" w:rsidRPr="001F4B00" w:rsidRDefault="00E62CF3" w:rsidP="00E62CF3">
      <w:pPr>
        <w:autoSpaceDE w:val="0"/>
        <w:autoSpaceDN w:val="0"/>
        <w:adjustRightInd w:val="0"/>
        <w:ind w:firstLine="567"/>
        <w:jc w:val="both"/>
      </w:pPr>
      <w:r w:rsidRPr="001F4B00">
        <w:t xml:space="preserve">  </w:t>
      </w:r>
      <w:r w:rsidRPr="001F4B00">
        <w:tab/>
        <w:t xml:space="preserve">- если в заявлении не указан объект, в отношении которого запрашивается выписка; </w:t>
      </w:r>
    </w:p>
    <w:p w14:paraId="2818B390"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заявление и(или) приложенные документы по составу, форме или содержанию не соответствуют требованиям административного регламента;</w:t>
      </w:r>
    </w:p>
    <w:p w14:paraId="56AD7381"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если в заявлении отсутствуют необходимые данные для формирования выписки;</w:t>
      </w:r>
    </w:p>
    <w:p w14:paraId="5734F92F" w14:textId="77777777" w:rsidR="00E62CF3" w:rsidRPr="001F4B00" w:rsidRDefault="00E62CF3" w:rsidP="00E62CF3">
      <w:pPr>
        <w:jc w:val="both"/>
      </w:pPr>
      <w:r w:rsidRPr="001F4B00">
        <w:tab/>
        <w:t>- если в заявлении содержатся нецензурные либо оскорбительные выражения, угрозы жизни, здоровью и имуществу должностного лица, а также членов его семьи.</w:t>
      </w:r>
    </w:p>
    <w:p w14:paraId="26487603" w14:textId="77777777" w:rsidR="00E62CF3" w:rsidRPr="001F4B00" w:rsidRDefault="00E62CF3" w:rsidP="00E62CF3">
      <w:pPr>
        <w:jc w:val="both"/>
      </w:pPr>
      <w:r w:rsidRPr="001F4B00">
        <w:tab/>
        <w:t>2.5. Требования к местам предоставления муниципальной услуги.</w:t>
      </w:r>
    </w:p>
    <w:p w14:paraId="44E4272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2.5.1. Выбор здания, в котором расположен</w:t>
      </w:r>
      <w:r>
        <w:rPr>
          <w:rFonts w:ascii="Times New Roman" w:hAnsi="Times New Roman" w:cs="Times New Roman"/>
          <w:sz w:val="24"/>
          <w:szCs w:val="24"/>
        </w:rPr>
        <w:t>о</w:t>
      </w:r>
      <w:r w:rsidRPr="001F4B00">
        <w:rPr>
          <w:rFonts w:ascii="Times New Roman" w:hAnsi="Times New Roman" w:cs="Times New Roman"/>
          <w:sz w:val="24"/>
          <w:szCs w:val="24"/>
        </w:rPr>
        <w:t xml:space="preserve"> У</w:t>
      </w:r>
      <w:r>
        <w:rPr>
          <w:rFonts w:ascii="Times New Roman" w:hAnsi="Times New Roman" w:cs="Times New Roman"/>
          <w:sz w:val="24"/>
          <w:szCs w:val="24"/>
        </w:rPr>
        <w:t>правление</w:t>
      </w:r>
      <w:r w:rsidRPr="001F4B00">
        <w:rPr>
          <w:rFonts w:ascii="Times New Roman" w:hAnsi="Times New Roman" w:cs="Times New Roman"/>
          <w:sz w:val="24"/>
          <w:szCs w:val="24"/>
        </w:rPr>
        <w:t>, должен осуществляться с учетом пешеходной доступности (не более 10 минут пешком) для заявителей от остановок общественного транспорта.</w:t>
      </w:r>
    </w:p>
    <w:p w14:paraId="7FC00498"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2.5.2. Здание, в котором расположено У</w:t>
      </w:r>
      <w:r>
        <w:rPr>
          <w:rFonts w:ascii="Times New Roman" w:hAnsi="Times New Roman" w:cs="Times New Roman"/>
          <w:sz w:val="24"/>
          <w:szCs w:val="24"/>
        </w:rPr>
        <w:t>правление</w:t>
      </w:r>
      <w:r w:rsidRPr="001F4B00">
        <w:rPr>
          <w:rFonts w:ascii="Times New Roman" w:hAnsi="Times New Roman" w:cs="Times New Roman"/>
          <w:sz w:val="24"/>
          <w:szCs w:val="24"/>
        </w:rPr>
        <w:t>, должно обеспечивать свободный доступ заявителей в помещение У</w:t>
      </w:r>
      <w:r>
        <w:rPr>
          <w:rFonts w:ascii="Times New Roman" w:hAnsi="Times New Roman" w:cs="Times New Roman"/>
          <w:sz w:val="24"/>
          <w:szCs w:val="24"/>
        </w:rPr>
        <w:t>правления</w:t>
      </w:r>
      <w:r w:rsidRPr="001F4B00">
        <w:rPr>
          <w:rFonts w:ascii="Times New Roman" w:hAnsi="Times New Roman" w:cs="Times New Roman"/>
          <w:sz w:val="24"/>
          <w:szCs w:val="24"/>
        </w:rPr>
        <w:t xml:space="preserve"> для сдачи и получения документов.</w:t>
      </w:r>
    </w:p>
    <w:p w14:paraId="047D4936"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2.5.3. Прием заявителей осуществляется в специально выделенных для этих целей помещениях (присутственных местах).</w:t>
      </w:r>
    </w:p>
    <w:p w14:paraId="556E582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2.5.4. Присутственные места включают места для ожидания, информирования, приема заявителей.</w:t>
      </w:r>
    </w:p>
    <w:p w14:paraId="0539EC6D"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2.5.5. Места информирования, предназначенные для ознакомления заявителей с информационными материалами, оборудуются:</w:t>
      </w:r>
    </w:p>
    <w:p w14:paraId="1A2FD3E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информационными стендами;</w:t>
      </w:r>
    </w:p>
    <w:p w14:paraId="37E161F8"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стулом и столом для возможности оформления документов.</w:t>
      </w:r>
    </w:p>
    <w:p w14:paraId="5C78362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2.5.6. Площадь мест ожидания зависит от количества заявителей, ежедневно обращающихся в У</w:t>
      </w:r>
      <w:r>
        <w:rPr>
          <w:rFonts w:ascii="Times New Roman" w:hAnsi="Times New Roman" w:cs="Times New Roman"/>
          <w:sz w:val="24"/>
          <w:szCs w:val="24"/>
        </w:rPr>
        <w:t>правление</w:t>
      </w:r>
      <w:r w:rsidRPr="001F4B00">
        <w:rPr>
          <w:rFonts w:ascii="Times New Roman" w:hAnsi="Times New Roman" w:cs="Times New Roman"/>
          <w:sz w:val="24"/>
          <w:szCs w:val="24"/>
        </w:rPr>
        <w:t>.</w:t>
      </w:r>
    </w:p>
    <w:p w14:paraId="0AC1F51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2.5.7. Места ожидания в очереди на предоставление или получение документов должны быть оборудованы стульями. Количество мест ожидания определяется исходя из фактической нагрузки и возможностей для их размещения в здании.</w:t>
      </w:r>
    </w:p>
    <w:p w14:paraId="4DE56B45"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2.5.8. Место для приема заявителей при сдаче документов является общим и выделяется в отделе </w:t>
      </w:r>
      <w:r>
        <w:rPr>
          <w:rFonts w:ascii="Times New Roman" w:hAnsi="Times New Roman" w:cs="Times New Roman"/>
          <w:sz w:val="24"/>
          <w:szCs w:val="24"/>
        </w:rPr>
        <w:t xml:space="preserve">  имущественных и земельных отношений</w:t>
      </w:r>
      <w:r w:rsidRPr="001F4B00">
        <w:rPr>
          <w:rFonts w:ascii="Times New Roman" w:hAnsi="Times New Roman" w:cs="Times New Roman"/>
          <w:sz w:val="24"/>
          <w:szCs w:val="24"/>
        </w:rPr>
        <w:t xml:space="preserve"> У</w:t>
      </w:r>
      <w:r>
        <w:rPr>
          <w:rFonts w:ascii="Times New Roman" w:hAnsi="Times New Roman" w:cs="Times New Roman"/>
          <w:sz w:val="24"/>
          <w:szCs w:val="24"/>
        </w:rPr>
        <w:t>правления</w:t>
      </w:r>
      <w:r w:rsidRPr="001F4B00">
        <w:rPr>
          <w:rFonts w:ascii="Times New Roman" w:hAnsi="Times New Roman" w:cs="Times New Roman"/>
          <w:sz w:val="24"/>
          <w:szCs w:val="24"/>
        </w:rPr>
        <w:t>.</w:t>
      </w:r>
    </w:p>
    <w:p w14:paraId="75511B11"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2.5.9. Получение документов в У</w:t>
      </w:r>
      <w:r>
        <w:rPr>
          <w:rFonts w:ascii="Times New Roman" w:hAnsi="Times New Roman" w:cs="Times New Roman"/>
          <w:sz w:val="24"/>
          <w:szCs w:val="24"/>
        </w:rPr>
        <w:t>правлении</w:t>
      </w:r>
      <w:r w:rsidRPr="001F4B00">
        <w:rPr>
          <w:rFonts w:ascii="Times New Roman" w:hAnsi="Times New Roman" w:cs="Times New Roman"/>
          <w:sz w:val="24"/>
          <w:szCs w:val="24"/>
        </w:rPr>
        <w:t xml:space="preserve"> осуществляется в кабинете соответствующего специалиста отдела </w:t>
      </w:r>
      <w:r>
        <w:rPr>
          <w:rFonts w:ascii="Times New Roman" w:hAnsi="Times New Roman" w:cs="Times New Roman"/>
          <w:sz w:val="24"/>
          <w:szCs w:val="24"/>
        </w:rPr>
        <w:t>имущественных и земельных отношений</w:t>
      </w:r>
      <w:r w:rsidRPr="001F4B00">
        <w:rPr>
          <w:rFonts w:ascii="Times New Roman" w:hAnsi="Times New Roman" w:cs="Times New Roman"/>
          <w:sz w:val="24"/>
          <w:szCs w:val="24"/>
        </w:rPr>
        <w:t xml:space="preserve"> У</w:t>
      </w:r>
      <w:r>
        <w:rPr>
          <w:rFonts w:ascii="Times New Roman" w:hAnsi="Times New Roman" w:cs="Times New Roman"/>
          <w:sz w:val="24"/>
          <w:szCs w:val="24"/>
        </w:rPr>
        <w:t>правления</w:t>
      </w:r>
      <w:r w:rsidRPr="001F4B00">
        <w:rPr>
          <w:rFonts w:ascii="Times New Roman" w:hAnsi="Times New Roman" w:cs="Times New Roman"/>
          <w:sz w:val="24"/>
          <w:szCs w:val="24"/>
        </w:rPr>
        <w:t>.</w:t>
      </w:r>
    </w:p>
    <w:p w14:paraId="438855A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2.5.10. Консультирование заявителей осуществляется в местах сдачи, получения документов непосредственно.</w:t>
      </w:r>
    </w:p>
    <w:p w14:paraId="604BF3D0"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2.5.11. Кабинеты приема заявителей должны быть оборудованы информационными табличками (вывесками) с указанием:</w:t>
      </w:r>
    </w:p>
    <w:p w14:paraId="5CD55936"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номера кабинета;</w:t>
      </w:r>
    </w:p>
    <w:p w14:paraId="7FCC66F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времени перерыва на обед, технического перерыва.</w:t>
      </w:r>
    </w:p>
    <w:p w14:paraId="5F97500C"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2.5.12.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4AE6C44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При организации рабочих мест должна быть предусмотрена возможность свободного входа и выхода из помещения при необходимости.</w:t>
      </w:r>
    </w:p>
    <w:p w14:paraId="1204FBE4" w14:textId="77777777" w:rsidR="00E62CF3" w:rsidRPr="001F4B00" w:rsidRDefault="00E62CF3" w:rsidP="00E62CF3">
      <w:pPr>
        <w:autoSpaceDE w:val="0"/>
        <w:autoSpaceDN w:val="0"/>
        <w:adjustRightInd w:val="0"/>
        <w:jc w:val="both"/>
        <w:outlineLvl w:val="1"/>
        <w:rPr>
          <w:rFonts w:eastAsia="SimSun"/>
          <w:lang w:eastAsia="zh-CN"/>
        </w:rPr>
      </w:pPr>
      <w:r w:rsidRPr="001F4B00">
        <w:tab/>
      </w:r>
      <w:r w:rsidRPr="001F4B00">
        <w:rPr>
          <w:rFonts w:eastAsia="SimSun"/>
          <w:bCs/>
          <w:lang w:eastAsia="zh-CN"/>
        </w:rPr>
        <w:t>2.6. Показатели доступности и качества муниципальной услуги.</w:t>
      </w:r>
    </w:p>
    <w:p w14:paraId="6440055C" w14:textId="77777777" w:rsidR="00E62CF3" w:rsidRPr="001F4B00" w:rsidRDefault="00E62CF3" w:rsidP="00E62CF3">
      <w:pPr>
        <w:ind w:firstLine="567"/>
        <w:jc w:val="both"/>
        <w:rPr>
          <w:lang w:eastAsia="ar-SA"/>
        </w:rPr>
      </w:pPr>
      <w:r w:rsidRPr="001F4B00">
        <w:tab/>
        <w:t>2.6.1. К показателям  доступности и качества услуги относится:</w:t>
      </w:r>
    </w:p>
    <w:p w14:paraId="071A88B8" w14:textId="77777777" w:rsidR="00E62CF3" w:rsidRPr="001F4B00" w:rsidRDefault="00E62CF3" w:rsidP="00E62CF3">
      <w:pPr>
        <w:ind w:firstLine="567"/>
        <w:jc w:val="both"/>
      </w:pPr>
      <w:r w:rsidRPr="001F4B00">
        <w:tab/>
        <w:t>- достоверность результата муниципальной услуги;</w:t>
      </w:r>
    </w:p>
    <w:p w14:paraId="1FFBBCB5" w14:textId="77777777" w:rsidR="00E62CF3" w:rsidRPr="001F4B00" w:rsidRDefault="00E62CF3" w:rsidP="00E62CF3">
      <w:pPr>
        <w:ind w:firstLine="567"/>
        <w:jc w:val="both"/>
      </w:pPr>
      <w:r w:rsidRPr="001F4B00">
        <w:tab/>
        <w:t>- доступность информации об оказываемой муниципальной услуги;</w:t>
      </w:r>
    </w:p>
    <w:p w14:paraId="178338A2" w14:textId="77777777" w:rsidR="00E62CF3" w:rsidRPr="001F4B00" w:rsidRDefault="00E62CF3" w:rsidP="00E62CF3">
      <w:pPr>
        <w:jc w:val="both"/>
      </w:pPr>
      <w:r w:rsidRPr="001F4B00">
        <w:lastRenderedPageBreak/>
        <w:tab/>
        <w:t>- соблюдение сроков предоставления муниципальной услуги и условий ожидания приема;</w:t>
      </w:r>
    </w:p>
    <w:p w14:paraId="20206044" w14:textId="77777777" w:rsidR="00E62CF3" w:rsidRPr="001F4B00" w:rsidRDefault="00E62CF3" w:rsidP="00E62CF3">
      <w:pPr>
        <w:jc w:val="both"/>
      </w:pPr>
      <w:r w:rsidRPr="001F4B00">
        <w:tab/>
        <w:t>- своевременное, полное информирование о муниципальной услуге посредством форм информирования;</w:t>
      </w:r>
    </w:p>
    <w:p w14:paraId="1519DA23" w14:textId="77777777" w:rsidR="00E62CF3" w:rsidRPr="001F4B00" w:rsidRDefault="00E62CF3" w:rsidP="00E62CF3">
      <w:pPr>
        <w:jc w:val="both"/>
      </w:pPr>
      <w:r w:rsidRPr="001F4B00">
        <w:tab/>
        <w:t>- наличие необходимого и достаточного количества специалистов, а также помещений, в которых осуществляется прием документов от заявителей (их представителей), выдача документов заявителю;</w:t>
      </w:r>
    </w:p>
    <w:p w14:paraId="1BD2247E" w14:textId="77777777" w:rsidR="00E62CF3" w:rsidRPr="001F4B00" w:rsidRDefault="00E62CF3" w:rsidP="00E62CF3">
      <w:pPr>
        <w:jc w:val="both"/>
      </w:pPr>
      <w:r w:rsidRPr="001F4B00">
        <w:tab/>
        <w:t>- возможность получения заявителем информации о ходе предоставления муниципальной услуги;</w:t>
      </w:r>
    </w:p>
    <w:p w14:paraId="67CEBCF4" w14:textId="77777777" w:rsidR="00E62CF3" w:rsidRPr="001F4B00" w:rsidRDefault="00E62CF3" w:rsidP="00E62CF3">
      <w:pPr>
        <w:tabs>
          <w:tab w:val="num" w:pos="540"/>
        </w:tabs>
        <w:ind w:left="567"/>
        <w:jc w:val="both"/>
      </w:pPr>
      <w:r w:rsidRPr="001F4B00">
        <w:tab/>
        <w:t>- обоснованность отказа в приеме документов;</w:t>
      </w:r>
    </w:p>
    <w:p w14:paraId="0133CBEA" w14:textId="77777777" w:rsidR="00E62CF3" w:rsidRPr="001F4B00" w:rsidRDefault="00E62CF3" w:rsidP="00E62CF3">
      <w:pPr>
        <w:tabs>
          <w:tab w:val="num" w:pos="540"/>
        </w:tabs>
        <w:ind w:left="567"/>
        <w:jc w:val="both"/>
      </w:pPr>
      <w:r w:rsidRPr="001F4B00">
        <w:tab/>
        <w:t>- обоснованность отказа в предоставлении услуги;</w:t>
      </w:r>
    </w:p>
    <w:p w14:paraId="3B22795E" w14:textId="77777777" w:rsidR="00E62CF3" w:rsidRPr="001F4B00" w:rsidRDefault="00E62CF3" w:rsidP="00E62CF3">
      <w:pPr>
        <w:ind w:left="540"/>
        <w:jc w:val="both"/>
      </w:pPr>
      <w:r w:rsidRPr="001F4B00">
        <w:tab/>
        <w:t xml:space="preserve">- отсутствие жалоб. </w:t>
      </w:r>
    </w:p>
    <w:p w14:paraId="3496EF2E" w14:textId="77777777" w:rsidR="00E62CF3" w:rsidRPr="001F4B00" w:rsidRDefault="00E62CF3" w:rsidP="00E62CF3">
      <w:pPr>
        <w:suppressAutoHyphens/>
        <w:jc w:val="both"/>
      </w:pPr>
      <w:r w:rsidRPr="001F4B00">
        <w:tab/>
        <w:t>2.7. Особенности предоставления муниципальной услуги в электронном виде и в многофункциональных центрах.</w:t>
      </w:r>
    </w:p>
    <w:p w14:paraId="1D628976" w14:textId="77777777" w:rsidR="00E62CF3" w:rsidRPr="001F4B00" w:rsidRDefault="00E62CF3" w:rsidP="00E62CF3">
      <w:pPr>
        <w:ind w:firstLine="567"/>
        <w:jc w:val="both"/>
      </w:pPr>
      <w:r w:rsidRPr="001F4B00">
        <w:tab/>
        <w:t>2.7.1. Предоставление муниципальной услуги в электронном виде осуществляется в форме консультирования по порядку предоставления муниципальной услуги.</w:t>
      </w:r>
    </w:p>
    <w:p w14:paraId="68402DDC" w14:textId="77777777" w:rsidR="00E62CF3" w:rsidRPr="001F4B00" w:rsidRDefault="00E62CF3" w:rsidP="00E62CF3">
      <w:pPr>
        <w:ind w:firstLine="567"/>
        <w:jc w:val="both"/>
      </w:pPr>
      <w:r w:rsidRPr="001F4B00">
        <w:tab/>
        <w:t>2.7.2. Предоставление муниципальной услуги в электронном виде в полном объеме будет осуществляться с момента организации электронного документооборота.</w:t>
      </w:r>
    </w:p>
    <w:p w14:paraId="012C4165" w14:textId="77777777" w:rsidR="00E62CF3" w:rsidRPr="001F4B00" w:rsidRDefault="00E62CF3" w:rsidP="00E62CF3">
      <w:pPr>
        <w:ind w:firstLine="567"/>
        <w:jc w:val="both"/>
      </w:pPr>
      <w:r w:rsidRPr="001F4B00">
        <w:tab/>
        <w:t>2.7.3. Предоставление муниципальной услуги в многофункциональных центрах может  предоставляться при их создании.</w:t>
      </w:r>
    </w:p>
    <w:p w14:paraId="19D56575" w14:textId="77777777" w:rsidR="00E62CF3" w:rsidRPr="001F4B00" w:rsidRDefault="00E62CF3" w:rsidP="00E62CF3"/>
    <w:p w14:paraId="2AA201F6" w14:textId="77777777" w:rsidR="00E62CF3" w:rsidRPr="001F4B00" w:rsidRDefault="00E62CF3" w:rsidP="00E62CF3">
      <w:pPr>
        <w:pStyle w:val="a5"/>
        <w:autoSpaceDE w:val="0"/>
        <w:autoSpaceDN w:val="0"/>
        <w:adjustRightInd w:val="0"/>
        <w:ind w:left="0"/>
        <w:jc w:val="center"/>
        <w:outlineLvl w:val="1"/>
        <w:rPr>
          <w:rFonts w:eastAsia="SimSun"/>
          <w:b/>
          <w:lang w:eastAsia="zh-CN"/>
        </w:rPr>
      </w:pPr>
      <w:r w:rsidRPr="001F4B00">
        <w:rPr>
          <w:rFonts w:eastAsia="SimSun"/>
          <w:b/>
          <w:lang w:val="en-US" w:eastAsia="zh-CN"/>
        </w:rPr>
        <w:t>III</w:t>
      </w:r>
      <w:r w:rsidRPr="001F4B00">
        <w:rPr>
          <w:rFonts w:eastAsia="SimSun"/>
          <w:b/>
          <w:lang w:eastAsia="zh-CN"/>
        </w:rPr>
        <w:t>. Административные процедуры</w:t>
      </w:r>
    </w:p>
    <w:p w14:paraId="24321226" w14:textId="77777777" w:rsidR="00E62CF3" w:rsidRPr="001F4B00" w:rsidRDefault="00E62CF3" w:rsidP="00E62CF3">
      <w:pPr>
        <w:autoSpaceDE w:val="0"/>
        <w:ind w:firstLine="540"/>
        <w:jc w:val="both"/>
        <w:rPr>
          <w:lang w:eastAsia="ar-SA"/>
        </w:rPr>
      </w:pPr>
      <w:r w:rsidRPr="001F4B00">
        <w:tab/>
        <w:t>3.1. Предоставление муниципальной услуги включает в себя следующие этапы:</w:t>
      </w:r>
    </w:p>
    <w:p w14:paraId="2FEEFA7C"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прием и регистрация документов;</w:t>
      </w:r>
    </w:p>
    <w:p w14:paraId="7E0C2B7E"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рассмотрение документов;</w:t>
      </w:r>
    </w:p>
    <w:p w14:paraId="33ED6B0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выдача результата заявителю.</w:t>
      </w:r>
    </w:p>
    <w:p w14:paraId="3630FE6F" w14:textId="77777777" w:rsidR="00E62CF3" w:rsidRPr="001F4B00" w:rsidRDefault="00E62CF3" w:rsidP="00E62CF3">
      <w:pPr>
        <w:autoSpaceDE w:val="0"/>
        <w:ind w:firstLine="540"/>
        <w:jc w:val="both"/>
      </w:pPr>
      <w:r w:rsidRPr="001F4B00">
        <w:tab/>
        <w:t xml:space="preserve">Блок-схема последовательности административных процедур приводится в приложении </w:t>
      </w:r>
      <w:r>
        <w:t xml:space="preserve">№ </w:t>
      </w:r>
      <w:r w:rsidRPr="001F4B00">
        <w:t xml:space="preserve">2 к административному регламенту. </w:t>
      </w:r>
    </w:p>
    <w:p w14:paraId="109DB5F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3.2. Прием и регистрация документов.</w:t>
      </w:r>
    </w:p>
    <w:p w14:paraId="0D5A0C03"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3.2.1. Основанием для начала административного действия является: подача заявителем в У</w:t>
      </w:r>
      <w:r>
        <w:rPr>
          <w:rFonts w:ascii="Times New Roman" w:hAnsi="Times New Roman" w:cs="Times New Roman"/>
          <w:sz w:val="24"/>
          <w:szCs w:val="24"/>
        </w:rPr>
        <w:t>правление</w:t>
      </w:r>
      <w:r w:rsidRPr="001F4B00">
        <w:rPr>
          <w:rFonts w:ascii="Times New Roman" w:hAnsi="Times New Roman" w:cs="Times New Roman"/>
          <w:sz w:val="24"/>
          <w:szCs w:val="24"/>
        </w:rPr>
        <w:t xml:space="preserve"> заявления и приложенных к нему документов в соответствии с </w:t>
      </w:r>
      <w:hyperlink r:id="rId15" w:history="1">
        <w:r w:rsidRPr="001F4B00">
          <w:rPr>
            <w:rStyle w:val="a6"/>
            <w:rFonts w:ascii="Times New Roman" w:hAnsi="Times New Roman"/>
            <w:sz w:val="24"/>
            <w:szCs w:val="24"/>
          </w:rPr>
          <w:t>пунктом 2.3.1</w:t>
        </w:r>
      </w:hyperlink>
      <w:r w:rsidRPr="001F4B00">
        <w:rPr>
          <w:rFonts w:ascii="Times New Roman" w:hAnsi="Times New Roman" w:cs="Times New Roman"/>
          <w:sz w:val="24"/>
          <w:szCs w:val="24"/>
        </w:rPr>
        <w:t xml:space="preserve"> административного регламента.</w:t>
      </w:r>
    </w:p>
    <w:p w14:paraId="528B95AC"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Заявление с приложенными документами представляется в У</w:t>
      </w:r>
      <w:r>
        <w:rPr>
          <w:rFonts w:ascii="Times New Roman" w:hAnsi="Times New Roman" w:cs="Times New Roman"/>
          <w:sz w:val="24"/>
          <w:szCs w:val="24"/>
        </w:rPr>
        <w:t>правление</w:t>
      </w:r>
      <w:r w:rsidRPr="001F4B00">
        <w:rPr>
          <w:rFonts w:ascii="Times New Roman" w:hAnsi="Times New Roman" w:cs="Times New Roman"/>
          <w:sz w:val="24"/>
          <w:szCs w:val="24"/>
        </w:rPr>
        <w:t xml:space="preserve"> одним из следующих способов:</w:t>
      </w:r>
    </w:p>
    <w:p w14:paraId="4FF9C55E"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лично или нарочно;</w:t>
      </w:r>
    </w:p>
    <w:p w14:paraId="3C1597D7"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почтой;</w:t>
      </w:r>
    </w:p>
    <w:p w14:paraId="236EF42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факсом.</w:t>
      </w:r>
    </w:p>
    <w:p w14:paraId="7298C52B"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3.2.2. </w:t>
      </w:r>
      <w:r>
        <w:rPr>
          <w:rFonts w:ascii="Times New Roman" w:hAnsi="Times New Roman" w:cs="Times New Roman"/>
          <w:sz w:val="24"/>
          <w:szCs w:val="24"/>
        </w:rPr>
        <w:t>О</w:t>
      </w:r>
      <w:r w:rsidRPr="001F4B00">
        <w:rPr>
          <w:rFonts w:ascii="Times New Roman" w:hAnsi="Times New Roman" w:cs="Times New Roman"/>
          <w:sz w:val="24"/>
          <w:szCs w:val="24"/>
        </w:rPr>
        <w:t>снование для осуществления административного действия: соответствие заявления настоящему административному регламенту, отсутствие оснований для отказа в регистрации.</w:t>
      </w:r>
    </w:p>
    <w:p w14:paraId="69D0F662"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3.2.</w:t>
      </w:r>
      <w:r>
        <w:rPr>
          <w:rFonts w:ascii="Times New Roman" w:hAnsi="Times New Roman" w:cs="Times New Roman"/>
          <w:sz w:val="24"/>
          <w:szCs w:val="24"/>
        </w:rPr>
        <w:t>3</w:t>
      </w:r>
      <w:r w:rsidRPr="001F4B00">
        <w:rPr>
          <w:rFonts w:ascii="Times New Roman" w:hAnsi="Times New Roman" w:cs="Times New Roman"/>
          <w:sz w:val="24"/>
          <w:szCs w:val="24"/>
        </w:rPr>
        <w:t>. Срок осуществления административного действия: регистрация в течение 30 (тридцати) минут с момента обращения при доставке заявления лично, курьером, в течение 1 (одного) дня с момента доставки заявления почтой, факсом; направление заявления на рассмотрение осуществляется не позднее дня, следующего за днем регистрации заявления.</w:t>
      </w:r>
    </w:p>
    <w:p w14:paraId="1088FFD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3.2.</w:t>
      </w:r>
      <w:r>
        <w:rPr>
          <w:rFonts w:ascii="Times New Roman" w:hAnsi="Times New Roman" w:cs="Times New Roman"/>
          <w:sz w:val="24"/>
          <w:szCs w:val="24"/>
        </w:rPr>
        <w:t>4</w:t>
      </w:r>
      <w:r w:rsidRPr="001F4B00">
        <w:rPr>
          <w:rFonts w:ascii="Times New Roman" w:hAnsi="Times New Roman" w:cs="Times New Roman"/>
          <w:sz w:val="24"/>
          <w:szCs w:val="24"/>
        </w:rPr>
        <w:t>. Результатом административного действия является: регистрация заявления и направление заявления ответственным исполнителем на рассмотрение начальника У</w:t>
      </w:r>
      <w:r>
        <w:rPr>
          <w:rFonts w:ascii="Times New Roman" w:hAnsi="Times New Roman" w:cs="Times New Roman"/>
          <w:sz w:val="24"/>
          <w:szCs w:val="24"/>
        </w:rPr>
        <w:t>правления</w:t>
      </w:r>
      <w:r w:rsidRPr="001F4B00">
        <w:rPr>
          <w:rFonts w:ascii="Times New Roman" w:hAnsi="Times New Roman" w:cs="Times New Roman"/>
          <w:sz w:val="24"/>
          <w:szCs w:val="24"/>
        </w:rPr>
        <w:t>.</w:t>
      </w:r>
    </w:p>
    <w:p w14:paraId="72CCC18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3.3. Рассмотрение документов.</w:t>
      </w:r>
    </w:p>
    <w:p w14:paraId="342A89F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3.3.1. Основанием для начала административного действия является: поступление </w:t>
      </w:r>
      <w:r w:rsidRPr="001F4B00">
        <w:rPr>
          <w:rFonts w:ascii="Times New Roman" w:hAnsi="Times New Roman" w:cs="Times New Roman"/>
          <w:sz w:val="24"/>
          <w:szCs w:val="24"/>
        </w:rPr>
        <w:lastRenderedPageBreak/>
        <w:t>зарегистрированного заявления на рассмотрение начальника У</w:t>
      </w:r>
      <w:r>
        <w:rPr>
          <w:rFonts w:ascii="Times New Roman" w:hAnsi="Times New Roman" w:cs="Times New Roman"/>
          <w:sz w:val="24"/>
          <w:szCs w:val="24"/>
        </w:rPr>
        <w:t xml:space="preserve">правления, который </w:t>
      </w:r>
      <w:r w:rsidRPr="001F4B00">
        <w:rPr>
          <w:rFonts w:ascii="Times New Roman" w:hAnsi="Times New Roman" w:cs="Times New Roman"/>
          <w:sz w:val="24"/>
          <w:szCs w:val="24"/>
        </w:rPr>
        <w:t xml:space="preserve"> передает </w:t>
      </w:r>
      <w:r>
        <w:rPr>
          <w:rFonts w:ascii="Times New Roman" w:hAnsi="Times New Roman" w:cs="Times New Roman"/>
          <w:sz w:val="24"/>
          <w:szCs w:val="24"/>
        </w:rPr>
        <w:t>ответственному исполнителю</w:t>
      </w:r>
      <w:r w:rsidRPr="001F4B00">
        <w:rPr>
          <w:rFonts w:ascii="Times New Roman" w:hAnsi="Times New Roman" w:cs="Times New Roman"/>
          <w:sz w:val="24"/>
          <w:szCs w:val="24"/>
        </w:rPr>
        <w:t xml:space="preserve"> полученные материалы для работы не позднее 3 (трех) дней с даты поступления документов.</w:t>
      </w:r>
    </w:p>
    <w:p w14:paraId="5EFB2AFB"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3.3.2. Ответственным за исполнение административного действия в органе власти является </w:t>
      </w:r>
      <w:r>
        <w:rPr>
          <w:rFonts w:ascii="Times New Roman" w:hAnsi="Times New Roman" w:cs="Times New Roman"/>
          <w:sz w:val="24"/>
          <w:szCs w:val="24"/>
        </w:rPr>
        <w:t>начальник</w:t>
      </w:r>
      <w:r w:rsidRPr="001F4B00">
        <w:rPr>
          <w:rFonts w:ascii="Times New Roman" w:hAnsi="Times New Roman" w:cs="Times New Roman"/>
          <w:sz w:val="24"/>
          <w:szCs w:val="24"/>
        </w:rPr>
        <w:t xml:space="preserve"> отдела имущественных и земельных отношений</w:t>
      </w:r>
      <w:r>
        <w:rPr>
          <w:rFonts w:ascii="Times New Roman" w:hAnsi="Times New Roman" w:cs="Times New Roman"/>
          <w:sz w:val="24"/>
          <w:szCs w:val="24"/>
        </w:rPr>
        <w:t xml:space="preserve"> Управления</w:t>
      </w:r>
      <w:r w:rsidRPr="001F4B00">
        <w:rPr>
          <w:rFonts w:ascii="Times New Roman" w:hAnsi="Times New Roman" w:cs="Times New Roman"/>
          <w:sz w:val="24"/>
          <w:szCs w:val="24"/>
        </w:rPr>
        <w:t>.</w:t>
      </w:r>
    </w:p>
    <w:p w14:paraId="64ACDB1D"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3.3.3. Основание для осуществления административного действия: соответствие </w:t>
      </w:r>
      <w:hyperlink r:id="rId16" w:history="1">
        <w:r w:rsidRPr="001F4B00">
          <w:rPr>
            <w:rStyle w:val="a6"/>
            <w:rFonts w:ascii="Times New Roman" w:hAnsi="Times New Roman"/>
            <w:sz w:val="24"/>
            <w:szCs w:val="24"/>
          </w:rPr>
          <w:t>заявления</w:t>
        </w:r>
      </w:hyperlink>
      <w:r w:rsidRPr="001F4B00">
        <w:rPr>
          <w:rFonts w:ascii="Times New Roman" w:hAnsi="Times New Roman" w:cs="Times New Roman"/>
          <w:sz w:val="24"/>
          <w:szCs w:val="24"/>
        </w:rPr>
        <w:t xml:space="preserve"> приложению 1 настоящего административного регламента, отсутствие оснований для отказа в рассмотрении заявления.</w:t>
      </w:r>
    </w:p>
    <w:p w14:paraId="565ED202"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Ответственный исполнитель проверяет комплектность поступившей документации, ее соответствие требованиям </w:t>
      </w:r>
      <w:hyperlink r:id="rId17" w:history="1">
        <w:r w:rsidRPr="001F4B00">
          <w:rPr>
            <w:rStyle w:val="a6"/>
            <w:rFonts w:ascii="Times New Roman" w:hAnsi="Times New Roman"/>
            <w:sz w:val="24"/>
            <w:szCs w:val="24"/>
          </w:rPr>
          <w:t>пунктам 2.3.1</w:t>
        </w:r>
      </w:hyperlink>
      <w:r w:rsidRPr="001F4B00">
        <w:rPr>
          <w:rFonts w:ascii="Times New Roman" w:hAnsi="Times New Roman" w:cs="Times New Roman"/>
          <w:sz w:val="24"/>
          <w:szCs w:val="24"/>
        </w:rPr>
        <w:t>.–2.3.3. настоящего административного регламента, наличие информации об объекте учета в Реестре.</w:t>
      </w:r>
    </w:p>
    <w:p w14:paraId="0EAB74D7"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В случае выявления некомплектности представленных документов ответственный исполнитель в день выявления некомплектности уведомляет об этом начальника У</w:t>
      </w:r>
      <w:r>
        <w:rPr>
          <w:rFonts w:ascii="Times New Roman" w:hAnsi="Times New Roman" w:cs="Times New Roman"/>
          <w:sz w:val="24"/>
          <w:szCs w:val="24"/>
        </w:rPr>
        <w:t>правления</w:t>
      </w:r>
      <w:r w:rsidRPr="001F4B00">
        <w:rPr>
          <w:rFonts w:ascii="Times New Roman" w:hAnsi="Times New Roman" w:cs="Times New Roman"/>
          <w:sz w:val="24"/>
          <w:szCs w:val="24"/>
        </w:rPr>
        <w:t xml:space="preserve">, а также контактное лицо заявителя. Уведомление контактного лица заявителя производится способами, обеспечивающими оперативность получения заявителем указанной информации (телефонограмма, факс, электронная почта). Ответственный исполнитель обязан удостовериться в получении контактным лицом заявителя информации о некомплектности </w:t>
      </w:r>
    </w:p>
    <w:p w14:paraId="62AE14F9" w14:textId="77777777" w:rsidR="00E62CF3" w:rsidRPr="001F4B00" w:rsidRDefault="00E62CF3" w:rsidP="00E62CF3">
      <w:pPr>
        <w:pStyle w:val="ConsPlusNormal"/>
        <w:jc w:val="both"/>
        <w:rPr>
          <w:rFonts w:ascii="Times New Roman" w:hAnsi="Times New Roman" w:cs="Times New Roman"/>
          <w:sz w:val="24"/>
          <w:szCs w:val="24"/>
        </w:rPr>
      </w:pPr>
      <w:r w:rsidRPr="001F4B00">
        <w:rPr>
          <w:rFonts w:ascii="Times New Roman" w:hAnsi="Times New Roman" w:cs="Times New Roman"/>
          <w:sz w:val="24"/>
          <w:szCs w:val="24"/>
        </w:rPr>
        <w:t xml:space="preserve">представленных материалов в день ее отправки. Заявитель вправе дополнить представленные документы до комплектности, установленной в </w:t>
      </w:r>
      <w:hyperlink r:id="rId18" w:history="1">
        <w:r w:rsidRPr="001F4B00">
          <w:rPr>
            <w:rStyle w:val="a6"/>
            <w:rFonts w:ascii="Times New Roman" w:hAnsi="Times New Roman"/>
            <w:sz w:val="24"/>
            <w:szCs w:val="24"/>
          </w:rPr>
          <w:t>пункте 2.3.1.</w:t>
        </w:r>
      </w:hyperlink>
      <w:r w:rsidRPr="001F4B00">
        <w:rPr>
          <w:rFonts w:ascii="Times New Roman" w:hAnsi="Times New Roman" w:cs="Times New Roman"/>
          <w:sz w:val="24"/>
          <w:szCs w:val="24"/>
        </w:rPr>
        <w:t xml:space="preserve"> настоящего </w:t>
      </w:r>
      <w:r>
        <w:rPr>
          <w:rFonts w:ascii="Times New Roman" w:hAnsi="Times New Roman" w:cs="Times New Roman"/>
          <w:sz w:val="24"/>
          <w:szCs w:val="24"/>
        </w:rPr>
        <w:t>а</w:t>
      </w:r>
      <w:r w:rsidRPr="001F4B00">
        <w:rPr>
          <w:rFonts w:ascii="Times New Roman" w:hAnsi="Times New Roman" w:cs="Times New Roman"/>
          <w:sz w:val="24"/>
          <w:szCs w:val="24"/>
        </w:rPr>
        <w:t>дминистративного регламента, в течение трех рабочих дней со дня отправления информации о неполной комплектности материалов.</w:t>
      </w:r>
    </w:p>
    <w:p w14:paraId="4B678F7D"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В случае если заявителем в срок не представлены необходимые документы до комплектности, а также при наличии иных оснований для отказа в предоставлении государственной услуги в соответствии с </w:t>
      </w:r>
      <w:hyperlink r:id="rId19" w:history="1">
        <w:r w:rsidRPr="001F4B00">
          <w:rPr>
            <w:rStyle w:val="a6"/>
            <w:rFonts w:ascii="Times New Roman" w:hAnsi="Times New Roman"/>
            <w:sz w:val="24"/>
            <w:szCs w:val="24"/>
          </w:rPr>
          <w:t>пунктом 2.4.3.</w:t>
        </w:r>
      </w:hyperlink>
      <w:r w:rsidRPr="001F4B00">
        <w:rPr>
          <w:rFonts w:ascii="Times New Roman" w:hAnsi="Times New Roman" w:cs="Times New Roman"/>
          <w:sz w:val="24"/>
          <w:szCs w:val="24"/>
        </w:rPr>
        <w:t xml:space="preserve"> настоящего </w:t>
      </w:r>
      <w:r>
        <w:rPr>
          <w:rFonts w:ascii="Times New Roman" w:hAnsi="Times New Roman" w:cs="Times New Roman"/>
          <w:sz w:val="24"/>
          <w:szCs w:val="24"/>
        </w:rPr>
        <w:t>а</w:t>
      </w:r>
      <w:r w:rsidRPr="001F4B00">
        <w:rPr>
          <w:rFonts w:ascii="Times New Roman" w:hAnsi="Times New Roman" w:cs="Times New Roman"/>
          <w:sz w:val="24"/>
          <w:szCs w:val="24"/>
        </w:rPr>
        <w:t xml:space="preserve">дминистративного регламента, ответственный исполнитель готовит письменный отказ в предоставлении </w:t>
      </w:r>
      <w:r>
        <w:rPr>
          <w:rFonts w:ascii="Times New Roman" w:hAnsi="Times New Roman" w:cs="Times New Roman"/>
          <w:sz w:val="24"/>
          <w:szCs w:val="24"/>
        </w:rPr>
        <w:t xml:space="preserve">  муниципальной у</w:t>
      </w:r>
      <w:r w:rsidRPr="001F4B00">
        <w:rPr>
          <w:rFonts w:ascii="Times New Roman" w:hAnsi="Times New Roman" w:cs="Times New Roman"/>
          <w:sz w:val="24"/>
          <w:szCs w:val="24"/>
        </w:rPr>
        <w:t>слуги на бланке У</w:t>
      </w:r>
      <w:r>
        <w:rPr>
          <w:rFonts w:ascii="Times New Roman" w:hAnsi="Times New Roman" w:cs="Times New Roman"/>
          <w:sz w:val="24"/>
          <w:szCs w:val="24"/>
        </w:rPr>
        <w:t>правления</w:t>
      </w:r>
      <w:r w:rsidRPr="001F4B00">
        <w:rPr>
          <w:rFonts w:ascii="Times New Roman" w:hAnsi="Times New Roman" w:cs="Times New Roman"/>
          <w:sz w:val="24"/>
          <w:szCs w:val="24"/>
        </w:rPr>
        <w:t>.</w:t>
      </w:r>
    </w:p>
    <w:p w14:paraId="5EF891FD"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Срок подготовки письменного отказа - не позднее </w:t>
      </w:r>
      <w:r>
        <w:rPr>
          <w:rFonts w:ascii="Times New Roman" w:hAnsi="Times New Roman" w:cs="Times New Roman"/>
          <w:sz w:val="24"/>
          <w:szCs w:val="24"/>
        </w:rPr>
        <w:t>7 рабочих</w:t>
      </w:r>
      <w:r w:rsidRPr="001F4B00">
        <w:rPr>
          <w:rFonts w:ascii="Times New Roman" w:hAnsi="Times New Roman" w:cs="Times New Roman"/>
          <w:sz w:val="24"/>
          <w:szCs w:val="24"/>
        </w:rPr>
        <w:t xml:space="preserve"> дней с даты регистрации заявления. </w:t>
      </w:r>
      <w:r>
        <w:rPr>
          <w:rFonts w:ascii="Times New Roman" w:hAnsi="Times New Roman" w:cs="Times New Roman"/>
          <w:sz w:val="24"/>
          <w:szCs w:val="24"/>
        </w:rPr>
        <w:t xml:space="preserve"> </w:t>
      </w:r>
      <w:r w:rsidRPr="001F4B00">
        <w:rPr>
          <w:rFonts w:ascii="Times New Roman" w:hAnsi="Times New Roman" w:cs="Times New Roman"/>
          <w:sz w:val="24"/>
          <w:szCs w:val="24"/>
        </w:rPr>
        <w:t>Письменный отказ подписывается начальником У</w:t>
      </w:r>
      <w:r>
        <w:rPr>
          <w:rFonts w:ascii="Times New Roman" w:hAnsi="Times New Roman" w:cs="Times New Roman"/>
          <w:sz w:val="24"/>
          <w:szCs w:val="24"/>
        </w:rPr>
        <w:t>правления</w:t>
      </w:r>
      <w:r w:rsidRPr="001F4B00">
        <w:rPr>
          <w:rFonts w:ascii="Times New Roman" w:hAnsi="Times New Roman" w:cs="Times New Roman"/>
          <w:sz w:val="24"/>
          <w:szCs w:val="24"/>
        </w:rPr>
        <w:t xml:space="preserve"> в срок не позднее 1 (одного) дня с даты поступления документа на подписание и направляется ответственному исполнителю (при выдаче документа заявителю лично, факсом,  почтой).</w:t>
      </w:r>
    </w:p>
    <w:p w14:paraId="0105801D"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В случае соответствия документов </w:t>
      </w:r>
      <w:hyperlink r:id="rId20" w:history="1">
        <w:r w:rsidRPr="001F4B00">
          <w:rPr>
            <w:rStyle w:val="a6"/>
            <w:rFonts w:ascii="Times New Roman" w:hAnsi="Times New Roman"/>
            <w:sz w:val="24"/>
            <w:szCs w:val="24"/>
          </w:rPr>
          <w:t>пункту 2.3.1.</w:t>
        </w:r>
      </w:hyperlink>
      <w:r w:rsidRPr="001F4B00">
        <w:rPr>
          <w:rFonts w:ascii="Times New Roman" w:hAnsi="Times New Roman" w:cs="Times New Roman"/>
          <w:sz w:val="24"/>
          <w:szCs w:val="24"/>
        </w:rPr>
        <w:t xml:space="preserve"> настоящего </w:t>
      </w:r>
      <w:r>
        <w:rPr>
          <w:rFonts w:ascii="Times New Roman" w:hAnsi="Times New Roman" w:cs="Times New Roman"/>
          <w:sz w:val="24"/>
          <w:szCs w:val="24"/>
        </w:rPr>
        <w:t>а</w:t>
      </w:r>
      <w:r w:rsidRPr="001F4B00">
        <w:rPr>
          <w:rFonts w:ascii="Times New Roman" w:hAnsi="Times New Roman" w:cs="Times New Roman"/>
          <w:sz w:val="24"/>
          <w:szCs w:val="24"/>
        </w:rPr>
        <w:t>дминистративного регламента ответственный исполнитель готовит на бланке У</w:t>
      </w:r>
      <w:r>
        <w:rPr>
          <w:rFonts w:ascii="Times New Roman" w:hAnsi="Times New Roman" w:cs="Times New Roman"/>
          <w:sz w:val="24"/>
          <w:szCs w:val="24"/>
        </w:rPr>
        <w:t>правления</w:t>
      </w:r>
      <w:r w:rsidRPr="001F4B00">
        <w:rPr>
          <w:rFonts w:ascii="Times New Roman" w:hAnsi="Times New Roman" w:cs="Times New Roman"/>
          <w:sz w:val="24"/>
          <w:szCs w:val="24"/>
        </w:rPr>
        <w:t>:</w:t>
      </w:r>
    </w:p>
    <w:p w14:paraId="4B108CE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проект письма с информацией из Реестра (выпиской из Реестра) (при наличии информации об объекте учета в Реестре) либо</w:t>
      </w:r>
    </w:p>
    <w:p w14:paraId="54FA9F36"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проект письма об отсутствии информации в Реестре.</w:t>
      </w:r>
    </w:p>
    <w:p w14:paraId="2DBAB462"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Срок подготовки письма ответственным исполнителем - не позднее </w:t>
      </w:r>
      <w:r>
        <w:rPr>
          <w:rFonts w:ascii="Times New Roman" w:hAnsi="Times New Roman" w:cs="Times New Roman"/>
          <w:sz w:val="24"/>
          <w:szCs w:val="24"/>
        </w:rPr>
        <w:t>3 рабочих</w:t>
      </w:r>
      <w:r w:rsidRPr="001F4B00">
        <w:rPr>
          <w:rFonts w:ascii="Times New Roman" w:hAnsi="Times New Roman" w:cs="Times New Roman"/>
          <w:sz w:val="24"/>
          <w:szCs w:val="24"/>
        </w:rPr>
        <w:t xml:space="preserve"> дней с момента регистрации заявления.</w:t>
      </w:r>
    </w:p>
    <w:p w14:paraId="6EA6DE4D"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Письмо подлежит согласованию (редактированию) с начальником отдела  имущественных и земельных отношений в срок не позднее 3</w:t>
      </w:r>
      <w:r>
        <w:rPr>
          <w:rFonts w:ascii="Times New Roman" w:hAnsi="Times New Roman" w:cs="Times New Roman"/>
          <w:sz w:val="24"/>
          <w:szCs w:val="24"/>
        </w:rPr>
        <w:t xml:space="preserve"> рабочих</w:t>
      </w:r>
      <w:r w:rsidRPr="001F4B00">
        <w:rPr>
          <w:rFonts w:ascii="Times New Roman" w:hAnsi="Times New Roman" w:cs="Times New Roman"/>
          <w:sz w:val="24"/>
          <w:szCs w:val="24"/>
        </w:rPr>
        <w:t xml:space="preserve"> дней с момента поступления документа на согласование.</w:t>
      </w:r>
    </w:p>
    <w:p w14:paraId="12AB33D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Письмо подписывается начальником </w:t>
      </w:r>
      <w:r>
        <w:rPr>
          <w:rFonts w:ascii="Times New Roman" w:hAnsi="Times New Roman" w:cs="Times New Roman"/>
          <w:sz w:val="24"/>
          <w:szCs w:val="24"/>
        </w:rPr>
        <w:t>Управления</w:t>
      </w:r>
      <w:r w:rsidRPr="001F4B00">
        <w:rPr>
          <w:rFonts w:ascii="Times New Roman" w:hAnsi="Times New Roman" w:cs="Times New Roman"/>
          <w:sz w:val="24"/>
          <w:szCs w:val="24"/>
        </w:rPr>
        <w:t xml:space="preserve"> в срок не позднее 1 (одного) дня с даты поступления документа на подписание и направляется ответственному исполнителю (при выдаче документа заявителю лично, факсом, почтой). </w:t>
      </w:r>
    </w:p>
    <w:p w14:paraId="4CF0D9A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Ответственный исполнитель вносит данные письма с информацией из Реестра в журнал регистрации исходящей корреспонденции не позднее дня, следующего за днем подписания, в установленном порядке.</w:t>
      </w:r>
    </w:p>
    <w:p w14:paraId="4EDBDDD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3.3.4. Срок осуществления админис</w:t>
      </w:r>
      <w:r>
        <w:rPr>
          <w:rFonts w:ascii="Times New Roman" w:hAnsi="Times New Roman" w:cs="Times New Roman"/>
          <w:sz w:val="24"/>
          <w:szCs w:val="24"/>
        </w:rPr>
        <w:t>тративного действия: в течение 7 рабочих</w:t>
      </w:r>
      <w:r w:rsidRPr="001F4B00">
        <w:rPr>
          <w:rFonts w:ascii="Times New Roman" w:hAnsi="Times New Roman" w:cs="Times New Roman"/>
          <w:sz w:val="24"/>
          <w:szCs w:val="24"/>
        </w:rPr>
        <w:t xml:space="preserve"> дней с момента регистрации заявления.</w:t>
      </w:r>
    </w:p>
    <w:p w14:paraId="63DAAE6A"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3.3.5. Результатом административного действия является один из следующих документов:</w:t>
      </w:r>
    </w:p>
    <w:p w14:paraId="5761F78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lastRenderedPageBreak/>
        <w:tab/>
        <w:t xml:space="preserve">- информация из </w:t>
      </w:r>
      <w:r>
        <w:rPr>
          <w:rFonts w:ascii="Times New Roman" w:hAnsi="Times New Roman" w:cs="Times New Roman"/>
          <w:sz w:val="24"/>
          <w:szCs w:val="24"/>
        </w:rPr>
        <w:t>Р</w:t>
      </w:r>
      <w:r w:rsidRPr="001F4B00">
        <w:rPr>
          <w:rFonts w:ascii="Times New Roman" w:hAnsi="Times New Roman" w:cs="Times New Roman"/>
          <w:sz w:val="24"/>
          <w:szCs w:val="24"/>
        </w:rPr>
        <w:t>еестра муниципальной собственности Урванского муниципального района КБР (выписка из Реестра) на указанные объекты в форме письма У</w:t>
      </w:r>
      <w:r>
        <w:rPr>
          <w:rFonts w:ascii="Times New Roman" w:hAnsi="Times New Roman" w:cs="Times New Roman"/>
          <w:sz w:val="24"/>
          <w:szCs w:val="24"/>
        </w:rPr>
        <w:t>правления</w:t>
      </w:r>
      <w:r w:rsidRPr="001F4B00">
        <w:rPr>
          <w:rFonts w:ascii="Times New Roman" w:hAnsi="Times New Roman" w:cs="Times New Roman"/>
          <w:sz w:val="24"/>
          <w:szCs w:val="24"/>
        </w:rPr>
        <w:t>;</w:t>
      </w:r>
    </w:p>
    <w:p w14:paraId="6461691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письмо У</w:t>
      </w:r>
      <w:r>
        <w:rPr>
          <w:rFonts w:ascii="Times New Roman" w:hAnsi="Times New Roman" w:cs="Times New Roman"/>
          <w:sz w:val="24"/>
          <w:szCs w:val="24"/>
        </w:rPr>
        <w:t>правления</w:t>
      </w:r>
      <w:r w:rsidRPr="001F4B00">
        <w:rPr>
          <w:rFonts w:ascii="Times New Roman" w:hAnsi="Times New Roman" w:cs="Times New Roman"/>
          <w:sz w:val="24"/>
          <w:szCs w:val="24"/>
        </w:rPr>
        <w:t xml:space="preserve"> об отсутствии информации об объекте в Реестре;</w:t>
      </w:r>
    </w:p>
    <w:p w14:paraId="08091436"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письменный отказ в выдаче информации (выписки) из Реестра.</w:t>
      </w:r>
    </w:p>
    <w:p w14:paraId="5F591D5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3.4. Выдача результата заявителю.</w:t>
      </w:r>
    </w:p>
    <w:p w14:paraId="78C704D1"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3.4.1. Основанием для начала и завершения административного действия является: направление подписанного начальником У</w:t>
      </w:r>
      <w:r>
        <w:rPr>
          <w:rFonts w:ascii="Times New Roman" w:hAnsi="Times New Roman" w:cs="Times New Roman"/>
          <w:sz w:val="24"/>
          <w:szCs w:val="24"/>
        </w:rPr>
        <w:t>правления</w:t>
      </w:r>
      <w:r w:rsidRPr="001F4B00">
        <w:rPr>
          <w:rFonts w:ascii="Times New Roman" w:hAnsi="Times New Roman" w:cs="Times New Roman"/>
          <w:sz w:val="24"/>
          <w:szCs w:val="24"/>
        </w:rPr>
        <w:t xml:space="preserve"> одного из документов, указанных в </w:t>
      </w:r>
      <w:hyperlink r:id="rId21" w:history="1">
        <w:r w:rsidRPr="001F4B00">
          <w:rPr>
            <w:rStyle w:val="a6"/>
            <w:rFonts w:ascii="Times New Roman" w:hAnsi="Times New Roman"/>
            <w:sz w:val="24"/>
            <w:szCs w:val="24"/>
          </w:rPr>
          <w:t>пункте 3.3.5</w:t>
        </w:r>
      </w:hyperlink>
      <w:r w:rsidRPr="001F4B00">
        <w:rPr>
          <w:rFonts w:ascii="Times New Roman" w:hAnsi="Times New Roman" w:cs="Times New Roman"/>
          <w:sz w:val="24"/>
          <w:szCs w:val="24"/>
        </w:rPr>
        <w:t xml:space="preserve">. настоящего </w:t>
      </w:r>
      <w:r>
        <w:rPr>
          <w:rFonts w:ascii="Times New Roman" w:hAnsi="Times New Roman" w:cs="Times New Roman"/>
          <w:sz w:val="24"/>
          <w:szCs w:val="24"/>
        </w:rPr>
        <w:t>а</w:t>
      </w:r>
      <w:r w:rsidRPr="001F4B00">
        <w:rPr>
          <w:rFonts w:ascii="Times New Roman" w:hAnsi="Times New Roman" w:cs="Times New Roman"/>
          <w:sz w:val="24"/>
          <w:szCs w:val="24"/>
        </w:rPr>
        <w:t>дминистративного регламента, ответственному исполнителю для выдачи заявителю.</w:t>
      </w:r>
    </w:p>
    <w:p w14:paraId="0610B5F3"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3.4.2. Ответственным за исполнение административного действия в органе власти является </w:t>
      </w:r>
      <w:r>
        <w:rPr>
          <w:rFonts w:ascii="Times New Roman" w:hAnsi="Times New Roman" w:cs="Times New Roman"/>
          <w:sz w:val="24"/>
          <w:szCs w:val="24"/>
        </w:rPr>
        <w:t>начальник</w:t>
      </w:r>
      <w:r w:rsidRPr="001F4B00">
        <w:rPr>
          <w:rFonts w:ascii="Times New Roman" w:hAnsi="Times New Roman" w:cs="Times New Roman"/>
          <w:sz w:val="24"/>
          <w:szCs w:val="24"/>
        </w:rPr>
        <w:t xml:space="preserve"> отдела имущественных и земельных отношений</w:t>
      </w:r>
      <w:r>
        <w:rPr>
          <w:rFonts w:ascii="Times New Roman" w:hAnsi="Times New Roman" w:cs="Times New Roman"/>
          <w:sz w:val="24"/>
          <w:szCs w:val="24"/>
        </w:rPr>
        <w:t xml:space="preserve"> Управления</w:t>
      </w:r>
      <w:r w:rsidRPr="001F4B00">
        <w:rPr>
          <w:rFonts w:ascii="Times New Roman" w:hAnsi="Times New Roman" w:cs="Times New Roman"/>
          <w:sz w:val="24"/>
          <w:szCs w:val="24"/>
        </w:rPr>
        <w:t xml:space="preserve"> (при выдаче документа заявителю лично, факсом, почтой).</w:t>
      </w:r>
    </w:p>
    <w:p w14:paraId="4A20CDAB"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3.4.3. Срок осуществления административного действия:</w:t>
      </w:r>
    </w:p>
    <w:p w14:paraId="677F0145"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- 2 дня с даты поступления документа ответственному исполнителю.</w:t>
      </w:r>
    </w:p>
    <w:p w14:paraId="0E60A057"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В случае если заявитель, указавший способ получения документа «лично в У</w:t>
      </w:r>
      <w:r>
        <w:rPr>
          <w:rFonts w:ascii="Times New Roman" w:hAnsi="Times New Roman" w:cs="Times New Roman"/>
          <w:sz w:val="24"/>
          <w:szCs w:val="24"/>
        </w:rPr>
        <w:t>правление</w:t>
      </w:r>
      <w:r w:rsidRPr="001F4B00">
        <w:rPr>
          <w:rFonts w:ascii="Times New Roman" w:hAnsi="Times New Roman" w:cs="Times New Roman"/>
          <w:sz w:val="24"/>
          <w:szCs w:val="24"/>
        </w:rPr>
        <w:t>», не явился за ответом в установленный срок, ответ подлежит направлению заявителю почтой (при наличии почтового адреса) не позднее 10 дней со дня истечения срока для предоставления муниципальной услуги.</w:t>
      </w:r>
    </w:p>
    <w:p w14:paraId="2BF3EF2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3.4.4. Результатом административного действия является выдача результата заявителю.</w:t>
      </w:r>
    </w:p>
    <w:p w14:paraId="482A0122" w14:textId="77777777" w:rsidR="00E62CF3" w:rsidRPr="001F4B00" w:rsidRDefault="00E62CF3" w:rsidP="00E62CF3">
      <w:pPr>
        <w:jc w:val="both"/>
        <w:rPr>
          <w:rFonts w:ascii="'Times New Roman'" w:hAnsi="'Times New Roman'"/>
        </w:rPr>
      </w:pPr>
      <w:r w:rsidRPr="001F4B00">
        <w:t>      </w:t>
      </w:r>
    </w:p>
    <w:p w14:paraId="0E7A5304" w14:textId="77777777" w:rsidR="00E62CF3" w:rsidRPr="001F4B00" w:rsidRDefault="00E62CF3" w:rsidP="00E62CF3">
      <w:pPr>
        <w:pStyle w:val="a5"/>
        <w:autoSpaceDE w:val="0"/>
        <w:autoSpaceDN w:val="0"/>
        <w:adjustRightInd w:val="0"/>
        <w:ind w:left="0"/>
        <w:jc w:val="center"/>
        <w:outlineLvl w:val="1"/>
        <w:rPr>
          <w:rFonts w:eastAsia="SimSun"/>
          <w:b/>
          <w:lang w:eastAsia="zh-CN"/>
        </w:rPr>
      </w:pPr>
      <w:r w:rsidRPr="001F4B00">
        <w:rPr>
          <w:rFonts w:eastAsia="SimSun"/>
          <w:b/>
          <w:lang w:val="en-US" w:eastAsia="zh-CN"/>
        </w:rPr>
        <w:t>IV</w:t>
      </w:r>
      <w:r w:rsidRPr="001F4B00">
        <w:rPr>
          <w:rFonts w:eastAsia="SimSun"/>
          <w:b/>
          <w:lang w:eastAsia="zh-CN"/>
        </w:rPr>
        <w:t>. Формы контроля за исполнением административного регламента</w:t>
      </w:r>
    </w:p>
    <w:p w14:paraId="05CF75E2" w14:textId="77777777" w:rsidR="00E62CF3" w:rsidRPr="001F4B00" w:rsidRDefault="00E62CF3" w:rsidP="00E62CF3">
      <w:pPr>
        <w:pStyle w:val="1"/>
        <w:ind w:firstLine="567"/>
        <w:jc w:val="both"/>
        <w:rPr>
          <w:b/>
          <w:sz w:val="24"/>
        </w:rPr>
      </w:pPr>
      <w:r w:rsidRPr="001F4B00">
        <w:rPr>
          <w:sz w:val="24"/>
        </w:rPr>
        <w:tab/>
        <w:t xml:space="preserve">4.1. Общий контроль за соблюдением административного регламента осуществляет глава </w:t>
      </w:r>
      <w:r>
        <w:rPr>
          <w:sz w:val="24"/>
        </w:rPr>
        <w:t xml:space="preserve">местной администрации </w:t>
      </w:r>
      <w:r w:rsidRPr="001F4B00">
        <w:rPr>
          <w:sz w:val="24"/>
        </w:rPr>
        <w:t>Урванского муниципального района КБР.</w:t>
      </w:r>
    </w:p>
    <w:p w14:paraId="02E9FFC6" w14:textId="77777777" w:rsidR="00E62CF3" w:rsidRPr="001F4B00" w:rsidRDefault="00E62CF3" w:rsidP="00E62CF3">
      <w:pPr>
        <w:autoSpaceDE w:val="0"/>
        <w:autoSpaceDN w:val="0"/>
        <w:adjustRightInd w:val="0"/>
        <w:ind w:firstLine="540"/>
        <w:jc w:val="both"/>
      </w:pPr>
      <w:r w:rsidRPr="001F4B00">
        <w:tab/>
        <w:t>4.2. Начальник У</w:t>
      </w:r>
      <w:r>
        <w:t>правления</w:t>
      </w:r>
      <w:r w:rsidRPr="001F4B00">
        <w:t xml:space="preserve"> осуществляет текущий контроль за соблюдением и исполнением специалистами, ответственными за предоставление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660609E5"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Периодичность осуществления текущего контроля: постоянно.</w:t>
      </w:r>
    </w:p>
    <w:p w14:paraId="10B69487"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Специалист, ответственный за прием документов, несет персональную ответственность за соблюдение сроков и порядка приема документов.</w:t>
      </w:r>
    </w:p>
    <w:p w14:paraId="476CAC9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Специалисты</w:t>
      </w:r>
      <w:r>
        <w:rPr>
          <w:rFonts w:ascii="Times New Roman" w:hAnsi="Times New Roman" w:cs="Times New Roman"/>
          <w:sz w:val="24"/>
          <w:szCs w:val="24"/>
        </w:rPr>
        <w:t xml:space="preserve"> </w:t>
      </w:r>
      <w:r w:rsidRPr="001F4B00">
        <w:rPr>
          <w:rFonts w:ascii="Times New Roman" w:hAnsi="Times New Roman" w:cs="Times New Roman"/>
          <w:sz w:val="24"/>
          <w:szCs w:val="24"/>
        </w:rPr>
        <w:t>У</w:t>
      </w:r>
      <w:r>
        <w:rPr>
          <w:rFonts w:ascii="Times New Roman" w:hAnsi="Times New Roman" w:cs="Times New Roman"/>
          <w:sz w:val="24"/>
          <w:szCs w:val="24"/>
        </w:rPr>
        <w:t>правления</w:t>
      </w:r>
      <w:r w:rsidRPr="001F4B00">
        <w:rPr>
          <w:rFonts w:ascii="Times New Roman" w:hAnsi="Times New Roman" w:cs="Times New Roman"/>
          <w:sz w:val="24"/>
          <w:szCs w:val="24"/>
        </w:rPr>
        <w:t>, участвующие в предоставлении муниципальной услуги, несут персональную ответственность за:</w:t>
      </w:r>
    </w:p>
    <w:p w14:paraId="2F265435"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соблюдение сроков и порядка предоставления муниципальной услуги;</w:t>
      </w:r>
    </w:p>
    <w:p w14:paraId="6C793AE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правильность проверки документов;</w:t>
      </w:r>
    </w:p>
    <w:p w14:paraId="01D6E02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правильность оформления документов;</w:t>
      </w:r>
    </w:p>
    <w:p w14:paraId="2B631A35"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правильность в отказе предоставления муниципальной услуги;</w:t>
      </w:r>
    </w:p>
    <w:p w14:paraId="13F12067"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достоверность выданной информации, правомерность предоставления информации.</w:t>
      </w:r>
    </w:p>
    <w:p w14:paraId="2474BBED"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Персональная ответственность специалистов закрепляется в их должностных регламентах в соответствии с требованиями законодательства.</w:t>
      </w:r>
    </w:p>
    <w:p w14:paraId="2D5A48E4" w14:textId="77777777" w:rsidR="00E62CF3" w:rsidRPr="001F4B00" w:rsidRDefault="00E62CF3" w:rsidP="00E62CF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1F4B00">
        <w:rPr>
          <w:rFonts w:ascii="Times New Roman" w:hAnsi="Times New Roman" w:cs="Times New Roman"/>
          <w:sz w:val="24"/>
          <w:szCs w:val="24"/>
        </w:rPr>
        <w:tab/>
        <w:t>4.3. Контроль за полнотой и качеством предоставления муниципальной услуги включает проведение проверок на предмет качества предоставления муниципальной услуги, выявление и устранение нарушений прав заявителей, рассмотрение обращений заявителей, содержащих жалобы на решения, действия (бездействие) должностных лиц, принятие по таким обращениям решений и подготовку на них ответов.</w:t>
      </w:r>
    </w:p>
    <w:p w14:paraId="7BAB2BD7"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4.4. Проверки полноты и качества предоставления муниципальной услуги осуществляются на основании </w:t>
      </w:r>
      <w:r>
        <w:rPr>
          <w:rFonts w:ascii="Times New Roman" w:hAnsi="Times New Roman" w:cs="Times New Roman"/>
          <w:sz w:val="24"/>
          <w:szCs w:val="24"/>
        </w:rPr>
        <w:t xml:space="preserve">распоряжений начальника </w:t>
      </w:r>
      <w:r w:rsidRPr="001F4B00">
        <w:rPr>
          <w:rFonts w:ascii="Times New Roman" w:hAnsi="Times New Roman" w:cs="Times New Roman"/>
          <w:sz w:val="24"/>
          <w:szCs w:val="24"/>
        </w:rPr>
        <w:t>У</w:t>
      </w:r>
      <w:r>
        <w:rPr>
          <w:rFonts w:ascii="Times New Roman" w:hAnsi="Times New Roman" w:cs="Times New Roman"/>
          <w:sz w:val="24"/>
          <w:szCs w:val="24"/>
        </w:rPr>
        <w:t>правления</w:t>
      </w:r>
      <w:r w:rsidRPr="001F4B00">
        <w:rPr>
          <w:rFonts w:ascii="Times New Roman" w:hAnsi="Times New Roman" w:cs="Times New Roman"/>
          <w:sz w:val="24"/>
          <w:szCs w:val="24"/>
        </w:rPr>
        <w:t>.</w:t>
      </w:r>
    </w:p>
    <w:p w14:paraId="70BDCF36" w14:textId="77777777" w:rsidR="00E62CF3" w:rsidRPr="001F4B00" w:rsidRDefault="00E62CF3" w:rsidP="00E62CF3">
      <w:pPr>
        <w:ind w:firstLine="540"/>
        <w:jc w:val="both"/>
      </w:pPr>
      <w:r w:rsidRPr="001F4B00">
        <w:tab/>
        <w:t>4.5. Проверки могут быть плановыми и внеплановыми.</w:t>
      </w:r>
    </w:p>
    <w:p w14:paraId="3CC3516A" w14:textId="77777777" w:rsidR="00E62CF3" w:rsidRPr="001F4B00" w:rsidRDefault="00E62CF3" w:rsidP="00E62CF3">
      <w:pPr>
        <w:ind w:firstLine="540"/>
        <w:jc w:val="both"/>
      </w:pPr>
      <w:r w:rsidRPr="001F4B00">
        <w:lastRenderedPageBreak/>
        <w:tab/>
        <w:t>Плановые проверки проводятся в соответствии с планами работы У</w:t>
      </w:r>
      <w:r>
        <w:t>правления</w:t>
      </w:r>
      <w:r w:rsidRPr="001F4B00">
        <w:t xml:space="preserve">.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14:paraId="2C1720A8" w14:textId="77777777" w:rsidR="00E62CF3" w:rsidRPr="001F4B00" w:rsidRDefault="00E62CF3" w:rsidP="00E62CF3">
      <w:pPr>
        <w:ind w:firstLine="540"/>
        <w:jc w:val="both"/>
      </w:pPr>
      <w:r w:rsidRPr="001F4B00">
        <w:tab/>
        <w:t>Внеплановые проверки проводятся в случае поступления в У</w:t>
      </w:r>
      <w:r>
        <w:t>правление</w:t>
      </w:r>
      <w:r w:rsidRPr="001F4B00">
        <w:t xml:space="preserve"> обращений физических или юридических лиц с жалобами на нарушения их прав и законных интересов (далее - заявители).</w:t>
      </w:r>
    </w:p>
    <w:p w14:paraId="0E4C9C02" w14:textId="77777777" w:rsidR="00E62CF3" w:rsidRPr="001F4B00" w:rsidRDefault="00E62CF3" w:rsidP="00E62CF3">
      <w:pPr>
        <w:ind w:firstLine="540"/>
        <w:jc w:val="both"/>
      </w:pPr>
      <w:r w:rsidRPr="001F4B00">
        <w:tab/>
        <w:t>4.6. Для проведения проверки полноты и качества предоставления муниципальной услуги формируется комиссия, в состав которой включаются не менее 3-х муниципальных служащих У</w:t>
      </w:r>
      <w:r>
        <w:t>правления</w:t>
      </w:r>
      <w:r w:rsidRPr="001F4B00">
        <w:t xml:space="preserve">. </w:t>
      </w:r>
      <w:r w:rsidRPr="001F4B00">
        <w:rPr>
          <w:bCs/>
        </w:rPr>
        <w:t>Проверка предоставления</w:t>
      </w:r>
      <w:r w:rsidRPr="001F4B00">
        <w:t xml:space="preserve"> муниципальной  услуги проводится в течение 3-х дней.</w:t>
      </w:r>
    </w:p>
    <w:p w14:paraId="2C09BD70" w14:textId="77777777" w:rsidR="00E62CF3" w:rsidRPr="001F4B00" w:rsidRDefault="00E62CF3" w:rsidP="00E62CF3">
      <w:pPr>
        <w:ind w:firstLine="540"/>
        <w:jc w:val="both"/>
      </w:pPr>
      <w:r w:rsidRPr="001F4B00">
        <w:tab/>
        <w:t xml:space="preserve">4.7. По итогам проверки оформляется справка, в которой отмечаются выявленные недостатки и предложения по их устранению. Справка подписывается председателем комиссии.  </w:t>
      </w:r>
    </w:p>
    <w:p w14:paraId="0CB53AD2" w14:textId="77777777" w:rsidR="00E62CF3" w:rsidRPr="001F4B00" w:rsidRDefault="00E62CF3" w:rsidP="00E62CF3">
      <w:pPr>
        <w:ind w:firstLine="540"/>
        <w:jc w:val="both"/>
      </w:pPr>
      <w:r w:rsidRPr="001F4B00">
        <w:tab/>
        <w:t xml:space="preserve">Результаты проверки нарушений в предоставлении муниципальной услуги доводятся до граждан в письменной форме или с согласия получателя муниципальной услуги устно в ходе личного приема. </w:t>
      </w:r>
    </w:p>
    <w:p w14:paraId="1F9E488F" w14:textId="77777777" w:rsidR="00E62CF3" w:rsidRPr="001F4B00" w:rsidRDefault="00E62CF3" w:rsidP="00E62CF3">
      <w:pPr>
        <w:autoSpaceDE w:val="0"/>
        <w:autoSpaceDN w:val="0"/>
        <w:adjustRightInd w:val="0"/>
        <w:ind w:firstLine="540"/>
        <w:jc w:val="both"/>
      </w:pPr>
      <w:r w:rsidRPr="001F4B00">
        <w:t xml:space="preserve"> </w:t>
      </w:r>
      <w:r w:rsidRPr="001F4B00">
        <w:tab/>
        <w:t xml:space="preserve">Результаты проверки нарушений в предоставлении  муниципальной услуги доводятся до юридических лиц в письменной форме.  </w:t>
      </w:r>
    </w:p>
    <w:p w14:paraId="16524741" w14:textId="77777777" w:rsidR="00E62CF3" w:rsidRPr="001F4B00" w:rsidRDefault="00E62CF3" w:rsidP="00E62CF3">
      <w:pPr>
        <w:autoSpaceDE w:val="0"/>
        <w:autoSpaceDN w:val="0"/>
        <w:adjustRightInd w:val="0"/>
        <w:ind w:firstLine="540"/>
        <w:jc w:val="both"/>
      </w:pPr>
      <w:r w:rsidRPr="001F4B00">
        <w:tab/>
        <w:t xml:space="preserve">4.8. По результатам проведенных проверок в случае выявления нарушений соблюдения положений настоящего </w:t>
      </w:r>
      <w:r>
        <w:t>а</w:t>
      </w:r>
      <w:r w:rsidRPr="001F4B00">
        <w:t>дминистративного регламента виновные должностные лица несут ответственность в соответствии с действующим законодательством Российской Федерации.</w:t>
      </w:r>
    </w:p>
    <w:p w14:paraId="6D845004" w14:textId="77777777" w:rsidR="00E62CF3" w:rsidRPr="001F4B00" w:rsidRDefault="00E62CF3" w:rsidP="00E62CF3">
      <w:pPr>
        <w:autoSpaceDE w:val="0"/>
        <w:autoSpaceDN w:val="0"/>
        <w:adjustRightInd w:val="0"/>
        <w:ind w:firstLine="540"/>
        <w:jc w:val="center"/>
        <w:outlineLvl w:val="1"/>
        <w:rPr>
          <w:rFonts w:eastAsia="SimSun"/>
          <w:b/>
          <w:lang w:eastAsia="zh-CN"/>
        </w:rPr>
      </w:pPr>
    </w:p>
    <w:p w14:paraId="07FEADA1" w14:textId="77777777" w:rsidR="00E62CF3" w:rsidRPr="001F4B00" w:rsidRDefault="00E62CF3" w:rsidP="00E62CF3">
      <w:pPr>
        <w:pStyle w:val="a5"/>
        <w:autoSpaceDE w:val="0"/>
        <w:autoSpaceDN w:val="0"/>
        <w:adjustRightInd w:val="0"/>
        <w:ind w:left="0"/>
        <w:jc w:val="center"/>
        <w:outlineLvl w:val="1"/>
        <w:rPr>
          <w:rFonts w:eastAsia="SimSun"/>
          <w:b/>
          <w:lang w:eastAsia="zh-CN"/>
        </w:rPr>
      </w:pPr>
      <w:r w:rsidRPr="001F4B00">
        <w:rPr>
          <w:rFonts w:eastAsia="SimSun"/>
          <w:b/>
          <w:lang w:val="en-US" w:eastAsia="zh-CN"/>
        </w:rPr>
        <w:t>V</w:t>
      </w:r>
      <w:r w:rsidRPr="001F4B00">
        <w:rPr>
          <w:rFonts w:eastAsia="SimSun"/>
          <w:b/>
          <w:lang w:eastAsia="zh-CN"/>
        </w:rPr>
        <w:t xml:space="preserve">. Порядок обжалования решений и действий (бездействия) органа, предоставляющего муниципальную услугу, а также </w:t>
      </w:r>
    </w:p>
    <w:p w14:paraId="5057BCD9" w14:textId="77777777" w:rsidR="00E62CF3" w:rsidRPr="001F4B00" w:rsidRDefault="00E62CF3" w:rsidP="00E62CF3">
      <w:pPr>
        <w:pStyle w:val="a5"/>
        <w:autoSpaceDE w:val="0"/>
        <w:autoSpaceDN w:val="0"/>
        <w:adjustRightInd w:val="0"/>
        <w:ind w:left="0"/>
        <w:jc w:val="center"/>
        <w:outlineLvl w:val="1"/>
        <w:rPr>
          <w:rFonts w:eastAsia="SimSun"/>
          <w:b/>
          <w:lang w:eastAsia="zh-CN"/>
        </w:rPr>
      </w:pPr>
      <w:r w:rsidRPr="001F4B00">
        <w:rPr>
          <w:rFonts w:eastAsia="SimSun"/>
          <w:b/>
          <w:lang w:eastAsia="zh-CN"/>
        </w:rPr>
        <w:t>должностных лиц, муниципальных  служащих</w:t>
      </w:r>
    </w:p>
    <w:p w14:paraId="50F4B5FC"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5.1. Заявитель имеет право на обжалование действий (бездействия) и решений должностных лиц У</w:t>
      </w:r>
      <w:r>
        <w:rPr>
          <w:rFonts w:ascii="Times New Roman" w:hAnsi="Times New Roman" w:cs="Times New Roman"/>
          <w:sz w:val="24"/>
          <w:szCs w:val="24"/>
        </w:rPr>
        <w:t>правления</w:t>
      </w:r>
      <w:r w:rsidRPr="001F4B00">
        <w:rPr>
          <w:rFonts w:ascii="Times New Roman" w:hAnsi="Times New Roman" w:cs="Times New Roman"/>
          <w:sz w:val="24"/>
          <w:szCs w:val="24"/>
        </w:rPr>
        <w:t xml:space="preserve"> в досудебном (внесудебном) порядке и судебном порядке.</w:t>
      </w:r>
    </w:p>
    <w:p w14:paraId="56F666A0"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5.2. В досудебном (внесудебном) порядке могут обжаловаться действия (бездействие) и решения должностных лиц </w:t>
      </w:r>
      <w:r>
        <w:rPr>
          <w:rFonts w:ascii="Times New Roman" w:hAnsi="Times New Roman" w:cs="Times New Roman"/>
          <w:sz w:val="24"/>
          <w:szCs w:val="24"/>
        </w:rPr>
        <w:t>Управления</w:t>
      </w:r>
      <w:r w:rsidRPr="001F4B00">
        <w:rPr>
          <w:rFonts w:ascii="Times New Roman" w:hAnsi="Times New Roman" w:cs="Times New Roman"/>
          <w:sz w:val="24"/>
          <w:szCs w:val="24"/>
        </w:rPr>
        <w:t>, участвующих в исполнении государственной функции.</w:t>
      </w:r>
    </w:p>
    <w:p w14:paraId="45CBFF6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5.3. Основаниями для отказа в рассмотрении заявления (жалобы) являются:</w:t>
      </w:r>
    </w:p>
    <w:p w14:paraId="3E123F9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наличие в обращении нецензурных либо оскорбительных выражений, угроз жизни, здоровью и имуществу должностных лиц У</w:t>
      </w:r>
      <w:r>
        <w:rPr>
          <w:rFonts w:ascii="Times New Roman" w:hAnsi="Times New Roman" w:cs="Times New Roman"/>
          <w:sz w:val="24"/>
          <w:szCs w:val="24"/>
        </w:rPr>
        <w:t>правления</w:t>
      </w:r>
      <w:r w:rsidRPr="001F4B00">
        <w:rPr>
          <w:rFonts w:ascii="Times New Roman" w:hAnsi="Times New Roman" w:cs="Times New Roman"/>
          <w:sz w:val="24"/>
          <w:szCs w:val="24"/>
        </w:rPr>
        <w:t>, а также членов их семей. При этом У</w:t>
      </w:r>
      <w:r>
        <w:rPr>
          <w:rFonts w:ascii="Times New Roman" w:hAnsi="Times New Roman" w:cs="Times New Roman"/>
          <w:sz w:val="24"/>
          <w:szCs w:val="24"/>
        </w:rPr>
        <w:t>правление</w:t>
      </w:r>
      <w:r w:rsidRPr="001F4B00">
        <w:rPr>
          <w:rFonts w:ascii="Times New Roman" w:hAnsi="Times New Roman" w:cs="Times New Roman"/>
          <w:sz w:val="24"/>
          <w:szCs w:val="24"/>
        </w:rPr>
        <w:t xml:space="preserve"> вправе оставить обращение без ответа по существу поставленных в нем вопросов и сообщить автору обращения о недопустимости злоупотребления правом;</w:t>
      </w:r>
    </w:p>
    <w:p w14:paraId="5D1DE1D6"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наличие в обращении вопроса, на который автору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этом У</w:t>
      </w:r>
      <w:r>
        <w:rPr>
          <w:rFonts w:ascii="Times New Roman" w:hAnsi="Times New Roman" w:cs="Times New Roman"/>
          <w:sz w:val="24"/>
          <w:szCs w:val="24"/>
        </w:rPr>
        <w:t>правление</w:t>
      </w:r>
      <w:r w:rsidRPr="001F4B00">
        <w:rPr>
          <w:rFonts w:ascii="Times New Roman" w:hAnsi="Times New Roman" w:cs="Times New Roman"/>
          <w:sz w:val="24"/>
          <w:szCs w:val="24"/>
        </w:rPr>
        <w:t xml:space="preserve">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рассматривались в У</w:t>
      </w:r>
      <w:r>
        <w:rPr>
          <w:rFonts w:ascii="Times New Roman" w:hAnsi="Times New Roman" w:cs="Times New Roman"/>
          <w:sz w:val="24"/>
          <w:szCs w:val="24"/>
        </w:rPr>
        <w:t>правлении</w:t>
      </w:r>
      <w:r w:rsidRPr="001F4B00">
        <w:rPr>
          <w:rFonts w:ascii="Times New Roman" w:hAnsi="Times New Roman" w:cs="Times New Roman"/>
          <w:sz w:val="24"/>
          <w:szCs w:val="24"/>
        </w:rPr>
        <w:t>. О данном решении У</w:t>
      </w:r>
      <w:r>
        <w:rPr>
          <w:rFonts w:ascii="Times New Roman" w:hAnsi="Times New Roman" w:cs="Times New Roman"/>
          <w:sz w:val="24"/>
          <w:szCs w:val="24"/>
        </w:rPr>
        <w:t>правление</w:t>
      </w:r>
      <w:r w:rsidRPr="001F4B00">
        <w:rPr>
          <w:rFonts w:ascii="Times New Roman" w:hAnsi="Times New Roman" w:cs="Times New Roman"/>
          <w:sz w:val="24"/>
          <w:szCs w:val="24"/>
        </w:rPr>
        <w:t xml:space="preserve"> уведомляет заявителя в письменной форме;</w:t>
      </w:r>
    </w:p>
    <w:p w14:paraId="5E6DBD1C"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невозможность прочтения текста обращения, о чем сообщается заявителю, если его фамилия либо наименование юридического лица и(или) почтовый адрес поддаются прочтению. При этом У</w:t>
      </w:r>
      <w:r>
        <w:rPr>
          <w:rFonts w:ascii="Times New Roman" w:hAnsi="Times New Roman" w:cs="Times New Roman"/>
          <w:sz w:val="24"/>
          <w:szCs w:val="24"/>
        </w:rPr>
        <w:t>правление</w:t>
      </w:r>
      <w:r w:rsidRPr="001F4B00">
        <w:rPr>
          <w:rFonts w:ascii="Times New Roman" w:hAnsi="Times New Roman" w:cs="Times New Roman"/>
          <w:sz w:val="24"/>
          <w:szCs w:val="24"/>
        </w:rPr>
        <w:t xml:space="preserve"> вправе продлить срок рассмотрения обращения, уведомив в письменной форме автора обращения о продлении срока его рассмотрения с учетом фактической даты поступления дополнительной информации;</w:t>
      </w:r>
    </w:p>
    <w:p w14:paraId="32FCCA5E"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lastRenderedPageBreak/>
        <w:tab/>
        <w:t>- необходимость направления запросов для получения нужных для рассмотрения обращения документов и материалов либо проведения соответствующей проверки. При этом У</w:t>
      </w:r>
      <w:r>
        <w:rPr>
          <w:rFonts w:ascii="Times New Roman" w:hAnsi="Times New Roman" w:cs="Times New Roman"/>
          <w:sz w:val="24"/>
          <w:szCs w:val="24"/>
        </w:rPr>
        <w:t>правление</w:t>
      </w:r>
      <w:r w:rsidRPr="001F4B00">
        <w:rPr>
          <w:rFonts w:ascii="Times New Roman" w:hAnsi="Times New Roman" w:cs="Times New Roman"/>
          <w:sz w:val="24"/>
          <w:szCs w:val="24"/>
        </w:rPr>
        <w:t xml:space="preserve"> вправе продлить срок рассмотрения обращения не более чем на 30 дней, уведомив в письменной форме заявителя о продлении срока рассмотрения обращения и причинах продления.</w:t>
      </w:r>
    </w:p>
    <w:p w14:paraId="26EC40E8"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5.4. Основанием для принятия решения о невозможности рассмотрения заявления (жалобы) является отсутствие в обращении фамилии автора либо наименования юридического лица (индивидуального предпринимателя) и(или) почтового адреса, по которому должен быть направлен ответ.</w:t>
      </w:r>
    </w:p>
    <w:p w14:paraId="5082C611"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5.5. Основанием для начала досудебного (внесудебного) обжалования является подача заявителем лично в У</w:t>
      </w:r>
      <w:r>
        <w:rPr>
          <w:rFonts w:ascii="Times New Roman" w:hAnsi="Times New Roman" w:cs="Times New Roman"/>
          <w:sz w:val="24"/>
          <w:szCs w:val="24"/>
        </w:rPr>
        <w:t>правление</w:t>
      </w:r>
      <w:r w:rsidRPr="001F4B00">
        <w:rPr>
          <w:rFonts w:ascii="Times New Roman" w:hAnsi="Times New Roman" w:cs="Times New Roman"/>
          <w:sz w:val="24"/>
          <w:szCs w:val="24"/>
        </w:rPr>
        <w:t xml:space="preserve"> или направление по почте соответствующего заявления (жалобы) в письменной форме.</w:t>
      </w:r>
    </w:p>
    <w:p w14:paraId="43F56672"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Заявитель вправе подать или направить по почте соответствующее заявление (жалобу) в письменной форме в </w:t>
      </w:r>
      <w:r>
        <w:rPr>
          <w:rFonts w:ascii="Times New Roman" w:hAnsi="Times New Roman" w:cs="Times New Roman"/>
          <w:sz w:val="24"/>
          <w:szCs w:val="24"/>
        </w:rPr>
        <w:t>местную а</w:t>
      </w:r>
      <w:r w:rsidRPr="001F4B00">
        <w:rPr>
          <w:rFonts w:ascii="Times New Roman" w:hAnsi="Times New Roman" w:cs="Times New Roman"/>
          <w:sz w:val="24"/>
          <w:szCs w:val="24"/>
        </w:rPr>
        <w:t>дминистрацию Урванского муниципального района КБР.</w:t>
      </w:r>
    </w:p>
    <w:p w14:paraId="38680F50"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В письменном обращении заявитель в обязательном порядке:</w:t>
      </w:r>
    </w:p>
    <w:p w14:paraId="0B20391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указывает наименование органа местного самоуправления, в который направляется обращение, либо фамилию, имя, отчество соответствующего должностного лица, либо должность соответствующего лица; наименование юридического лица либо свои фамилию, имя, отчество (для гражданина последнее - при наличии); почтовый адрес, по которому должен быть направлен ответ;</w:t>
      </w:r>
    </w:p>
    <w:p w14:paraId="6E3C118E"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излагает суть обращения;</w:t>
      </w:r>
    </w:p>
    <w:p w14:paraId="117A76BD" w14:textId="77777777" w:rsidR="00E62CF3" w:rsidRPr="001F4B00" w:rsidRDefault="00E62CF3" w:rsidP="00E62CF3">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1F4B00">
        <w:rPr>
          <w:rFonts w:ascii="Times New Roman" w:hAnsi="Times New Roman" w:cs="Times New Roman"/>
          <w:sz w:val="24"/>
          <w:szCs w:val="24"/>
        </w:rPr>
        <w:tab/>
        <w:t>- ставит подпись и дату.</w:t>
      </w:r>
    </w:p>
    <w:p w14:paraId="2229F7C5"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5.6. В случае необходимости в подтверждение своих доводов автор обращения имеет право:</w:t>
      </w:r>
    </w:p>
    <w:p w14:paraId="3F130281"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приложить к нему документы и материалы либо их копии;</w:t>
      </w:r>
    </w:p>
    <w:p w14:paraId="5753E2B5"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указать наименование должности, фамилию, имя, отчество должностного лица У</w:t>
      </w:r>
      <w:r>
        <w:rPr>
          <w:rFonts w:ascii="Times New Roman" w:hAnsi="Times New Roman" w:cs="Times New Roman"/>
          <w:sz w:val="24"/>
          <w:szCs w:val="24"/>
        </w:rPr>
        <w:t>правления</w:t>
      </w:r>
      <w:r w:rsidRPr="001F4B00">
        <w:rPr>
          <w:rFonts w:ascii="Times New Roman" w:hAnsi="Times New Roman" w:cs="Times New Roman"/>
          <w:sz w:val="24"/>
          <w:szCs w:val="24"/>
        </w:rPr>
        <w:t>, действия (бездействие), решение которого обжалуется;</w:t>
      </w:r>
    </w:p>
    <w:p w14:paraId="482D1D6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указать обстоятельства, на основании которых, по мнению автора, нарушены его права, свободы и законные интересы, созданы препятствия для их реализации;</w:t>
      </w:r>
    </w:p>
    <w:p w14:paraId="05CE0EF4"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указать иные сведения, которые автор считает необходимым сообщить.</w:t>
      </w:r>
    </w:p>
    <w:p w14:paraId="4D2056E5"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5.7. В случае если для написания заявления (жалобы) заявителю необходимы информация и(или) документы, имеющие отношение к предоставлению муниципальной услуги и находящиеся в У</w:t>
      </w:r>
      <w:r>
        <w:rPr>
          <w:rFonts w:ascii="Times New Roman" w:hAnsi="Times New Roman" w:cs="Times New Roman"/>
          <w:sz w:val="24"/>
          <w:szCs w:val="24"/>
        </w:rPr>
        <w:t>правлении</w:t>
      </w:r>
      <w:r w:rsidRPr="001F4B00">
        <w:rPr>
          <w:rFonts w:ascii="Times New Roman" w:hAnsi="Times New Roman" w:cs="Times New Roman"/>
          <w:sz w:val="24"/>
          <w:szCs w:val="24"/>
        </w:rPr>
        <w:t>, соответствующие информация и документы предоставляются ему для ознакомления в У</w:t>
      </w:r>
      <w:r>
        <w:rPr>
          <w:rFonts w:ascii="Times New Roman" w:hAnsi="Times New Roman" w:cs="Times New Roman"/>
          <w:sz w:val="24"/>
          <w:szCs w:val="24"/>
        </w:rPr>
        <w:t>правление</w:t>
      </w:r>
      <w:r w:rsidRPr="001F4B00">
        <w:rPr>
          <w:rFonts w:ascii="Times New Roman" w:hAnsi="Times New Roman" w:cs="Times New Roman"/>
          <w:sz w:val="24"/>
          <w:szCs w:val="24"/>
        </w:rPr>
        <w:t>, если это не затрагивает права, свободы и законные интересы других лиц, а также в указанных информации и документах не содержатся сведения, составляющие государственную или иную охраняемую федеральным законом тайну.</w:t>
      </w:r>
    </w:p>
    <w:p w14:paraId="6CB26821"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5.8. Для обжалования действий (бездействия) должностного лица, а также принятого им решения при оказании муниципальной услуги в досудебном (внесудебном) порядке заявитель направляет письменное обращение:</w:t>
      </w:r>
    </w:p>
    <w:p w14:paraId="1351AB22"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начальник</w:t>
      </w:r>
      <w:r>
        <w:rPr>
          <w:rFonts w:ascii="Times New Roman" w:hAnsi="Times New Roman" w:cs="Times New Roman"/>
          <w:sz w:val="24"/>
          <w:szCs w:val="24"/>
        </w:rPr>
        <w:t>у</w:t>
      </w:r>
      <w:r w:rsidRPr="001F4B00">
        <w:rPr>
          <w:rFonts w:ascii="Times New Roman" w:hAnsi="Times New Roman" w:cs="Times New Roman"/>
          <w:sz w:val="24"/>
          <w:szCs w:val="24"/>
        </w:rPr>
        <w:t xml:space="preserve"> У</w:t>
      </w:r>
      <w:r>
        <w:rPr>
          <w:rFonts w:ascii="Times New Roman" w:hAnsi="Times New Roman" w:cs="Times New Roman"/>
          <w:sz w:val="24"/>
          <w:szCs w:val="24"/>
        </w:rPr>
        <w:t>правления</w:t>
      </w:r>
      <w:r w:rsidRPr="001F4B00">
        <w:rPr>
          <w:rFonts w:ascii="Times New Roman" w:hAnsi="Times New Roman" w:cs="Times New Roman"/>
          <w:sz w:val="24"/>
          <w:szCs w:val="24"/>
        </w:rPr>
        <w:t xml:space="preserve"> - при обжаловании действий (бездействия) специалистов У</w:t>
      </w:r>
      <w:r>
        <w:rPr>
          <w:rFonts w:ascii="Times New Roman" w:hAnsi="Times New Roman" w:cs="Times New Roman"/>
          <w:sz w:val="24"/>
          <w:szCs w:val="24"/>
        </w:rPr>
        <w:t>правления</w:t>
      </w:r>
      <w:r w:rsidRPr="001F4B00">
        <w:rPr>
          <w:rFonts w:ascii="Times New Roman" w:hAnsi="Times New Roman" w:cs="Times New Roman"/>
          <w:sz w:val="24"/>
          <w:szCs w:val="24"/>
        </w:rPr>
        <w:t>;</w:t>
      </w:r>
    </w:p>
    <w:p w14:paraId="3F1EF59E"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 главе </w:t>
      </w:r>
      <w:r>
        <w:rPr>
          <w:rFonts w:ascii="Times New Roman" w:hAnsi="Times New Roman" w:cs="Times New Roman"/>
          <w:sz w:val="24"/>
          <w:szCs w:val="24"/>
        </w:rPr>
        <w:t xml:space="preserve">местной администрации </w:t>
      </w:r>
      <w:r w:rsidRPr="001F4B00">
        <w:rPr>
          <w:rFonts w:ascii="Times New Roman" w:hAnsi="Times New Roman" w:cs="Times New Roman"/>
          <w:sz w:val="24"/>
          <w:szCs w:val="24"/>
        </w:rPr>
        <w:t>Урванского муниципального района КБР</w:t>
      </w:r>
      <w:r>
        <w:rPr>
          <w:rFonts w:ascii="Times New Roman" w:hAnsi="Times New Roman" w:cs="Times New Roman"/>
          <w:sz w:val="24"/>
          <w:szCs w:val="24"/>
        </w:rPr>
        <w:t xml:space="preserve"> </w:t>
      </w:r>
      <w:r w:rsidRPr="001F4B00">
        <w:rPr>
          <w:rFonts w:ascii="Times New Roman" w:hAnsi="Times New Roman" w:cs="Times New Roman"/>
          <w:sz w:val="24"/>
          <w:szCs w:val="24"/>
        </w:rPr>
        <w:t>- при обжаловании действий (бездействия) и решения начальника У</w:t>
      </w:r>
      <w:r>
        <w:rPr>
          <w:rFonts w:ascii="Times New Roman" w:hAnsi="Times New Roman" w:cs="Times New Roman"/>
          <w:sz w:val="24"/>
          <w:szCs w:val="24"/>
        </w:rPr>
        <w:t>правления</w:t>
      </w:r>
      <w:r w:rsidRPr="001F4B00">
        <w:rPr>
          <w:rFonts w:ascii="Times New Roman" w:hAnsi="Times New Roman" w:cs="Times New Roman"/>
          <w:sz w:val="24"/>
          <w:szCs w:val="24"/>
        </w:rPr>
        <w:t>.</w:t>
      </w:r>
    </w:p>
    <w:p w14:paraId="21C18611"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5.9. Письменное заявление (жалоба), поступившее в У</w:t>
      </w:r>
      <w:r>
        <w:rPr>
          <w:rFonts w:ascii="Times New Roman" w:hAnsi="Times New Roman" w:cs="Times New Roman"/>
          <w:sz w:val="24"/>
          <w:szCs w:val="24"/>
        </w:rPr>
        <w:t>правление</w:t>
      </w:r>
      <w:r w:rsidRPr="001F4B00">
        <w:rPr>
          <w:rFonts w:ascii="Times New Roman" w:hAnsi="Times New Roman" w:cs="Times New Roman"/>
          <w:sz w:val="24"/>
          <w:szCs w:val="24"/>
        </w:rPr>
        <w:t xml:space="preserve"> в соответствии с компетенцией, рассматривается в течение 30 (тридцати) дней с даты его регистрации.</w:t>
      </w:r>
    </w:p>
    <w:p w14:paraId="18410196"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5.10. В случае если для подготовки ответа на обращение необходимо запрашивать дополнительную информацию, начальник У</w:t>
      </w:r>
      <w:r>
        <w:rPr>
          <w:rFonts w:ascii="Times New Roman" w:hAnsi="Times New Roman" w:cs="Times New Roman"/>
          <w:sz w:val="24"/>
          <w:szCs w:val="24"/>
        </w:rPr>
        <w:t>правления</w:t>
      </w:r>
      <w:r w:rsidRPr="001F4B00">
        <w:rPr>
          <w:rFonts w:ascii="Times New Roman" w:hAnsi="Times New Roman" w:cs="Times New Roman"/>
          <w:sz w:val="24"/>
          <w:szCs w:val="24"/>
        </w:rPr>
        <w:t xml:space="preserve"> вправе продлить срок рассмотрения обращения не более чем на 30 дней. Соответствующее уведомление о продлении срока рассмотрения обращения направляется заявителю.</w:t>
      </w:r>
    </w:p>
    <w:p w14:paraId="10E68EF1"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lastRenderedPageBreak/>
        <w:tab/>
        <w:t>5.11.У</w:t>
      </w:r>
      <w:r>
        <w:rPr>
          <w:rFonts w:ascii="Times New Roman" w:hAnsi="Times New Roman" w:cs="Times New Roman"/>
          <w:sz w:val="24"/>
          <w:szCs w:val="24"/>
        </w:rPr>
        <w:t>правление</w:t>
      </w:r>
      <w:r w:rsidRPr="001F4B00">
        <w:rPr>
          <w:rFonts w:ascii="Times New Roman" w:hAnsi="Times New Roman" w:cs="Times New Roman"/>
          <w:sz w:val="24"/>
          <w:szCs w:val="24"/>
        </w:rPr>
        <w:t>:</w:t>
      </w:r>
    </w:p>
    <w:p w14:paraId="780676E9"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обеспечивает объективное, всестороннее и своевременное рассмотрение обращения, а в случае необходимости - с участием заявителя, направившего обращение;</w:t>
      </w:r>
    </w:p>
    <w:p w14:paraId="2B0CADCD"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запрашивает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w:t>
      </w:r>
    </w:p>
    <w:p w14:paraId="20744D58"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дает письменный ответ по существу поставленных в обращении вопросов;</w:t>
      </w:r>
    </w:p>
    <w:p w14:paraId="28C7E177"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уведомляет заявителя о направлении его обращения на рассмотрение в другой государственный орган, орган местного самоуправления в соответствии с их компетенцией.</w:t>
      </w:r>
    </w:p>
    <w:p w14:paraId="17216A6D"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5.12. Уведомление о результате рассмотрения заявления (жалобы) направляется заявителю в виде письменного ответа на бланке письма У</w:t>
      </w:r>
      <w:r>
        <w:rPr>
          <w:rFonts w:ascii="Times New Roman" w:hAnsi="Times New Roman" w:cs="Times New Roman"/>
          <w:sz w:val="24"/>
          <w:szCs w:val="24"/>
        </w:rPr>
        <w:t>правления</w:t>
      </w:r>
      <w:r w:rsidRPr="001F4B00">
        <w:rPr>
          <w:rFonts w:ascii="Times New Roman" w:hAnsi="Times New Roman" w:cs="Times New Roman"/>
          <w:sz w:val="24"/>
          <w:szCs w:val="24"/>
        </w:rPr>
        <w:t xml:space="preserve"> за подписью начальника У</w:t>
      </w:r>
      <w:r>
        <w:rPr>
          <w:rFonts w:ascii="Times New Roman" w:hAnsi="Times New Roman" w:cs="Times New Roman"/>
          <w:sz w:val="24"/>
          <w:szCs w:val="24"/>
        </w:rPr>
        <w:t>правления</w:t>
      </w:r>
      <w:r w:rsidRPr="001F4B00">
        <w:rPr>
          <w:rFonts w:ascii="Times New Roman" w:hAnsi="Times New Roman" w:cs="Times New Roman"/>
          <w:sz w:val="24"/>
          <w:szCs w:val="24"/>
        </w:rPr>
        <w:t>.</w:t>
      </w:r>
    </w:p>
    <w:p w14:paraId="77FC830E"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5.13. Результатом досудебного (внесудебного) обжалования применительно к каждой административной процедуре или инстанции обжалования является отмена соответствующих действий (бездействия) и(или) решения либо отказ в отмене соответствующих действий (бездействия) и(или) решения.</w:t>
      </w:r>
    </w:p>
    <w:p w14:paraId="2D3C976A"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 xml:space="preserve">5.14. При рассмотрении заявления (жалобы) </w:t>
      </w:r>
      <w:r>
        <w:rPr>
          <w:rFonts w:ascii="Times New Roman" w:hAnsi="Times New Roman" w:cs="Times New Roman"/>
          <w:sz w:val="24"/>
          <w:szCs w:val="24"/>
        </w:rPr>
        <w:t xml:space="preserve"> </w:t>
      </w:r>
      <w:r w:rsidRPr="001F4B00">
        <w:rPr>
          <w:rFonts w:ascii="Times New Roman" w:hAnsi="Times New Roman" w:cs="Times New Roman"/>
          <w:sz w:val="24"/>
          <w:szCs w:val="24"/>
        </w:rPr>
        <w:t xml:space="preserve"> может проводиться проверка.</w:t>
      </w:r>
    </w:p>
    <w:p w14:paraId="08898392"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Проверка проводится с целью выявления и устранения нарушений прав заявителя при рассмотрении, принятии решений и подготовке ответа на его обращение, содержащее жалобу на действия (бездействие) и решение должностного лица У</w:t>
      </w:r>
      <w:r>
        <w:rPr>
          <w:rFonts w:ascii="Times New Roman" w:hAnsi="Times New Roman" w:cs="Times New Roman"/>
          <w:sz w:val="24"/>
          <w:szCs w:val="24"/>
        </w:rPr>
        <w:t>правления</w:t>
      </w:r>
      <w:r w:rsidRPr="001F4B00">
        <w:rPr>
          <w:rFonts w:ascii="Times New Roman" w:hAnsi="Times New Roman" w:cs="Times New Roman"/>
          <w:sz w:val="24"/>
          <w:szCs w:val="24"/>
        </w:rPr>
        <w:t>.</w:t>
      </w:r>
    </w:p>
    <w:p w14:paraId="1E892526"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При проверке может быть использована информация, предоставленная заявителем.</w:t>
      </w:r>
    </w:p>
    <w:p w14:paraId="0E62E39F"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Заявитель уведомляется о результатах проверки.</w:t>
      </w:r>
    </w:p>
    <w:p w14:paraId="02C302D0" w14:textId="77777777" w:rsidR="00E62CF3" w:rsidRPr="001F4B00" w:rsidRDefault="00E62CF3" w:rsidP="00E62CF3">
      <w:pPr>
        <w:pStyle w:val="ConsPlusNormal"/>
        <w:ind w:firstLine="540"/>
        <w:jc w:val="both"/>
        <w:rPr>
          <w:rFonts w:ascii="Times New Roman" w:hAnsi="Times New Roman" w:cs="Times New Roman"/>
          <w:sz w:val="24"/>
          <w:szCs w:val="24"/>
        </w:rPr>
      </w:pPr>
      <w:r w:rsidRPr="001F4B00">
        <w:rPr>
          <w:rFonts w:ascii="Times New Roman" w:hAnsi="Times New Roman" w:cs="Times New Roman"/>
          <w:sz w:val="24"/>
          <w:szCs w:val="24"/>
        </w:rPr>
        <w:tab/>
        <w:t>5.15. Действия (бездействие) должностных лиц У</w:t>
      </w:r>
      <w:r>
        <w:rPr>
          <w:rFonts w:ascii="Times New Roman" w:hAnsi="Times New Roman" w:cs="Times New Roman"/>
          <w:sz w:val="24"/>
          <w:szCs w:val="24"/>
        </w:rPr>
        <w:t>правления</w:t>
      </w:r>
      <w:r w:rsidRPr="001F4B00">
        <w:rPr>
          <w:rFonts w:ascii="Times New Roman" w:hAnsi="Times New Roman" w:cs="Times New Roman"/>
          <w:sz w:val="24"/>
          <w:szCs w:val="24"/>
        </w:rPr>
        <w:t xml:space="preserve"> и решения, принятые в ходе предоставления муниципальной услуги, могут быть обжалованы заявителем по подсудности в суд в соответствии с законодательством Российской Федерации.</w:t>
      </w:r>
    </w:p>
    <w:p w14:paraId="0E4F93F2" w14:textId="77777777" w:rsidR="00E62CF3" w:rsidRPr="001F4B00" w:rsidRDefault="00E62CF3" w:rsidP="00E62CF3">
      <w:pPr>
        <w:autoSpaceDE w:val="0"/>
        <w:ind w:firstLine="567"/>
        <w:jc w:val="both"/>
      </w:pPr>
    </w:p>
    <w:p w14:paraId="1DEB6F1B" w14:textId="77777777" w:rsidR="00E62CF3" w:rsidRPr="001F4B00" w:rsidRDefault="00E62CF3" w:rsidP="00E62CF3"/>
    <w:p w14:paraId="6C120E29" w14:textId="77777777" w:rsidR="00E62CF3" w:rsidRPr="001F4B00" w:rsidRDefault="00E62CF3" w:rsidP="00E62CF3">
      <w:pPr>
        <w:autoSpaceDE w:val="0"/>
        <w:rPr>
          <w:rFonts w:ascii="Times New Roman CYR" w:hAnsi="Times New Roman CYR" w:cs="Times New Roman CYR"/>
        </w:rPr>
      </w:pPr>
    </w:p>
    <w:p w14:paraId="0BB6334F" w14:textId="77777777" w:rsidR="00E62CF3" w:rsidRPr="001F4B00" w:rsidRDefault="00E62CF3" w:rsidP="00E62CF3">
      <w:pPr>
        <w:autoSpaceDE w:val="0"/>
        <w:rPr>
          <w:rFonts w:ascii="Times New Roman CYR" w:hAnsi="Times New Roman CYR" w:cs="Times New Roman CYR"/>
        </w:rPr>
      </w:pPr>
    </w:p>
    <w:p w14:paraId="67DB0D47" w14:textId="77777777" w:rsidR="00E62CF3" w:rsidRPr="001F4B00" w:rsidRDefault="00E62CF3" w:rsidP="00E62CF3">
      <w:pPr>
        <w:autoSpaceDE w:val="0"/>
        <w:rPr>
          <w:rFonts w:ascii="Times New Roman CYR" w:hAnsi="Times New Roman CYR" w:cs="Times New Roman CYR"/>
        </w:rPr>
      </w:pPr>
    </w:p>
    <w:p w14:paraId="599943BE" w14:textId="77777777" w:rsidR="00E62CF3" w:rsidRPr="001F4B00" w:rsidRDefault="00E62CF3" w:rsidP="00E62CF3">
      <w:pPr>
        <w:autoSpaceDE w:val="0"/>
        <w:rPr>
          <w:rFonts w:ascii="Times New Roman CYR" w:hAnsi="Times New Roman CYR" w:cs="Times New Roman CYR"/>
        </w:rPr>
      </w:pPr>
    </w:p>
    <w:p w14:paraId="67C8BFE4" w14:textId="77777777" w:rsidR="00E62CF3" w:rsidRPr="001F4B00" w:rsidRDefault="00E62CF3" w:rsidP="00E62CF3">
      <w:pPr>
        <w:autoSpaceDE w:val="0"/>
        <w:rPr>
          <w:rFonts w:ascii="Times New Roman CYR" w:hAnsi="Times New Roman CYR" w:cs="Times New Roman CYR"/>
        </w:rPr>
      </w:pPr>
    </w:p>
    <w:p w14:paraId="1B766EF0" w14:textId="77777777" w:rsidR="00E62CF3" w:rsidRPr="001F4B00" w:rsidRDefault="00E62CF3" w:rsidP="00E62CF3">
      <w:pPr>
        <w:autoSpaceDE w:val="0"/>
        <w:rPr>
          <w:rFonts w:ascii="Times New Roman CYR" w:hAnsi="Times New Roman CYR" w:cs="Times New Roman CYR"/>
        </w:rPr>
      </w:pPr>
    </w:p>
    <w:p w14:paraId="298AB040" w14:textId="77777777" w:rsidR="00E62CF3" w:rsidRPr="001F4B00" w:rsidRDefault="00E62CF3" w:rsidP="00E62CF3">
      <w:pPr>
        <w:autoSpaceDE w:val="0"/>
        <w:rPr>
          <w:rFonts w:ascii="Times New Roman CYR" w:hAnsi="Times New Roman CYR" w:cs="Times New Roman CYR"/>
        </w:rPr>
      </w:pPr>
    </w:p>
    <w:p w14:paraId="48985088" w14:textId="77777777" w:rsidR="00E62CF3" w:rsidRPr="001F4B00" w:rsidRDefault="00E62CF3" w:rsidP="00E62CF3">
      <w:pPr>
        <w:autoSpaceDE w:val="0"/>
        <w:rPr>
          <w:rFonts w:ascii="Times New Roman CYR" w:hAnsi="Times New Roman CYR" w:cs="Times New Roman CYR"/>
        </w:rPr>
      </w:pPr>
    </w:p>
    <w:p w14:paraId="16563D9C" w14:textId="77777777" w:rsidR="00E62CF3" w:rsidRPr="001F4B00" w:rsidRDefault="00E62CF3" w:rsidP="00E62CF3">
      <w:pPr>
        <w:autoSpaceDE w:val="0"/>
        <w:rPr>
          <w:rFonts w:ascii="Times New Roman CYR" w:hAnsi="Times New Roman CYR" w:cs="Times New Roman CYR"/>
        </w:rPr>
      </w:pPr>
    </w:p>
    <w:p w14:paraId="0586591A" w14:textId="77777777" w:rsidR="00E62CF3" w:rsidRPr="001F4B00" w:rsidRDefault="00E62CF3" w:rsidP="00E62CF3">
      <w:pPr>
        <w:autoSpaceDE w:val="0"/>
        <w:rPr>
          <w:rFonts w:ascii="Times New Roman CYR" w:hAnsi="Times New Roman CYR" w:cs="Times New Roman CYR"/>
        </w:rPr>
      </w:pPr>
    </w:p>
    <w:p w14:paraId="0E14DC3E" w14:textId="77777777" w:rsidR="00E62CF3" w:rsidRPr="001F4B00" w:rsidRDefault="00E62CF3" w:rsidP="00E62CF3">
      <w:pPr>
        <w:autoSpaceDE w:val="0"/>
        <w:rPr>
          <w:rFonts w:ascii="Times New Roman CYR" w:hAnsi="Times New Roman CYR" w:cs="Times New Roman CYR"/>
        </w:rPr>
      </w:pPr>
    </w:p>
    <w:p w14:paraId="5151E6ED" w14:textId="77777777" w:rsidR="00E62CF3" w:rsidRPr="001F4B00" w:rsidRDefault="00E62CF3" w:rsidP="00E62CF3">
      <w:pPr>
        <w:autoSpaceDE w:val="0"/>
        <w:rPr>
          <w:rFonts w:ascii="Times New Roman CYR" w:hAnsi="Times New Roman CYR" w:cs="Times New Roman CYR"/>
        </w:rPr>
      </w:pPr>
    </w:p>
    <w:p w14:paraId="4E14F8F9" w14:textId="77777777" w:rsidR="00E62CF3" w:rsidRPr="001F4B00" w:rsidRDefault="00E62CF3" w:rsidP="00E62CF3">
      <w:pPr>
        <w:autoSpaceDE w:val="0"/>
        <w:rPr>
          <w:rFonts w:ascii="Times New Roman CYR" w:hAnsi="Times New Roman CYR" w:cs="Times New Roman CYR"/>
        </w:rPr>
      </w:pPr>
    </w:p>
    <w:p w14:paraId="15A0515C" w14:textId="77777777" w:rsidR="00E62CF3" w:rsidRPr="001F4B00" w:rsidRDefault="00E62CF3" w:rsidP="00E62CF3">
      <w:pPr>
        <w:autoSpaceDE w:val="0"/>
        <w:rPr>
          <w:rFonts w:ascii="Times New Roman CYR" w:hAnsi="Times New Roman CYR" w:cs="Times New Roman CYR"/>
        </w:rPr>
      </w:pPr>
    </w:p>
    <w:p w14:paraId="425DF549" w14:textId="77777777" w:rsidR="00E62CF3" w:rsidRPr="001F4B00" w:rsidRDefault="00E62CF3" w:rsidP="00E62CF3">
      <w:pPr>
        <w:autoSpaceDE w:val="0"/>
        <w:rPr>
          <w:rFonts w:ascii="Times New Roman CYR" w:hAnsi="Times New Roman CYR" w:cs="Times New Roman CYR"/>
        </w:rPr>
      </w:pPr>
    </w:p>
    <w:p w14:paraId="2997DA92" w14:textId="77777777" w:rsidR="00E62CF3" w:rsidRPr="001F4B00" w:rsidRDefault="00E62CF3" w:rsidP="00E62CF3">
      <w:pPr>
        <w:autoSpaceDE w:val="0"/>
        <w:rPr>
          <w:rFonts w:ascii="Times New Roman CYR" w:hAnsi="Times New Roman CYR" w:cs="Times New Roman CYR"/>
        </w:rPr>
      </w:pPr>
    </w:p>
    <w:p w14:paraId="41A8DFD7" w14:textId="77777777" w:rsidR="00E62CF3" w:rsidRPr="001F4B00" w:rsidRDefault="00E62CF3" w:rsidP="00E62CF3">
      <w:pPr>
        <w:autoSpaceDE w:val="0"/>
        <w:rPr>
          <w:rFonts w:ascii="Times New Roman CYR" w:hAnsi="Times New Roman CYR" w:cs="Times New Roman CYR"/>
        </w:rPr>
      </w:pPr>
    </w:p>
    <w:p w14:paraId="06A01BEB" w14:textId="77777777" w:rsidR="00E62CF3" w:rsidRPr="001F4B00" w:rsidRDefault="00E62CF3" w:rsidP="00E62CF3">
      <w:pPr>
        <w:autoSpaceDE w:val="0"/>
        <w:rPr>
          <w:rFonts w:ascii="Times New Roman CYR" w:hAnsi="Times New Roman CYR" w:cs="Times New Roman CYR"/>
        </w:rPr>
      </w:pPr>
    </w:p>
    <w:p w14:paraId="475BAD8F" w14:textId="77777777" w:rsidR="00E62CF3" w:rsidRPr="001F4B00" w:rsidRDefault="00E62CF3" w:rsidP="00E62CF3">
      <w:pPr>
        <w:autoSpaceDE w:val="0"/>
        <w:rPr>
          <w:rFonts w:ascii="Times New Roman CYR" w:hAnsi="Times New Roman CYR" w:cs="Times New Roman CYR"/>
        </w:rPr>
      </w:pPr>
    </w:p>
    <w:p w14:paraId="231E20B7" w14:textId="77777777" w:rsidR="00E62CF3" w:rsidRPr="001F4B00" w:rsidRDefault="00E62CF3" w:rsidP="00E62CF3">
      <w:pPr>
        <w:autoSpaceDE w:val="0"/>
        <w:rPr>
          <w:rFonts w:ascii="Times New Roman CYR" w:hAnsi="Times New Roman CYR" w:cs="Times New Roman CYR"/>
        </w:rPr>
      </w:pPr>
    </w:p>
    <w:p w14:paraId="55D9D72F" w14:textId="77777777" w:rsidR="00E62CF3" w:rsidRPr="001F4B00" w:rsidRDefault="00E62CF3" w:rsidP="00E62CF3">
      <w:pPr>
        <w:autoSpaceDE w:val="0"/>
        <w:rPr>
          <w:rFonts w:ascii="Times New Roman CYR" w:hAnsi="Times New Roman CYR" w:cs="Times New Roman CYR"/>
        </w:rPr>
      </w:pPr>
    </w:p>
    <w:p w14:paraId="21210396" w14:textId="77777777" w:rsidR="00E62CF3" w:rsidRDefault="00E62CF3" w:rsidP="00E62CF3">
      <w:pPr>
        <w:autoSpaceDE w:val="0"/>
        <w:rPr>
          <w:rFonts w:ascii="Times New Roman CYR" w:hAnsi="Times New Roman CYR" w:cs="Times New Roman CYR"/>
        </w:rPr>
      </w:pPr>
      <w:r>
        <w:rPr>
          <w:rFonts w:ascii="Times New Roman CYR" w:hAnsi="Times New Roman CYR" w:cs="Times New Roman CYR"/>
        </w:rPr>
        <w:t xml:space="preserve"> </w:t>
      </w:r>
    </w:p>
    <w:p w14:paraId="0A935F59" w14:textId="77777777" w:rsidR="00E62CF3" w:rsidRDefault="00E62CF3" w:rsidP="00E62CF3">
      <w:pPr>
        <w:autoSpaceDE w:val="0"/>
        <w:rPr>
          <w:rFonts w:ascii="Times New Roman CYR" w:hAnsi="Times New Roman CYR" w:cs="Times New Roman CYR"/>
        </w:rPr>
      </w:pPr>
    </w:p>
    <w:p w14:paraId="52BD823E" w14:textId="77777777" w:rsidR="00E62CF3" w:rsidRDefault="00E62CF3" w:rsidP="00E62CF3">
      <w:pPr>
        <w:autoSpaceDE w:val="0"/>
        <w:rPr>
          <w:rFonts w:ascii="Times New Roman CYR" w:hAnsi="Times New Roman CYR" w:cs="Times New Roman CYR"/>
        </w:rPr>
      </w:pPr>
    </w:p>
    <w:p w14:paraId="4B3A651B" w14:textId="77777777" w:rsidR="00E62CF3" w:rsidRDefault="00E62CF3" w:rsidP="00E62CF3">
      <w:pPr>
        <w:autoSpaceDE w:val="0"/>
        <w:rPr>
          <w:rFonts w:ascii="Times New Roman CYR" w:hAnsi="Times New Roman CYR" w:cs="Times New Roman CYR"/>
        </w:rPr>
      </w:pPr>
    </w:p>
    <w:p w14:paraId="1A459BD2" w14:textId="77777777" w:rsidR="00E62CF3" w:rsidRDefault="00E62CF3" w:rsidP="00E62CF3">
      <w:pPr>
        <w:autoSpaceDE w:val="0"/>
        <w:rPr>
          <w:rFonts w:ascii="Times New Roman CYR" w:hAnsi="Times New Roman CYR" w:cs="Times New Roman CYR"/>
        </w:rPr>
      </w:pPr>
    </w:p>
    <w:p w14:paraId="7B77870D" w14:textId="77777777" w:rsidR="00E62CF3" w:rsidRDefault="00E62CF3" w:rsidP="00E62CF3">
      <w:pPr>
        <w:autoSpaceDE w:val="0"/>
        <w:rPr>
          <w:rFonts w:ascii="Times New Roman CYR" w:hAnsi="Times New Roman CYR" w:cs="Times New Roman CYR"/>
        </w:rPr>
      </w:pPr>
    </w:p>
    <w:p w14:paraId="3384EDAB" w14:textId="77777777" w:rsidR="00E62CF3" w:rsidRDefault="00E62CF3" w:rsidP="00E62CF3">
      <w:pPr>
        <w:autoSpaceDE w:val="0"/>
        <w:rPr>
          <w:rFonts w:ascii="Times New Roman CYR" w:hAnsi="Times New Roman CYR" w:cs="Times New Roman CYR"/>
        </w:rPr>
      </w:pPr>
    </w:p>
    <w:p w14:paraId="0D9E7AFD" w14:textId="77777777" w:rsidR="00E62CF3" w:rsidRDefault="00E62CF3" w:rsidP="00E62CF3">
      <w:pPr>
        <w:autoSpaceDE w:val="0"/>
        <w:rPr>
          <w:rFonts w:ascii="Times New Roman CYR" w:hAnsi="Times New Roman CYR" w:cs="Times New Roman CYR"/>
        </w:rPr>
      </w:pPr>
    </w:p>
    <w:p w14:paraId="13E0E26D" w14:textId="77777777" w:rsidR="00E62CF3" w:rsidRDefault="00E62CF3" w:rsidP="00E62CF3">
      <w:pPr>
        <w:autoSpaceDE w:val="0"/>
        <w:rPr>
          <w:rFonts w:ascii="Times New Roman CYR" w:hAnsi="Times New Roman CYR" w:cs="Times New Roman CYR"/>
        </w:rPr>
      </w:pPr>
    </w:p>
    <w:p w14:paraId="355B3103" w14:textId="77777777" w:rsidR="00E62CF3" w:rsidRDefault="00E62CF3" w:rsidP="00E62CF3">
      <w:pPr>
        <w:autoSpaceDE w:val="0"/>
        <w:rPr>
          <w:rFonts w:ascii="Times New Roman CYR" w:hAnsi="Times New Roman CYR" w:cs="Times New Roman CYR"/>
        </w:rPr>
      </w:pPr>
    </w:p>
    <w:p w14:paraId="06740986" w14:textId="77777777" w:rsidR="00E62CF3" w:rsidRDefault="00E62CF3" w:rsidP="00E62CF3">
      <w:pPr>
        <w:autoSpaceDE w:val="0"/>
        <w:rPr>
          <w:rFonts w:ascii="Times New Roman CYR" w:hAnsi="Times New Roman CYR" w:cs="Times New Roman CYR"/>
        </w:rPr>
      </w:pPr>
    </w:p>
    <w:p w14:paraId="2C9E0D75" w14:textId="77777777" w:rsidR="00E62CF3" w:rsidRDefault="00E62CF3" w:rsidP="00E62CF3">
      <w:pPr>
        <w:autoSpaceDE w:val="0"/>
        <w:rPr>
          <w:rFonts w:ascii="Times New Roman CYR" w:hAnsi="Times New Roman CYR" w:cs="Times New Roman CYR"/>
        </w:rPr>
      </w:pPr>
    </w:p>
    <w:p w14:paraId="467708B0" w14:textId="77777777" w:rsidR="00E62CF3" w:rsidRDefault="00E62CF3" w:rsidP="00E62CF3">
      <w:pPr>
        <w:autoSpaceDE w:val="0"/>
        <w:rPr>
          <w:rFonts w:ascii="Times New Roman CYR" w:hAnsi="Times New Roman CYR" w:cs="Times New Roman CYR"/>
        </w:rPr>
      </w:pPr>
    </w:p>
    <w:p w14:paraId="5F9510D7" w14:textId="77777777" w:rsidR="00E62CF3" w:rsidRDefault="00E62CF3" w:rsidP="00E62CF3">
      <w:pPr>
        <w:autoSpaceDE w:val="0"/>
        <w:rPr>
          <w:rFonts w:ascii="Times New Roman CYR" w:hAnsi="Times New Roman CYR" w:cs="Times New Roman CYR"/>
        </w:rPr>
      </w:pPr>
    </w:p>
    <w:p w14:paraId="74B3FE31" w14:textId="77777777" w:rsidR="00E62CF3" w:rsidRDefault="00E62CF3" w:rsidP="00E62CF3">
      <w:pPr>
        <w:autoSpaceDE w:val="0"/>
        <w:rPr>
          <w:rFonts w:ascii="Times New Roman CYR" w:hAnsi="Times New Roman CYR" w:cs="Times New Roman CYR"/>
        </w:rPr>
      </w:pPr>
    </w:p>
    <w:p w14:paraId="382B81D5" w14:textId="77777777" w:rsidR="00E62CF3" w:rsidRDefault="00E62CF3" w:rsidP="00E62CF3">
      <w:pPr>
        <w:autoSpaceDE w:val="0"/>
        <w:rPr>
          <w:rFonts w:ascii="Times New Roman CYR" w:hAnsi="Times New Roman CYR" w:cs="Times New Roman CYR"/>
        </w:rPr>
      </w:pPr>
    </w:p>
    <w:p w14:paraId="78208EBC" w14:textId="77777777" w:rsidR="00E62CF3" w:rsidRDefault="00E62CF3" w:rsidP="00E62CF3">
      <w:pPr>
        <w:autoSpaceDE w:val="0"/>
        <w:rPr>
          <w:rFonts w:ascii="Times New Roman CYR" w:hAnsi="Times New Roman CYR" w:cs="Times New Roman CYR"/>
        </w:rPr>
      </w:pPr>
    </w:p>
    <w:p w14:paraId="1410B1A5" w14:textId="77777777" w:rsidR="00E62CF3" w:rsidRDefault="00E62CF3" w:rsidP="00E62CF3">
      <w:pPr>
        <w:autoSpaceDE w:val="0"/>
        <w:rPr>
          <w:rFonts w:ascii="Times New Roman CYR" w:hAnsi="Times New Roman CYR" w:cs="Times New Roman CYR"/>
        </w:rPr>
      </w:pPr>
    </w:p>
    <w:p w14:paraId="5F7BB76B" w14:textId="77777777" w:rsidR="00E62CF3" w:rsidRDefault="00E62CF3" w:rsidP="00E62CF3">
      <w:pPr>
        <w:autoSpaceDE w:val="0"/>
        <w:rPr>
          <w:rFonts w:ascii="Times New Roman CYR" w:hAnsi="Times New Roman CYR" w:cs="Times New Roman CYR"/>
        </w:rPr>
      </w:pPr>
    </w:p>
    <w:p w14:paraId="283871B8" w14:textId="77777777" w:rsidR="00E62CF3" w:rsidRDefault="00E62CF3" w:rsidP="00E62CF3">
      <w:pPr>
        <w:autoSpaceDE w:val="0"/>
        <w:rPr>
          <w:rFonts w:ascii="Times New Roman CYR" w:hAnsi="Times New Roman CYR" w:cs="Times New Roman CYR"/>
        </w:rPr>
      </w:pPr>
    </w:p>
    <w:p w14:paraId="186F5E43" w14:textId="77777777" w:rsidR="00E62CF3" w:rsidRPr="001F4B00" w:rsidRDefault="00E62CF3" w:rsidP="00E62CF3">
      <w:pPr>
        <w:autoSpaceDE w:val="0"/>
        <w:ind w:left="5068"/>
        <w:jc w:val="right"/>
        <w:rPr>
          <w:rFonts w:ascii="Times New Roman CYR" w:hAnsi="Times New Roman CYR" w:cs="Times New Roman CYR"/>
        </w:rPr>
      </w:pPr>
      <w:r>
        <w:rPr>
          <w:rFonts w:ascii="Times New Roman CYR" w:hAnsi="Times New Roman CYR" w:cs="Times New Roman CYR"/>
        </w:rPr>
        <w:t>П</w:t>
      </w:r>
      <w:r w:rsidRPr="001F4B00">
        <w:rPr>
          <w:rFonts w:ascii="Times New Roman CYR" w:hAnsi="Times New Roman CYR" w:cs="Times New Roman CYR"/>
        </w:rPr>
        <w:t xml:space="preserve">риложение </w:t>
      </w:r>
      <w:r>
        <w:rPr>
          <w:rFonts w:ascii="Times New Roman CYR" w:hAnsi="Times New Roman CYR" w:cs="Times New Roman CYR"/>
        </w:rPr>
        <w:t xml:space="preserve">№ </w:t>
      </w:r>
      <w:r w:rsidRPr="001F4B00">
        <w:rPr>
          <w:rFonts w:ascii="Times New Roman CYR" w:hAnsi="Times New Roman CYR" w:cs="Times New Roman CYR"/>
        </w:rPr>
        <w:t xml:space="preserve">1 </w:t>
      </w:r>
    </w:p>
    <w:p w14:paraId="037FEF95" w14:textId="77777777" w:rsidR="00E62CF3" w:rsidRPr="001F4B00" w:rsidRDefault="00E62CF3" w:rsidP="00E62CF3">
      <w:pPr>
        <w:autoSpaceDE w:val="0"/>
        <w:ind w:left="5068"/>
        <w:jc w:val="right"/>
        <w:rPr>
          <w:rFonts w:ascii="Times New Roman CYR" w:hAnsi="Times New Roman CYR" w:cs="Times New Roman CYR"/>
        </w:rPr>
      </w:pPr>
      <w:r w:rsidRPr="001F4B00">
        <w:rPr>
          <w:rFonts w:ascii="Times New Roman CYR" w:hAnsi="Times New Roman CYR" w:cs="Times New Roman CYR"/>
        </w:rPr>
        <w:t>к административному регламенту</w:t>
      </w:r>
    </w:p>
    <w:p w14:paraId="5E16E64B" w14:textId="77777777" w:rsidR="00E62CF3" w:rsidRPr="001F4B00" w:rsidRDefault="00E62CF3" w:rsidP="00E62CF3">
      <w:pPr>
        <w:jc w:val="right"/>
        <w:rPr>
          <w:bCs/>
        </w:rPr>
      </w:pPr>
      <w:r w:rsidRPr="001F4B00">
        <w:rPr>
          <w:bCs/>
        </w:rPr>
        <w:t xml:space="preserve">по предоставлению муниципальной услуги  </w:t>
      </w:r>
    </w:p>
    <w:p w14:paraId="2F8DA9CF" w14:textId="77777777" w:rsidR="00E62CF3" w:rsidRDefault="00E62CF3" w:rsidP="00E62CF3">
      <w:pPr>
        <w:jc w:val="right"/>
      </w:pPr>
      <w:r w:rsidRPr="001F4B00">
        <w:rPr>
          <w:bCs/>
        </w:rPr>
        <w:t>«</w:t>
      </w:r>
      <w:r w:rsidRPr="001F4B00">
        <w:t>Предоставление информации из Реестра муниципального</w:t>
      </w:r>
    </w:p>
    <w:p w14:paraId="68B82684" w14:textId="77777777" w:rsidR="00E62CF3" w:rsidRDefault="00E62CF3" w:rsidP="00E62CF3">
      <w:pPr>
        <w:jc w:val="right"/>
      </w:pPr>
      <w:r w:rsidRPr="001F4B00">
        <w:t xml:space="preserve"> имущества, находящегося в собственности </w:t>
      </w:r>
    </w:p>
    <w:p w14:paraId="7BAA7841" w14:textId="77777777" w:rsidR="00E62CF3" w:rsidRDefault="00E62CF3" w:rsidP="00E62CF3">
      <w:pPr>
        <w:jc w:val="right"/>
      </w:pPr>
      <w:r w:rsidRPr="001F4B00">
        <w:t xml:space="preserve"> Урванского муниципального района КБР»</w:t>
      </w:r>
    </w:p>
    <w:p w14:paraId="55D461CE" w14:textId="77777777" w:rsidR="00E62CF3" w:rsidRDefault="00E62CF3" w:rsidP="00E62CF3">
      <w:pPr>
        <w:jc w:val="right"/>
      </w:pPr>
    </w:p>
    <w:p w14:paraId="4FB8EFFB" w14:textId="77777777" w:rsidR="00E62CF3" w:rsidRPr="001F4B00" w:rsidRDefault="00E62CF3" w:rsidP="00E62CF3">
      <w:pPr>
        <w:jc w:val="right"/>
        <w:rPr>
          <w:rFonts w:ascii="Times New Roman CYR" w:hAnsi="Times New Roman CYR" w:cs="Times New Roman CYR"/>
        </w:rPr>
      </w:pPr>
    </w:p>
    <w:p w14:paraId="04DB495A" w14:textId="77777777" w:rsidR="00E62CF3" w:rsidRPr="001F4B00" w:rsidRDefault="00E62CF3" w:rsidP="00E62CF3">
      <w:pPr>
        <w:autoSpaceDE w:val="0"/>
        <w:ind w:left="5068"/>
        <w:jc w:val="right"/>
        <w:rPr>
          <w:rFonts w:ascii="Times New Roman CYR" w:hAnsi="Times New Roman CYR" w:cs="Times New Roman CYR"/>
        </w:rPr>
      </w:pPr>
    </w:p>
    <w:p w14:paraId="6B99BB03" w14:textId="77777777" w:rsidR="00E62CF3" w:rsidRPr="002C5055" w:rsidRDefault="00E62CF3" w:rsidP="00E62CF3">
      <w:pPr>
        <w:pStyle w:val="ConsPlusNormal"/>
        <w:ind w:firstLine="540"/>
        <w:jc w:val="both"/>
      </w:pPr>
    </w:p>
    <w:p w14:paraId="03A86093" w14:textId="77777777" w:rsidR="00E62CF3" w:rsidRPr="006567FB" w:rsidRDefault="00E62CF3" w:rsidP="00E62CF3">
      <w:pPr>
        <w:pStyle w:val="ConsPlusNormal"/>
        <w:jc w:val="center"/>
        <w:rPr>
          <w:rFonts w:ascii="Times New Roman" w:hAnsi="Times New Roman" w:cs="Times New Roman"/>
        </w:rPr>
      </w:pPr>
      <w:r w:rsidRPr="006567FB">
        <w:rPr>
          <w:rFonts w:ascii="Times New Roman" w:hAnsi="Times New Roman" w:cs="Times New Roman"/>
        </w:rPr>
        <w:t>ФОРМА ЗАЯВЛЕНИЯ</w:t>
      </w:r>
    </w:p>
    <w:p w14:paraId="6D8D8BE4" w14:textId="77777777" w:rsidR="00E62CF3" w:rsidRPr="006567FB" w:rsidRDefault="00E62CF3" w:rsidP="00E62CF3">
      <w:pPr>
        <w:pStyle w:val="ConsPlusNormal"/>
        <w:jc w:val="center"/>
        <w:rPr>
          <w:rFonts w:ascii="Times New Roman" w:hAnsi="Times New Roman" w:cs="Times New Roman"/>
        </w:rPr>
      </w:pPr>
      <w:r w:rsidRPr="006567FB">
        <w:rPr>
          <w:rFonts w:ascii="Times New Roman" w:hAnsi="Times New Roman" w:cs="Times New Roman"/>
        </w:rPr>
        <w:t xml:space="preserve">О ПРЕДОСТАВЛЕНИИ ИНФОРМАЦИИ ИЗ РЕЕСТРА </w:t>
      </w:r>
    </w:p>
    <w:p w14:paraId="6A3C9546" w14:textId="77777777" w:rsidR="00E62CF3" w:rsidRPr="006567FB" w:rsidRDefault="00E62CF3" w:rsidP="00E62CF3">
      <w:pPr>
        <w:pStyle w:val="ConsPlusNormal"/>
        <w:jc w:val="center"/>
        <w:rPr>
          <w:rFonts w:ascii="Times New Roman" w:hAnsi="Times New Roman" w:cs="Times New Roman"/>
        </w:rPr>
      </w:pPr>
      <w:r w:rsidRPr="006567FB">
        <w:rPr>
          <w:rFonts w:ascii="Times New Roman" w:hAnsi="Times New Roman" w:cs="Times New Roman"/>
        </w:rPr>
        <w:t xml:space="preserve">МУНИЦИПАЛЬНОЙ СОБСТВЕННОСТИ </w:t>
      </w:r>
    </w:p>
    <w:p w14:paraId="31378A8D" w14:textId="77777777" w:rsidR="00E62CF3" w:rsidRPr="002C5055" w:rsidRDefault="00E62CF3" w:rsidP="00E62CF3">
      <w:pPr>
        <w:pStyle w:val="ConsPlusNormal"/>
        <w:ind w:firstLine="540"/>
        <w:jc w:val="both"/>
      </w:pPr>
    </w:p>
    <w:p w14:paraId="3ACB212F" w14:textId="77777777" w:rsidR="00E62CF3" w:rsidRPr="002C5055" w:rsidRDefault="00E62CF3" w:rsidP="00E62CF3">
      <w:pPr>
        <w:pStyle w:val="ConsPlusNormal"/>
        <w:ind w:firstLine="540"/>
        <w:jc w:val="both"/>
        <w:outlineLvl w:val="2"/>
      </w:pPr>
      <w:r w:rsidRPr="002C5055">
        <w:t>1. Для заявителя - юридического лица:</w:t>
      </w:r>
    </w:p>
    <w:p w14:paraId="1DC4D960" w14:textId="77777777" w:rsidR="00E62CF3" w:rsidRPr="002C5055" w:rsidRDefault="00E62CF3" w:rsidP="00E62CF3">
      <w:pPr>
        <w:pStyle w:val="ConsPlusNormal"/>
        <w:ind w:firstLine="540"/>
        <w:jc w:val="both"/>
      </w:pPr>
    </w:p>
    <w:p w14:paraId="23D3EE6D" w14:textId="77777777" w:rsidR="00E62CF3" w:rsidRPr="002C5055" w:rsidRDefault="00E62CF3" w:rsidP="00E62CF3">
      <w:pPr>
        <w:pStyle w:val="ConsPlusNonformat"/>
        <w:jc w:val="both"/>
      </w:pPr>
      <w:r w:rsidRPr="002C5055">
        <w:t>┌─────────────────────────────────────────────────────────────────────────┐</w:t>
      </w:r>
    </w:p>
    <w:p w14:paraId="146E8811" w14:textId="77777777" w:rsidR="00E62CF3" w:rsidRPr="002C5055" w:rsidRDefault="00E62CF3" w:rsidP="00E62CF3">
      <w:pPr>
        <w:pStyle w:val="ConsPlusNonformat"/>
        <w:jc w:val="both"/>
      </w:pPr>
      <w:r w:rsidRPr="002C5055">
        <w:t>│На бланке юридического лица                                              │</w:t>
      </w:r>
    </w:p>
    <w:p w14:paraId="6F66BE0D" w14:textId="77777777" w:rsidR="00E62CF3" w:rsidRPr="002C5055" w:rsidRDefault="00E62CF3" w:rsidP="00E62CF3">
      <w:pPr>
        <w:pStyle w:val="ConsPlusNonformat"/>
        <w:jc w:val="both"/>
      </w:pPr>
      <w:r w:rsidRPr="002C5055">
        <w:t>│(при наличии)                                                            │</w:t>
      </w:r>
    </w:p>
    <w:p w14:paraId="5395FCAC" w14:textId="77777777" w:rsidR="00E62CF3" w:rsidRPr="002C5055" w:rsidRDefault="00E62CF3" w:rsidP="00E62CF3">
      <w:pPr>
        <w:pStyle w:val="ConsPlusNonformat"/>
        <w:jc w:val="both"/>
      </w:pPr>
      <w:r w:rsidRPr="002C5055">
        <w:t>│Полное наименование заявителя                                            │</w:t>
      </w:r>
    </w:p>
    <w:p w14:paraId="3C0B2761" w14:textId="77777777" w:rsidR="00E62CF3" w:rsidRPr="002C5055" w:rsidRDefault="00E62CF3" w:rsidP="00E62CF3">
      <w:pPr>
        <w:pStyle w:val="ConsPlusNonformat"/>
        <w:jc w:val="both"/>
      </w:pPr>
      <w:r w:rsidRPr="002C5055">
        <w:t>│Почтовый адрес, номер телефона,                                          │</w:t>
      </w:r>
    </w:p>
    <w:p w14:paraId="12F2865D" w14:textId="77777777" w:rsidR="00E62CF3" w:rsidRPr="002C5055" w:rsidRDefault="00E62CF3" w:rsidP="00E62CF3">
      <w:pPr>
        <w:pStyle w:val="ConsPlusNonformat"/>
        <w:jc w:val="both"/>
      </w:pPr>
      <w:r w:rsidRPr="002C5055">
        <w:t>│адрес электронной почты                                                  │</w:t>
      </w:r>
    </w:p>
    <w:p w14:paraId="7D195441" w14:textId="77777777" w:rsidR="00E62CF3" w:rsidRPr="002C5055" w:rsidRDefault="00E62CF3" w:rsidP="00E62CF3">
      <w:pPr>
        <w:pStyle w:val="ConsPlusNonformat"/>
        <w:jc w:val="both"/>
      </w:pPr>
      <w:r w:rsidRPr="002C5055">
        <w:t>│"___" ___________ 20__ г. N ______                                       │</w:t>
      </w:r>
    </w:p>
    <w:p w14:paraId="4FC243D7" w14:textId="77777777" w:rsidR="00E62CF3" w:rsidRPr="002C5055" w:rsidRDefault="00E62CF3" w:rsidP="00E62CF3">
      <w:pPr>
        <w:pStyle w:val="ConsPlusNonformat"/>
        <w:jc w:val="both"/>
      </w:pPr>
      <w:r w:rsidRPr="002C5055">
        <w:t>│                                                                         │</w:t>
      </w:r>
    </w:p>
    <w:p w14:paraId="6AB15D41" w14:textId="77777777" w:rsidR="00E62CF3" w:rsidRPr="002C5055" w:rsidRDefault="00E62CF3" w:rsidP="00E62CF3">
      <w:pPr>
        <w:pStyle w:val="ConsPlusNonformat"/>
        <w:jc w:val="both"/>
      </w:pPr>
      <w:r w:rsidRPr="002C5055">
        <w:t>│                                                   Начальнику            │</w:t>
      </w:r>
    </w:p>
    <w:p w14:paraId="315371C3" w14:textId="77777777" w:rsidR="00E62CF3" w:rsidRPr="002C5055" w:rsidRDefault="00E62CF3" w:rsidP="00E62CF3">
      <w:pPr>
        <w:pStyle w:val="ConsPlusNonformat"/>
        <w:jc w:val="both"/>
      </w:pPr>
      <w:r w:rsidRPr="002C5055">
        <w:t>│                                                   У</w:t>
      </w:r>
      <w:r>
        <w:t>правления</w:t>
      </w:r>
      <w:r w:rsidRPr="002C5055">
        <w:t xml:space="preserve">              │</w:t>
      </w:r>
    </w:p>
    <w:p w14:paraId="694015F0" w14:textId="77777777" w:rsidR="00E62CF3" w:rsidRPr="002C5055" w:rsidRDefault="00E62CF3" w:rsidP="00E62CF3">
      <w:pPr>
        <w:pStyle w:val="ConsPlusNonformat"/>
        <w:jc w:val="both"/>
      </w:pPr>
      <w:r w:rsidRPr="002C5055">
        <w:t>│                                                                         │</w:t>
      </w:r>
    </w:p>
    <w:p w14:paraId="5A9678B2" w14:textId="77777777" w:rsidR="00E62CF3" w:rsidRPr="002C5055" w:rsidRDefault="00E62CF3" w:rsidP="00E62CF3">
      <w:pPr>
        <w:pStyle w:val="ConsPlusNonformat"/>
        <w:jc w:val="both"/>
      </w:pPr>
      <w:r w:rsidRPr="002C5055">
        <w:t>│                                                                         │</w:t>
      </w:r>
    </w:p>
    <w:p w14:paraId="59A11CB4" w14:textId="77777777" w:rsidR="00E62CF3" w:rsidRPr="002C5055" w:rsidRDefault="00E62CF3" w:rsidP="00E62CF3">
      <w:pPr>
        <w:pStyle w:val="ConsPlusNonformat"/>
        <w:jc w:val="both"/>
      </w:pPr>
      <w:r w:rsidRPr="002C5055">
        <w:t>│                                                   ____________          │</w:t>
      </w:r>
    </w:p>
    <w:p w14:paraId="14D70FA4" w14:textId="77777777" w:rsidR="00E62CF3" w:rsidRPr="002C5055" w:rsidRDefault="00E62CF3" w:rsidP="00E62CF3">
      <w:pPr>
        <w:pStyle w:val="ConsPlusNonformat"/>
        <w:jc w:val="both"/>
      </w:pPr>
      <w:r w:rsidRPr="002C5055">
        <w:t>│                                                                         │</w:t>
      </w:r>
    </w:p>
    <w:p w14:paraId="197FCFC9" w14:textId="77777777" w:rsidR="00E62CF3" w:rsidRPr="002C5055" w:rsidRDefault="00E62CF3" w:rsidP="00E62CF3">
      <w:pPr>
        <w:pStyle w:val="ConsPlusNonformat"/>
        <w:jc w:val="both"/>
      </w:pPr>
      <w:r w:rsidRPr="002C5055">
        <w:t xml:space="preserve">│    Прошу   предоставить   информацию    из   </w:t>
      </w:r>
      <w:r>
        <w:t>Р</w:t>
      </w:r>
      <w:r w:rsidRPr="002C5055">
        <w:t>еестра     муниципальной  │</w:t>
      </w:r>
    </w:p>
    <w:p w14:paraId="57531741" w14:textId="77777777" w:rsidR="00E62CF3" w:rsidRPr="002C5055" w:rsidRDefault="00E62CF3" w:rsidP="00E62CF3">
      <w:pPr>
        <w:pStyle w:val="ConsPlusNonformat"/>
        <w:jc w:val="both"/>
      </w:pPr>
      <w:r w:rsidRPr="002C5055">
        <w:t>│собственности Урванского муниципального района КБР на объект(ы): ________│</w:t>
      </w:r>
    </w:p>
    <w:p w14:paraId="29AFEC29" w14:textId="77777777" w:rsidR="00E62CF3" w:rsidRPr="002C5055" w:rsidRDefault="00E62CF3" w:rsidP="00E62CF3">
      <w:pPr>
        <w:pStyle w:val="ConsPlusNonformat"/>
        <w:jc w:val="both"/>
      </w:pPr>
      <w:r w:rsidRPr="002C5055">
        <w:t>│_________________________________________________________________________│</w:t>
      </w:r>
    </w:p>
    <w:p w14:paraId="5D03A8AD" w14:textId="77777777" w:rsidR="00E62CF3" w:rsidRPr="002C5055" w:rsidRDefault="00E62CF3" w:rsidP="00E62CF3">
      <w:pPr>
        <w:pStyle w:val="ConsPlusNonformat"/>
        <w:jc w:val="both"/>
      </w:pPr>
      <w:r w:rsidRPr="002C5055">
        <w:t>│  (указываются характеристики объектов, которые должны быть полными  и   │</w:t>
      </w:r>
    </w:p>
    <w:p w14:paraId="706ACF22" w14:textId="77777777" w:rsidR="00E62CF3" w:rsidRPr="002C5055" w:rsidRDefault="00E62CF3" w:rsidP="00E62CF3">
      <w:pPr>
        <w:pStyle w:val="ConsPlusNonformat"/>
        <w:jc w:val="both"/>
      </w:pPr>
      <w:r w:rsidRPr="002C5055">
        <w:t>│    достаточными для индивидуализации объектов: наименование, адрес,     │</w:t>
      </w:r>
    </w:p>
    <w:p w14:paraId="4C9946D5" w14:textId="77777777" w:rsidR="00E62CF3" w:rsidRPr="002C5055" w:rsidRDefault="00E62CF3" w:rsidP="00E62CF3">
      <w:pPr>
        <w:pStyle w:val="ConsPlusNonformat"/>
        <w:jc w:val="both"/>
      </w:pPr>
      <w:r w:rsidRPr="002C5055">
        <w:t>│          инвентарный номер, иные индивидуальные характеристики)         │</w:t>
      </w:r>
    </w:p>
    <w:p w14:paraId="2F3F4068" w14:textId="77777777" w:rsidR="00E62CF3" w:rsidRPr="002C5055" w:rsidRDefault="00E62CF3" w:rsidP="00E62CF3">
      <w:pPr>
        <w:pStyle w:val="ConsPlusNonformat"/>
        <w:jc w:val="both"/>
      </w:pPr>
      <w:r w:rsidRPr="002C5055">
        <w:lastRenderedPageBreak/>
        <w:t>│                                                                         │</w:t>
      </w:r>
    </w:p>
    <w:p w14:paraId="2896A642" w14:textId="77777777" w:rsidR="00E62CF3" w:rsidRPr="002C5055" w:rsidRDefault="00E62CF3" w:rsidP="00E62CF3">
      <w:pPr>
        <w:pStyle w:val="ConsPlusNonformat"/>
        <w:jc w:val="both"/>
      </w:pPr>
      <w:r w:rsidRPr="002C5055">
        <w:t>│    Информацию прошу направить: _________________________________________│</w:t>
      </w:r>
    </w:p>
    <w:p w14:paraId="3674E89A" w14:textId="77777777" w:rsidR="00E62CF3" w:rsidRPr="002C5055" w:rsidRDefault="00E62CF3" w:rsidP="00E62CF3">
      <w:pPr>
        <w:pStyle w:val="ConsPlusNonformat"/>
        <w:jc w:val="both"/>
      </w:pPr>
      <w:r w:rsidRPr="002C5055">
        <w:t>│                                (указывается способ получения информации │</w:t>
      </w:r>
    </w:p>
    <w:p w14:paraId="3E0C1F62" w14:textId="77777777" w:rsidR="00E62CF3" w:rsidRPr="002C5055" w:rsidRDefault="00E62CF3" w:rsidP="00E62CF3">
      <w:pPr>
        <w:pStyle w:val="ConsPlusNonformat"/>
        <w:jc w:val="both"/>
      </w:pPr>
      <w:r w:rsidRPr="002C5055">
        <w:t>│                                 из реестра: почтой по адресу ...; лично │</w:t>
      </w:r>
    </w:p>
    <w:p w14:paraId="721CB85B" w14:textId="77777777" w:rsidR="00E62CF3" w:rsidRPr="002C5055" w:rsidRDefault="00E62CF3" w:rsidP="00E62CF3">
      <w:pPr>
        <w:pStyle w:val="ConsPlusNonformat"/>
        <w:jc w:val="both"/>
      </w:pPr>
      <w:r w:rsidRPr="002C5055">
        <w:t>│                                       в У</w:t>
      </w:r>
      <w:r>
        <w:t xml:space="preserve">правлении; по факсу N .. </w:t>
      </w:r>
      <w:r w:rsidRPr="002C5055">
        <w:t xml:space="preserve">      │</w:t>
      </w:r>
    </w:p>
    <w:p w14:paraId="52D97F62" w14:textId="77777777" w:rsidR="00E62CF3" w:rsidRPr="002C5055" w:rsidRDefault="00E62CF3" w:rsidP="00E62CF3">
      <w:pPr>
        <w:pStyle w:val="ConsPlusNonformat"/>
        <w:jc w:val="both"/>
      </w:pPr>
      <w:r w:rsidRPr="002C5055">
        <w:t>│                                                                         │</w:t>
      </w:r>
    </w:p>
    <w:p w14:paraId="7CF8A40C" w14:textId="77777777" w:rsidR="00E62CF3" w:rsidRPr="002C5055" w:rsidRDefault="00E62CF3" w:rsidP="00E62CF3">
      <w:pPr>
        <w:pStyle w:val="ConsPlusNonformat"/>
        <w:jc w:val="both"/>
      </w:pPr>
      <w:r w:rsidRPr="002C5055">
        <w:t>│                                                                         │</w:t>
      </w:r>
    </w:p>
    <w:p w14:paraId="69BA4B34" w14:textId="77777777" w:rsidR="00E62CF3" w:rsidRPr="002C5055" w:rsidRDefault="00E62CF3" w:rsidP="00E62CF3">
      <w:pPr>
        <w:pStyle w:val="ConsPlusNonformat"/>
        <w:jc w:val="both"/>
      </w:pPr>
      <w:r w:rsidRPr="002C5055">
        <w:t>│в виде: _________________________________________________________________│</w:t>
      </w:r>
    </w:p>
    <w:p w14:paraId="2AE40AFE" w14:textId="77777777" w:rsidR="00E62CF3" w:rsidRPr="002C5055" w:rsidRDefault="00E62CF3" w:rsidP="00E62CF3">
      <w:pPr>
        <w:pStyle w:val="ConsPlusNonformat"/>
        <w:jc w:val="both"/>
      </w:pPr>
      <w:r w:rsidRPr="002C5055">
        <w:t>│                     (оригинала документа, копии документа)              │</w:t>
      </w:r>
    </w:p>
    <w:p w14:paraId="09868AD8" w14:textId="77777777" w:rsidR="00E62CF3" w:rsidRPr="002C5055" w:rsidRDefault="00E62CF3" w:rsidP="00E62CF3">
      <w:pPr>
        <w:pStyle w:val="ConsPlusNonformat"/>
        <w:jc w:val="both"/>
      </w:pPr>
      <w:r w:rsidRPr="002C5055">
        <w:t>│Приложение:                                                              │</w:t>
      </w:r>
    </w:p>
    <w:p w14:paraId="09892869" w14:textId="77777777" w:rsidR="00E62CF3" w:rsidRPr="002C5055" w:rsidRDefault="00E62CF3" w:rsidP="00E62CF3">
      <w:pPr>
        <w:pStyle w:val="ConsPlusNonformat"/>
        <w:jc w:val="both"/>
      </w:pPr>
      <w:r w:rsidRPr="002C5055">
        <w:t>│                                                                         │</w:t>
      </w:r>
    </w:p>
    <w:p w14:paraId="6DDFF080" w14:textId="77777777" w:rsidR="00E62CF3" w:rsidRPr="002C5055" w:rsidRDefault="00E62CF3" w:rsidP="00E62CF3">
      <w:pPr>
        <w:pStyle w:val="ConsPlusNonformat"/>
        <w:jc w:val="both"/>
      </w:pPr>
      <w:r w:rsidRPr="002C5055">
        <w:t>│1...                                                                     │</w:t>
      </w:r>
    </w:p>
    <w:p w14:paraId="431A4CB8" w14:textId="77777777" w:rsidR="00E62CF3" w:rsidRPr="002C5055" w:rsidRDefault="00E62CF3" w:rsidP="00E62CF3">
      <w:pPr>
        <w:pStyle w:val="ConsPlusNonformat"/>
        <w:jc w:val="both"/>
      </w:pPr>
      <w:r w:rsidRPr="002C5055">
        <w:t>│                                                                         │</w:t>
      </w:r>
    </w:p>
    <w:p w14:paraId="62FE102C" w14:textId="77777777" w:rsidR="00E62CF3" w:rsidRPr="002C5055" w:rsidRDefault="00E62CF3" w:rsidP="00E62CF3">
      <w:pPr>
        <w:pStyle w:val="ConsPlusNonformat"/>
        <w:jc w:val="both"/>
      </w:pPr>
      <w:r w:rsidRPr="002C5055">
        <w:t>│2...                                                                     │</w:t>
      </w:r>
    </w:p>
    <w:p w14:paraId="47BF6650" w14:textId="77777777" w:rsidR="00E62CF3" w:rsidRPr="002C5055" w:rsidRDefault="00E62CF3" w:rsidP="00E62CF3">
      <w:pPr>
        <w:pStyle w:val="ConsPlusNonformat"/>
        <w:jc w:val="both"/>
      </w:pPr>
      <w:r w:rsidRPr="002C5055">
        <w:t>│                                                                         │</w:t>
      </w:r>
    </w:p>
    <w:p w14:paraId="14C4EE58" w14:textId="77777777" w:rsidR="00E62CF3" w:rsidRPr="002C5055" w:rsidRDefault="00E62CF3" w:rsidP="00E62CF3">
      <w:pPr>
        <w:pStyle w:val="ConsPlusNonformat"/>
        <w:jc w:val="both"/>
      </w:pPr>
      <w:r w:rsidRPr="002C5055">
        <w:t>│_____________                            _______________ ________________│</w:t>
      </w:r>
    </w:p>
    <w:p w14:paraId="61F8734B" w14:textId="77777777" w:rsidR="00E62CF3" w:rsidRPr="002C5055" w:rsidRDefault="00E62CF3" w:rsidP="00E62CF3">
      <w:pPr>
        <w:pStyle w:val="ConsPlusNonformat"/>
        <w:jc w:val="both"/>
      </w:pPr>
      <w:r w:rsidRPr="002C5055">
        <w:t>│ (должность)                                (подпись)      (расшифровка) │</w:t>
      </w:r>
    </w:p>
    <w:p w14:paraId="136BEF79" w14:textId="77777777" w:rsidR="00E62CF3" w:rsidRPr="002C5055" w:rsidRDefault="00E62CF3" w:rsidP="00E62CF3">
      <w:pPr>
        <w:pStyle w:val="ConsPlusNonformat"/>
        <w:jc w:val="both"/>
      </w:pPr>
      <w:r w:rsidRPr="002C5055">
        <w:t>└─────────────────────────────────────────────────────────────────────────┘</w:t>
      </w:r>
    </w:p>
    <w:p w14:paraId="2ECEA5A9" w14:textId="77777777" w:rsidR="00E62CF3" w:rsidRPr="002C5055" w:rsidRDefault="00E62CF3" w:rsidP="00E62CF3">
      <w:pPr>
        <w:pStyle w:val="ConsPlusNormal"/>
        <w:ind w:firstLine="540"/>
        <w:jc w:val="both"/>
      </w:pPr>
    </w:p>
    <w:p w14:paraId="48B620C8" w14:textId="77777777" w:rsidR="00E62CF3" w:rsidRPr="002C5055" w:rsidRDefault="00E62CF3" w:rsidP="00E62CF3">
      <w:pPr>
        <w:pStyle w:val="ConsPlusNormal"/>
        <w:ind w:firstLine="540"/>
        <w:jc w:val="both"/>
        <w:outlineLvl w:val="2"/>
      </w:pPr>
    </w:p>
    <w:p w14:paraId="0E147113" w14:textId="77777777" w:rsidR="00E62CF3" w:rsidRPr="002C5055" w:rsidRDefault="00E62CF3" w:rsidP="00E62CF3">
      <w:pPr>
        <w:pStyle w:val="ConsPlusNormal"/>
        <w:ind w:firstLine="540"/>
        <w:jc w:val="both"/>
        <w:outlineLvl w:val="2"/>
      </w:pPr>
    </w:p>
    <w:p w14:paraId="4142A644" w14:textId="77777777" w:rsidR="00E62CF3" w:rsidRPr="002C5055" w:rsidRDefault="00E62CF3" w:rsidP="00E62CF3">
      <w:pPr>
        <w:pStyle w:val="ConsPlusNormal"/>
        <w:ind w:firstLine="540"/>
        <w:jc w:val="both"/>
        <w:outlineLvl w:val="2"/>
      </w:pPr>
    </w:p>
    <w:p w14:paraId="34F159AB" w14:textId="77777777" w:rsidR="00E62CF3" w:rsidRPr="002C5055" w:rsidRDefault="00E62CF3" w:rsidP="00E62CF3">
      <w:pPr>
        <w:pStyle w:val="ConsPlusNormal"/>
        <w:ind w:firstLine="540"/>
        <w:jc w:val="both"/>
        <w:outlineLvl w:val="2"/>
      </w:pPr>
    </w:p>
    <w:p w14:paraId="2A09BC3B" w14:textId="77777777" w:rsidR="00E62CF3" w:rsidRPr="002C5055" w:rsidRDefault="00E62CF3" w:rsidP="00E62CF3">
      <w:pPr>
        <w:pStyle w:val="ConsPlusNormal"/>
        <w:ind w:firstLine="540"/>
        <w:jc w:val="both"/>
        <w:outlineLvl w:val="2"/>
      </w:pPr>
    </w:p>
    <w:p w14:paraId="5286E55F" w14:textId="77777777" w:rsidR="00E62CF3" w:rsidRPr="002C5055" w:rsidRDefault="00E62CF3" w:rsidP="00E62CF3">
      <w:pPr>
        <w:pStyle w:val="ConsPlusNormal"/>
        <w:ind w:firstLine="540"/>
        <w:jc w:val="both"/>
        <w:outlineLvl w:val="2"/>
      </w:pPr>
    </w:p>
    <w:p w14:paraId="1C1A415C" w14:textId="77777777" w:rsidR="00E62CF3" w:rsidRPr="002C5055" w:rsidRDefault="00E62CF3" w:rsidP="00E62CF3">
      <w:pPr>
        <w:pStyle w:val="ConsPlusNormal"/>
        <w:ind w:firstLine="540"/>
        <w:jc w:val="both"/>
        <w:outlineLvl w:val="2"/>
      </w:pPr>
    </w:p>
    <w:p w14:paraId="364A23B7" w14:textId="77777777" w:rsidR="00E62CF3" w:rsidRPr="002C5055" w:rsidRDefault="00E62CF3" w:rsidP="00E62CF3">
      <w:pPr>
        <w:pStyle w:val="ConsPlusNormal"/>
        <w:ind w:firstLine="540"/>
        <w:jc w:val="both"/>
        <w:outlineLvl w:val="2"/>
      </w:pPr>
    </w:p>
    <w:p w14:paraId="5548ED49" w14:textId="77777777" w:rsidR="00E62CF3" w:rsidRPr="002C5055" w:rsidRDefault="00E62CF3" w:rsidP="00E62CF3">
      <w:pPr>
        <w:pStyle w:val="ConsPlusNormal"/>
        <w:ind w:firstLine="540"/>
        <w:jc w:val="both"/>
        <w:outlineLvl w:val="2"/>
      </w:pPr>
      <w:r w:rsidRPr="002C5055">
        <w:t>2. Для заявителя - физического лица:</w:t>
      </w:r>
    </w:p>
    <w:p w14:paraId="69C3E022" w14:textId="77777777" w:rsidR="00E62CF3" w:rsidRPr="002C5055" w:rsidRDefault="00E62CF3" w:rsidP="00E62CF3">
      <w:pPr>
        <w:pStyle w:val="ConsPlusNormal"/>
        <w:ind w:firstLine="540"/>
        <w:jc w:val="both"/>
      </w:pPr>
    </w:p>
    <w:p w14:paraId="1A7A77A8" w14:textId="77777777" w:rsidR="00E62CF3" w:rsidRPr="002C5055" w:rsidRDefault="00E62CF3" w:rsidP="00E62CF3">
      <w:pPr>
        <w:pStyle w:val="ConsPlusNonformat"/>
        <w:jc w:val="both"/>
      </w:pPr>
      <w:r w:rsidRPr="002C5055">
        <w:t>┌─────────────────────────────────────────────────────────────────────────┐</w:t>
      </w:r>
    </w:p>
    <w:p w14:paraId="674D32CF" w14:textId="77777777" w:rsidR="00E62CF3" w:rsidRPr="002C5055" w:rsidRDefault="00E62CF3" w:rsidP="00E62CF3">
      <w:pPr>
        <w:pStyle w:val="ConsPlusNonformat"/>
        <w:jc w:val="both"/>
      </w:pPr>
      <w:r w:rsidRPr="002C5055">
        <w:t xml:space="preserve">│                                                   Начальнику            │ </w:t>
      </w:r>
    </w:p>
    <w:p w14:paraId="17A313AE" w14:textId="77777777" w:rsidR="00E62CF3" w:rsidRPr="002C5055" w:rsidRDefault="00E62CF3" w:rsidP="00E62CF3">
      <w:pPr>
        <w:pStyle w:val="ConsPlusNonformat"/>
        <w:jc w:val="both"/>
      </w:pPr>
      <w:r w:rsidRPr="002C5055">
        <w:t>│                                                   У</w:t>
      </w:r>
      <w:r>
        <w:t>правления</w:t>
      </w:r>
      <w:r w:rsidRPr="002C5055">
        <w:t xml:space="preserve">              │</w:t>
      </w:r>
    </w:p>
    <w:p w14:paraId="6636C3F0" w14:textId="77777777" w:rsidR="00E62CF3" w:rsidRPr="002C5055" w:rsidRDefault="00E62CF3" w:rsidP="00E62CF3">
      <w:pPr>
        <w:pStyle w:val="ConsPlusNonformat"/>
        <w:jc w:val="both"/>
      </w:pPr>
      <w:r w:rsidRPr="002C5055">
        <w:t>│                                                                         │</w:t>
      </w:r>
    </w:p>
    <w:p w14:paraId="5E07C433" w14:textId="77777777" w:rsidR="00E62CF3" w:rsidRPr="002C5055" w:rsidRDefault="00E62CF3" w:rsidP="00E62CF3">
      <w:pPr>
        <w:pStyle w:val="ConsPlusNonformat"/>
        <w:jc w:val="both"/>
      </w:pPr>
      <w:r w:rsidRPr="002C5055">
        <w:t>│                                                                         │</w:t>
      </w:r>
    </w:p>
    <w:p w14:paraId="6AFEB596" w14:textId="77777777" w:rsidR="00E62CF3" w:rsidRPr="002C5055" w:rsidRDefault="00E62CF3" w:rsidP="00E62CF3">
      <w:pPr>
        <w:pStyle w:val="ConsPlusNonformat"/>
        <w:jc w:val="both"/>
      </w:pPr>
      <w:r w:rsidRPr="002C5055">
        <w:t>│                                                   ____________          │</w:t>
      </w:r>
    </w:p>
    <w:p w14:paraId="48892C42" w14:textId="77777777" w:rsidR="00E62CF3" w:rsidRPr="002C5055" w:rsidRDefault="00E62CF3" w:rsidP="00E62CF3">
      <w:pPr>
        <w:pStyle w:val="ConsPlusNonformat"/>
        <w:jc w:val="both"/>
      </w:pPr>
      <w:r w:rsidRPr="002C5055">
        <w:t>│                                                _________________________│</w:t>
      </w:r>
    </w:p>
    <w:p w14:paraId="5173C80D" w14:textId="77777777" w:rsidR="00E62CF3" w:rsidRPr="002C5055" w:rsidRDefault="00E62CF3" w:rsidP="00E62CF3">
      <w:pPr>
        <w:pStyle w:val="ConsPlusNonformat"/>
        <w:jc w:val="both"/>
      </w:pPr>
      <w:r w:rsidRPr="002C5055">
        <w:t>│                                                 (фамилия, имя, отчество │</w:t>
      </w:r>
    </w:p>
    <w:p w14:paraId="61CE8006" w14:textId="77777777" w:rsidR="00E62CF3" w:rsidRPr="002C5055" w:rsidRDefault="00E62CF3" w:rsidP="00E62CF3">
      <w:pPr>
        <w:pStyle w:val="ConsPlusNonformat"/>
        <w:jc w:val="both"/>
      </w:pPr>
      <w:r w:rsidRPr="002C5055">
        <w:t>│                                                         заявителя)      │</w:t>
      </w:r>
    </w:p>
    <w:p w14:paraId="4A125632" w14:textId="77777777" w:rsidR="00E62CF3" w:rsidRPr="002C5055" w:rsidRDefault="00E62CF3" w:rsidP="00E62CF3">
      <w:pPr>
        <w:pStyle w:val="ConsPlusNonformat"/>
        <w:jc w:val="both"/>
      </w:pPr>
      <w:r w:rsidRPr="002C5055">
        <w:t>│                                                _________________________│</w:t>
      </w:r>
    </w:p>
    <w:p w14:paraId="3C81AB35" w14:textId="77777777" w:rsidR="00E62CF3" w:rsidRPr="002C5055" w:rsidRDefault="00E62CF3" w:rsidP="00E62CF3">
      <w:pPr>
        <w:pStyle w:val="ConsPlusNonformat"/>
        <w:jc w:val="both"/>
      </w:pPr>
      <w:r w:rsidRPr="002C5055">
        <w:t>│                                                   (паспортные данные)   │</w:t>
      </w:r>
    </w:p>
    <w:p w14:paraId="5591F16F" w14:textId="77777777" w:rsidR="00E62CF3" w:rsidRPr="002C5055" w:rsidRDefault="00E62CF3" w:rsidP="00E62CF3">
      <w:pPr>
        <w:pStyle w:val="ConsPlusNonformat"/>
        <w:jc w:val="both"/>
      </w:pPr>
      <w:r w:rsidRPr="002C5055">
        <w:t>│                                                _________________________│</w:t>
      </w:r>
    </w:p>
    <w:p w14:paraId="5AE81FB7" w14:textId="77777777" w:rsidR="00E62CF3" w:rsidRPr="002C5055" w:rsidRDefault="00E62CF3" w:rsidP="00E62CF3">
      <w:pPr>
        <w:pStyle w:val="ConsPlusNonformat"/>
        <w:jc w:val="both"/>
      </w:pPr>
      <w:r w:rsidRPr="002C5055">
        <w:t>│                                                 (почтовый адрес, номер  │</w:t>
      </w:r>
    </w:p>
    <w:p w14:paraId="16159B01" w14:textId="77777777" w:rsidR="00E62CF3" w:rsidRPr="002C5055" w:rsidRDefault="00E62CF3" w:rsidP="00E62CF3">
      <w:pPr>
        <w:pStyle w:val="ConsPlusNonformat"/>
        <w:jc w:val="both"/>
      </w:pPr>
      <w:r w:rsidRPr="002C5055">
        <w:t>│                                                        телефона)        │</w:t>
      </w:r>
    </w:p>
    <w:p w14:paraId="55E841F0" w14:textId="77777777" w:rsidR="00E62CF3" w:rsidRPr="002C5055" w:rsidRDefault="00E62CF3" w:rsidP="00E62CF3">
      <w:pPr>
        <w:pStyle w:val="ConsPlusNonformat"/>
        <w:jc w:val="both"/>
      </w:pPr>
      <w:r w:rsidRPr="002C5055">
        <w:t>│                                                                         │</w:t>
      </w:r>
    </w:p>
    <w:p w14:paraId="4A368674" w14:textId="77777777" w:rsidR="00E62CF3" w:rsidRPr="002C5055" w:rsidRDefault="00E62CF3" w:rsidP="00E62CF3">
      <w:pPr>
        <w:pStyle w:val="ConsPlusNonformat"/>
        <w:jc w:val="both"/>
      </w:pPr>
      <w:r w:rsidRPr="002C5055">
        <w:t>│                              ЗАЯВЛЕНИЕ                                  │</w:t>
      </w:r>
    </w:p>
    <w:p w14:paraId="28D0EA0E" w14:textId="77777777" w:rsidR="00E62CF3" w:rsidRPr="002C5055" w:rsidRDefault="00E62CF3" w:rsidP="00E62CF3">
      <w:pPr>
        <w:pStyle w:val="ConsPlusNonformat"/>
        <w:jc w:val="both"/>
      </w:pPr>
      <w:r w:rsidRPr="002C5055">
        <w:t>│                                                                         │</w:t>
      </w:r>
    </w:p>
    <w:p w14:paraId="71AFF3B9" w14:textId="77777777" w:rsidR="00E62CF3" w:rsidRPr="002C5055" w:rsidRDefault="00E62CF3" w:rsidP="00E62CF3">
      <w:pPr>
        <w:pStyle w:val="ConsPlusNonformat"/>
        <w:jc w:val="both"/>
      </w:pPr>
      <w:r w:rsidRPr="002C5055">
        <w:t>│    Прошу   предоставить   информацию    из   реестра     муниципальной  │</w:t>
      </w:r>
    </w:p>
    <w:p w14:paraId="0625FBD8" w14:textId="77777777" w:rsidR="00E62CF3" w:rsidRPr="002C5055" w:rsidRDefault="00E62CF3" w:rsidP="00E62CF3">
      <w:pPr>
        <w:pStyle w:val="ConsPlusNonformat"/>
        <w:jc w:val="both"/>
      </w:pPr>
      <w:r w:rsidRPr="002C5055">
        <w:t>│собственности Урванского муниципального района КБР на объект(ы): ________│</w:t>
      </w:r>
    </w:p>
    <w:p w14:paraId="7A3B35DA" w14:textId="77777777" w:rsidR="00E62CF3" w:rsidRPr="002C5055" w:rsidRDefault="00E62CF3" w:rsidP="00E62CF3">
      <w:pPr>
        <w:pStyle w:val="ConsPlusNonformat"/>
        <w:jc w:val="both"/>
      </w:pPr>
      <w:r w:rsidRPr="002C5055">
        <w:t>│_________________________________________________________________________│</w:t>
      </w:r>
    </w:p>
    <w:p w14:paraId="4C8DE8BA" w14:textId="77777777" w:rsidR="00E62CF3" w:rsidRPr="002C5055" w:rsidRDefault="00E62CF3" w:rsidP="00E62CF3">
      <w:pPr>
        <w:pStyle w:val="ConsPlusNonformat"/>
        <w:jc w:val="both"/>
      </w:pPr>
      <w:r w:rsidRPr="002C5055">
        <w:t>│   (указываются характеристики объектов, которые должны быть полными и   │</w:t>
      </w:r>
    </w:p>
    <w:p w14:paraId="7B25FD36" w14:textId="77777777" w:rsidR="00E62CF3" w:rsidRPr="002C5055" w:rsidRDefault="00E62CF3" w:rsidP="00E62CF3">
      <w:pPr>
        <w:pStyle w:val="ConsPlusNonformat"/>
        <w:jc w:val="both"/>
      </w:pPr>
      <w:r w:rsidRPr="002C5055">
        <w:t>│    достаточными для индивидуализации объектов: наименование, адрес,     │</w:t>
      </w:r>
    </w:p>
    <w:p w14:paraId="7B6FF20E" w14:textId="77777777" w:rsidR="00E62CF3" w:rsidRPr="002C5055" w:rsidRDefault="00E62CF3" w:rsidP="00E62CF3">
      <w:pPr>
        <w:pStyle w:val="ConsPlusNonformat"/>
        <w:jc w:val="both"/>
      </w:pPr>
      <w:r w:rsidRPr="002C5055">
        <w:t>│         инвентарный номер, иные индивидуальные характеристики)          │</w:t>
      </w:r>
    </w:p>
    <w:p w14:paraId="10A60397" w14:textId="77777777" w:rsidR="00E62CF3" w:rsidRPr="002C5055" w:rsidRDefault="00E62CF3" w:rsidP="00E62CF3">
      <w:pPr>
        <w:pStyle w:val="ConsPlusNonformat"/>
        <w:jc w:val="both"/>
      </w:pPr>
      <w:r w:rsidRPr="002C5055">
        <w:t>│    Информацию прошу направить: _________________________________________│</w:t>
      </w:r>
    </w:p>
    <w:p w14:paraId="4BE47F1D" w14:textId="77777777" w:rsidR="00E62CF3" w:rsidRPr="002C5055" w:rsidRDefault="00E62CF3" w:rsidP="00E62CF3">
      <w:pPr>
        <w:pStyle w:val="ConsPlusNonformat"/>
        <w:jc w:val="both"/>
      </w:pPr>
      <w:r w:rsidRPr="002C5055">
        <w:t>│                                (указывается способ получения информации │</w:t>
      </w:r>
    </w:p>
    <w:p w14:paraId="17ED4B69" w14:textId="77777777" w:rsidR="00E62CF3" w:rsidRPr="002C5055" w:rsidRDefault="00E62CF3" w:rsidP="00E62CF3">
      <w:pPr>
        <w:pStyle w:val="ConsPlusNonformat"/>
        <w:jc w:val="both"/>
      </w:pPr>
      <w:r w:rsidRPr="002C5055">
        <w:t>│                                 из реестра: почтой по адресу ...; лично │</w:t>
      </w:r>
    </w:p>
    <w:p w14:paraId="0572C6C0" w14:textId="77777777" w:rsidR="00E62CF3" w:rsidRPr="002C5055" w:rsidRDefault="00E62CF3" w:rsidP="00E62CF3">
      <w:pPr>
        <w:pStyle w:val="ConsPlusNonformat"/>
        <w:jc w:val="both"/>
      </w:pPr>
      <w:r w:rsidRPr="002C5055">
        <w:t>│                                       в У</w:t>
      </w:r>
      <w:r>
        <w:t>правлении; по факсу N ... )</w:t>
      </w:r>
      <w:r w:rsidRPr="002C5055">
        <w:t xml:space="preserve">    │</w:t>
      </w:r>
    </w:p>
    <w:p w14:paraId="1F3F71CB" w14:textId="77777777" w:rsidR="00E62CF3" w:rsidRPr="002C5055" w:rsidRDefault="00E62CF3" w:rsidP="00E62CF3">
      <w:pPr>
        <w:pStyle w:val="ConsPlusNonformat"/>
        <w:jc w:val="both"/>
      </w:pPr>
      <w:r w:rsidRPr="002C5055">
        <w:t>│                                                                         │</w:t>
      </w:r>
    </w:p>
    <w:p w14:paraId="5FFD3B81" w14:textId="77777777" w:rsidR="00E62CF3" w:rsidRPr="002C5055" w:rsidRDefault="00E62CF3" w:rsidP="00E62CF3">
      <w:pPr>
        <w:pStyle w:val="ConsPlusNonformat"/>
        <w:jc w:val="both"/>
      </w:pPr>
      <w:r w:rsidRPr="002C5055">
        <w:t>│виде: ___________________________________________________________________│</w:t>
      </w:r>
    </w:p>
    <w:p w14:paraId="10E0BE00" w14:textId="77777777" w:rsidR="00E62CF3" w:rsidRPr="002C5055" w:rsidRDefault="00E62CF3" w:rsidP="00E62CF3">
      <w:pPr>
        <w:pStyle w:val="ConsPlusNonformat"/>
        <w:jc w:val="both"/>
      </w:pPr>
      <w:r w:rsidRPr="002C5055">
        <w:t>│                     (оригинала документа, копии документа)              │</w:t>
      </w:r>
    </w:p>
    <w:p w14:paraId="18E5BC53" w14:textId="77777777" w:rsidR="00E62CF3" w:rsidRPr="002C5055" w:rsidRDefault="00E62CF3" w:rsidP="00E62CF3">
      <w:pPr>
        <w:pStyle w:val="ConsPlusNonformat"/>
        <w:jc w:val="both"/>
      </w:pPr>
      <w:r w:rsidRPr="002C5055">
        <w:lastRenderedPageBreak/>
        <w:t>│                                                                         │</w:t>
      </w:r>
    </w:p>
    <w:p w14:paraId="40768A14" w14:textId="77777777" w:rsidR="00E62CF3" w:rsidRPr="002C5055" w:rsidRDefault="00E62CF3" w:rsidP="00E62CF3">
      <w:pPr>
        <w:pStyle w:val="ConsPlusNonformat"/>
        <w:jc w:val="both"/>
      </w:pPr>
      <w:r w:rsidRPr="002C5055">
        <w:t>│ Приложение:                                                             │</w:t>
      </w:r>
    </w:p>
    <w:p w14:paraId="1E9BF783" w14:textId="77777777" w:rsidR="00E62CF3" w:rsidRPr="002C5055" w:rsidRDefault="00E62CF3" w:rsidP="00E62CF3">
      <w:pPr>
        <w:pStyle w:val="ConsPlusNonformat"/>
        <w:jc w:val="both"/>
      </w:pPr>
      <w:r w:rsidRPr="002C5055">
        <w:t>│                                                                         │</w:t>
      </w:r>
    </w:p>
    <w:p w14:paraId="607312B0" w14:textId="77777777" w:rsidR="00E62CF3" w:rsidRPr="002C5055" w:rsidRDefault="00E62CF3" w:rsidP="00E62CF3">
      <w:pPr>
        <w:pStyle w:val="ConsPlusNonformat"/>
        <w:jc w:val="both"/>
      </w:pPr>
      <w:r w:rsidRPr="002C5055">
        <w:t>│1...                                                                     │</w:t>
      </w:r>
    </w:p>
    <w:p w14:paraId="39A0C952" w14:textId="77777777" w:rsidR="00E62CF3" w:rsidRPr="002C5055" w:rsidRDefault="00E62CF3" w:rsidP="00E62CF3">
      <w:pPr>
        <w:pStyle w:val="ConsPlusNonformat"/>
        <w:jc w:val="both"/>
      </w:pPr>
      <w:r w:rsidRPr="002C5055">
        <w:t>│                                                                         │</w:t>
      </w:r>
    </w:p>
    <w:p w14:paraId="68583164" w14:textId="77777777" w:rsidR="00E62CF3" w:rsidRPr="002C5055" w:rsidRDefault="00E62CF3" w:rsidP="00E62CF3">
      <w:pPr>
        <w:pStyle w:val="ConsPlusNonformat"/>
        <w:jc w:val="both"/>
      </w:pPr>
      <w:r w:rsidRPr="002C5055">
        <w:t>│2...                                                                     │</w:t>
      </w:r>
    </w:p>
    <w:p w14:paraId="1A6BCB08" w14:textId="77777777" w:rsidR="00E62CF3" w:rsidRPr="002C5055" w:rsidRDefault="00E62CF3" w:rsidP="00E62CF3">
      <w:pPr>
        <w:pStyle w:val="ConsPlusNonformat"/>
        <w:jc w:val="both"/>
      </w:pPr>
      <w:r w:rsidRPr="002C5055">
        <w:t>│                                                                         │</w:t>
      </w:r>
    </w:p>
    <w:p w14:paraId="3458B57E" w14:textId="77777777" w:rsidR="00E62CF3" w:rsidRPr="002C5055" w:rsidRDefault="00E62CF3" w:rsidP="00E62CF3">
      <w:pPr>
        <w:pStyle w:val="ConsPlusNonformat"/>
        <w:jc w:val="both"/>
      </w:pPr>
      <w:r w:rsidRPr="002C5055">
        <w:t>│_____________                            _______________ ________________│</w:t>
      </w:r>
    </w:p>
    <w:p w14:paraId="4A377678" w14:textId="77777777" w:rsidR="00E62CF3" w:rsidRPr="002C5055" w:rsidRDefault="00E62CF3" w:rsidP="00E62CF3">
      <w:pPr>
        <w:pStyle w:val="ConsPlusNonformat"/>
        <w:jc w:val="both"/>
      </w:pPr>
      <w:r w:rsidRPr="002C5055">
        <w:t>│ (должность)                                (подпись)      (расшифровка) │</w:t>
      </w:r>
    </w:p>
    <w:p w14:paraId="4CC8AF50" w14:textId="77777777" w:rsidR="00E62CF3" w:rsidRPr="002C5055" w:rsidRDefault="00E62CF3" w:rsidP="00E62CF3">
      <w:pPr>
        <w:pStyle w:val="ConsPlusNonformat"/>
        <w:jc w:val="both"/>
      </w:pPr>
      <w:r w:rsidRPr="002C5055">
        <w:t>└─────────────────────────────────────────────────────────────────────────┘</w:t>
      </w:r>
    </w:p>
    <w:p w14:paraId="49FA621C" w14:textId="77777777" w:rsidR="00E62CF3" w:rsidRPr="002C5055" w:rsidRDefault="00E62CF3" w:rsidP="00E62CF3">
      <w:pPr>
        <w:pStyle w:val="ConsPlusNormal"/>
        <w:ind w:firstLine="540"/>
        <w:jc w:val="both"/>
      </w:pPr>
    </w:p>
    <w:p w14:paraId="2592A20B" w14:textId="77777777" w:rsidR="00E62CF3" w:rsidRPr="002C5055" w:rsidRDefault="00E62CF3" w:rsidP="00E62CF3">
      <w:pPr>
        <w:autoSpaceDE w:val="0"/>
        <w:autoSpaceDN w:val="0"/>
        <w:adjustRightInd w:val="0"/>
        <w:jc w:val="center"/>
        <w:outlineLvl w:val="1"/>
        <w:rPr>
          <w:sz w:val="20"/>
          <w:szCs w:val="20"/>
        </w:rPr>
      </w:pPr>
    </w:p>
    <w:p w14:paraId="055F399F" w14:textId="77777777" w:rsidR="00E62CF3" w:rsidRPr="002C5055" w:rsidRDefault="00E62CF3" w:rsidP="00E62CF3">
      <w:pPr>
        <w:autoSpaceDE w:val="0"/>
        <w:autoSpaceDN w:val="0"/>
        <w:adjustRightInd w:val="0"/>
        <w:jc w:val="center"/>
        <w:outlineLvl w:val="1"/>
        <w:rPr>
          <w:sz w:val="20"/>
          <w:szCs w:val="20"/>
        </w:rPr>
      </w:pPr>
    </w:p>
    <w:p w14:paraId="31323006" w14:textId="77777777" w:rsidR="00E62CF3" w:rsidRPr="002C5055" w:rsidRDefault="00E62CF3" w:rsidP="00E62CF3">
      <w:pPr>
        <w:autoSpaceDE w:val="0"/>
        <w:autoSpaceDN w:val="0"/>
        <w:adjustRightInd w:val="0"/>
        <w:jc w:val="center"/>
        <w:outlineLvl w:val="1"/>
        <w:rPr>
          <w:sz w:val="20"/>
          <w:szCs w:val="20"/>
        </w:rPr>
      </w:pPr>
    </w:p>
    <w:p w14:paraId="6D6936E9" w14:textId="77777777" w:rsidR="00E62CF3" w:rsidRPr="002C5055" w:rsidRDefault="00E62CF3" w:rsidP="00E62CF3">
      <w:pPr>
        <w:autoSpaceDE w:val="0"/>
        <w:autoSpaceDN w:val="0"/>
        <w:adjustRightInd w:val="0"/>
        <w:jc w:val="center"/>
        <w:outlineLvl w:val="1"/>
        <w:rPr>
          <w:sz w:val="20"/>
          <w:szCs w:val="20"/>
        </w:rPr>
      </w:pPr>
    </w:p>
    <w:p w14:paraId="786C7596" w14:textId="77777777" w:rsidR="00E62CF3" w:rsidRPr="002C5055" w:rsidRDefault="00E62CF3" w:rsidP="00E62CF3">
      <w:pPr>
        <w:autoSpaceDE w:val="0"/>
        <w:autoSpaceDN w:val="0"/>
        <w:adjustRightInd w:val="0"/>
        <w:jc w:val="center"/>
        <w:outlineLvl w:val="1"/>
        <w:rPr>
          <w:sz w:val="20"/>
          <w:szCs w:val="20"/>
        </w:rPr>
      </w:pPr>
    </w:p>
    <w:p w14:paraId="73E7FFE3" w14:textId="77777777" w:rsidR="00E62CF3" w:rsidRPr="002C5055" w:rsidRDefault="00E62CF3" w:rsidP="00E62CF3">
      <w:pPr>
        <w:autoSpaceDE w:val="0"/>
        <w:autoSpaceDN w:val="0"/>
        <w:adjustRightInd w:val="0"/>
        <w:jc w:val="center"/>
        <w:outlineLvl w:val="1"/>
        <w:rPr>
          <w:sz w:val="20"/>
          <w:szCs w:val="20"/>
        </w:rPr>
      </w:pPr>
    </w:p>
    <w:p w14:paraId="2650A62C" w14:textId="77777777" w:rsidR="00E62CF3" w:rsidRPr="002C5055" w:rsidRDefault="00E62CF3" w:rsidP="00E62CF3">
      <w:pPr>
        <w:autoSpaceDE w:val="0"/>
        <w:autoSpaceDN w:val="0"/>
        <w:adjustRightInd w:val="0"/>
        <w:jc w:val="center"/>
        <w:outlineLvl w:val="1"/>
        <w:rPr>
          <w:sz w:val="20"/>
          <w:szCs w:val="20"/>
        </w:rPr>
      </w:pPr>
    </w:p>
    <w:p w14:paraId="7F039F73" w14:textId="77777777" w:rsidR="00E62CF3" w:rsidRPr="002C5055" w:rsidRDefault="00E62CF3" w:rsidP="00E62CF3">
      <w:pPr>
        <w:autoSpaceDE w:val="0"/>
        <w:autoSpaceDN w:val="0"/>
        <w:adjustRightInd w:val="0"/>
        <w:jc w:val="center"/>
        <w:outlineLvl w:val="1"/>
        <w:rPr>
          <w:sz w:val="20"/>
          <w:szCs w:val="20"/>
        </w:rPr>
      </w:pPr>
    </w:p>
    <w:p w14:paraId="49090B31" w14:textId="77777777" w:rsidR="00E62CF3" w:rsidRPr="002C5055" w:rsidRDefault="00E62CF3" w:rsidP="00E62CF3">
      <w:pPr>
        <w:autoSpaceDE w:val="0"/>
        <w:autoSpaceDN w:val="0"/>
        <w:adjustRightInd w:val="0"/>
        <w:jc w:val="center"/>
        <w:outlineLvl w:val="1"/>
        <w:rPr>
          <w:sz w:val="20"/>
          <w:szCs w:val="20"/>
        </w:rPr>
      </w:pPr>
    </w:p>
    <w:p w14:paraId="7AFF3FEC" w14:textId="77777777" w:rsidR="00E62CF3" w:rsidRPr="002C5055" w:rsidRDefault="00E62CF3" w:rsidP="00E62CF3">
      <w:pPr>
        <w:autoSpaceDE w:val="0"/>
        <w:autoSpaceDN w:val="0"/>
        <w:adjustRightInd w:val="0"/>
        <w:jc w:val="center"/>
        <w:outlineLvl w:val="1"/>
        <w:rPr>
          <w:sz w:val="20"/>
          <w:szCs w:val="20"/>
        </w:rPr>
      </w:pPr>
    </w:p>
    <w:p w14:paraId="2D443ADE" w14:textId="77777777" w:rsidR="00E62CF3" w:rsidRPr="002C5055" w:rsidRDefault="00E62CF3" w:rsidP="00E62CF3">
      <w:pPr>
        <w:autoSpaceDE w:val="0"/>
        <w:autoSpaceDN w:val="0"/>
        <w:adjustRightInd w:val="0"/>
        <w:jc w:val="center"/>
        <w:outlineLvl w:val="1"/>
        <w:rPr>
          <w:sz w:val="20"/>
          <w:szCs w:val="20"/>
        </w:rPr>
      </w:pPr>
    </w:p>
    <w:p w14:paraId="2D93337C" w14:textId="77777777" w:rsidR="00E62CF3" w:rsidRPr="002C5055" w:rsidRDefault="00E62CF3" w:rsidP="00E62CF3">
      <w:pPr>
        <w:autoSpaceDE w:val="0"/>
        <w:autoSpaceDN w:val="0"/>
        <w:adjustRightInd w:val="0"/>
        <w:jc w:val="center"/>
        <w:outlineLvl w:val="1"/>
        <w:rPr>
          <w:sz w:val="20"/>
          <w:szCs w:val="20"/>
        </w:rPr>
      </w:pPr>
    </w:p>
    <w:p w14:paraId="032AF7EA" w14:textId="77777777" w:rsidR="00E62CF3" w:rsidRDefault="00E62CF3" w:rsidP="00E62CF3">
      <w:pPr>
        <w:autoSpaceDE w:val="0"/>
        <w:autoSpaceDN w:val="0"/>
        <w:adjustRightInd w:val="0"/>
        <w:jc w:val="center"/>
        <w:outlineLvl w:val="1"/>
        <w:rPr>
          <w:sz w:val="20"/>
          <w:szCs w:val="20"/>
        </w:rPr>
      </w:pPr>
    </w:p>
    <w:p w14:paraId="227573A6" w14:textId="77777777" w:rsidR="00E62CF3" w:rsidRDefault="00E62CF3" w:rsidP="00E62CF3">
      <w:pPr>
        <w:autoSpaceDE w:val="0"/>
        <w:autoSpaceDN w:val="0"/>
        <w:adjustRightInd w:val="0"/>
        <w:jc w:val="center"/>
        <w:outlineLvl w:val="1"/>
        <w:rPr>
          <w:sz w:val="20"/>
          <w:szCs w:val="20"/>
        </w:rPr>
      </w:pPr>
    </w:p>
    <w:p w14:paraId="0EE25E28" w14:textId="77777777" w:rsidR="00E62CF3" w:rsidRDefault="00E62CF3" w:rsidP="00E62CF3">
      <w:pPr>
        <w:autoSpaceDE w:val="0"/>
        <w:autoSpaceDN w:val="0"/>
        <w:adjustRightInd w:val="0"/>
        <w:jc w:val="center"/>
        <w:outlineLvl w:val="1"/>
        <w:rPr>
          <w:sz w:val="20"/>
          <w:szCs w:val="20"/>
        </w:rPr>
      </w:pPr>
    </w:p>
    <w:p w14:paraId="1D42ED84" w14:textId="77777777" w:rsidR="00E62CF3" w:rsidRDefault="00E62CF3" w:rsidP="00E62CF3">
      <w:pPr>
        <w:autoSpaceDE w:val="0"/>
        <w:autoSpaceDN w:val="0"/>
        <w:adjustRightInd w:val="0"/>
        <w:jc w:val="center"/>
        <w:outlineLvl w:val="1"/>
        <w:rPr>
          <w:sz w:val="20"/>
          <w:szCs w:val="20"/>
        </w:rPr>
      </w:pPr>
    </w:p>
    <w:p w14:paraId="2B9E9149" w14:textId="77777777" w:rsidR="00E62CF3" w:rsidRPr="002C5055" w:rsidRDefault="00E62CF3" w:rsidP="00E62CF3">
      <w:pPr>
        <w:autoSpaceDE w:val="0"/>
        <w:autoSpaceDN w:val="0"/>
        <w:adjustRightInd w:val="0"/>
        <w:jc w:val="center"/>
        <w:outlineLvl w:val="1"/>
        <w:rPr>
          <w:sz w:val="20"/>
          <w:szCs w:val="20"/>
        </w:rPr>
      </w:pPr>
    </w:p>
    <w:p w14:paraId="7D385710" w14:textId="77777777" w:rsidR="00E62CF3" w:rsidRPr="002C5055" w:rsidRDefault="00E62CF3" w:rsidP="00E62CF3">
      <w:pPr>
        <w:autoSpaceDE w:val="0"/>
        <w:autoSpaceDN w:val="0"/>
        <w:adjustRightInd w:val="0"/>
        <w:jc w:val="center"/>
        <w:outlineLvl w:val="1"/>
        <w:rPr>
          <w:sz w:val="20"/>
          <w:szCs w:val="20"/>
        </w:rPr>
      </w:pPr>
    </w:p>
    <w:p w14:paraId="7570EDD5" w14:textId="77777777" w:rsidR="00E62CF3" w:rsidRPr="002C5055" w:rsidRDefault="00E62CF3" w:rsidP="00E62CF3">
      <w:pPr>
        <w:autoSpaceDE w:val="0"/>
        <w:autoSpaceDN w:val="0"/>
        <w:adjustRightInd w:val="0"/>
        <w:jc w:val="center"/>
        <w:outlineLvl w:val="1"/>
        <w:rPr>
          <w:sz w:val="20"/>
          <w:szCs w:val="20"/>
        </w:rPr>
      </w:pPr>
    </w:p>
    <w:p w14:paraId="0860E950" w14:textId="77777777" w:rsidR="00E62CF3" w:rsidRPr="001F4B00" w:rsidRDefault="00E62CF3" w:rsidP="00E62CF3">
      <w:pPr>
        <w:autoSpaceDE w:val="0"/>
        <w:ind w:left="5068"/>
        <w:jc w:val="right"/>
        <w:rPr>
          <w:rFonts w:ascii="Times New Roman CYR" w:hAnsi="Times New Roman CYR" w:cs="Times New Roman CYR"/>
        </w:rPr>
      </w:pPr>
      <w:r w:rsidRPr="001F4B00">
        <w:rPr>
          <w:rFonts w:ascii="Times New Roman CYR" w:hAnsi="Times New Roman CYR" w:cs="Times New Roman CYR"/>
        </w:rPr>
        <w:t xml:space="preserve">Приложение </w:t>
      </w:r>
      <w:r>
        <w:rPr>
          <w:rFonts w:ascii="Times New Roman CYR" w:hAnsi="Times New Roman CYR" w:cs="Times New Roman CYR"/>
        </w:rPr>
        <w:t>№ 2</w:t>
      </w:r>
      <w:r w:rsidRPr="001F4B00">
        <w:rPr>
          <w:rFonts w:ascii="Times New Roman CYR" w:hAnsi="Times New Roman CYR" w:cs="Times New Roman CYR"/>
        </w:rPr>
        <w:t xml:space="preserve"> </w:t>
      </w:r>
    </w:p>
    <w:p w14:paraId="08E348F4" w14:textId="77777777" w:rsidR="00E62CF3" w:rsidRPr="001F4B00" w:rsidRDefault="00E62CF3" w:rsidP="00E62CF3">
      <w:pPr>
        <w:autoSpaceDE w:val="0"/>
        <w:ind w:left="5068"/>
        <w:jc w:val="right"/>
        <w:rPr>
          <w:rFonts w:ascii="Times New Roman CYR" w:hAnsi="Times New Roman CYR" w:cs="Times New Roman CYR"/>
        </w:rPr>
      </w:pPr>
      <w:r w:rsidRPr="001F4B00">
        <w:rPr>
          <w:rFonts w:ascii="Times New Roman CYR" w:hAnsi="Times New Roman CYR" w:cs="Times New Roman CYR"/>
        </w:rPr>
        <w:t>к административному регламенту</w:t>
      </w:r>
    </w:p>
    <w:p w14:paraId="12727689" w14:textId="77777777" w:rsidR="00E62CF3" w:rsidRPr="001F4B00" w:rsidRDefault="00E62CF3" w:rsidP="00E62CF3">
      <w:pPr>
        <w:jc w:val="right"/>
        <w:rPr>
          <w:bCs/>
        </w:rPr>
      </w:pPr>
      <w:r w:rsidRPr="001F4B00">
        <w:rPr>
          <w:bCs/>
        </w:rPr>
        <w:t xml:space="preserve">по предоставлению муниципальной услуги  </w:t>
      </w:r>
    </w:p>
    <w:p w14:paraId="4C3A1A98" w14:textId="77777777" w:rsidR="00E62CF3" w:rsidRDefault="00E62CF3" w:rsidP="00E62CF3">
      <w:pPr>
        <w:jc w:val="right"/>
      </w:pPr>
      <w:r w:rsidRPr="001F4B00">
        <w:rPr>
          <w:bCs/>
        </w:rPr>
        <w:t>«</w:t>
      </w:r>
      <w:r w:rsidRPr="001F4B00">
        <w:t>Предоставление информации из Реестра муниципального</w:t>
      </w:r>
    </w:p>
    <w:p w14:paraId="6C1B153A" w14:textId="77777777" w:rsidR="00E62CF3" w:rsidRDefault="00E62CF3" w:rsidP="00E62CF3">
      <w:pPr>
        <w:jc w:val="right"/>
      </w:pPr>
      <w:r w:rsidRPr="001F4B00">
        <w:t xml:space="preserve"> имущества, находящегося в собственности </w:t>
      </w:r>
    </w:p>
    <w:p w14:paraId="660A545E" w14:textId="77777777" w:rsidR="00E62CF3" w:rsidRDefault="00E62CF3" w:rsidP="00E62CF3">
      <w:pPr>
        <w:jc w:val="right"/>
      </w:pPr>
      <w:r w:rsidRPr="001F4B00">
        <w:t xml:space="preserve"> Урванского муниципального района КБР»</w:t>
      </w:r>
    </w:p>
    <w:p w14:paraId="3553958E" w14:textId="77777777" w:rsidR="00E62CF3" w:rsidRPr="002C5055" w:rsidRDefault="00E62CF3" w:rsidP="00E62CF3">
      <w:pPr>
        <w:autoSpaceDE w:val="0"/>
        <w:autoSpaceDN w:val="0"/>
        <w:adjustRightInd w:val="0"/>
        <w:jc w:val="center"/>
        <w:outlineLvl w:val="1"/>
        <w:rPr>
          <w:sz w:val="20"/>
          <w:szCs w:val="20"/>
        </w:rPr>
      </w:pPr>
    </w:p>
    <w:p w14:paraId="629D48A4" w14:textId="77777777" w:rsidR="00E62CF3" w:rsidRPr="002C5055" w:rsidRDefault="00E62CF3" w:rsidP="00E62CF3">
      <w:pPr>
        <w:autoSpaceDE w:val="0"/>
        <w:autoSpaceDN w:val="0"/>
        <w:adjustRightInd w:val="0"/>
        <w:jc w:val="center"/>
        <w:outlineLvl w:val="1"/>
        <w:rPr>
          <w:sz w:val="20"/>
          <w:szCs w:val="20"/>
        </w:rPr>
      </w:pPr>
    </w:p>
    <w:p w14:paraId="46F8B689" w14:textId="77777777" w:rsidR="00E62CF3" w:rsidRPr="002C5055" w:rsidRDefault="00E62CF3" w:rsidP="00E62CF3">
      <w:pPr>
        <w:autoSpaceDE w:val="0"/>
        <w:autoSpaceDN w:val="0"/>
        <w:adjustRightInd w:val="0"/>
        <w:outlineLvl w:val="1"/>
        <w:rPr>
          <w:sz w:val="20"/>
          <w:szCs w:val="20"/>
        </w:rPr>
      </w:pPr>
    </w:p>
    <w:p w14:paraId="4E7F8261" w14:textId="77777777" w:rsidR="00E62CF3" w:rsidRPr="002C5055" w:rsidRDefault="00E62CF3" w:rsidP="00E62CF3">
      <w:pPr>
        <w:autoSpaceDE w:val="0"/>
        <w:autoSpaceDN w:val="0"/>
        <w:adjustRightInd w:val="0"/>
        <w:jc w:val="center"/>
        <w:outlineLvl w:val="1"/>
        <w:rPr>
          <w:b/>
          <w:sz w:val="20"/>
          <w:szCs w:val="20"/>
        </w:rPr>
      </w:pPr>
      <w:r w:rsidRPr="002C5055">
        <w:rPr>
          <w:b/>
          <w:sz w:val="20"/>
          <w:szCs w:val="20"/>
        </w:rPr>
        <w:t xml:space="preserve">БЛОК-СХЕМА </w:t>
      </w:r>
    </w:p>
    <w:p w14:paraId="0CB9B090" w14:textId="77777777" w:rsidR="00E62CF3" w:rsidRPr="002C5055" w:rsidRDefault="00E62CF3" w:rsidP="00E62CF3">
      <w:pPr>
        <w:autoSpaceDE w:val="0"/>
        <w:autoSpaceDN w:val="0"/>
        <w:adjustRightInd w:val="0"/>
        <w:jc w:val="center"/>
        <w:outlineLvl w:val="1"/>
        <w:rPr>
          <w:b/>
          <w:sz w:val="20"/>
          <w:szCs w:val="20"/>
        </w:rPr>
      </w:pPr>
      <w:r w:rsidRPr="002C5055">
        <w:rPr>
          <w:b/>
          <w:sz w:val="20"/>
          <w:szCs w:val="20"/>
        </w:rPr>
        <w:t>ПРЕДОСТАВЛЕНИЯ МУНИЦИПАЛЬНОЙ УСЛУГИ</w:t>
      </w:r>
    </w:p>
    <w:p w14:paraId="4AB73850" w14:textId="77777777" w:rsidR="00E62CF3" w:rsidRPr="002C5055" w:rsidRDefault="00E62CF3" w:rsidP="00E62CF3">
      <w:pPr>
        <w:autoSpaceDE w:val="0"/>
        <w:autoSpaceDN w:val="0"/>
        <w:adjustRightInd w:val="0"/>
        <w:jc w:val="center"/>
        <w:outlineLvl w:val="1"/>
        <w:rPr>
          <w:sz w:val="20"/>
          <w:szCs w:val="20"/>
        </w:rPr>
      </w:pPr>
    </w:p>
    <w:p w14:paraId="71F83126" w14:textId="77777777" w:rsidR="00E62CF3" w:rsidRPr="002C5055" w:rsidRDefault="00E62CF3" w:rsidP="00E62CF3">
      <w:pPr>
        <w:autoSpaceDE w:val="0"/>
        <w:autoSpaceDN w:val="0"/>
        <w:adjustRightInd w:val="0"/>
        <w:jc w:val="center"/>
        <w:outlineLvl w:val="1"/>
        <w:rPr>
          <w:sz w:val="20"/>
          <w:szCs w:val="20"/>
        </w:rPr>
      </w:pPr>
      <w:r>
        <w:rPr>
          <w:noProof/>
        </w:rPr>
        <w:pict w14:anchorId="4C2540E0">
          <v:rect id="_x0000_s1155" style="position:absolute;left:0;text-align:left;margin-left:2.85pt;margin-top:50.95pt;width:445.55pt;height:29.45pt;z-index:251643904">
            <v:textbox style="mso-next-textbox:#_x0000_s1155">
              <w:txbxContent>
                <w:p w14:paraId="153DDBB9" w14:textId="77777777" w:rsidR="00E62CF3" w:rsidRDefault="00E62CF3" w:rsidP="00E62CF3">
                  <w:pPr>
                    <w:pStyle w:val="ConsPlusNonformat"/>
                    <w:jc w:val="center"/>
                    <w:rPr>
                      <w:rFonts w:ascii="Times New Roman" w:hAnsi="Times New Roman" w:cs="Times New Roman"/>
                    </w:rPr>
                  </w:pPr>
                  <w:r>
                    <w:rPr>
                      <w:rFonts w:ascii="Times New Roman" w:hAnsi="Times New Roman" w:cs="Times New Roman"/>
                    </w:rPr>
                    <w:t>Заявитель представляет заявление лично или направляет почтовым отправлением</w:t>
                  </w:r>
                </w:p>
              </w:txbxContent>
            </v:textbox>
          </v:rect>
        </w:pict>
      </w:r>
      <w:r>
        <w:rPr>
          <w:noProof/>
        </w:rPr>
        <w:pict w14:anchorId="4C36BE65">
          <v:rect id="_x0000_s1156" style="position:absolute;left:0;text-align:left;margin-left:2.85pt;margin-top:103.25pt;width:447.9pt;height:24.75pt;z-index:251644928">
            <v:textbox>
              <w:txbxContent>
                <w:p w14:paraId="396B543A" w14:textId="77777777" w:rsidR="00E62CF3" w:rsidRDefault="00E62CF3" w:rsidP="00E62CF3">
                  <w:pPr>
                    <w:jc w:val="center"/>
                    <w:rPr>
                      <w:sz w:val="20"/>
                      <w:szCs w:val="20"/>
                    </w:rPr>
                  </w:pPr>
                  <w:r>
                    <w:rPr>
                      <w:sz w:val="20"/>
                      <w:szCs w:val="20"/>
                    </w:rPr>
                    <w:t>Прием и регистрация документов</w:t>
                  </w:r>
                </w:p>
              </w:txbxContent>
            </v:textbox>
          </v:rect>
        </w:pict>
      </w:r>
      <w:r>
        <w:rPr>
          <w:noProof/>
        </w:rPr>
        <w:pict w14:anchorId="6B330D8B">
          <v:shape id="_x0000_s1157" type="#_x0000_t32" style="position:absolute;left:0;text-align:left;margin-left:224.9pt;margin-top:81.3pt;width:.5pt;height:21.05pt;z-index:251645952" o:connectortype="straight">
            <v:stroke endarrow="block"/>
          </v:shape>
        </w:pict>
      </w:r>
      <w:r>
        <w:rPr>
          <w:noProof/>
        </w:rPr>
        <w:pict w14:anchorId="209B7A12">
          <v:rect id="_x0000_s1183" style="position:absolute;left:0;text-align:left;margin-left:2.85pt;margin-top:5.05pt;width:445.55pt;height:26.95pt;z-index:251672576">
            <v:textbox>
              <w:txbxContent>
                <w:p w14:paraId="1F5E0519" w14:textId="77777777" w:rsidR="00E62CF3" w:rsidRDefault="00E62CF3" w:rsidP="00E62CF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Начало  исполнения  муниципальной услуги  </w:t>
                  </w:r>
                </w:p>
                <w:p w14:paraId="74F65444" w14:textId="77777777" w:rsidR="00E62CF3" w:rsidRDefault="00E62CF3" w:rsidP="00E62CF3"/>
              </w:txbxContent>
            </v:textbox>
          </v:rect>
        </w:pict>
      </w:r>
      <w:r>
        <w:rPr>
          <w:noProof/>
        </w:rPr>
        <w:pict w14:anchorId="07A6BFA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84" type="#_x0000_t67" style="position:absolute;left:0;text-align:left;margin-left:221.55pt;margin-top:32.9pt;width:7.15pt;height:17.6pt;z-index:251673600">
            <v:textbox style="layout-flow:vertical-ideographic"/>
          </v:shape>
        </w:pict>
      </w:r>
    </w:p>
    <w:p w14:paraId="598261B5" w14:textId="77777777" w:rsidR="00E62CF3" w:rsidRPr="002C5055" w:rsidRDefault="00E62CF3" w:rsidP="00E62CF3">
      <w:pPr>
        <w:autoSpaceDE w:val="0"/>
        <w:autoSpaceDN w:val="0"/>
        <w:adjustRightInd w:val="0"/>
        <w:jc w:val="both"/>
        <w:outlineLvl w:val="1"/>
        <w:rPr>
          <w:sz w:val="20"/>
          <w:szCs w:val="20"/>
        </w:rPr>
      </w:pPr>
    </w:p>
    <w:p w14:paraId="79EB53F6" w14:textId="77777777" w:rsidR="00E62CF3" w:rsidRPr="002C5055" w:rsidRDefault="00E62CF3" w:rsidP="00E62CF3">
      <w:pPr>
        <w:autoSpaceDE w:val="0"/>
        <w:autoSpaceDN w:val="0"/>
        <w:adjustRightInd w:val="0"/>
        <w:jc w:val="both"/>
        <w:outlineLvl w:val="1"/>
        <w:rPr>
          <w:sz w:val="20"/>
          <w:szCs w:val="20"/>
        </w:rPr>
      </w:pPr>
    </w:p>
    <w:p w14:paraId="54010432" w14:textId="77777777" w:rsidR="00E62CF3" w:rsidRPr="002C5055" w:rsidRDefault="00E62CF3" w:rsidP="00E62CF3">
      <w:pPr>
        <w:autoSpaceDE w:val="0"/>
        <w:autoSpaceDN w:val="0"/>
        <w:adjustRightInd w:val="0"/>
        <w:jc w:val="both"/>
        <w:outlineLvl w:val="1"/>
        <w:rPr>
          <w:sz w:val="20"/>
          <w:szCs w:val="20"/>
        </w:rPr>
      </w:pPr>
    </w:p>
    <w:p w14:paraId="460AC782" w14:textId="77777777" w:rsidR="00E62CF3" w:rsidRPr="002C5055" w:rsidRDefault="00E62CF3" w:rsidP="00E62CF3">
      <w:pPr>
        <w:autoSpaceDE w:val="0"/>
        <w:autoSpaceDN w:val="0"/>
        <w:adjustRightInd w:val="0"/>
        <w:jc w:val="both"/>
        <w:outlineLvl w:val="1"/>
        <w:rPr>
          <w:sz w:val="20"/>
          <w:szCs w:val="20"/>
        </w:rPr>
      </w:pPr>
    </w:p>
    <w:p w14:paraId="26949BCC" w14:textId="77777777" w:rsidR="00E62CF3" w:rsidRPr="002C5055" w:rsidRDefault="00E62CF3" w:rsidP="00E62CF3">
      <w:pPr>
        <w:autoSpaceDE w:val="0"/>
        <w:autoSpaceDN w:val="0"/>
        <w:adjustRightInd w:val="0"/>
        <w:jc w:val="both"/>
        <w:outlineLvl w:val="1"/>
        <w:rPr>
          <w:sz w:val="20"/>
          <w:szCs w:val="20"/>
        </w:rPr>
      </w:pPr>
    </w:p>
    <w:p w14:paraId="2E29A538" w14:textId="77777777" w:rsidR="00E62CF3" w:rsidRPr="002C5055" w:rsidRDefault="00E62CF3" w:rsidP="00E62CF3">
      <w:pPr>
        <w:autoSpaceDE w:val="0"/>
        <w:autoSpaceDN w:val="0"/>
        <w:adjustRightInd w:val="0"/>
        <w:jc w:val="both"/>
        <w:outlineLvl w:val="1"/>
        <w:rPr>
          <w:sz w:val="20"/>
          <w:szCs w:val="20"/>
        </w:rPr>
      </w:pPr>
    </w:p>
    <w:p w14:paraId="0EB43375" w14:textId="77777777" w:rsidR="00E62CF3" w:rsidRPr="002C5055" w:rsidRDefault="00E62CF3" w:rsidP="00E62CF3">
      <w:pPr>
        <w:pStyle w:val="ConsPlusNonformat"/>
        <w:jc w:val="both"/>
      </w:pPr>
    </w:p>
    <w:p w14:paraId="3226C860" w14:textId="77777777" w:rsidR="00E62CF3" w:rsidRPr="002C5055" w:rsidRDefault="00E62CF3" w:rsidP="00E62CF3">
      <w:pPr>
        <w:pStyle w:val="ConsPlusNonformat"/>
        <w:jc w:val="both"/>
      </w:pPr>
    </w:p>
    <w:p w14:paraId="14E1DF8C" w14:textId="77777777" w:rsidR="00E62CF3" w:rsidRPr="002C5055" w:rsidRDefault="00E62CF3" w:rsidP="00E62CF3">
      <w:pPr>
        <w:pStyle w:val="ConsPlusNonformat"/>
        <w:jc w:val="both"/>
      </w:pPr>
      <w:r>
        <w:rPr>
          <w:noProof/>
        </w:rPr>
        <w:pict w14:anchorId="231375F0">
          <v:shape id="_x0000_s1159" type="#_x0000_t32" style="position:absolute;left:0;text-align:left;margin-left:228.7pt;margin-top:5.6pt;width:0;height:17.8pt;z-index:251648000" o:connectortype="straight">
            <v:stroke endarrow="block"/>
          </v:shape>
        </w:pict>
      </w:r>
      <w:r w:rsidRPr="002C5055">
        <w:t xml:space="preserve">                                    </w:t>
      </w:r>
    </w:p>
    <w:p w14:paraId="3849BB14" w14:textId="77777777" w:rsidR="00E62CF3" w:rsidRPr="002C5055" w:rsidRDefault="00E62CF3" w:rsidP="00E62CF3">
      <w:pPr>
        <w:pStyle w:val="ConsPlusNonformat"/>
        <w:jc w:val="both"/>
      </w:pPr>
    </w:p>
    <w:p w14:paraId="7F9AB119" w14:textId="77777777" w:rsidR="00E62CF3" w:rsidRPr="002C5055" w:rsidRDefault="00E62CF3" w:rsidP="00E62CF3">
      <w:pPr>
        <w:pStyle w:val="ConsPlusNonformat"/>
        <w:jc w:val="both"/>
      </w:pPr>
      <w:r>
        <w:rPr>
          <w:noProof/>
        </w:rPr>
        <w:pict w14:anchorId="3CA02CDD">
          <v:rect id="_x0000_s1158" style="position:absolute;left:0;text-align:left;margin-left:88.85pt;margin-top:.7pt;width:271.2pt;height:24.75pt;z-index:251646976">
            <v:textbox style="mso-next-textbox:#_x0000_s1158">
              <w:txbxContent>
                <w:p w14:paraId="3D1768D8" w14:textId="77777777" w:rsidR="00E62CF3" w:rsidRDefault="00E62CF3" w:rsidP="00E62CF3">
                  <w:pPr>
                    <w:jc w:val="center"/>
                    <w:rPr>
                      <w:sz w:val="20"/>
                      <w:szCs w:val="20"/>
                    </w:rPr>
                  </w:pPr>
                  <w:r>
                    <w:t>Проверка соответствия заявления пункту 2.3.1. регламента</w:t>
                  </w:r>
                </w:p>
              </w:txbxContent>
            </v:textbox>
          </v:rect>
        </w:pict>
      </w:r>
      <w:r>
        <w:rPr>
          <w:noProof/>
        </w:rPr>
        <w:pict w14:anchorId="67E5E85C">
          <v:shape id="_x0000_s1161" type="#_x0000_t32" style="position:absolute;left:0;text-align:left;margin-left:360.05pt;margin-top:16.8pt;width:32.7pt;height:0;z-index:251650048" o:connectortype="straight"/>
        </w:pict>
      </w:r>
      <w:r>
        <w:rPr>
          <w:noProof/>
        </w:rPr>
        <w:pict w14:anchorId="7A0FF599">
          <v:shape id="_x0000_s1162" type="#_x0000_t32" style="position:absolute;left:0;text-align:left;margin-left:61.75pt;margin-top:16.8pt;width:27.1pt;height:0;flip:x;z-index:251651072" o:connectortype="straight"/>
        </w:pict>
      </w:r>
      <w:r>
        <w:rPr>
          <w:noProof/>
        </w:rPr>
        <w:pict w14:anchorId="514DE92A">
          <v:shape id="_x0000_s1166" type="#_x0000_t32" style="position:absolute;left:0;text-align:left;margin-left:61.75pt;margin-top:16.8pt;width:.05pt;height:20pt;z-index:251655168" o:connectortype="straight"/>
        </w:pict>
      </w:r>
      <w:r>
        <w:rPr>
          <w:noProof/>
        </w:rPr>
        <w:pict w14:anchorId="34F6D064">
          <v:shape id="_x0000_s1167" type="#_x0000_t32" style="position:absolute;left:0;text-align:left;margin-left:392.85pt;margin-top:16.8pt;width:0;height:20pt;z-index:251656192" o:connectortype="straight"/>
        </w:pict>
      </w:r>
    </w:p>
    <w:p w14:paraId="6C890D2E" w14:textId="77777777" w:rsidR="00E62CF3" w:rsidRPr="002C5055" w:rsidRDefault="00E62CF3" w:rsidP="00E62CF3">
      <w:pPr>
        <w:pStyle w:val="ConsPlusNonformat"/>
        <w:jc w:val="both"/>
      </w:pPr>
    </w:p>
    <w:p w14:paraId="60CB9CB6" w14:textId="77777777" w:rsidR="00E62CF3" w:rsidRPr="002C5055" w:rsidRDefault="00E62CF3" w:rsidP="00E62CF3">
      <w:pPr>
        <w:pStyle w:val="ConsPlusNonformat"/>
        <w:jc w:val="both"/>
      </w:pPr>
    </w:p>
    <w:p w14:paraId="7E47EDD2" w14:textId="77777777" w:rsidR="00E62CF3" w:rsidRPr="002C5055" w:rsidRDefault="00E62CF3" w:rsidP="00E62CF3">
      <w:pPr>
        <w:pStyle w:val="ConsPlusNonformat"/>
        <w:jc w:val="both"/>
        <w:rPr>
          <w:rFonts w:ascii="Times New Roman" w:hAnsi="Times New Roman" w:cs="Times New Roman"/>
        </w:rPr>
      </w:pPr>
      <w:r>
        <w:rPr>
          <w:noProof/>
        </w:rPr>
        <w:pict w14:anchorId="7BA567E3">
          <v:shape id="_x0000_s1160" type="#_x0000_t32" style="position:absolute;left:0;text-align:left;margin-left:392.8pt;margin-top:11pt;width:.05pt;height:13.25pt;z-index:251649024" o:connectortype="straight" adj="10800,-411385,-294011">
            <v:stroke endarrow="block"/>
          </v:shape>
        </w:pict>
      </w:r>
      <w:r w:rsidRPr="002C5055">
        <w:t xml:space="preserve">     </w:t>
      </w:r>
      <w:r w:rsidRPr="002C5055">
        <w:rPr>
          <w:rFonts w:ascii="Times New Roman" w:hAnsi="Times New Roman" w:cs="Times New Roman"/>
        </w:rPr>
        <w:t>соответствует                                                                                                     не соответствует</w:t>
      </w:r>
    </w:p>
    <w:p w14:paraId="287B8D39" w14:textId="77777777" w:rsidR="00E62CF3" w:rsidRPr="002C5055" w:rsidRDefault="00E62CF3" w:rsidP="00E62CF3">
      <w:pPr>
        <w:pStyle w:val="ConsPlusNonformat"/>
        <w:jc w:val="both"/>
      </w:pPr>
      <w:r>
        <w:rPr>
          <w:noProof/>
        </w:rPr>
        <w:pict w14:anchorId="138F6E52">
          <v:shape id="_x0000_s1163" type="#_x0000_t32" style="position:absolute;left:0;text-align:left;margin-left:61.75pt;margin-top:2pt;width:.05pt;height:10.75pt;z-index:251652096" o:connectortype="straight">
            <v:stroke endarrow="block"/>
          </v:shape>
        </w:pict>
      </w:r>
    </w:p>
    <w:p w14:paraId="26E587F8" w14:textId="77777777" w:rsidR="00E62CF3" w:rsidRPr="002C5055" w:rsidRDefault="00E62CF3" w:rsidP="00E62CF3">
      <w:pPr>
        <w:pStyle w:val="ConsPlusNonformat"/>
        <w:jc w:val="both"/>
      </w:pPr>
      <w:r>
        <w:rPr>
          <w:noProof/>
        </w:rPr>
        <w:pict w14:anchorId="00880733">
          <v:rect id="_x0000_s1165" style="position:absolute;left:0;text-align:left;margin-left:240.8pt;margin-top:1.6pt;width:213.95pt;height:35.05pt;z-index:251654144">
            <v:textbox>
              <w:txbxContent>
                <w:p w14:paraId="085204A0" w14:textId="77777777" w:rsidR="00E62CF3" w:rsidRDefault="00E62CF3" w:rsidP="00E62CF3">
                  <w:pPr>
                    <w:jc w:val="center"/>
                    <w:rPr>
                      <w:sz w:val="20"/>
                      <w:szCs w:val="20"/>
                    </w:rPr>
                  </w:pPr>
                  <w:r>
                    <w:t>Отказ в предоставлении муниципальной услуги</w:t>
                  </w:r>
                </w:p>
              </w:txbxContent>
            </v:textbox>
          </v:rect>
        </w:pict>
      </w:r>
      <w:r w:rsidRPr="002C5055">
        <w:t xml:space="preserve">Прием и регистрация запроса                       </w:t>
      </w:r>
      <w:r>
        <w:rPr>
          <w:noProof/>
        </w:rPr>
        <w:pict w14:anchorId="7D88E6F9">
          <v:rect id="_x0000_s1164" style="position:absolute;left:0;text-align:left;margin-left:-1.35pt;margin-top:1.6pt;width:218.35pt;height:35.05pt;z-index:251653120;mso-position-horizontal-relative:text;mso-position-vertical-relative:text">
            <v:textbox>
              <w:txbxContent>
                <w:p w14:paraId="79C30B05" w14:textId="77777777" w:rsidR="00E62CF3" w:rsidRDefault="00E62CF3" w:rsidP="00E62CF3">
                  <w:pPr>
                    <w:jc w:val="center"/>
                    <w:rPr>
                      <w:sz w:val="20"/>
                      <w:szCs w:val="20"/>
                    </w:rPr>
                  </w:pPr>
                  <w:r>
                    <w:t>Рассмотрение заявления</w:t>
                  </w:r>
                </w:p>
              </w:txbxContent>
            </v:textbox>
          </v:rect>
        </w:pict>
      </w:r>
      <w:r>
        <w:rPr>
          <w:noProof/>
        </w:rPr>
        <w:pict w14:anchorId="0811C830">
          <v:shape id="_x0000_s1169" type="#_x0000_t32" style="position:absolute;left:0;text-align:left;margin-left:135.95pt;margin-top:38.65pt;width:0;height:21.75pt;z-index:251658240;mso-position-horizontal-relative:text;mso-position-vertical-relative:text" o:connectortype="straight">
            <v:stroke endarrow="block"/>
          </v:shape>
        </w:pict>
      </w:r>
    </w:p>
    <w:p w14:paraId="4E9DFAC7" w14:textId="77777777" w:rsidR="00E62CF3" w:rsidRPr="002C5055" w:rsidRDefault="00E62CF3" w:rsidP="00E62CF3">
      <w:pPr>
        <w:pStyle w:val="ConsPlusNonformat"/>
        <w:jc w:val="both"/>
      </w:pPr>
    </w:p>
    <w:p w14:paraId="1DAA7B4A" w14:textId="77777777" w:rsidR="00E62CF3" w:rsidRPr="002C5055" w:rsidRDefault="00E62CF3" w:rsidP="00E62CF3">
      <w:pPr>
        <w:pStyle w:val="ConsPlusNonformat"/>
        <w:jc w:val="both"/>
      </w:pPr>
    </w:p>
    <w:p w14:paraId="304874F0" w14:textId="77777777" w:rsidR="00E62CF3" w:rsidRPr="002C5055" w:rsidRDefault="00E62CF3" w:rsidP="00E62CF3">
      <w:pPr>
        <w:pStyle w:val="ConsPlusNonformat"/>
        <w:jc w:val="both"/>
      </w:pPr>
    </w:p>
    <w:p w14:paraId="66BAF7B9" w14:textId="77777777" w:rsidR="00E62CF3" w:rsidRPr="002C5055" w:rsidRDefault="00E62CF3" w:rsidP="00E62CF3">
      <w:pPr>
        <w:pStyle w:val="ConsPlusNonformat"/>
        <w:jc w:val="both"/>
      </w:pPr>
    </w:p>
    <w:p w14:paraId="2DBE5A8F" w14:textId="77777777" w:rsidR="00E62CF3" w:rsidRPr="002C5055" w:rsidRDefault="00E62CF3" w:rsidP="00E62CF3">
      <w:pPr>
        <w:pStyle w:val="ConsPlusNonformat"/>
      </w:pPr>
      <w:r>
        <w:rPr>
          <w:noProof/>
        </w:rPr>
        <w:pict w14:anchorId="2D397D7B">
          <v:rect id="_x0000_s1168" style="position:absolute;margin-left:52.75pt;margin-top:1.75pt;width:324.25pt;height:21.2pt;z-index:251657216">
            <v:textbox style="mso-next-textbox:#_x0000_s1168">
              <w:txbxContent>
                <w:p w14:paraId="47A3D66E" w14:textId="77777777" w:rsidR="00E62CF3" w:rsidRDefault="00E62CF3" w:rsidP="00E62CF3">
                  <w:pPr>
                    <w:jc w:val="center"/>
                    <w:rPr>
                      <w:sz w:val="20"/>
                      <w:szCs w:val="20"/>
                    </w:rPr>
                  </w:pPr>
                  <w:r>
                    <w:rPr>
                      <w:color w:val="000000"/>
                    </w:rPr>
                    <w:t>О</w:t>
                  </w:r>
                  <w:r>
                    <w:rPr>
                      <w:rFonts w:ascii="'Times New Roman'" w:hAnsi="'Times New Roman'" w:hint="eastAsia"/>
                      <w:color w:val="000000"/>
                      <w:sz w:val="20"/>
                      <w:szCs w:val="20"/>
                    </w:rPr>
                    <w:t>пределение</w:t>
                  </w:r>
                  <w:r>
                    <w:rPr>
                      <w:rFonts w:ascii="'Times New Roman'" w:hAnsi="'Times New Roman'"/>
                      <w:color w:val="000000"/>
                      <w:sz w:val="20"/>
                      <w:szCs w:val="20"/>
                    </w:rPr>
                    <w:t xml:space="preserve"> </w:t>
                  </w:r>
                  <w:r>
                    <w:rPr>
                      <w:rFonts w:ascii="'Times New Roman'" w:hAnsi="'Times New Roman'" w:hint="eastAsia"/>
                      <w:color w:val="000000"/>
                      <w:sz w:val="20"/>
                      <w:szCs w:val="20"/>
                    </w:rPr>
                    <w:t>принадлежности</w:t>
                  </w:r>
                  <w:r>
                    <w:rPr>
                      <w:rFonts w:ascii="'Times New Roman'" w:hAnsi="'Times New Roman'"/>
                      <w:color w:val="000000"/>
                      <w:sz w:val="20"/>
                      <w:szCs w:val="20"/>
                    </w:rPr>
                    <w:t xml:space="preserve"> </w:t>
                  </w:r>
                  <w:r>
                    <w:rPr>
                      <w:rFonts w:ascii="'Times New Roman'" w:hAnsi="'Times New Roman'" w:hint="eastAsia"/>
                      <w:color w:val="000000"/>
                      <w:sz w:val="20"/>
                      <w:szCs w:val="20"/>
                    </w:rPr>
                    <w:t>объекта</w:t>
                  </w:r>
                  <w:r>
                    <w:rPr>
                      <w:rFonts w:ascii="'Times New Roman'" w:hAnsi="'Times New Roman'"/>
                      <w:color w:val="000000"/>
                      <w:sz w:val="20"/>
                      <w:szCs w:val="20"/>
                    </w:rPr>
                    <w:t xml:space="preserve"> </w:t>
                  </w:r>
                  <w:r>
                    <w:rPr>
                      <w:rFonts w:ascii="'Times New Roman'" w:hAnsi="'Times New Roman'" w:hint="eastAsia"/>
                      <w:color w:val="000000"/>
                      <w:sz w:val="20"/>
                      <w:szCs w:val="20"/>
                    </w:rPr>
                    <w:t>к</w:t>
                  </w:r>
                  <w:r>
                    <w:rPr>
                      <w:rFonts w:ascii="'Times New Roman'" w:hAnsi="'Times New Roman'"/>
                      <w:color w:val="000000"/>
                      <w:sz w:val="20"/>
                      <w:szCs w:val="20"/>
                    </w:rPr>
                    <w:t xml:space="preserve"> </w:t>
                  </w:r>
                  <w:r>
                    <w:rPr>
                      <w:rFonts w:ascii="'Times New Roman'" w:hAnsi="'Times New Roman'" w:hint="eastAsia"/>
                      <w:color w:val="000000"/>
                      <w:sz w:val="20"/>
                      <w:szCs w:val="20"/>
                    </w:rPr>
                    <w:t>муниципальной</w:t>
                  </w:r>
                  <w:r>
                    <w:rPr>
                      <w:rFonts w:ascii="'Times New Roman'" w:hAnsi="'Times New Roman'"/>
                      <w:color w:val="000000"/>
                      <w:sz w:val="20"/>
                      <w:szCs w:val="20"/>
                    </w:rPr>
                    <w:t xml:space="preserve"> </w:t>
                  </w:r>
                  <w:r>
                    <w:rPr>
                      <w:rFonts w:ascii="'Times New Roman'" w:hAnsi="'Times New Roman'" w:hint="eastAsia"/>
                      <w:color w:val="000000"/>
                      <w:sz w:val="20"/>
                      <w:szCs w:val="20"/>
                    </w:rPr>
                    <w:t>собственности</w:t>
                  </w:r>
                </w:p>
              </w:txbxContent>
            </v:textbox>
          </v:rect>
        </w:pict>
      </w:r>
      <w:r w:rsidRPr="002C5055">
        <w:t xml:space="preserve">                                     </w:t>
      </w:r>
    </w:p>
    <w:p w14:paraId="7AA4FE6E" w14:textId="77777777" w:rsidR="00E62CF3" w:rsidRPr="002C5055" w:rsidRDefault="00E62CF3" w:rsidP="00E62CF3">
      <w:pPr>
        <w:pStyle w:val="ConsPlusNonformat"/>
      </w:pPr>
      <w:r>
        <w:rPr>
          <w:noProof/>
        </w:rPr>
        <w:pict w14:anchorId="118F9953">
          <v:shape id="_x0000_s1173" type="#_x0000_t32" style="position:absolute;margin-left:34.65pt;margin-top:.85pt;width:18.1pt;height:0;flip:x;z-index:251662336" o:connectortype="straight"/>
        </w:pict>
      </w:r>
      <w:r>
        <w:rPr>
          <w:noProof/>
        </w:rPr>
        <w:pict w14:anchorId="4CF9BD20">
          <v:shape id="_x0000_s1176" type="#_x0000_t32" style="position:absolute;margin-left:34.65pt;margin-top:.85pt;width:.05pt;height:24.25pt;flip:y;z-index:251665408" o:connectortype="straight"/>
        </w:pict>
      </w:r>
      <w:r>
        <w:rPr>
          <w:noProof/>
        </w:rPr>
        <w:pict w14:anchorId="23D94267">
          <v:shape id="_x0000_s1172" type="#_x0000_t32" style="position:absolute;margin-left:377pt;margin-top:.4pt;width:15.85pt;height:.45pt;z-index:251661312" o:connectortype="straight"/>
        </w:pict>
      </w:r>
      <w:r>
        <w:rPr>
          <w:noProof/>
        </w:rPr>
        <w:pict w14:anchorId="60D531B9">
          <v:shape id="_x0000_s1177" type="#_x0000_t32" style="position:absolute;margin-left:392.75pt;margin-top:.85pt;width:.15pt;height:24.25pt;flip:x y;z-index:251666432" o:connectortype="straight"/>
        </w:pict>
      </w:r>
    </w:p>
    <w:p w14:paraId="26C1C40A" w14:textId="77777777" w:rsidR="00E62CF3" w:rsidRPr="002C5055" w:rsidRDefault="00E62CF3" w:rsidP="00E62CF3">
      <w:pPr>
        <w:pStyle w:val="ConsPlusNonformat"/>
        <w:rPr>
          <w:rFonts w:ascii="Times New Roman" w:hAnsi="Times New Roman" w:cs="Times New Roman"/>
        </w:rPr>
      </w:pPr>
    </w:p>
    <w:p w14:paraId="728A73B2" w14:textId="77777777" w:rsidR="00E62CF3" w:rsidRPr="002C5055" w:rsidRDefault="00E62CF3" w:rsidP="00E62CF3">
      <w:pPr>
        <w:pStyle w:val="ConsPlusNonformat"/>
        <w:jc w:val="both"/>
        <w:rPr>
          <w:rFonts w:ascii="Times New Roman" w:hAnsi="Times New Roman" w:cs="Times New Roman"/>
        </w:rPr>
      </w:pPr>
      <w:r>
        <w:rPr>
          <w:noProof/>
        </w:rPr>
        <w:pict w14:anchorId="6DE16AE8">
          <v:shape id="_x0000_s1175" type="#_x0000_t32" style="position:absolute;left:0;text-align:left;margin-left:34.65pt;margin-top:11.1pt;width:.05pt;height:16.05pt;z-index:251664384" o:connectortype="straight">
            <v:stroke endarrow="block"/>
          </v:shape>
        </w:pict>
      </w:r>
      <w:r>
        <w:rPr>
          <w:noProof/>
        </w:rPr>
        <w:pict w14:anchorId="7BCF4B47">
          <v:shape id="_x0000_s1174" type="#_x0000_t32" style="position:absolute;left:0;text-align:left;margin-left:392.85pt;margin-top:11.1pt;width:.05pt;height:16.05pt;z-index:251663360" o:connectortype="straight">
            <v:stroke endarrow="block"/>
          </v:shape>
        </w:pict>
      </w:r>
      <w:r w:rsidRPr="002C5055">
        <w:rPr>
          <w:rFonts w:ascii="Times New Roman" w:hAnsi="Times New Roman" w:cs="Times New Roman"/>
        </w:rPr>
        <w:t xml:space="preserve">   принадлежит</w:t>
      </w:r>
      <w:r w:rsidRPr="002C5055">
        <w:rPr>
          <w:rFonts w:ascii="Times New Roman" w:hAnsi="Times New Roman" w:cs="Times New Roman"/>
        </w:rPr>
        <w:tab/>
      </w:r>
      <w:r w:rsidRPr="002C5055">
        <w:rPr>
          <w:rFonts w:ascii="Times New Roman" w:hAnsi="Times New Roman" w:cs="Times New Roman"/>
        </w:rPr>
        <w:tab/>
      </w:r>
      <w:r w:rsidRPr="002C5055">
        <w:rPr>
          <w:rFonts w:ascii="Times New Roman" w:hAnsi="Times New Roman" w:cs="Times New Roman"/>
        </w:rPr>
        <w:tab/>
      </w:r>
      <w:r w:rsidRPr="002C5055">
        <w:rPr>
          <w:rFonts w:ascii="Times New Roman" w:hAnsi="Times New Roman" w:cs="Times New Roman"/>
        </w:rPr>
        <w:tab/>
      </w:r>
      <w:r w:rsidRPr="002C5055">
        <w:rPr>
          <w:rFonts w:ascii="Times New Roman" w:hAnsi="Times New Roman" w:cs="Times New Roman"/>
        </w:rPr>
        <w:tab/>
      </w:r>
      <w:r w:rsidRPr="002C5055">
        <w:rPr>
          <w:rFonts w:ascii="Times New Roman" w:hAnsi="Times New Roman" w:cs="Times New Roman"/>
        </w:rPr>
        <w:tab/>
      </w:r>
      <w:r w:rsidRPr="002C5055">
        <w:rPr>
          <w:rFonts w:ascii="Times New Roman" w:hAnsi="Times New Roman" w:cs="Times New Roman"/>
        </w:rPr>
        <w:tab/>
      </w:r>
      <w:r w:rsidRPr="002C5055">
        <w:rPr>
          <w:rFonts w:ascii="Times New Roman" w:hAnsi="Times New Roman" w:cs="Times New Roman"/>
        </w:rPr>
        <w:tab/>
        <w:t xml:space="preserve">                не принадлежит</w:t>
      </w:r>
    </w:p>
    <w:p w14:paraId="4485591E" w14:textId="77777777" w:rsidR="00E62CF3" w:rsidRPr="002C5055" w:rsidRDefault="00E62CF3" w:rsidP="00E62CF3">
      <w:pPr>
        <w:pStyle w:val="ConsPlusNonformat"/>
        <w:jc w:val="both"/>
      </w:pPr>
    </w:p>
    <w:p w14:paraId="4AB8ABA4" w14:textId="77777777" w:rsidR="00E62CF3" w:rsidRPr="002C5055" w:rsidRDefault="00E62CF3" w:rsidP="00E62CF3">
      <w:pPr>
        <w:pStyle w:val="ConsPlusNonformat"/>
        <w:jc w:val="both"/>
      </w:pPr>
      <w:r>
        <w:rPr>
          <w:noProof/>
        </w:rPr>
        <w:pict w14:anchorId="5A87CC84">
          <v:rect id="_x0000_s1170" style="position:absolute;left:0;text-align:left;margin-left:-1.35pt;margin-top:4.35pt;width:214pt;height:35.35pt;z-index:251659264">
            <v:textbox>
              <w:txbxContent>
                <w:p w14:paraId="2BC52BA8" w14:textId="77777777" w:rsidR="00E62CF3" w:rsidRDefault="00E62CF3" w:rsidP="00E62CF3">
                  <w:pPr>
                    <w:jc w:val="center"/>
                    <w:rPr>
                      <w:sz w:val="20"/>
                      <w:szCs w:val="20"/>
                    </w:rPr>
                  </w:pPr>
                  <w:r>
                    <w:t>Подготовка выписки из реестра муниципальной собственности</w:t>
                  </w:r>
                </w:p>
              </w:txbxContent>
            </v:textbox>
          </v:rect>
        </w:pict>
      </w:r>
      <w:r>
        <w:rPr>
          <w:noProof/>
        </w:rPr>
        <w:pict w14:anchorId="26BDC92F">
          <v:shape id="_x0000_s1179" type="#_x0000_t32" style="position:absolute;left:0;text-align:left;margin-left:99.15pt;margin-top:41.75pt;width:0;height:16.2pt;z-index:251668480" o:connectortype="straight">
            <v:stroke endarrow="block"/>
          </v:shape>
        </w:pict>
      </w:r>
      <w:r>
        <w:rPr>
          <w:noProof/>
        </w:rPr>
        <w:pict w14:anchorId="59DBD2C2">
          <v:rect id="_x0000_s1181" style="position:absolute;left:0;text-align:left;margin-left:-1.35pt;margin-top:58.6pt;width:214pt;height:29.6pt;z-index:251670528">
            <v:textbox>
              <w:txbxContent>
                <w:p w14:paraId="20816CE9" w14:textId="77777777" w:rsidR="00E62CF3" w:rsidRDefault="00E62CF3" w:rsidP="00E62CF3">
                  <w:pPr>
                    <w:jc w:val="center"/>
                    <w:rPr>
                      <w:sz w:val="20"/>
                      <w:szCs w:val="20"/>
                    </w:rPr>
                  </w:pPr>
                  <w:r>
                    <w:t>Направление выписки заявителю</w:t>
                  </w:r>
                </w:p>
              </w:txbxContent>
            </v:textbox>
          </v:rect>
        </w:pict>
      </w:r>
      <w:r>
        <w:rPr>
          <w:noProof/>
        </w:rPr>
        <w:pict w14:anchorId="61314FA4">
          <v:rect id="_x0000_s1171" style="position:absolute;left:0;text-align:left;margin-left:243.15pt;margin-top:4.35pt;width:211.6pt;height:38pt;z-index:251660288">
            <v:textbox>
              <w:txbxContent>
                <w:p w14:paraId="3525922C" w14:textId="77777777" w:rsidR="00E62CF3" w:rsidRDefault="00E62CF3" w:rsidP="00E62CF3">
                  <w:pPr>
                    <w:jc w:val="center"/>
                    <w:rPr>
                      <w:sz w:val="20"/>
                      <w:szCs w:val="20"/>
                    </w:rPr>
                  </w:pPr>
                  <w:r>
                    <w:t>Подготовка письма об отсутствии сведений об объекте в реестре</w:t>
                  </w:r>
                </w:p>
              </w:txbxContent>
            </v:textbox>
          </v:rect>
        </w:pict>
      </w:r>
      <w:r>
        <w:rPr>
          <w:noProof/>
        </w:rPr>
        <w:pict w14:anchorId="3BC92763">
          <v:shape id="_x0000_s1180" type="#_x0000_t32" style="position:absolute;left:0;text-align:left;margin-left:345.2pt;margin-top:44.4pt;width:0;height:13.55pt;z-index:251669504" o:connectortype="straight">
            <v:stroke endarrow="block"/>
          </v:shape>
        </w:pict>
      </w:r>
      <w:r>
        <w:rPr>
          <w:noProof/>
        </w:rPr>
        <w:pict w14:anchorId="2EF8CE84">
          <v:rect id="_x0000_s1182" style="position:absolute;left:0;text-align:left;margin-left:243.15pt;margin-top:58.6pt;width:211.6pt;height:29.6pt;z-index:251671552">
            <v:textbox>
              <w:txbxContent>
                <w:p w14:paraId="39C4D9E5" w14:textId="77777777" w:rsidR="00E62CF3" w:rsidRDefault="00E62CF3" w:rsidP="00E62CF3">
                  <w:pPr>
                    <w:jc w:val="center"/>
                    <w:rPr>
                      <w:sz w:val="20"/>
                      <w:szCs w:val="20"/>
                    </w:rPr>
                  </w:pPr>
                  <w:r>
                    <w:t>Направление письма заявителю</w:t>
                  </w:r>
                </w:p>
              </w:txbxContent>
            </v:textbox>
          </v:rect>
        </w:pict>
      </w:r>
    </w:p>
    <w:p w14:paraId="299D80F4" w14:textId="77777777" w:rsidR="00E62CF3" w:rsidRPr="002C5055" w:rsidRDefault="00E62CF3" w:rsidP="00E62CF3">
      <w:pPr>
        <w:pStyle w:val="ConsPlusNonformat"/>
        <w:jc w:val="both"/>
      </w:pPr>
    </w:p>
    <w:p w14:paraId="1A68EA55" w14:textId="77777777" w:rsidR="00E62CF3" w:rsidRPr="002C5055" w:rsidRDefault="00E62CF3" w:rsidP="00E62CF3">
      <w:pPr>
        <w:pStyle w:val="ConsPlusNonformat"/>
        <w:jc w:val="both"/>
      </w:pPr>
    </w:p>
    <w:p w14:paraId="45F2829D" w14:textId="77777777" w:rsidR="00E62CF3" w:rsidRPr="002C5055" w:rsidRDefault="00E62CF3" w:rsidP="00E62CF3">
      <w:pPr>
        <w:pStyle w:val="ConsPlusNonformat"/>
        <w:jc w:val="both"/>
      </w:pPr>
    </w:p>
    <w:p w14:paraId="0389A2AC" w14:textId="77777777" w:rsidR="00E62CF3" w:rsidRPr="002C5055" w:rsidRDefault="00E62CF3" w:rsidP="00E62CF3">
      <w:pPr>
        <w:pStyle w:val="ConsPlusNonformat"/>
        <w:jc w:val="both"/>
      </w:pPr>
    </w:p>
    <w:p w14:paraId="52324799" w14:textId="77777777" w:rsidR="00E62CF3" w:rsidRPr="002C5055" w:rsidRDefault="00E62CF3" w:rsidP="00E62CF3">
      <w:pPr>
        <w:pStyle w:val="ConsPlusNonformat"/>
        <w:jc w:val="both"/>
      </w:pPr>
      <w:r w:rsidRPr="002C5055">
        <w:t xml:space="preserve">                        </w:t>
      </w:r>
    </w:p>
    <w:p w14:paraId="6DF18B60" w14:textId="77777777" w:rsidR="00E62CF3" w:rsidRPr="002C5055" w:rsidRDefault="00E62CF3" w:rsidP="00E62CF3">
      <w:pPr>
        <w:pStyle w:val="ConsPlusNonformat"/>
        <w:jc w:val="both"/>
      </w:pPr>
    </w:p>
    <w:p w14:paraId="667CD710" w14:textId="77777777" w:rsidR="00E62CF3" w:rsidRPr="002C5055" w:rsidRDefault="00E62CF3" w:rsidP="00E62CF3">
      <w:pPr>
        <w:pStyle w:val="ConsPlusNonformat"/>
        <w:jc w:val="both"/>
      </w:pPr>
      <w:r>
        <w:rPr>
          <w:noProof/>
        </w:rPr>
        <w:pict w14:anchorId="1A1777B8">
          <v:shape id="_x0000_s1185" type="#_x0000_t67" style="position:absolute;left:0;text-align:left;margin-left:92pt;margin-top:6.2pt;width:7.15pt;height:16.75pt;z-index:251674624">
            <v:textbox style="layout-flow:vertical-ideographic"/>
          </v:shape>
        </w:pict>
      </w:r>
      <w:r>
        <w:rPr>
          <w:noProof/>
        </w:rPr>
        <w:pict w14:anchorId="1158988D">
          <v:shape id="_x0000_s1186" type="#_x0000_t67" style="position:absolute;left:0;text-align:left;margin-left:342.95pt;margin-top:6.2pt;width:7.15pt;height:16.75pt;z-index:251675648">
            <v:textbox style="layout-flow:vertical-ideographic"/>
          </v:shape>
        </w:pict>
      </w:r>
    </w:p>
    <w:p w14:paraId="5E535DF2" w14:textId="77777777" w:rsidR="00E62CF3" w:rsidRPr="002C5055" w:rsidRDefault="00E62CF3" w:rsidP="00E62CF3">
      <w:pPr>
        <w:pStyle w:val="ConsPlusNonformat"/>
        <w:jc w:val="both"/>
      </w:pPr>
    </w:p>
    <w:p w14:paraId="3F4804A6" w14:textId="77777777" w:rsidR="00E62CF3" w:rsidRPr="002C5055" w:rsidRDefault="00E62CF3" w:rsidP="00E62CF3">
      <w:pPr>
        <w:pStyle w:val="ConsPlusNonformat"/>
        <w:jc w:val="both"/>
      </w:pPr>
      <w:r>
        <w:rPr>
          <w:noProof/>
        </w:rPr>
        <w:pict w14:anchorId="0EE11060">
          <v:rect id="_x0000_s1178" style="position:absolute;left:0;text-align:left;margin-left:-1.35pt;margin-top:.3pt;width:456.1pt;height:29.15pt;z-index:251667456">
            <v:textbox>
              <w:txbxContent>
                <w:p w14:paraId="0F53A73E" w14:textId="77777777" w:rsidR="00E62CF3" w:rsidRDefault="00E62CF3" w:rsidP="00E62CF3">
                  <w:pPr>
                    <w:jc w:val="center"/>
                  </w:pPr>
                  <w:r>
                    <w:t>Предоставление муниципальной услуги завершено</w:t>
                  </w:r>
                </w:p>
              </w:txbxContent>
            </v:textbox>
          </v:rect>
        </w:pict>
      </w:r>
      <w:r w:rsidRPr="002C5055">
        <w:t xml:space="preserve">             </w:t>
      </w:r>
    </w:p>
    <w:p w14:paraId="48E7382F" w14:textId="77777777" w:rsidR="00E62CF3" w:rsidRPr="002C5055" w:rsidRDefault="00E62CF3" w:rsidP="00E62CF3">
      <w:pPr>
        <w:pStyle w:val="ConsPlusNonformat"/>
        <w:jc w:val="both"/>
      </w:pPr>
      <w:r w:rsidRPr="002C5055">
        <w:t xml:space="preserve">                                    </w:t>
      </w:r>
    </w:p>
    <w:p w14:paraId="696341C8" w14:textId="77777777" w:rsidR="00E62CF3" w:rsidRPr="002C5055" w:rsidRDefault="00E62CF3" w:rsidP="00E62CF3">
      <w:pPr>
        <w:pStyle w:val="ConsPlusNonformat"/>
        <w:jc w:val="both"/>
      </w:pPr>
      <w:r w:rsidRPr="002C5055">
        <w:t xml:space="preserve"> </w:t>
      </w:r>
    </w:p>
    <w:p w14:paraId="1FDF8647" w14:textId="77777777" w:rsidR="00E62CF3" w:rsidRPr="002C5055" w:rsidRDefault="00E62CF3" w:rsidP="00E62CF3">
      <w:pPr>
        <w:rPr>
          <w:sz w:val="20"/>
          <w:szCs w:val="20"/>
        </w:rPr>
      </w:pPr>
    </w:p>
    <w:p w14:paraId="5D2F057E" w14:textId="77777777" w:rsidR="00E62CF3" w:rsidRPr="002C5055" w:rsidRDefault="00E62CF3" w:rsidP="00E62CF3">
      <w:pPr>
        <w:pStyle w:val="ConsPlusNormal"/>
        <w:ind w:firstLine="540"/>
        <w:jc w:val="both"/>
      </w:pPr>
      <w:r w:rsidRPr="002C5055">
        <w:t xml:space="preserve">    </w:t>
      </w:r>
    </w:p>
    <w:p w14:paraId="6FF29959" w14:textId="77777777" w:rsidR="00E62CF3" w:rsidRPr="002C5055" w:rsidRDefault="00E62CF3" w:rsidP="00E62CF3">
      <w:pPr>
        <w:rPr>
          <w:sz w:val="20"/>
          <w:szCs w:val="20"/>
        </w:rPr>
      </w:pPr>
    </w:p>
    <w:p w14:paraId="48F1DEB9" w14:textId="77777777" w:rsidR="00E62CF3" w:rsidRPr="002C5055" w:rsidRDefault="00E62CF3" w:rsidP="00E62CF3">
      <w:pPr>
        <w:jc w:val="both"/>
        <w:rPr>
          <w:bCs/>
          <w:sz w:val="20"/>
          <w:szCs w:val="20"/>
        </w:rPr>
      </w:pPr>
    </w:p>
    <w:p w14:paraId="01FA2E8F" w14:textId="77777777" w:rsidR="00E62CF3" w:rsidRDefault="00E62CF3" w:rsidP="00E62CF3"/>
    <w:p w14:paraId="75D8E522" w14:textId="77777777" w:rsidR="00E62CF3" w:rsidRDefault="00E62CF3" w:rsidP="00E62CF3"/>
    <w:p w14:paraId="1CDB4A9C" w14:textId="77777777" w:rsidR="00E62CF3" w:rsidRDefault="00E62CF3" w:rsidP="00E62CF3"/>
    <w:p w14:paraId="23C9F374" w14:textId="77777777" w:rsidR="00E62CF3" w:rsidRDefault="00E62CF3" w:rsidP="00E62CF3"/>
    <w:p w14:paraId="158D6623" w14:textId="77777777" w:rsidR="00E62CF3" w:rsidRDefault="00E62CF3" w:rsidP="00E62CF3"/>
    <w:p w14:paraId="6C93FAA5" w14:textId="77777777" w:rsidR="00E62CF3" w:rsidRDefault="00E62CF3" w:rsidP="00E62CF3"/>
    <w:p w14:paraId="0403730C" w14:textId="77777777" w:rsidR="00E62CF3" w:rsidRDefault="00E62CF3" w:rsidP="00E62CF3"/>
    <w:p w14:paraId="13614471" w14:textId="77777777" w:rsidR="00E62CF3" w:rsidRDefault="00E62CF3" w:rsidP="00E62CF3"/>
    <w:p w14:paraId="158B558E" w14:textId="77777777" w:rsidR="00E62CF3" w:rsidRDefault="00E62CF3" w:rsidP="00E62CF3"/>
    <w:p w14:paraId="1D5DEC66" w14:textId="77777777" w:rsidR="00E62CF3" w:rsidRDefault="00E62CF3" w:rsidP="00E62CF3"/>
    <w:p w14:paraId="3742C74B" w14:textId="77777777" w:rsidR="00E62CF3" w:rsidRDefault="00E62CF3" w:rsidP="00E62CF3"/>
    <w:p w14:paraId="17E4519B" w14:textId="77777777" w:rsidR="00E62CF3" w:rsidRDefault="00E62CF3" w:rsidP="00E62CF3"/>
    <w:p w14:paraId="2D1B541E" w14:textId="77777777" w:rsidR="00E62CF3" w:rsidRDefault="00E62CF3" w:rsidP="00E62CF3"/>
    <w:p w14:paraId="0C76CE34" w14:textId="77777777" w:rsidR="00E62CF3" w:rsidRDefault="00E62CF3" w:rsidP="00E62CF3"/>
    <w:p w14:paraId="44D1696C" w14:textId="77777777" w:rsidR="00E62CF3" w:rsidRDefault="00E62CF3" w:rsidP="00E62CF3"/>
    <w:p w14:paraId="30C6277B" w14:textId="77777777" w:rsidR="00E62CF3" w:rsidRDefault="00E62CF3" w:rsidP="00E62CF3"/>
    <w:p w14:paraId="3CE56BF5" w14:textId="77777777" w:rsidR="00E62CF3" w:rsidRDefault="00E62CF3" w:rsidP="00E62CF3"/>
    <w:p w14:paraId="486B5A6A" w14:textId="77777777" w:rsidR="00E62CF3" w:rsidRDefault="00E62CF3" w:rsidP="00E62CF3"/>
    <w:p w14:paraId="59786820" w14:textId="77777777" w:rsidR="00E62CF3" w:rsidRPr="00350627" w:rsidRDefault="00E62CF3" w:rsidP="00E62CF3">
      <w:pPr>
        <w:shd w:val="clear" w:color="auto" w:fill="FFFFFF"/>
        <w:jc w:val="right"/>
      </w:pPr>
      <w:r w:rsidRPr="00373078">
        <w:t xml:space="preserve">Приложение № </w:t>
      </w:r>
      <w:r w:rsidRPr="00350627">
        <w:t>45</w:t>
      </w:r>
    </w:p>
    <w:p w14:paraId="7B3F88BC" w14:textId="77777777" w:rsidR="00E62CF3" w:rsidRPr="00350627" w:rsidRDefault="00E62CF3" w:rsidP="00E62CF3">
      <w:pPr>
        <w:shd w:val="clear" w:color="auto" w:fill="FFFFFF"/>
        <w:jc w:val="right"/>
      </w:pPr>
    </w:p>
    <w:p w14:paraId="4F6D90D4" w14:textId="77777777" w:rsidR="00E62CF3" w:rsidRPr="00350627" w:rsidRDefault="00E62CF3" w:rsidP="00E62CF3">
      <w:pPr>
        <w:shd w:val="clear" w:color="auto" w:fill="FFFFFF"/>
        <w:jc w:val="right"/>
        <w:rPr>
          <w:rFonts w:ascii="Trebuchet MS" w:hAnsi="Trebuchet MS"/>
        </w:rPr>
      </w:pPr>
      <w:r>
        <w:t>Утвержден</w:t>
      </w:r>
    </w:p>
    <w:p w14:paraId="3959EAA9" w14:textId="77777777" w:rsidR="00E62CF3" w:rsidRPr="00373078" w:rsidRDefault="00E62CF3" w:rsidP="00E62CF3">
      <w:pPr>
        <w:shd w:val="clear" w:color="auto" w:fill="FFFFFF"/>
        <w:jc w:val="right"/>
        <w:rPr>
          <w:rFonts w:ascii="Trebuchet MS" w:hAnsi="Trebuchet MS"/>
        </w:rPr>
      </w:pPr>
      <w:r w:rsidRPr="00373078">
        <w:t>постановлени</w:t>
      </w:r>
      <w:r>
        <w:t>ем</w:t>
      </w:r>
      <w:r w:rsidRPr="00373078">
        <w:t xml:space="preserve"> местной администрации</w:t>
      </w:r>
    </w:p>
    <w:p w14:paraId="498C2079" w14:textId="77777777" w:rsidR="00E62CF3" w:rsidRPr="00373078" w:rsidRDefault="00E62CF3" w:rsidP="00E62CF3">
      <w:pPr>
        <w:shd w:val="clear" w:color="auto" w:fill="FFFFFF"/>
        <w:jc w:val="right"/>
        <w:rPr>
          <w:rFonts w:ascii="Trebuchet MS" w:hAnsi="Trebuchet MS"/>
        </w:rPr>
      </w:pPr>
      <w:r w:rsidRPr="00373078">
        <w:t>Урванского муниципального района КБР</w:t>
      </w:r>
    </w:p>
    <w:p w14:paraId="1FC69BF3" w14:textId="77777777" w:rsidR="00E62CF3" w:rsidRPr="00373078" w:rsidRDefault="00E62CF3" w:rsidP="00E62CF3">
      <w:pPr>
        <w:shd w:val="clear" w:color="auto" w:fill="FFFFFF"/>
        <w:jc w:val="right"/>
        <w:rPr>
          <w:rFonts w:ascii="Trebuchet MS" w:hAnsi="Trebuchet MS"/>
        </w:rPr>
      </w:pPr>
      <w:r w:rsidRPr="00373078">
        <w:t xml:space="preserve">от </w:t>
      </w:r>
      <w:r>
        <w:t>30.06.2016г.</w:t>
      </w:r>
      <w:r w:rsidRPr="00373078">
        <w:t xml:space="preserve">№ </w:t>
      </w:r>
      <w:r>
        <w:t>150</w:t>
      </w:r>
    </w:p>
    <w:p w14:paraId="21597286" w14:textId="77777777" w:rsidR="00E62CF3" w:rsidRPr="00373078" w:rsidRDefault="00E62CF3" w:rsidP="00E62CF3">
      <w:pPr>
        <w:shd w:val="clear" w:color="auto" w:fill="FFFFFF"/>
        <w:jc w:val="right"/>
        <w:rPr>
          <w:rFonts w:ascii="Trebuchet MS" w:hAnsi="Trebuchet MS"/>
        </w:rPr>
      </w:pPr>
    </w:p>
    <w:p w14:paraId="7F8B4FD3" w14:textId="77777777" w:rsidR="00E62CF3" w:rsidRPr="00373078" w:rsidRDefault="00E62CF3" w:rsidP="00E62CF3">
      <w:pPr>
        <w:shd w:val="clear" w:color="auto" w:fill="FFFFFF"/>
        <w:jc w:val="center"/>
        <w:rPr>
          <w:rFonts w:ascii="Trebuchet MS" w:hAnsi="Trebuchet MS"/>
        </w:rPr>
      </w:pPr>
      <w:r w:rsidRPr="00373078">
        <w:rPr>
          <w:b/>
          <w:bCs/>
        </w:rPr>
        <w:t>АДМИНИСТРАТИВНЫЙ РЕГЛАМЕНТ</w:t>
      </w:r>
    </w:p>
    <w:p w14:paraId="1E8246FE" w14:textId="77777777" w:rsidR="00E62CF3" w:rsidRPr="00373078" w:rsidRDefault="00E62CF3" w:rsidP="00E62CF3">
      <w:pPr>
        <w:shd w:val="clear" w:color="auto" w:fill="FFFFFF"/>
        <w:jc w:val="center"/>
        <w:rPr>
          <w:b/>
          <w:bCs/>
        </w:rPr>
      </w:pPr>
      <w:r w:rsidRPr="00373078">
        <w:rPr>
          <w:b/>
          <w:bCs/>
        </w:rPr>
        <w:t>по предоставлению муниципальной услуги</w:t>
      </w:r>
    </w:p>
    <w:p w14:paraId="06EA4323" w14:textId="77777777" w:rsidR="00E62CF3" w:rsidRDefault="00E62CF3" w:rsidP="00E62CF3">
      <w:pPr>
        <w:shd w:val="clear" w:color="auto" w:fill="FFFFFF"/>
        <w:jc w:val="center"/>
        <w:rPr>
          <w:b/>
          <w:bCs/>
        </w:rPr>
      </w:pPr>
      <w:r w:rsidRPr="00373078">
        <w:rPr>
          <w:b/>
          <w:bCs/>
        </w:rPr>
        <w:t xml:space="preserve"> « Консультирование сель</w:t>
      </w:r>
      <w:r>
        <w:rPr>
          <w:b/>
          <w:bCs/>
        </w:rPr>
        <w:t>скохозяйственных то</w:t>
      </w:r>
      <w:r w:rsidRPr="00373078">
        <w:rPr>
          <w:b/>
          <w:bCs/>
        </w:rPr>
        <w:t xml:space="preserve">варопроизводителей </w:t>
      </w:r>
    </w:p>
    <w:p w14:paraId="641E466B" w14:textId="77777777" w:rsidR="00E62CF3" w:rsidRPr="00373078" w:rsidRDefault="00E62CF3" w:rsidP="00E62CF3">
      <w:pPr>
        <w:shd w:val="clear" w:color="auto" w:fill="FFFFFF"/>
        <w:jc w:val="center"/>
        <w:rPr>
          <w:b/>
          <w:bCs/>
        </w:rPr>
      </w:pPr>
      <w:r w:rsidRPr="00373078">
        <w:rPr>
          <w:b/>
          <w:bCs/>
        </w:rPr>
        <w:t>всех форм собственности</w:t>
      </w:r>
      <w:r>
        <w:rPr>
          <w:b/>
          <w:bCs/>
        </w:rPr>
        <w:t xml:space="preserve"> </w:t>
      </w:r>
      <w:r w:rsidRPr="00373078">
        <w:rPr>
          <w:b/>
          <w:bCs/>
        </w:rPr>
        <w:t xml:space="preserve"> по различным вопросам в сфере сельского хозяйства»</w:t>
      </w:r>
    </w:p>
    <w:p w14:paraId="78805341" w14:textId="77777777" w:rsidR="00E62CF3" w:rsidRPr="00373078" w:rsidRDefault="00E62CF3" w:rsidP="00E62CF3">
      <w:pPr>
        <w:shd w:val="clear" w:color="auto" w:fill="FFFFFF"/>
        <w:jc w:val="center"/>
        <w:rPr>
          <w:rFonts w:ascii="Trebuchet MS" w:hAnsi="Trebuchet MS"/>
        </w:rPr>
      </w:pPr>
    </w:p>
    <w:p w14:paraId="6E06E364" w14:textId="77777777" w:rsidR="00E62CF3" w:rsidRPr="00373078" w:rsidRDefault="00E62CF3" w:rsidP="00E62CF3">
      <w:pPr>
        <w:shd w:val="clear" w:color="auto" w:fill="FFFFFF"/>
        <w:jc w:val="center"/>
        <w:rPr>
          <w:rFonts w:ascii="Trebuchet MS" w:hAnsi="Trebuchet MS"/>
        </w:rPr>
      </w:pPr>
      <w:r w:rsidRPr="00373078">
        <w:lastRenderedPageBreak/>
        <w:t> </w:t>
      </w:r>
      <w:r w:rsidRPr="00373078">
        <w:rPr>
          <w:b/>
          <w:bCs/>
        </w:rPr>
        <w:t>1. Общие положения</w:t>
      </w:r>
    </w:p>
    <w:p w14:paraId="194E5A0F" w14:textId="77777777" w:rsidR="00E62CF3" w:rsidRPr="00373078" w:rsidRDefault="00E62CF3" w:rsidP="00E62CF3">
      <w:pPr>
        <w:shd w:val="clear" w:color="auto" w:fill="FFFFFF"/>
        <w:jc w:val="both"/>
        <w:rPr>
          <w:rFonts w:ascii="Trebuchet MS" w:hAnsi="Trebuchet MS"/>
        </w:rPr>
      </w:pPr>
      <w:r w:rsidRPr="00373078">
        <w:t>          1.1.    Административный регламент</w:t>
      </w:r>
      <w:r w:rsidRPr="00373078">
        <w:rPr>
          <w:b/>
          <w:bCs/>
        </w:rPr>
        <w:t xml:space="preserve"> </w:t>
      </w:r>
      <w:r w:rsidRPr="00373078">
        <w:t xml:space="preserve">по предоставлению муниципальной услуги «Консультирование </w:t>
      </w:r>
      <w:r>
        <w:t xml:space="preserve">сельскохозяйственных </w:t>
      </w:r>
      <w:r w:rsidRPr="00373078">
        <w:t>товаропроизводителей всех форм собственности по различным вопросам в сфере сельского хозяйства» (далее – Административный регламент) разработан в целях повышения качества исполнения и доступности результатов предоставления муниципальной услуги и определяет сроки и последовательность действий (административных процедур ) при осуществлении полномочий по консультированию по вопросам в сфере сельского хозяйства.</w:t>
      </w:r>
    </w:p>
    <w:p w14:paraId="6DE1A61F" w14:textId="77777777" w:rsidR="00E62CF3" w:rsidRPr="00373078" w:rsidRDefault="00E62CF3" w:rsidP="00E62CF3">
      <w:pPr>
        <w:shd w:val="clear" w:color="auto" w:fill="FFFFFF"/>
        <w:jc w:val="both"/>
        <w:rPr>
          <w:rFonts w:ascii="Trebuchet MS" w:hAnsi="Trebuchet MS"/>
        </w:rPr>
      </w:pPr>
      <w:r w:rsidRPr="00373078">
        <w:t>         1.2. Сведения о заявителях.     </w:t>
      </w:r>
    </w:p>
    <w:p w14:paraId="04AEE7B4" w14:textId="77777777" w:rsidR="00E62CF3" w:rsidRPr="00373078" w:rsidRDefault="00E62CF3" w:rsidP="00E62CF3">
      <w:pPr>
        <w:shd w:val="clear" w:color="auto" w:fill="FFFFFF"/>
        <w:ind w:firstLine="708"/>
        <w:jc w:val="both"/>
        <w:rPr>
          <w:rFonts w:ascii="Trebuchet MS" w:hAnsi="Trebuchet MS"/>
        </w:rPr>
      </w:pPr>
      <w:r w:rsidRPr="00373078">
        <w:t>Заявителями муниципальной услуги являются сельскохозяйственные товаропроизводители, личные подсобные хозяйства, физические и  юридические лица, осуществляющие деятельность в сфере сельского хозяйства на территории Урванского муниципального района КБР,  обратившиеся за консультацией в сфере сельского хозяйства.</w:t>
      </w:r>
    </w:p>
    <w:p w14:paraId="44FBA25B" w14:textId="77777777" w:rsidR="00E62CF3" w:rsidRPr="00373078" w:rsidRDefault="00E62CF3" w:rsidP="00E62CF3">
      <w:pPr>
        <w:shd w:val="clear" w:color="auto" w:fill="FFFFFF"/>
        <w:jc w:val="both"/>
        <w:rPr>
          <w:rFonts w:ascii="Trebuchet MS" w:hAnsi="Trebuchet MS"/>
        </w:rPr>
      </w:pPr>
      <w:r w:rsidRPr="00373078">
        <w:t>         1.3. Требования к порядку информирования о предоставлении муниципальной услуги.</w:t>
      </w:r>
    </w:p>
    <w:p w14:paraId="04905F38" w14:textId="77777777" w:rsidR="00E62CF3" w:rsidRPr="00373078" w:rsidRDefault="00E62CF3" w:rsidP="00E62CF3">
      <w:pPr>
        <w:autoSpaceDE w:val="0"/>
        <w:autoSpaceDN w:val="0"/>
        <w:adjustRightInd w:val="0"/>
        <w:ind w:firstLine="540"/>
        <w:jc w:val="both"/>
      </w:pPr>
      <w:r w:rsidRPr="00373078">
        <w:t>Информация о предоставлении муниципальной услуги является открытой и общедоступной и предоставляется по запросу заинтересованных лиц. Заинтересованные лица могут получить информацию о предоставлении муниципальной услуги при обращении в структурное подразделение местной администрации Урванского муниципального района КБР -  муниципальное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 (далее –Управление) по адресу:</w:t>
      </w:r>
    </w:p>
    <w:p w14:paraId="31A198DF" w14:textId="77777777" w:rsidR="00E62CF3" w:rsidRPr="00373078" w:rsidRDefault="00E62CF3" w:rsidP="00E62CF3">
      <w:pPr>
        <w:autoSpaceDE w:val="0"/>
        <w:autoSpaceDN w:val="0"/>
        <w:adjustRightInd w:val="0"/>
        <w:ind w:firstLine="540"/>
        <w:jc w:val="both"/>
      </w:pPr>
      <w:r w:rsidRPr="00373078">
        <w:t>Кабардино-Балкарская Республика, г.п. Нарткала, ул. Ленина, 35.</w:t>
      </w:r>
    </w:p>
    <w:p w14:paraId="1F727F53" w14:textId="77777777" w:rsidR="00E62CF3" w:rsidRPr="00373078" w:rsidRDefault="00E62CF3" w:rsidP="00E62CF3">
      <w:pPr>
        <w:autoSpaceDE w:val="0"/>
        <w:autoSpaceDN w:val="0"/>
        <w:adjustRightInd w:val="0"/>
        <w:ind w:firstLine="540"/>
        <w:jc w:val="both"/>
      </w:pPr>
      <w:r w:rsidRPr="00373078">
        <w:t xml:space="preserve"> График работы Управления:</w:t>
      </w:r>
    </w:p>
    <w:p w14:paraId="068B649A" w14:textId="77777777" w:rsidR="00E62CF3" w:rsidRPr="00373078" w:rsidRDefault="00E62CF3" w:rsidP="00E62CF3">
      <w:pPr>
        <w:autoSpaceDE w:val="0"/>
        <w:autoSpaceDN w:val="0"/>
        <w:adjustRightInd w:val="0"/>
        <w:ind w:firstLine="540"/>
        <w:jc w:val="both"/>
      </w:pPr>
      <w:r w:rsidRPr="00373078">
        <w:t>понедельник-четверг с 9.00 час. до 18.00 час.</w:t>
      </w:r>
    </w:p>
    <w:p w14:paraId="2C9F2C6E" w14:textId="77777777" w:rsidR="00E62CF3" w:rsidRPr="00373078" w:rsidRDefault="00E62CF3" w:rsidP="00E62CF3">
      <w:pPr>
        <w:autoSpaceDE w:val="0"/>
        <w:autoSpaceDN w:val="0"/>
        <w:adjustRightInd w:val="0"/>
        <w:ind w:firstLine="540"/>
        <w:jc w:val="both"/>
      </w:pPr>
      <w:r w:rsidRPr="00373078">
        <w:t xml:space="preserve">пятница с 9.00 час. до 17.00 час. </w:t>
      </w:r>
    </w:p>
    <w:p w14:paraId="7178528C" w14:textId="77777777" w:rsidR="00E62CF3" w:rsidRPr="00373078" w:rsidRDefault="00E62CF3" w:rsidP="00E62CF3">
      <w:pPr>
        <w:tabs>
          <w:tab w:val="left" w:pos="7725"/>
        </w:tabs>
        <w:autoSpaceDE w:val="0"/>
        <w:autoSpaceDN w:val="0"/>
        <w:adjustRightInd w:val="0"/>
        <w:jc w:val="both"/>
      </w:pPr>
      <w:r w:rsidRPr="00373078">
        <w:t xml:space="preserve">         обеденный перерыв с 13.00 до 13-45;</w:t>
      </w:r>
    </w:p>
    <w:p w14:paraId="3003B5DA" w14:textId="77777777" w:rsidR="00E62CF3" w:rsidRPr="00373078" w:rsidRDefault="00E62CF3" w:rsidP="00E62CF3">
      <w:pPr>
        <w:autoSpaceDE w:val="0"/>
        <w:autoSpaceDN w:val="0"/>
        <w:adjustRightInd w:val="0"/>
        <w:ind w:firstLine="540"/>
        <w:jc w:val="both"/>
      </w:pPr>
      <w:r w:rsidRPr="00373078">
        <w:t>суббота, воскресенье – выходные дни.</w:t>
      </w:r>
    </w:p>
    <w:p w14:paraId="196442BD" w14:textId="77777777" w:rsidR="00E62CF3" w:rsidRPr="00373078" w:rsidRDefault="00E62CF3" w:rsidP="00E62CF3">
      <w:pPr>
        <w:autoSpaceDE w:val="0"/>
        <w:autoSpaceDN w:val="0"/>
        <w:adjustRightInd w:val="0"/>
        <w:ind w:firstLine="540"/>
        <w:jc w:val="both"/>
      </w:pPr>
      <w:r w:rsidRPr="00373078">
        <w:t>Телефон для справок Управления: 4-25-10.</w:t>
      </w:r>
    </w:p>
    <w:p w14:paraId="36611EA2" w14:textId="77777777" w:rsidR="00E62CF3" w:rsidRPr="00373078" w:rsidRDefault="00E62CF3" w:rsidP="00E62CF3">
      <w:pPr>
        <w:autoSpaceDE w:val="0"/>
        <w:autoSpaceDN w:val="0"/>
        <w:adjustRightInd w:val="0"/>
        <w:ind w:firstLine="540"/>
        <w:jc w:val="both"/>
      </w:pPr>
      <w:r w:rsidRPr="00373078">
        <w:t xml:space="preserve"> Адрес официального сайта местной администрации Урванского муниципального района КБР : </w:t>
      </w:r>
      <w:r w:rsidRPr="00373078">
        <w:rPr>
          <w:lang w:val="en-US"/>
        </w:rPr>
        <w:t>www</w:t>
      </w:r>
      <w:r w:rsidRPr="00373078">
        <w:t>.</w:t>
      </w:r>
      <w:r w:rsidRPr="00373078">
        <w:rPr>
          <w:lang w:val="en-US"/>
        </w:rPr>
        <w:t>urv</w:t>
      </w:r>
      <w:r w:rsidRPr="00373078">
        <w:t>.</w:t>
      </w:r>
      <w:r w:rsidRPr="00373078">
        <w:rPr>
          <w:lang w:val="en-US"/>
        </w:rPr>
        <w:t>adm</w:t>
      </w:r>
      <w:r w:rsidRPr="00373078">
        <w:t>-</w:t>
      </w:r>
      <w:r w:rsidRPr="00373078">
        <w:rPr>
          <w:lang w:val="en-US"/>
        </w:rPr>
        <w:t>kbr</w:t>
      </w:r>
      <w:r w:rsidRPr="00373078">
        <w:t>.</w:t>
      </w:r>
      <w:r w:rsidRPr="00373078">
        <w:rPr>
          <w:lang w:val="en-US"/>
        </w:rPr>
        <w:t>ru</w:t>
      </w:r>
      <w:r w:rsidRPr="00373078">
        <w:t>;</w:t>
      </w:r>
    </w:p>
    <w:p w14:paraId="46E0FBC0" w14:textId="77777777" w:rsidR="00E62CF3" w:rsidRPr="00373078" w:rsidRDefault="00E62CF3" w:rsidP="00E62CF3">
      <w:pPr>
        <w:autoSpaceDE w:val="0"/>
        <w:autoSpaceDN w:val="0"/>
        <w:adjustRightInd w:val="0"/>
        <w:ind w:firstLine="540"/>
        <w:jc w:val="both"/>
      </w:pPr>
      <w:r w:rsidRPr="00373078">
        <w:t xml:space="preserve">адрес электронной почты Управления: </w:t>
      </w:r>
      <w:r w:rsidRPr="00373078">
        <w:rPr>
          <w:lang w:val="en-US"/>
        </w:rPr>
        <w:t>uizo</w:t>
      </w:r>
      <w:r w:rsidRPr="00373078">
        <w:t>-</w:t>
      </w:r>
      <w:r w:rsidRPr="00373078">
        <w:rPr>
          <w:lang w:val="en-US"/>
        </w:rPr>
        <w:t>urvan</w:t>
      </w:r>
      <w:r w:rsidRPr="00373078">
        <w:t>@</w:t>
      </w:r>
      <w:r w:rsidRPr="00373078">
        <w:rPr>
          <w:lang w:val="en-US"/>
        </w:rPr>
        <w:t>mail</w:t>
      </w:r>
      <w:r w:rsidRPr="00373078">
        <w:t>.</w:t>
      </w:r>
      <w:r w:rsidRPr="00373078">
        <w:rPr>
          <w:lang w:val="en-US"/>
        </w:rPr>
        <w:t>ru</w:t>
      </w:r>
      <w:r w:rsidRPr="00373078">
        <w:t>;</w:t>
      </w:r>
    </w:p>
    <w:p w14:paraId="4026D8DB" w14:textId="77777777" w:rsidR="00E62CF3" w:rsidRPr="00373078" w:rsidRDefault="00E62CF3" w:rsidP="00E62CF3">
      <w:pPr>
        <w:suppressAutoHyphens/>
        <w:autoSpaceDE w:val="0"/>
        <w:ind w:firstLine="709"/>
        <w:jc w:val="both"/>
        <w:rPr>
          <w:lang w:eastAsia="ar-SA"/>
        </w:rPr>
      </w:pPr>
      <w:r w:rsidRPr="00373078">
        <w:rPr>
          <w:lang w:eastAsia="ar-SA"/>
        </w:rPr>
        <w:t>1.3.2. заявитель либо его представитель для получения информации может также обратиться в Государственное бюджетное учреждение «Многофункциональный центр по предоставлению государственных и муниципальных услуг КБР» (далее - ГБУ «МФЦ»): Кабардино-Балкарская Республика, г.п. Нарткала, ул. Тарчокова ,22;</w:t>
      </w:r>
    </w:p>
    <w:p w14:paraId="2D5A16D0" w14:textId="77777777" w:rsidR="00E62CF3" w:rsidRPr="00373078" w:rsidRDefault="00E62CF3" w:rsidP="00E62CF3">
      <w:pPr>
        <w:suppressAutoHyphens/>
        <w:autoSpaceDE w:val="0"/>
        <w:ind w:firstLine="709"/>
        <w:jc w:val="both"/>
        <w:rPr>
          <w:lang w:eastAsia="ar-SA"/>
        </w:rPr>
      </w:pPr>
      <w:r w:rsidRPr="00373078">
        <w:rPr>
          <w:lang w:eastAsia="ar-SA"/>
        </w:rPr>
        <w:t>телефон для справок: 8 (86635) 2-80-09.</w:t>
      </w:r>
    </w:p>
    <w:p w14:paraId="7429E773" w14:textId="77777777" w:rsidR="00E62CF3" w:rsidRPr="00373078" w:rsidRDefault="00E62CF3" w:rsidP="00E62CF3">
      <w:pPr>
        <w:suppressAutoHyphens/>
        <w:autoSpaceDE w:val="0"/>
        <w:ind w:firstLine="709"/>
        <w:jc w:val="both"/>
        <w:rPr>
          <w:lang w:eastAsia="ar-SA"/>
        </w:rPr>
      </w:pPr>
      <w:r w:rsidRPr="00373078">
        <w:rPr>
          <w:lang w:eastAsia="ar-SA"/>
        </w:rPr>
        <w:t>График работы ГБУ «МФЦ»:</w:t>
      </w:r>
    </w:p>
    <w:p w14:paraId="06A12855" w14:textId="77777777" w:rsidR="00E62CF3" w:rsidRPr="00373078" w:rsidRDefault="00E62CF3" w:rsidP="00E62CF3">
      <w:pPr>
        <w:suppressAutoHyphens/>
        <w:autoSpaceDE w:val="0"/>
        <w:ind w:firstLine="709"/>
        <w:jc w:val="both"/>
        <w:rPr>
          <w:lang w:eastAsia="ar-SA"/>
        </w:rPr>
      </w:pPr>
      <w:r w:rsidRPr="00373078">
        <w:rPr>
          <w:lang w:eastAsia="ar-SA"/>
        </w:rPr>
        <w:t>понедельник - пятница с 8.30 до 20.00,</w:t>
      </w:r>
    </w:p>
    <w:p w14:paraId="6F94FA9A" w14:textId="77777777" w:rsidR="00E62CF3" w:rsidRPr="00373078" w:rsidRDefault="00E62CF3" w:rsidP="00E62CF3">
      <w:pPr>
        <w:suppressAutoHyphens/>
        <w:autoSpaceDE w:val="0"/>
        <w:ind w:firstLine="709"/>
        <w:jc w:val="both"/>
        <w:rPr>
          <w:lang w:eastAsia="ar-SA"/>
        </w:rPr>
      </w:pPr>
      <w:r w:rsidRPr="00373078">
        <w:rPr>
          <w:lang w:eastAsia="ar-SA"/>
        </w:rPr>
        <w:t>без перерыва,</w:t>
      </w:r>
    </w:p>
    <w:p w14:paraId="415EC8DA" w14:textId="77777777" w:rsidR="00E62CF3" w:rsidRPr="00373078" w:rsidRDefault="00E62CF3" w:rsidP="00E62CF3">
      <w:pPr>
        <w:suppressAutoHyphens/>
        <w:autoSpaceDE w:val="0"/>
        <w:ind w:firstLine="709"/>
        <w:jc w:val="both"/>
        <w:rPr>
          <w:lang w:eastAsia="ar-SA"/>
        </w:rPr>
      </w:pPr>
      <w:r w:rsidRPr="00373078">
        <w:rPr>
          <w:lang w:eastAsia="ar-SA"/>
        </w:rPr>
        <w:t>суббота: с 9:00 до 14:00</w:t>
      </w:r>
    </w:p>
    <w:p w14:paraId="6C4C240A" w14:textId="77777777" w:rsidR="00E62CF3" w:rsidRPr="00373078" w:rsidRDefault="00E62CF3" w:rsidP="00E62CF3">
      <w:pPr>
        <w:suppressAutoHyphens/>
        <w:autoSpaceDE w:val="0"/>
        <w:ind w:firstLine="709"/>
        <w:jc w:val="both"/>
        <w:rPr>
          <w:lang w:eastAsia="ar-SA"/>
        </w:rPr>
      </w:pPr>
      <w:r w:rsidRPr="00373078">
        <w:rPr>
          <w:lang w:eastAsia="ar-SA"/>
        </w:rPr>
        <w:t>выходной день-воскресенье.</w:t>
      </w:r>
    </w:p>
    <w:p w14:paraId="400F9376" w14:textId="77777777" w:rsidR="00E62CF3" w:rsidRPr="00373078" w:rsidRDefault="00E62CF3" w:rsidP="00E62CF3">
      <w:pPr>
        <w:suppressAutoHyphens/>
        <w:autoSpaceDE w:val="0"/>
        <w:ind w:firstLine="709"/>
        <w:jc w:val="both"/>
        <w:rPr>
          <w:lang w:eastAsia="ar-SA"/>
        </w:rPr>
      </w:pPr>
      <w:r w:rsidRPr="00373078">
        <w:rPr>
          <w:lang w:eastAsia="ar-SA"/>
        </w:rPr>
        <w:t xml:space="preserve">адрес официального сайта ГБУ «МФЦ»  - </w:t>
      </w:r>
      <w:r w:rsidRPr="00373078">
        <w:rPr>
          <w:lang w:val="en-US" w:eastAsia="ar-SA"/>
        </w:rPr>
        <w:t>mfckbr</w:t>
      </w:r>
      <w:r w:rsidRPr="00373078">
        <w:rPr>
          <w:lang w:eastAsia="ar-SA"/>
        </w:rPr>
        <w:t>.</w:t>
      </w:r>
      <w:r w:rsidRPr="00373078">
        <w:rPr>
          <w:lang w:val="en-US" w:eastAsia="ar-SA"/>
        </w:rPr>
        <w:t>ru</w:t>
      </w:r>
      <w:r w:rsidRPr="00373078">
        <w:rPr>
          <w:lang w:eastAsia="ar-SA"/>
        </w:rPr>
        <w:t>.</w:t>
      </w:r>
    </w:p>
    <w:p w14:paraId="3098EB36" w14:textId="77777777" w:rsidR="00E62CF3" w:rsidRPr="00373078" w:rsidRDefault="00E62CF3" w:rsidP="00E62CF3">
      <w:pPr>
        <w:suppressAutoHyphens/>
        <w:autoSpaceDE w:val="0"/>
        <w:ind w:firstLine="709"/>
        <w:jc w:val="both"/>
        <w:rPr>
          <w:lang w:eastAsia="ar-SA"/>
        </w:rPr>
      </w:pPr>
      <w:r w:rsidRPr="00373078">
        <w:rPr>
          <w:lang w:eastAsia="ar-SA"/>
        </w:rPr>
        <w:t xml:space="preserve">адрес электронной почты ГБУ «МФЦ»    - </w:t>
      </w:r>
      <w:r w:rsidRPr="00373078">
        <w:rPr>
          <w:lang w:val="en-US" w:eastAsia="ar-SA"/>
        </w:rPr>
        <w:t>f</w:t>
      </w:r>
      <w:r w:rsidRPr="00373078">
        <w:rPr>
          <w:lang w:eastAsia="ar-SA"/>
        </w:rPr>
        <w:t>.</w:t>
      </w:r>
      <w:r w:rsidRPr="00373078">
        <w:rPr>
          <w:lang w:val="en-US" w:eastAsia="ar-SA"/>
        </w:rPr>
        <w:t>urvansky</w:t>
      </w:r>
      <w:r w:rsidRPr="00373078">
        <w:rPr>
          <w:lang w:eastAsia="ar-SA"/>
        </w:rPr>
        <w:t>@</w:t>
      </w:r>
      <w:r w:rsidRPr="00373078">
        <w:rPr>
          <w:lang w:val="en-US" w:eastAsia="ar-SA"/>
        </w:rPr>
        <w:t>mail</w:t>
      </w:r>
      <w:r w:rsidRPr="00373078">
        <w:rPr>
          <w:lang w:eastAsia="ar-SA"/>
        </w:rPr>
        <w:t>.</w:t>
      </w:r>
      <w:r w:rsidRPr="00373078">
        <w:rPr>
          <w:lang w:val="en-US" w:eastAsia="ar-SA"/>
        </w:rPr>
        <w:t>mfc</w:t>
      </w:r>
      <w:r w:rsidRPr="00373078">
        <w:rPr>
          <w:lang w:eastAsia="ar-SA"/>
        </w:rPr>
        <w:t>.</w:t>
      </w:r>
      <w:r w:rsidRPr="00373078">
        <w:rPr>
          <w:lang w:val="en-US" w:eastAsia="ar-SA"/>
        </w:rPr>
        <w:t>kbr</w:t>
      </w:r>
      <w:r w:rsidRPr="00373078">
        <w:rPr>
          <w:lang w:eastAsia="ar-SA"/>
        </w:rPr>
        <w:t>.</w:t>
      </w:r>
      <w:r w:rsidRPr="00373078">
        <w:rPr>
          <w:lang w:val="en-US" w:eastAsia="ar-SA"/>
        </w:rPr>
        <w:t>ru</w:t>
      </w:r>
      <w:r w:rsidRPr="00373078">
        <w:rPr>
          <w:lang w:eastAsia="ar-SA"/>
        </w:rPr>
        <w:t>;</w:t>
      </w:r>
    </w:p>
    <w:p w14:paraId="75844C2F" w14:textId="77777777" w:rsidR="00E62CF3" w:rsidRPr="00373078" w:rsidRDefault="00E62CF3" w:rsidP="00E62CF3">
      <w:pPr>
        <w:autoSpaceDE w:val="0"/>
        <w:autoSpaceDN w:val="0"/>
        <w:adjustRightInd w:val="0"/>
        <w:ind w:firstLine="540"/>
        <w:jc w:val="both"/>
      </w:pPr>
      <w:r w:rsidRPr="00373078">
        <w:t xml:space="preserve">по телефону, при личном обращении, либо письменном обращении, должностные лица обязаны предоставить исчерпывающую информацию по вопросам предоставления муниципальной услуги. </w:t>
      </w:r>
    </w:p>
    <w:p w14:paraId="6F6B918B" w14:textId="77777777" w:rsidR="00E62CF3" w:rsidRPr="00373078" w:rsidRDefault="00E62CF3" w:rsidP="00E62CF3">
      <w:pPr>
        <w:autoSpaceDE w:val="0"/>
        <w:autoSpaceDN w:val="0"/>
        <w:adjustRightInd w:val="0"/>
        <w:ind w:firstLine="720"/>
        <w:jc w:val="both"/>
      </w:pPr>
      <w:r w:rsidRPr="00373078">
        <w:t>При ответах на телефонные звонки сотрудники, ответственные за предоставление муниципальной услуги, подробно и в вежливой форме информируют заявителей по вопросам предоставления муниципальной услуги.</w:t>
      </w:r>
    </w:p>
    <w:p w14:paraId="0CBB860C" w14:textId="77777777" w:rsidR="00E62CF3" w:rsidRPr="00373078" w:rsidRDefault="00E62CF3" w:rsidP="00E62CF3">
      <w:pPr>
        <w:autoSpaceDE w:val="0"/>
        <w:autoSpaceDN w:val="0"/>
        <w:adjustRightInd w:val="0"/>
        <w:ind w:firstLine="720"/>
        <w:jc w:val="both"/>
      </w:pPr>
      <w:r w:rsidRPr="00373078">
        <w:lastRenderedPageBreak/>
        <w:t>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14:paraId="11123A47" w14:textId="77777777" w:rsidR="00E62CF3" w:rsidRPr="00373078" w:rsidRDefault="00E62CF3" w:rsidP="00E62CF3">
      <w:pPr>
        <w:autoSpaceDE w:val="0"/>
        <w:autoSpaceDN w:val="0"/>
        <w:adjustRightInd w:val="0"/>
        <w:ind w:firstLine="709"/>
        <w:jc w:val="both"/>
      </w:pPr>
      <w:r w:rsidRPr="00373078">
        <w:t>1.3.4 на информационном стенде, размещенном в Управлении, указан график приема граждан и перечень документов, необходимых для получения муниципальной услуги.</w:t>
      </w:r>
    </w:p>
    <w:p w14:paraId="035266F3" w14:textId="77777777" w:rsidR="00E62CF3" w:rsidRPr="00373078" w:rsidRDefault="00E62CF3" w:rsidP="00E62CF3">
      <w:pPr>
        <w:autoSpaceDE w:val="0"/>
        <w:autoSpaceDN w:val="0"/>
        <w:adjustRightInd w:val="0"/>
        <w:ind w:firstLine="709"/>
        <w:jc w:val="both"/>
        <w:rPr>
          <w:b/>
          <w:bCs/>
        </w:rPr>
      </w:pPr>
      <w:r w:rsidRPr="00373078">
        <w:t xml:space="preserve">На официальном сайте местной администрации </w:t>
      </w:r>
      <w:r w:rsidRPr="00373078">
        <w:rPr>
          <w:kern w:val="1"/>
        </w:rPr>
        <w:t>Урванского муниципального района КБР</w:t>
      </w:r>
      <w:r w:rsidRPr="00373078">
        <w:t xml:space="preserve"> и на портале государственных услуг Кабардино-Балкарской Республики в сети Интернет размещается  вся необходимая для получения муниципальной услуги информация. </w:t>
      </w:r>
    </w:p>
    <w:p w14:paraId="0B4431C0" w14:textId="77777777" w:rsidR="00E62CF3" w:rsidRPr="00373078" w:rsidRDefault="00E62CF3" w:rsidP="00E62CF3">
      <w:pPr>
        <w:shd w:val="clear" w:color="auto" w:fill="FFFFFF"/>
        <w:ind w:firstLine="708"/>
        <w:jc w:val="both"/>
      </w:pPr>
      <w:r w:rsidRPr="00373078">
        <w:t>Основными требованиями к информированию заявителей являются:</w:t>
      </w:r>
    </w:p>
    <w:p w14:paraId="52355271" w14:textId="77777777" w:rsidR="00E62CF3" w:rsidRPr="00373078" w:rsidRDefault="00E62CF3" w:rsidP="00E62CF3">
      <w:pPr>
        <w:shd w:val="clear" w:color="auto" w:fill="FFFFFF"/>
        <w:jc w:val="both"/>
      </w:pPr>
      <w:r w:rsidRPr="00373078">
        <w:t>         а) достоверность предоставленной информации о процедуре предоставления муниципальной услуги;</w:t>
      </w:r>
    </w:p>
    <w:p w14:paraId="62A892A7" w14:textId="77777777" w:rsidR="00E62CF3" w:rsidRPr="00373078" w:rsidRDefault="00E62CF3" w:rsidP="00E62CF3">
      <w:pPr>
        <w:shd w:val="clear" w:color="auto" w:fill="FFFFFF"/>
        <w:jc w:val="both"/>
      </w:pPr>
      <w:r w:rsidRPr="00373078">
        <w:t>         б) четкость в изложении информации о процедуре предоставления муниципальной услуги;</w:t>
      </w:r>
    </w:p>
    <w:p w14:paraId="780F0ADF" w14:textId="77777777" w:rsidR="00E62CF3" w:rsidRPr="00373078" w:rsidRDefault="00E62CF3" w:rsidP="00E62CF3">
      <w:pPr>
        <w:shd w:val="clear" w:color="auto" w:fill="FFFFFF"/>
        <w:jc w:val="both"/>
      </w:pPr>
      <w:r w:rsidRPr="00373078">
        <w:t>         в)  полнота информации о процедуре предоставления муниципальной услуги;</w:t>
      </w:r>
    </w:p>
    <w:p w14:paraId="74211707" w14:textId="77777777" w:rsidR="00E62CF3" w:rsidRPr="00373078" w:rsidRDefault="00E62CF3" w:rsidP="00E62CF3">
      <w:pPr>
        <w:shd w:val="clear" w:color="auto" w:fill="FFFFFF"/>
        <w:jc w:val="both"/>
      </w:pPr>
      <w:r w:rsidRPr="00373078">
        <w:t>         г)  оперативность предоставления информации о процедуре.</w:t>
      </w:r>
    </w:p>
    <w:p w14:paraId="347D57DD" w14:textId="77777777" w:rsidR="00E62CF3" w:rsidRPr="00373078" w:rsidRDefault="00E62CF3" w:rsidP="00E62CF3">
      <w:pPr>
        <w:shd w:val="clear" w:color="auto" w:fill="FFFFFF"/>
        <w:ind w:firstLine="708"/>
        <w:jc w:val="both"/>
      </w:pPr>
      <w:r w:rsidRPr="00373078">
        <w:t>Консультирование о предоставлении муниципальной услуги осуществляется специалистами Управления посредством устного, письменного, в том числе в электронной форме, публичного устного или публичного письменного информирования.</w:t>
      </w:r>
    </w:p>
    <w:p w14:paraId="47A0778D" w14:textId="77777777" w:rsidR="00E62CF3" w:rsidRPr="00373078" w:rsidRDefault="00E62CF3" w:rsidP="00E62CF3">
      <w:pPr>
        <w:shd w:val="clear" w:color="auto" w:fill="FFFFFF"/>
        <w:ind w:firstLine="708"/>
        <w:jc w:val="both"/>
      </w:pPr>
      <w:r w:rsidRPr="00373078">
        <w:t>Консультирование должно содержать следующую информацию:</w:t>
      </w:r>
    </w:p>
    <w:p w14:paraId="721733E3" w14:textId="77777777" w:rsidR="00E62CF3" w:rsidRPr="00373078" w:rsidRDefault="00E62CF3" w:rsidP="00E62CF3">
      <w:pPr>
        <w:shd w:val="clear" w:color="auto" w:fill="FFFFFF"/>
        <w:jc w:val="both"/>
      </w:pPr>
      <w:r w:rsidRPr="00373078">
        <w:t>         а) сведения о месте представления муниципальной услуги;</w:t>
      </w:r>
    </w:p>
    <w:p w14:paraId="7F2E793B" w14:textId="77777777" w:rsidR="00E62CF3" w:rsidRPr="00373078" w:rsidRDefault="00E62CF3" w:rsidP="00E62CF3">
      <w:pPr>
        <w:shd w:val="clear" w:color="auto" w:fill="FFFFFF"/>
        <w:jc w:val="both"/>
      </w:pPr>
      <w:r w:rsidRPr="00373078">
        <w:t>         б) сведения о графике работы Управления;</w:t>
      </w:r>
    </w:p>
    <w:p w14:paraId="34EDD0AF" w14:textId="77777777" w:rsidR="00E62CF3" w:rsidRPr="00373078" w:rsidRDefault="00E62CF3" w:rsidP="00E62CF3">
      <w:pPr>
        <w:shd w:val="clear" w:color="auto" w:fill="FFFFFF"/>
        <w:jc w:val="both"/>
      </w:pPr>
      <w:r w:rsidRPr="00373078">
        <w:t>         в) сведения о нормативных правовых  актах, регулирующих предоставление        муниципальной услуги;</w:t>
      </w:r>
    </w:p>
    <w:p w14:paraId="226B93FB" w14:textId="77777777" w:rsidR="00E62CF3" w:rsidRPr="00373078" w:rsidRDefault="00E62CF3" w:rsidP="00E62CF3">
      <w:pPr>
        <w:shd w:val="clear" w:color="auto" w:fill="FFFFFF"/>
        <w:jc w:val="both"/>
      </w:pPr>
      <w:r w:rsidRPr="00373078">
        <w:t>         г) сведения о сроках предоставления муниципальной услуги;</w:t>
      </w:r>
    </w:p>
    <w:p w14:paraId="1418C5D3" w14:textId="77777777" w:rsidR="00E62CF3" w:rsidRPr="00373078" w:rsidRDefault="00E62CF3" w:rsidP="00E62CF3">
      <w:pPr>
        <w:shd w:val="clear" w:color="auto" w:fill="FFFFFF"/>
        <w:jc w:val="both"/>
      </w:pPr>
      <w:r w:rsidRPr="00373078">
        <w:t>         д) сведения о размещении информации на официальном сайте местной администрации  Урванского муниципального района КБР по вопросам предоставления муниципальной услуги;</w:t>
      </w:r>
    </w:p>
    <w:p w14:paraId="1569E7A0" w14:textId="77777777" w:rsidR="00E62CF3" w:rsidRPr="00373078" w:rsidRDefault="00E62CF3" w:rsidP="00E62CF3">
      <w:pPr>
        <w:shd w:val="clear" w:color="auto" w:fill="FFFFFF"/>
        <w:jc w:val="both"/>
        <w:rPr>
          <w:rFonts w:ascii="Trebuchet MS" w:hAnsi="Trebuchet MS"/>
        </w:rPr>
      </w:pPr>
      <w:r w:rsidRPr="00373078">
        <w:t>         е) сведения о принятом решении по поступившему обращению заявителя о предоставлении муниципальной услуги;</w:t>
      </w:r>
    </w:p>
    <w:p w14:paraId="1AE7B2E7" w14:textId="77777777" w:rsidR="00E62CF3" w:rsidRPr="00373078" w:rsidRDefault="00E62CF3" w:rsidP="00E62CF3">
      <w:pPr>
        <w:shd w:val="clear" w:color="auto" w:fill="FFFFFF"/>
        <w:jc w:val="both"/>
        <w:rPr>
          <w:rFonts w:ascii="Trebuchet MS" w:hAnsi="Trebuchet MS"/>
        </w:rPr>
      </w:pPr>
      <w:r w:rsidRPr="00373078">
        <w:t>         ё) сведения об основаниях отказа в предоставлении муниципальной услуги;</w:t>
      </w:r>
    </w:p>
    <w:p w14:paraId="45C71039" w14:textId="77777777" w:rsidR="00E62CF3" w:rsidRPr="00373078" w:rsidRDefault="00E62CF3" w:rsidP="00E62CF3">
      <w:pPr>
        <w:shd w:val="clear" w:color="auto" w:fill="FFFFFF"/>
        <w:jc w:val="both"/>
        <w:rPr>
          <w:rFonts w:ascii="Trebuchet MS" w:hAnsi="Trebuchet MS"/>
        </w:rPr>
      </w:pPr>
      <w:r w:rsidRPr="00373078">
        <w:t>         ж) порядок обжалования действий (бездействий) и решений, осуществляемых и принимаемых в ходе предоставления муниципальной услуги.</w:t>
      </w:r>
    </w:p>
    <w:p w14:paraId="00C63F6A" w14:textId="77777777" w:rsidR="00E62CF3" w:rsidRPr="00373078" w:rsidRDefault="00E62CF3" w:rsidP="00E62CF3">
      <w:pPr>
        <w:shd w:val="clear" w:color="auto" w:fill="FFFFFF"/>
        <w:jc w:val="both"/>
        <w:rPr>
          <w:rFonts w:ascii="Trebuchet MS" w:hAnsi="Trebuchet MS"/>
        </w:rPr>
      </w:pPr>
      <w:r w:rsidRPr="00373078">
        <w:t>         Устное информирование.</w:t>
      </w:r>
    </w:p>
    <w:p w14:paraId="507B7DC7" w14:textId="77777777" w:rsidR="00E62CF3" w:rsidRPr="00373078" w:rsidRDefault="00E62CF3" w:rsidP="00E62CF3">
      <w:pPr>
        <w:shd w:val="clear" w:color="auto" w:fill="FFFFFF"/>
        <w:ind w:firstLine="708"/>
        <w:jc w:val="both"/>
        <w:rPr>
          <w:rFonts w:ascii="Trebuchet MS" w:hAnsi="Trebuchet MS"/>
        </w:rPr>
      </w:pPr>
      <w:r w:rsidRPr="00373078">
        <w:t>Устное информирование о процедуре предоставления муниципальной услуги осуществляется специалистом при личном обращении заинтересованных лиц за информацией или по телефону. Звонки от заинтересованных лиц принимаются в соответствии с графиком работы Управления. Во время разговора специалист, ответственный за информирование о предоставлении муниципальной услуги, должен произносить слова чётко. Специалист не вправе осуществлять информирование заинтересованных лиц, выходящее за рамки информирования о муниципальной услуге, влияющее прямо или косвенно на результат предоставления муниципальной услуги.</w:t>
      </w:r>
    </w:p>
    <w:p w14:paraId="2C9524F2" w14:textId="77777777" w:rsidR="00E62CF3" w:rsidRPr="00373078" w:rsidRDefault="00E62CF3" w:rsidP="00E62CF3">
      <w:pPr>
        <w:shd w:val="clear" w:color="auto" w:fill="FFFFFF"/>
        <w:jc w:val="both"/>
        <w:rPr>
          <w:rFonts w:ascii="Trebuchet MS" w:hAnsi="Trebuchet MS"/>
        </w:rPr>
      </w:pPr>
      <w:r w:rsidRPr="00373078">
        <w:t>         Письменное информирование заинтересованных лиц.</w:t>
      </w:r>
    </w:p>
    <w:p w14:paraId="70B71B32" w14:textId="77777777" w:rsidR="00E62CF3" w:rsidRPr="00373078" w:rsidRDefault="00E62CF3" w:rsidP="00E62CF3">
      <w:pPr>
        <w:shd w:val="clear" w:color="auto" w:fill="FFFFFF"/>
        <w:ind w:firstLine="708"/>
        <w:jc w:val="both"/>
        <w:rPr>
          <w:rFonts w:ascii="Trebuchet MS" w:hAnsi="Trebuchet MS"/>
        </w:rPr>
      </w:pPr>
      <w:r w:rsidRPr="00373078">
        <w:t>Заинтересованное лицо вправе обратиться за информацией  в Управление в письменном виде. Ответ направляется заинтересованному лицу письменно по почте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 Письменные обращения, не требующие дополнительного изучения и проверки, рассматриваются не позднее 15 дней с даты их поступления.</w:t>
      </w:r>
    </w:p>
    <w:p w14:paraId="3B9B51B6" w14:textId="77777777" w:rsidR="00E62CF3" w:rsidRPr="00373078" w:rsidRDefault="00E62CF3" w:rsidP="00E62CF3">
      <w:pPr>
        <w:shd w:val="clear" w:color="auto" w:fill="FFFFFF"/>
        <w:jc w:val="both"/>
      </w:pPr>
      <w:r w:rsidRPr="00373078">
        <w:tab/>
        <w:t>Публичное устное информирование.</w:t>
      </w:r>
    </w:p>
    <w:p w14:paraId="509A9965" w14:textId="77777777" w:rsidR="00E62CF3" w:rsidRPr="00373078" w:rsidRDefault="00E62CF3" w:rsidP="00E62CF3">
      <w:pPr>
        <w:shd w:val="clear" w:color="auto" w:fill="FFFFFF"/>
        <w:ind w:firstLine="708"/>
        <w:jc w:val="both"/>
      </w:pPr>
      <w:r w:rsidRPr="00373078">
        <w:lastRenderedPageBreak/>
        <w:t>Публичное устное информирование осуществляется с привлечением местных средств массовой информации, радио.</w:t>
      </w:r>
    </w:p>
    <w:p w14:paraId="55FB8F35" w14:textId="77777777" w:rsidR="00E62CF3" w:rsidRPr="00373078" w:rsidRDefault="00E62CF3" w:rsidP="00E62CF3">
      <w:pPr>
        <w:shd w:val="clear" w:color="auto" w:fill="FFFFFF"/>
        <w:ind w:firstLine="708"/>
        <w:jc w:val="both"/>
      </w:pPr>
      <w:r w:rsidRPr="00373078">
        <w:t xml:space="preserve">На официальном сайте местной администрации </w:t>
      </w:r>
      <w:r w:rsidRPr="00373078">
        <w:rPr>
          <w:kern w:val="1"/>
        </w:rPr>
        <w:t>Урванского муниципального района КБР</w:t>
      </w:r>
      <w:r w:rsidRPr="00373078">
        <w:t xml:space="preserve"> и на портале государственных услуг Кабардино-Балкарской Республики в сети Интернет размещается  вся необходимая для получения муниципальной услуги информация. </w:t>
      </w:r>
    </w:p>
    <w:p w14:paraId="2EB1C417" w14:textId="77777777" w:rsidR="00E62CF3" w:rsidRPr="00373078" w:rsidRDefault="00E62CF3" w:rsidP="00E62CF3">
      <w:pPr>
        <w:shd w:val="clear" w:color="auto" w:fill="FFFFFF"/>
        <w:jc w:val="both"/>
        <w:rPr>
          <w:rFonts w:ascii="Trebuchet MS" w:hAnsi="Trebuchet MS"/>
        </w:rPr>
      </w:pPr>
      <w:r w:rsidRPr="00373078">
        <w:t> </w:t>
      </w:r>
      <w:r w:rsidRPr="00373078">
        <w:rPr>
          <w:b/>
          <w:bCs/>
        </w:rPr>
        <w:t> </w:t>
      </w:r>
    </w:p>
    <w:p w14:paraId="74BC660B" w14:textId="77777777" w:rsidR="00E62CF3" w:rsidRPr="00373078" w:rsidRDefault="00E62CF3" w:rsidP="00E62CF3">
      <w:pPr>
        <w:shd w:val="clear" w:color="auto" w:fill="FFFFFF"/>
        <w:jc w:val="center"/>
        <w:rPr>
          <w:rFonts w:ascii="Trebuchet MS" w:hAnsi="Trebuchet MS"/>
        </w:rPr>
      </w:pPr>
      <w:r w:rsidRPr="00373078">
        <w:rPr>
          <w:b/>
          <w:bCs/>
        </w:rPr>
        <w:t>2. Стандарт предоставления муниципальной услуги </w:t>
      </w:r>
    </w:p>
    <w:p w14:paraId="7AA39CF8" w14:textId="77777777" w:rsidR="00E62CF3" w:rsidRPr="00373078" w:rsidRDefault="00E62CF3" w:rsidP="00E62CF3">
      <w:pPr>
        <w:shd w:val="clear" w:color="auto" w:fill="FFFFFF"/>
        <w:jc w:val="both"/>
        <w:rPr>
          <w:rFonts w:ascii="Trebuchet MS" w:hAnsi="Trebuchet MS"/>
        </w:rPr>
      </w:pPr>
      <w:r w:rsidRPr="00373078">
        <w:t>         2.1. Наименование муниципальной услуги</w:t>
      </w:r>
    </w:p>
    <w:p w14:paraId="71C9C25D" w14:textId="77777777" w:rsidR="00E62CF3" w:rsidRPr="00373078" w:rsidRDefault="00E62CF3" w:rsidP="00E62CF3">
      <w:pPr>
        <w:shd w:val="clear" w:color="auto" w:fill="FFFFFF"/>
        <w:jc w:val="both"/>
        <w:rPr>
          <w:rFonts w:ascii="Trebuchet MS" w:hAnsi="Trebuchet MS"/>
        </w:rPr>
      </w:pPr>
      <w:r w:rsidRPr="00373078">
        <w:tab/>
        <w:t xml:space="preserve">Консультирование </w:t>
      </w:r>
      <w:r>
        <w:t xml:space="preserve">сельскохозяйственных </w:t>
      </w:r>
      <w:r w:rsidRPr="00373078">
        <w:t>товаропроизводителей всех форм собственности по различным вопросам в сфере сельского хозяйства</w:t>
      </w:r>
    </w:p>
    <w:p w14:paraId="643255C1" w14:textId="77777777" w:rsidR="00E62CF3" w:rsidRPr="00373078" w:rsidRDefault="00E62CF3" w:rsidP="00E62CF3">
      <w:pPr>
        <w:shd w:val="clear" w:color="auto" w:fill="FFFFFF"/>
        <w:jc w:val="both"/>
        <w:rPr>
          <w:rFonts w:ascii="Trebuchet MS" w:hAnsi="Trebuchet MS"/>
        </w:rPr>
      </w:pPr>
      <w:r w:rsidRPr="00373078">
        <w:t>         2.2. Наименование структурного подразделения местной администрации Урванского муниципального района КБР, предоставляющего муниципальную услугу </w:t>
      </w:r>
    </w:p>
    <w:p w14:paraId="7A10C392" w14:textId="77777777" w:rsidR="00E62CF3" w:rsidRPr="00373078" w:rsidRDefault="00E62CF3" w:rsidP="00E62CF3">
      <w:pPr>
        <w:shd w:val="clear" w:color="auto" w:fill="FFFFFF"/>
        <w:ind w:firstLine="708"/>
        <w:jc w:val="both"/>
      </w:pPr>
      <w:r w:rsidRPr="00373078">
        <w:t>Муниципальная услуга предоставляется местной администрацией Урванского муниципального района КБР в лице структурного подразделения -  муниципального казенного учреждения «Управление имущественных и земельных отношений, сельского хозяйства и природопользования местной администрации Урванского муниципального района КБР» (далее –Управление).</w:t>
      </w:r>
    </w:p>
    <w:p w14:paraId="702BBEE8" w14:textId="77777777" w:rsidR="00E62CF3" w:rsidRPr="00373078" w:rsidRDefault="00E62CF3" w:rsidP="00E62CF3">
      <w:pPr>
        <w:ind w:firstLine="709"/>
        <w:jc w:val="both"/>
      </w:pPr>
      <w:r w:rsidRPr="00373078">
        <w:t>Должностные лица, ответственные  за предоставление муниципальной услуги, не имеют право требовать от заявителя:</w:t>
      </w:r>
    </w:p>
    <w:p w14:paraId="5947C8AF" w14:textId="77777777" w:rsidR="00E62CF3" w:rsidRPr="00373078" w:rsidRDefault="00E62CF3" w:rsidP="00E62CF3">
      <w:pPr>
        <w:pStyle w:val="a5"/>
        <w:ind w:left="0" w:firstLine="708"/>
        <w:jc w:val="both"/>
        <w:rPr>
          <w:sz w:val="24"/>
          <w:szCs w:val="24"/>
        </w:rPr>
      </w:pPr>
      <w:r w:rsidRPr="00373078">
        <w:rPr>
          <w:sz w:val="24"/>
          <w:szCs w:val="24"/>
        </w:rPr>
        <w:t xml:space="preserve">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1EACBE6" w14:textId="77777777" w:rsidR="00E62CF3" w:rsidRPr="00373078" w:rsidRDefault="00E62CF3" w:rsidP="00E62CF3">
      <w:pPr>
        <w:pStyle w:val="a5"/>
        <w:ind w:left="0" w:firstLine="708"/>
        <w:jc w:val="both"/>
        <w:rPr>
          <w:sz w:val="24"/>
          <w:szCs w:val="24"/>
        </w:rPr>
      </w:pPr>
      <w:r w:rsidRPr="00373078">
        <w:rPr>
          <w:sz w:val="24"/>
          <w:szCs w:val="24"/>
        </w:rPr>
        <w:t>2) представления  документов и информации, которые находятся в распоряжении местной администрации</w:t>
      </w:r>
      <w:r w:rsidRPr="00373078">
        <w:rPr>
          <w:kern w:val="1"/>
          <w:sz w:val="24"/>
          <w:szCs w:val="24"/>
        </w:rPr>
        <w:t xml:space="preserve"> Урванского муниципального района КБР</w:t>
      </w:r>
      <w:r w:rsidRPr="00373078">
        <w:rPr>
          <w:sz w:val="24"/>
          <w:szCs w:val="24"/>
        </w:rPr>
        <w:t>;</w:t>
      </w:r>
    </w:p>
    <w:p w14:paraId="179D06BB" w14:textId="77777777" w:rsidR="00E62CF3" w:rsidRPr="00373078" w:rsidRDefault="00E62CF3" w:rsidP="00E62CF3">
      <w:pPr>
        <w:pStyle w:val="a5"/>
        <w:ind w:left="0" w:firstLine="708"/>
        <w:jc w:val="both"/>
        <w:rPr>
          <w:b/>
          <w:bCs/>
          <w:sz w:val="24"/>
          <w:szCs w:val="24"/>
        </w:rPr>
      </w:pPr>
      <w:r w:rsidRPr="00373078">
        <w:rPr>
          <w:sz w:val="24"/>
          <w:szCs w:val="24"/>
        </w:rPr>
        <w:t>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14:paraId="7E17F50B" w14:textId="77777777" w:rsidR="00E62CF3" w:rsidRPr="00373078" w:rsidRDefault="00E62CF3" w:rsidP="00E62CF3">
      <w:pPr>
        <w:widowControl w:val="0"/>
        <w:tabs>
          <w:tab w:val="left" w:pos="1260"/>
        </w:tabs>
        <w:suppressAutoHyphens/>
        <w:jc w:val="both"/>
      </w:pPr>
      <w:r w:rsidRPr="00373078">
        <w:t xml:space="preserve">          2.3 Конечным результатом предоставления муниципальной услуги является     консультирование </w:t>
      </w:r>
      <w:r>
        <w:t xml:space="preserve">сельскохозяйственных </w:t>
      </w:r>
      <w:r w:rsidRPr="00373078">
        <w:t>товаропроизводителей всех форм собственности по различным вопросам в сфере сельского хозяйства.   </w:t>
      </w:r>
    </w:p>
    <w:p w14:paraId="7820A147" w14:textId="77777777" w:rsidR="00E62CF3" w:rsidRPr="00373078" w:rsidRDefault="00E62CF3" w:rsidP="00E62CF3">
      <w:pPr>
        <w:widowControl w:val="0"/>
        <w:tabs>
          <w:tab w:val="left" w:pos="567"/>
        </w:tabs>
        <w:suppressAutoHyphens/>
        <w:jc w:val="both"/>
      </w:pPr>
      <w:r w:rsidRPr="00373078">
        <w:t>   </w:t>
      </w:r>
      <w:r w:rsidRPr="00373078">
        <w:tab/>
        <w:t xml:space="preserve">2.4.   Срок предоставления муниципальной услуги – 10 дней. </w:t>
      </w:r>
    </w:p>
    <w:p w14:paraId="16D80B6B" w14:textId="77777777" w:rsidR="00E62CF3" w:rsidRPr="00373078" w:rsidRDefault="00E62CF3" w:rsidP="00E62CF3">
      <w:pPr>
        <w:widowControl w:val="0"/>
        <w:tabs>
          <w:tab w:val="left" w:pos="567"/>
        </w:tabs>
        <w:suppressAutoHyphens/>
        <w:jc w:val="both"/>
      </w:pPr>
      <w:r w:rsidRPr="00373078">
        <w:tab/>
        <w:t xml:space="preserve">2.5. </w:t>
      </w:r>
      <w:r w:rsidRPr="00373078">
        <w:rPr>
          <w:kern w:val="1"/>
        </w:rPr>
        <w:t>Предоставление муниципальной услуги осуществляется в соответствии со следующими нормативно-правовыми актами:</w:t>
      </w:r>
    </w:p>
    <w:p w14:paraId="793ACDA0" w14:textId="77777777" w:rsidR="00E62CF3" w:rsidRPr="00373078" w:rsidRDefault="00E62CF3" w:rsidP="00E62CF3">
      <w:pPr>
        <w:ind w:firstLine="709"/>
        <w:jc w:val="both"/>
      </w:pPr>
      <w:r w:rsidRPr="00373078">
        <w:t>-   Конституцией Российской Федерации;</w:t>
      </w:r>
    </w:p>
    <w:p w14:paraId="5FEF7772" w14:textId="77777777" w:rsidR="00E62CF3" w:rsidRPr="00373078" w:rsidRDefault="00E62CF3" w:rsidP="00E62CF3">
      <w:pPr>
        <w:autoSpaceDE w:val="0"/>
        <w:autoSpaceDN w:val="0"/>
        <w:adjustRightInd w:val="0"/>
        <w:ind w:firstLine="720"/>
        <w:jc w:val="both"/>
      </w:pPr>
      <w:r w:rsidRPr="00373078">
        <w:t>- Гражданским кодексом Российской Федерации;</w:t>
      </w:r>
    </w:p>
    <w:p w14:paraId="00C6483B" w14:textId="77777777" w:rsidR="00E62CF3" w:rsidRPr="00373078" w:rsidRDefault="00E62CF3" w:rsidP="00E62CF3">
      <w:pPr>
        <w:autoSpaceDE w:val="0"/>
        <w:autoSpaceDN w:val="0"/>
        <w:adjustRightInd w:val="0"/>
        <w:ind w:firstLine="720"/>
        <w:jc w:val="both"/>
      </w:pPr>
      <w:r w:rsidRPr="00373078">
        <w:t>- Земельным кодексом Российской Федерации;</w:t>
      </w:r>
    </w:p>
    <w:p w14:paraId="51CD9D8E" w14:textId="77777777" w:rsidR="00E62CF3" w:rsidRPr="00373078" w:rsidRDefault="00E62CF3" w:rsidP="00E62CF3">
      <w:pPr>
        <w:pStyle w:val="ConsPlusTitle"/>
        <w:widowControl/>
        <w:ind w:firstLine="720"/>
        <w:jc w:val="both"/>
        <w:rPr>
          <w:rFonts w:ascii="Times New Roman" w:hAnsi="Times New Roman" w:cs="Times New Roman"/>
          <w:b w:val="0"/>
          <w:sz w:val="24"/>
          <w:szCs w:val="24"/>
        </w:rPr>
      </w:pPr>
      <w:r w:rsidRPr="00373078">
        <w:rPr>
          <w:rFonts w:ascii="Times New Roman" w:hAnsi="Times New Roman" w:cs="Times New Roman"/>
          <w:b w:val="0"/>
          <w:sz w:val="24"/>
          <w:szCs w:val="24"/>
        </w:rPr>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58222B2D" w14:textId="77777777" w:rsidR="00E62CF3" w:rsidRPr="00373078" w:rsidRDefault="00E62CF3" w:rsidP="00E62CF3">
      <w:pPr>
        <w:pStyle w:val="ConsPlusTitle"/>
        <w:widowControl/>
        <w:ind w:firstLine="720"/>
        <w:jc w:val="both"/>
        <w:rPr>
          <w:rFonts w:ascii="Times New Roman" w:hAnsi="Times New Roman" w:cs="Times New Roman"/>
          <w:b w:val="0"/>
          <w:sz w:val="24"/>
          <w:szCs w:val="24"/>
        </w:rPr>
      </w:pPr>
      <w:r w:rsidRPr="00373078">
        <w:rPr>
          <w:rFonts w:ascii="Times New Roman" w:hAnsi="Times New Roman" w:cs="Times New Roman"/>
          <w:b w:val="0"/>
          <w:sz w:val="24"/>
          <w:szCs w:val="24"/>
        </w:rPr>
        <w:t xml:space="preserve">- постановлением  Правительства </w:t>
      </w:r>
      <w:r w:rsidRPr="00373078">
        <w:rPr>
          <w:rFonts w:ascii="Times New Roman" w:hAnsi="Times New Roman" w:cs="Times New Roman"/>
          <w:b w:val="0"/>
          <w:spacing w:val="-5"/>
          <w:sz w:val="24"/>
          <w:szCs w:val="24"/>
        </w:rPr>
        <w:t>Кабардино-Балкарской Республики  от 5 сентября 2011 года №</w:t>
      </w:r>
      <w:r>
        <w:rPr>
          <w:rFonts w:ascii="Times New Roman" w:hAnsi="Times New Roman" w:cs="Times New Roman"/>
          <w:b w:val="0"/>
          <w:spacing w:val="-5"/>
          <w:sz w:val="24"/>
          <w:szCs w:val="24"/>
        </w:rPr>
        <w:t xml:space="preserve"> </w:t>
      </w:r>
      <w:r w:rsidRPr="00373078">
        <w:rPr>
          <w:rFonts w:ascii="Times New Roman" w:hAnsi="Times New Roman" w:cs="Times New Roman"/>
          <w:b w:val="0"/>
          <w:spacing w:val="-5"/>
          <w:sz w:val="24"/>
          <w:szCs w:val="24"/>
        </w:rPr>
        <w:t>277-ПП «</w:t>
      </w:r>
      <w:r w:rsidRPr="00373078">
        <w:rPr>
          <w:rFonts w:ascii="Times New Roman" w:hAnsi="Times New Roman" w:cs="Times New Roman"/>
          <w:b w:val="0"/>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31DF3371" w14:textId="77777777" w:rsidR="00E62CF3" w:rsidRPr="00373078" w:rsidRDefault="00E62CF3" w:rsidP="00E62CF3">
      <w:pPr>
        <w:pStyle w:val="ConsPlusTitle"/>
        <w:widowControl/>
        <w:ind w:firstLine="720"/>
        <w:jc w:val="both"/>
        <w:rPr>
          <w:rFonts w:ascii="Times New Roman" w:hAnsi="Times New Roman" w:cs="Times New Roman"/>
          <w:b w:val="0"/>
          <w:spacing w:val="-5"/>
          <w:sz w:val="24"/>
          <w:szCs w:val="24"/>
        </w:rPr>
      </w:pPr>
      <w:r w:rsidRPr="00373078">
        <w:rPr>
          <w:rFonts w:ascii="Times New Roman" w:hAnsi="Times New Roman" w:cs="Times New Roman"/>
          <w:b w:val="0"/>
          <w:sz w:val="24"/>
          <w:szCs w:val="24"/>
        </w:rPr>
        <w:t xml:space="preserve">- постановлением  Правительства </w:t>
      </w:r>
      <w:r w:rsidRPr="00373078">
        <w:rPr>
          <w:rFonts w:ascii="Times New Roman" w:hAnsi="Times New Roman" w:cs="Times New Roman"/>
          <w:b w:val="0"/>
          <w:spacing w:val="-5"/>
          <w:sz w:val="24"/>
          <w:szCs w:val="24"/>
        </w:rPr>
        <w:t>Кабардино-Балкарской Республики  от 6 августа 2008 года  № 186-ПП «Об организации предоставления государственных услуг на базе многофункционального центра Кабардино-Балкарской Республики»;</w:t>
      </w:r>
    </w:p>
    <w:p w14:paraId="5AC54493" w14:textId="77777777" w:rsidR="00E62CF3" w:rsidRPr="00373078" w:rsidRDefault="00E62CF3" w:rsidP="00E62CF3">
      <w:pPr>
        <w:autoSpaceDE w:val="0"/>
        <w:autoSpaceDN w:val="0"/>
        <w:adjustRightInd w:val="0"/>
        <w:ind w:firstLine="720"/>
        <w:jc w:val="both"/>
      </w:pPr>
      <w:r w:rsidRPr="00373078">
        <w:t>- Уставом    Урванского муниципального района КБР;</w:t>
      </w:r>
    </w:p>
    <w:p w14:paraId="5CE4A307" w14:textId="77777777" w:rsidR="00E62CF3" w:rsidRPr="00373078" w:rsidRDefault="00E62CF3" w:rsidP="00E62CF3">
      <w:pPr>
        <w:ind w:firstLine="709"/>
        <w:jc w:val="both"/>
      </w:pPr>
      <w:r w:rsidRPr="00373078">
        <w:lastRenderedPageBreak/>
        <w:t xml:space="preserve">- постановлением местной администрации </w:t>
      </w:r>
      <w:r w:rsidRPr="00373078">
        <w:rPr>
          <w:kern w:val="1"/>
        </w:rPr>
        <w:t>Урванского муниципального   района КБР</w:t>
      </w:r>
      <w:r w:rsidRPr="00373078">
        <w:t xml:space="preserve"> от 01 января 2016 года № 02  "О переименовании МКУ «Отдел муниципального имущества и земельных отношений Урванского муниципального района» в МКУ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p>
    <w:p w14:paraId="4A4F2566" w14:textId="77777777" w:rsidR="00E62CF3" w:rsidRPr="00373078" w:rsidRDefault="00E62CF3" w:rsidP="00E62CF3">
      <w:pPr>
        <w:ind w:firstLine="709"/>
        <w:jc w:val="both"/>
      </w:pPr>
      <w:r w:rsidRPr="00373078">
        <w:t xml:space="preserve"> - постановлением местной администрации Урванского муниципального района КБР от 06.06.2016г. № 135 " О внесении изменений в административные регламенты предоставления муниципальных услуг, должностные регламенты местной администрации Урванского муниципального района КБР".</w:t>
      </w:r>
    </w:p>
    <w:p w14:paraId="595A9C6F" w14:textId="77777777" w:rsidR="00E62CF3" w:rsidRPr="00373078" w:rsidRDefault="00E62CF3" w:rsidP="00E62CF3">
      <w:pPr>
        <w:shd w:val="clear" w:color="auto" w:fill="FFFFFF"/>
        <w:jc w:val="both"/>
      </w:pPr>
      <w:r w:rsidRPr="00373078">
        <w:t>         2.6. Перечень документов, необходимых для предоставления муниципальной услуги</w:t>
      </w:r>
    </w:p>
    <w:p w14:paraId="04303B20" w14:textId="77777777" w:rsidR="00E62CF3" w:rsidRPr="00373078" w:rsidRDefault="00E62CF3" w:rsidP="00E62CF3">
      <w:pPr>
        <w:shd w:val="clear" w:color="auto" w:fill="FFFFFF"/>
        <w:jc w:val="both"/>
      </w:pPr>
      <w:r w:rsidRPr="00373078">
        <w:t>         2.6.1. Перечень документов, необходимых для предоставления муниципальной услуги, подлежащих предоставлению заявителем:</w:t>
      </w:r>
    </w:p>
    <w:p w14:paraId="4958E436" w14:textId="77777777" w:rsidR="00E62CF3" w:rsidRPr="00373078" w:rsidRDefault="00E62CF3" w:rsidP="00E62CF3">
      <w:pPr>
        <w:shd w:val="clear" w:color="auto" w:fill="FFFFFF"/>
        <w:ind w:firstLine="708"/>
        <w:jc w:val="both"/>
      </w:pPr>
      <w:r w:rsidRPr="00373078">
        <w:t xml:space="preserve">Заявление в устной </w:t>
      </w:r>
      <w:r>
        <w:t>или письменной форме (приложение</w:t>
      </w:r>
      <w:r w:rsidRPr="00373078">
        <w:t xml:space="preserve"> № 1).</w:t>
      </w:r>
    </w:p>
    <w:p w14:paraId="7237BE2F" w14:textId="77777777" w:rsidR="00E62CF3" w:rsidRPr="00373078" w:rsidRDefault="00E62CF3" w:rsidP="00E62CF3">
      <w:pPr>
        <w:shd w:val="clear" w:color="auto" w:fill="FFFFFF"/>
        <w:jc w:val="both"/>
      </w:pPr>
      <w:r w:rsidRPr="00373078">
        <w:t>         2.6.2.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14:paraId="5F8817B8" w14:textId="77777777" w:rsidR="00E62CF3" w:rsidRPr="00373078" w:rsidRDefault="00E62CF3" w:rsidP="00E62CF3">
      <w:pPr>
        <w:shd w:val="clear" w:color="auto" w:fill="FFFFFF"/>
        <w:jc w:val="both"/>
      </w:pPr>
      <w:r w:rsidRPr="00373078">
        <w:t>       Свидетельство о государственной регистрации сельскохозяйственного товаропроизводителя.</w:t>
      </w:r>
    </w:p>
    <w:p w14:paraId="0302D76C" w14:textId="77777777" w:rsidR="00E62CF3" w:rsidRPr="00373078" w:rsidRDefault="00E62CF3" w:rsidP="00E62CF3">
      <w:pPr>
        <w:shd w:val="clear" w:color="auto" w:fill="FFFFFF"/>
        <w:jc w:val="both"/>
      </w:pPr>
      <w:r w:rsidRPr="00373078">
        <w:t>         2.6.3. Управление не вправе требовать от заявителя:</w:t>
      </w:r>
    </w:p>
    <w:p w14:paraId="1F0EFB17" w14:textId="77777777" w:rsidR="00E62CF3" w:rsidRPr="00373078" w:rsidRDefault="00E62CF3" w:rsidP="00E62CF3">
      <w:pPr>
        <w:shd w:val="clear" w:color="auto" w:fill="FFFFFF"/>
        <w:jc w:val="both"/>
        <w:rPr>
          <w:rFonts w:ascii="Trebuchet MS" w:hAnsi="Trebuchet MS"/>
        </w:rPr>
      </w:pPr>
      <w:r w:rsidRPr="00373078">
        <w:t>         1) предоставления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CC36552" w14:textId="77777777" w:rsidR="00E62CF3" w:rsidRPr="00373078" w:rsidRDefault="00E62CF3" w:rsidP="00E62CF3">
      <w:pPr>
        <w:shd w:val="clear" w:color="auto" w:fill="FFFFFF"/>
        <w:jc w:val="both"/>
        <w:rPr>
          <w:rFonts w:ascii="Trebuchet MS" w:hAnsi="Trebuchet MS"/>
        </w:rPr>
      </w:pPr>
      <w:r w:rsidRPr="00373078">
        <w:t>         2)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от 27.07.2010</w:t>
      </w:r>
      <w:r>
        <w:t>г.</w:t>
      </w:r>
      <w:r w:rsidRPr="00373078">
        <w:t>  перечень документов. Заявитель вправе представить указанные документы и информацию в Управление, предоставляющее муниципальную услугу, по собственной инициативе.</w:t>
      </w:r>
    </w:p>
    <w:p w14:paraId="0F12BB9B" w14:textId="77777777" w:rsidR="00E62CF3" w:rsidRPr="00373078" w:rsidRDefault="00E62CF3" w:rsidP="00E62CF3">
      <w:pPr>
        <w:shd w:val="clear" w:color="auto" w:fill="FFFFFF"/>
        <w:jc w:val="both"/>
        <w:rPr>
          <w:rFonts w:ascii="Trebuchet MS" w:hAnsi="Trebuchet MS"/>
        </w:rPr>
      </w:pPr>
      <w:r w:rsidRPr="00373078">
        <w:t>         2.7. Исчерпывающий перечень оснований для отказа в приёме документов, необходимых для предоставления муниципальной услуги. </w:t>
      </w:r>
    </w:p>
    <w:p w14:paraId="5CB3E15B" w14:textId="77777777" w:rsidR="00E62CF3" w:rsidRPr="00373078" w:rsidRDefault="00E62CF3" w:rsidP="00E62CF3">
      <w:pPr>
        <w:shd w:val="clear" w:color="auto" w:fill="FFFFFF"/>
        <w:ind w:firstLine="708"/>
        <w:jc w:val="both"/>
        <w:rPr>
          <w:rFonts w:ascii="Trebuchet MS" w:hAnsi="Trebuchet MS"/>
        </w:rPr>
      </w:pPr>
      <w:r w:rsidRPr="00373078">
        <w:t>Оснований для отказа в приёме документов, необходимых для предоставления муниципальной услуги, нет.</w:t>
      </w:r>
    </w:p>
    <w:p w14:paraId="7BD934CD" w14:textId="77777777" w:rsidR="00E62CF3" w:rsidRPr="00373078" w:rsidRDefault="00E62CF3" w:rsidP="00E62CF3">
      <w:pPr>
        <w:shd w:val="clear" w:color="auto" w:fill="FFFFFF"/>
        <w:jc w:val="both"/>
        <w:rPr>
          <w:rFonts w:ascii="Trebuchet MS" w:hAnsi="Trebuchet MS"/>
        </w:rPr>
      </w:pPr>
      <w:r w:rsidRPr="00373078">
        <w:t>         2.8. Исчерпывающий перечень оснований для приостановления или отказа в предоставлении  муниципальной услуги. </w:t>
      </w:r>
    </w:p>
    <w:p w14:paraId="56CB8705" w14:textId="77777777" w:rsidR="00E62CF3" w:rsidRPr="00373078" w:rsidRDefault="00E62CF3" w:rsidP="00E62CF3">
      <w:pPr>
        <w:shd w:val="clear" w:color="auto" w:fill="FFFFFF"/>
        <w:ind w:firstLine="708"/>
        <w:jc w:val="both"/>
        <w:rPr>
          <w:rFonts w:ascii="Trebuchet MS" w:hAnsi="Trebuchet MS"/>
        </w:rPr>
      </w:pPr>
      <w:r w:rsidRPr="00373078">
        <w:t xml:space="preserve">Оснований для приостановления оказания муниципальной услуги, нет.           </w:t>
      </w:r>
      <w:r w:rsidRPr="00373078">
        <w:tab/>
        <w:t>Решение об отказе в предоставлении муниципальной услуги принимается по следующим основаниям:</w:t>
      </w:r>
    </w:p>
    <w:p w14:paraId="5907B00B" w14:textId="77777777" w:rsidR="00E62CF3" w:rsidRPr="00373078" w:rsidRDefault="00E62CF3" w:rsidP="00E62CF3">
      <w:pPr>
        <w:shd w:val="clear" w:color="auto" w:fill="FFFFFF"/>
        <w:jc w:val="both"/>
        <w:rPr>
          <w:rFonts w:ascii="Trebuchet MS" w:hAnsi="Trebuchet MS"/>
        </w:rPr>
      </w:pPr>
      <w:r w:rsidRPr="00373078">
        <w:t>         а) Ответ по существу поставленного в заявлении (обращении) вопроса не может быть дан без разглашения сведений, составляющих государственную или иную охраняемую федеральным законом тайну, о чём сообщается заинтересованному лицу;</w:t>
      </w:r>
    </w:p>
    <w:p w14:paraId="16F97F0C" w14:textId="77777777" w:rsidR="00E62CF3" w:rsidRPr="00373078" w:rsidRDefault="00E62CF3" w:rsidP="00E62CF3">
      <w:pPr>
        <w:shd w:val="clear" w:color="auto" w:fill="FFFFFF"/>
        <w:jc w:val="both"/>
        <w:rPr>
          <w:rFonts w:ascii="Trebuchet MS" w:hAnsi="Trebuchet MS"/>
        </w:rPr>
      </w:pPr>
      <w:r w:rsidRPr="00373078">
        <w:lastRenderedPageBreak/>
        <w:t>         б) Текст письменного заявления не поддаётся прочтению, о чём сообщается заинтересованному лицу, направившему обращение, если его фамилия и почтовый адрес поддаются прочтению;</w:t>
      </w:r>
    </w:p>
    <w:p w14:paraId="7C8BBC28" w14:textId="77777777" w:rsidR="00E62CF3" w:rsidRPr="00373078" w:rsidRDefault="00E62CF3" w:rsidP="00E62CF3">
      <w:pPr>
        <w:shd w:val="clear" w:color="auto" w:fill="FFFFFF"/>
        <w:jc w:val="both"/>
        <w:rPr>
          <w:rFonts w:ascii="Trebuchet MS" w:hAnsi="Trebuchet MS"/>
        </w:rPr>
      </w:pPr>
      <w:r w:rsidRPr="00373078">
        <w:t>         в) В письменном заявлении не указаны фамилия гражданина (наименование организации), направившего обращение, и почтовый адрес, по которому должен быть направлен ответ;</w:t>
      </w:r>
    </w:p>
    <w:p w14:paraId="17BE51B4" w14:textId="77777777" w:rsidR="00E62CF3" w:rsidRPr="00373078" w:rsidRDefault="00E62CF3" w:rsidP="00E62CF3">
      <w:pPr>
        <w:shd w:val="clear" w:color="auto" w:fill="FFFFFF"/>
        <w:jc w:val="both"/>
        <w:rPr>
          <w:rFonts w:ascii="Trebuchet MS" w:hAnsi="Trebuchet MS"/>
        </w:rPr>
      </w:pPr>
      <w:r w:rsidRPr="00373078">
        <w:t>         г) При получении письменного заявления, в котором содержатся нецензурные или оскорбительные выражения, угрозы жизни, здоровью и имуществу должностного лица, а также членов его семьи, заявление может быть оставлено без ответа по существу поставленных в нём вопросов, и заинтересованному лицу, направившему заявление, может быть сообщено о недопустимости злоупотребления правом.</w:t>
      </w:r>
    </w:p>
    <w:p w14:paraId="7B5133F0" w14:textId="77777777" w:rsidR="00E62CF3" w:rsidRPr="00373078" w:rsidRDefault="00E62CF3" w:rsidP="00E62CF3">
      <w:pPr>
        <w:shd w:val="clear" w:color="auto" w:fill="FFFFFF"/>
        <w:jc w:val="both"/>
        <w:rPr>
          <w:rFonts w:ascii="Trebuchet MS" w:hAnsi="Trebuchet MS"/>
        </w:rPr>
      </w:pPr>
      <w:r w:rsidRPr="00373078">
        <w:t>         2.9. Порядок, размер и основания взимания платы, за предоставление муниципальной услуги. </w:t>
      </w:r>
    </w:p>
    <w:p w14:paraId="75427E50" w14:textId="77777777" w:rsidR="00E62CF3" w:rsidRPr="00373078" w:rsidRDefault="00E62CF3" w:rsidP="00E62CF3">
      <w:pPr>
        <w:shd w:val="clear" w:color="auto" w:fill="FFFFFF"/>
        <w:jc w:val="both"/>
        <w:rPr>
          <w:rFonts w:ascii="Trebuchet MS" w:hAnsi="Trebuchet MS"/>
        </w:rPr>
      </w:pPr>
      <w:r w:rsidRPr="00373078">
        <w:t>         Предоставление муниципальной услуги осуществляется бесплатно.</w:t>
      </w:r>
    </w:p>
    <w:p w14:paraId="12F4B448" w14:textId="77777777" w:rsidR="00E62CF3" w:rsidRPr="00373078" w:rsidRDefault="00E62CF3" w:rsidP="00E62CF3">
      <w:pPr>
        <w:shd w:val="clear" w:color="auto" w:fill="FFFFFF"/>
        <w:jc w:val="both"/>
        <w:rPr>
          <w:rFonts w:ascii="Trebuchet MS" w:hAnsi="Trebuchet MS"/>
        </w:rPr>
      </w:pPr>
      <w:r w:rsidRPr="00373078">
        <w:t>         2.10.  Максимальный срок ожидания в очереди при подаче запроса о предоставлении муниципальной услуги.</w:t>
      </w:r>
    </w:p>
    <w:p w14:paraId="50B4F350" w14:textId="77777777" w:rsidR="00E62CF3" w:rsidRPr="00373078" w:rsidRDefault="00E62CF3" w:rsidP="00E62CF3">
      <w:pPr>
        <w:shd w:val="clear" w:color="auto" w:fill="FFFFFF"/>
        <w:jc w:val="both"/>
        <w:rPr>
          <w:rFonts w:ascii="Trebuchet MS" w:hAnsi="Trebuchet MS"/>
        </w:rPr>
      </w:pPr>
      <w:r w:rsidRPr="00373078">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не более 15 минут. </w:t>
      </w:r>
    </w:p>
    <w:p w14:paraId="48E73701" w14:textId="77777777" w:rsidR="00E62CF3" w:rsidRPr="00373078" w:rsidRDefault="00E62CF3" w:rsidP="00E62CF3">
      <w:pPr>
        <w:shd w:val="clear" w:color="auto" w:fill="FFFFFF"/>
        <w:jc w:val="both"/>
        <w:rPr>
          <w:rFonts w:ascii="Trebuchet MS" w:hAnsi="Trebuchet MS"/>
        </w:rPr>
      </w:pPr>
      <w:r w:rsidRPr="00373078">
        <w:t>         2.11. Срок и порядок регистрации запроса заявителя о предоставлении муниципальной услуги. </w:t>
      </w:r>
    </w:p>
    <w:p w14:paraId="6935ED43" w14:textId="77777777" w:rsidR="00E62CF3" w:rsidRPr="00373078" w:rsidRDefault="00E62CF3" w:rsidP="00E62CF3">
      <w:pPr>
        <w:shd w:val="clear" w:color="auto" w:fill="FFFFFF"/>
        <w:ind w:firstLine="708"/>
        <w:jc w:val="both"/>
      </w:pPr>
      <w:r w:rsidRPr="00373078">
        <w:t>Срок регистрации запроса заявителя о предоставлении муниципальной услуги осуществляется в день его поступления.</w:t>
      </w:r>
    </w:p>
    <w:p w14:paraId="54DC239E" w14:textId="77777777" w:rsidR="00E62CF3" w:rsidRPr="00373078" w:rsidRDefault="00E62CF3" w:rsidP="00E62CF3">
      <w:pPr>
        <w:widowControl w:val="0"/>
        <w:autoSpaceDE w:val="0"/>
        <w:autoSpaceDN w:val="0"/>
        <w:adjustRightInd w:val="0"/>
        <w:ind w:firstLine="540"/>
        <w:jc w:val="both"/>
        <w:rPr>
          <w:b/>
          <w:bCs/>
        </w:rPr>
      </w:pPr>
      <w:r w:rsidRPr="00373078">
        <w:t>        2.12. Требования к местам предоставления муниципальной услуги:</w:t>
      </w:r>
    </w:p>
    <w:p w14:paraId="1C4F3D0B" w14:textId="77777777" w:rsidR="00E62CF3" w:rsidRPr="00373078" w:rsidRDefault="00E62CF3" w:rsidP="00E62CF3">
      <w:pPr>
        <w:autoSpaceDE w:val="0"/>
        <w:autoSpaceDN w:val="0"/>
        <w:adjustRightInd w:val="0"/>
        <w:ind w:firstLine="540"/>
        <w:jc w:val="both"/>
      </w:pPr>
      <w:r w:rsidRPr="00373078">
        <w:t xml:space="preserve"> - помещение для работы с заявителями должно быть оборудовано в соответствии с требованиями санитарных норм и правилами пожарной безопасности.</w:t>
      </w:r>
    </w:p>
    <w:p w14:paraId="26E57DE7" w14:textId="77777777" w:rsidR="00E62CF3" w:rsidRPr="00373078" w:rsidRDefault="00E62CF3" w:rsidP="00E62CF3">
      <w:pPr>
        <w:autoSpaceDE w:val="0"/>
        <w:autoSpaceDN w:val="0"/>
        <w:adjustRightInd w:val="0"/>
        <w:ind w:firstLine="540"/>
        <w:jc w:val="both"/>
      </w:pPr>
      <w:r w:rsidRPr="00373078">
        <w:t xml:space="preserve"> - кабинеты отделов Управления должны быть оборудованы информационными табличками (вывесками) с указанием номера кабинета и названия отдела.</w:t>
      </w:r>
    </w:p>
    <w:p w14:paraId="4D1BD584" w14:textId="77777777" w:rsidR="00E62CF3" w:rsidRPr="00373078" w:rsidRDefault="00E62CF3" w:rsidP="00E62CF3">
      <w:pPr>
        <w:autoSpaceDE w:val="0"/>
        <w:autoSpaceDN w:val="0"/>
        <w:adjustRightInd w:val="0"/>
        <w:ind w:firstLine="540"/>
        <w:jc w:val="both"/>
      </w:pPr>
      <w:r w:rsidRPr="00373078">
        <w:t xml:space="preserve"> - помещение для предоставления муниципальной услуги должно быть оснащено стульями, столами, телефонной связью, компьютером с возможностью печати.</w:t>
      </w:r>
    </w:p>
    <w:p w14:paraId="3FDB178C" w14:textId="77777777" w:rsidR="00E62CF3" w:rsidRPr="00373078" w:rsidRDefault="00E62CF3" w:rsidP="00E62CF3">
      <w:pPr>
        <w:pStyle w:val="af5"/>
        <w:ind w:left="0" w:firstLine="540"/>
        <w:rPr>
          <w:sz w:val="24"/>
          <w:szCs w:val="24"/>
        </w:rPr>
      </w:pPr>
      <w:r w:rsidRPr="00373078">
        <w:rPr>
          <w:sz w:val="24"/>
          <w:szCs w:val="24"/>
        </w:rPr>
        <w:t>- для ожидания заинтересованных лиц отводится специальное место, оборудованное стульями.</w:t>
      </w:r>
    </w:p>
    <w:p w14:paraId="53233398" w14:textId="77777777" w:rsidR="00E62CF3" w:rsidRPr="00373078" w:rsidRDefault="00E62CF3" w:rsidP="00E62CF3">
      <w:pPr>
        <w:pStyle w:val="af5"/>
        <w:ind w:left="0" w:firstLine="540"/>
        <w:rPr>
          <w:sz w:val="24"/>
          <w:szCs w:val="24"/>
        </w:rPr>
      </w:pPr>
      <w:r w:rsidRPr="00373078">
        <w:rPr>
          <w:sz w:val="24"/>
          <w:szCs w:val="24"/>
        </w:rPr>
        <w:t>2.13 Показатели доступности и качества муниципальной услуги.</w:t>
      </w:r>
    </w:p>
    <w:p w14:paraId="087F30FA" w14:textId="77777777" w:rsidR="00E62CF3" w:rsidRPr="00373078" w:rsidRDefault="00E62CF3" w:rsidP="00E62CF3">
      <w:pPr>
        <w:autoSpaceDE w:val="0"/>
        <w:autoSpaceDN w:val="0"/>
        <w:adjustRightInd w:val="0"/>
        <w:ind w:left="708"/>
        <w:jc w:val="both"/>
      </w:pPr>
      <w:r w:rsidRPr="00373078">
        <w:t>1) Показателями оценки доступности муниципальной услуги являются:</w:t>
      </w:r>
    </w:p>
    <w:p w14:paraId="1286A9BC" w14:textId="77777777" w:rsidR="00E62CF3" w:rsidRPr="00373078" w:rsidRDefault="00E62CF3" w:rsidP="00E62CF3">
      <w:pPr>
        <w:autoSpaceDE w:val="0"/>
        <w:autoSpaceDN w:val="0"/>
        <w:adjustRightInd w:val="0"/>
        <w:jc w:val="both"/>
      </w:pPr>
      <w:r w:rsidRPr="00373078">
        <w:tab/>
        <w:t>- транспортная доступность к месту предоставления муниципальной услуги (5 минут ходьбы от остановочного пункта);</w:t>
      </w:r>
    </w:p>
    <w:p w14:paraId="532A4CA4" w14:textId="77777777" w:rsidR="00E62CF3" w:rsidRPr="00373078" w:rsidRDefault="00E62CF3" w:rsidP="00E62CF3">
      <w:pPr>
        <w:autoSpaceDE w:val="0"/>
        <w:autoSpaceDN w:val="0"/>
        <w:adjustRightInd w:val="0"/>
        <w:jc w:val="both"/>
      </w:pPr>
      <w:r w:rsidRPr="00373078">
        <w:tab/>
        <w:t>- обеспечение беспрепятственного доступа граждан с ограниченными возможностями передвижения к помещениям, в которых предоставляется услуга;</w:t>
      </w:r>
    </w:p>
    <w:p w14:paraId="18CB0406" w14:textId="77777777" w:rsidR="00E62CF3" w:rsidRPr="00373078" w:rsidRDefault="00E62CF3" w:rsidP="00E62CF3">
      <w:pPr>
        <w:autoSpaceDE w:val="0"/>
        <w:autoSpaceDN w:val="0"/>
        <w:adjustRightInd w:val="0"/>
        <w:jc w:val="both"/>
      </w:pPr>
      <w:r w:rsidRPr="00373078">
        <w:tab/>
        <w:t>- размещение информации о порядке предоставления муниципальной услуги на официальном сайте местной администрации</w:t>
      </w:r>
      <w:r w:rsidRPr="00373078">
        <w:rPr>
          <w:kern w:val="1"/>
        </w:rPr>
        <w:t xml:space="preserve"> Урванского муниципального района КБР</w:t>
      </w:r>
      <w:r w:rsidRPr="00373078">
        <w:t>, а также на портале государственных  услуг Кабардино-Балкарской Республики.</w:t>
      </w:r>
    </w:p>
    <w:p w14:paraId="3F6628DB" w14:textId="77777777" w:rsidR="00E62CF3" w:rsidRPr="00373078" w:rsidRDefault="00E62CF3" w:rsidP="00E62CF3">
      <w:pPr>
        <w:autoSpaceDE w:val="0"/>
        <w:autoSpaceDN w:val="0"/>
        <w:adjustRightInd w:val="0"/>
        <w:ind w:firstLine="708"/>
        <w:jc w:val="both"/>
      </w:pPr>
      <w:r w:rsidRPr="00373078">
        <w:t>2) Показателями оценки качества муниципальной  услуги являются:</w:t>
      </w:r>
    </w:p>
    <w:p w14:paraId="4D3A28C2" w14:textId="77777777" w:rsidR="00E62CF3" w:rsidRPr="00373078" w:rsidRDefault="00E62CF3" w:rsidP="00E62CF3">
      <w:pPr>
        <w:autoSpaceDE w:val="0"/>
        <w:autoSpaceDN w:val="0"/>
        <w:adjustRightInd w:val="0"/>
        <w:ind w:firstLine="708"/>
        <w:jc w:val="both"/>
      </w:pPr>
      <w:r w:rsidRPr="00373078">
        <w:t xml:space="preserve">- 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 </w:t>
      </w:r>
    </w:p>
    <w:p w14:paraId="4B3A7417" w14:textId="77777777" w:rsidR="00E62CF3" w:rsidRPr="00373078" w:rsidRDefault="00E62CF3" w:rsidP="00E62CF3">
      <w:pPr>
        <w:autoSpaceDE w:val="0"/>
        <w:autoSpaceDN w:val="0"/>
        <w:adjustRightInd w:val="0"/>
        <w:ind w:firstLine="720"/>
        <w:jc w:val="both"/>
      </w:pPr>
      <w:r w:rsidRPr="00373078">
        <w:t>- соблюдение должностным лицом, ответственным за предоставление сроков услуги, сроков предоставления муниципальной услуги;</w:t>
      </w:r>
    </w:p>
    <w:p w14:paraId="1C84797D" w14:textId="77777777" w:rsidR="00E62CF3" w:rsidRPr="00373078" w:rsidRDefault="00E62CF3" w:rsidP="00E62CF3">
      <w:pPr>
        <w:autoSpaceDE w:val="0"/>
        <w:autoSpaceDN w:val="0"/>
        <w:adjustRightInd w:val="0"/>
        <w:jc w:val="both"/>
      </w:pPr>
      <w:r w:rsidRPr="00373078">
        <w:tab/>
        <w:t>- соблюдение сроков ожидания в очереди при предоставлении муниципальной услуги (при подаче заявления на предоставление муниципальной услуги – не более 15 минут; при получении конечного результата – не более 15 минут);</w:t>
      </w:r>
    </w:p>
    <w:p w14:paraId="21356FCD" w14:textId="77777777" w:rsidR="00E62CF3" w:rsidRPr="00373078" w:rsidRDefault="00E62CF3" w:rsidP="00E62CF3">
      <w:pPr>
        <w:autoSpaceDE w:val="0"/>
        <w:autoSpaceDN w:val="0"/>
        <w:adjustRightInd w:val="0"/>
        <w:jc w:val="both"/>
      </w:pPr>
      <w:r w:rsidRPr="00373078">
        <w:lastRenderedPageBreak/>
        <w:tab/>
        <w:t>- отсутствие поданных в установленном порядке жалоб со стороны заявителей на качество предоставления муниципальной услуги, действия должностного лица, ответственного за предоставление муниципальной услуги, при предоставлении муниципальной услуги.</w:t>
      </w:r>
    </w:p>
    <w:p w14:paraId="1A0ED894" w14:textId="77777777" w:rsidR="00E62CF3" w:rsidRPr="00373078" w:rsidRDefault="00E62CF3" w:rsidP="00E62CF3">
      <w:pPr>
        <w:autoSpaceDE w:val="0"/>
        <w:autoSpaceDN w:val="0"/>
        <w:adjustRightInd w:val="0"/>
        <w:jc w:val="both"/>
      </w:pPr>
      <w:r w:rsidRPr="00373078">
        <w:tab/>
        <w:t xml:space="preserve"> 2.14.  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 158-рп «О мерах по обеспечению перехода на предоставление государственных и муниципальных услуг (функций) в электронном виде».</w:t>
      </w:r>
    </w:p>
    <w:p w14:paraId="469755B8" w14:textId="77777777" w:rsidR="00E62CF3" w:rsidRPr="00373078" w:rsidRDefault="00E62CF3" w:rsidP="00E62CF3">
      <w:pPr>
        <w:autoSpaceDE w:val="0"/>
        <w:autoSpaceDN w:val="0"/>
        <w:adjustRightInd w:val="0"/>
        <w:jc w:val="both"/>
      </w:pPr>
      <w:r w:rsidRPr="00373078">
        <w:tab/>
        <w:t>На портале государственных  услуг Кабардино-Балкарской Республики размещается следующая информация:</w:t>
      </w:r>
    </w:p>
    <w:p w14:paraId="36C05746" w14:textId="77777777" w:rsidR="00E62CF3" w:rsidRPr="00373078" w:rsidRDefault="00E62CF3" w:rsidP="00E62CF3">
      <w:pPr>
        <w:autoSpaceDE w:val="0"/>
        <w:autoSpaceDN w:val="0"/>
        <w:adjustRightInd w:val="0"/>
        <w:jc w:val="both"/>
      </w:pPr>
      <w:r w:rsidRPr="00373078">
        <w:tab/>
        <w:t>-перечень документов, необходимых для предоставления муниципальной услуги;</w:t>
      </w:r>
    </w:p>
    <w:p w14:paraId="0BE0F3B2" w14:textId="77777777" w:rsidR="00E62CF3" w:rsidRPr="00373078" w:rsidRDefault="00E62CF3" w:rsidP="00E62CF3">
      <w:pPr>
        <w:autoSpaceDE w:val="0"/>
        <w:autoSpaceDN w:val="0"/>
        <w:adjustRightInd w:val="0"/>
        <w:jc w:val="both"/>
      </w:pPr>
      <w:r w:rsidRPr="00373078">
        <w:tab/>
        <w:t>-перечень оснований для отказа в предоставлении муниципальной услуги;</w:t>
      </w:r>
    </w:p>
    <w:p w14:paraId="4FF1B048" w14:textId="77777777" w:rsidR="00E62CF3" w:rsidRPr="00373078" w:rsidRDefault="00E62CF3" w:rsidP="00E62CF3">
      <w:pPr>
        <w:autoSpaceDE w:val="0"/>
        <w:autoSpaceDN w:val="0"/>
        <w:adjustRightInd w:val="0"/>
        <w:jc w:val="both"/>
      </w:pPr>
      <w:r w:rsidRPr="00373078">
        <w:tab/>
        <w:t>-сроки оказания муниципальной услуги;</w:t>
      </w:r>
    </w:p>
    <w:p w14:paraId="060491FA" w14:textId="77777777" w:rsidR="00E62CF3" w:rsidRPr="00373078" w:rsidRDefault="00E62CF3" w:rsidP="00E62CF3">
      <w:pPr>
        <w:autoSpaceDE w:val="0"/>
        <w:autoSpaceDN w:val="0"/>
        <w:adjustRightInd w:val="0"/>
        <w:jc w:val="both"/>
        <w:rPr>
          <w:b/>
          <w:bCs/>
          <w:i/>
          <w:iCs/>
          <w:u w:val="single"/>
        </w:rPr>
      </w:pPr>
      <w:r w:rsidRPr="00373078">
        <w:tab/>
        <w:t xml:space="preserve">-сведения о размере оплаты предоставления муниципальной услуги. </w:t>
      </w:r>
    </w:p>
    <w:p w14:paraId="7860D2CC" w14:textId="77777777" w:rsidR="00E62CF3" w:rsidRPr="00373078" w:rsidRDefault="00E62CF3" w:rsidP="00E62CF3">
      <w:pPr>
        <w:autoSpaceDE w:val="0"/>
        <w:autoSpaceDN w:val="0"/>
        <w:adjustRightInd w:val="0"/>
        <w:ind w:firstLine="708"/>
        <w:jc w:val="both"/>
      </w:pPr>
      <w:r w:rsidRPr="00373078">
        <w:t>На портале размещается форма заявления на предоставление муниципальной услуги,  и обеспечивается доступ к ним для копирования и заполнения в электронном виде (приложени</w:t>
      </w:r>
      <w:r>
        <w:t>е</w:t>
      </w:r>
      <w:r w:rsidRPr="00373078">
        <w:t xml:space="preserve"> № 1 к Административному регламенту).</w:t>
      </w:r>
    </w:p>
    <w:p w14:paraId="3583D80B" w14:textId="77777777" w:rsidR="00E62CF3" w:rsidRPr="00373078" w:rsidRDefault="00E62CF3" w:rsidP="00E62CF3">
      <w:pPr>
        <w:pStyle w:val="1a"/>
        <w:widowControl w:val="0"/>
        <w:tabs>
          <w:tab w:val="clear" w:pos="360"/>
        </w:tabs>
        <w:suppressAutoHyphens/>
        <w:spacing w:before="0" w:after="0"/>
      </w:pPr>
    </w:p>
    <w:p w14:paraId="1E03E242" w14:textId="77777777" w:rsidR="00E62CF3" w:rsidRPr="00373078" w:rsidRDefault="00E62CF3" w:rsidP="00E62CF3">
      <w:pPr>
        <w:shd w:val="clear" w:color="auto" w:fill="FFFFFF"/>
        <w:jc w:val="both"/>
      </w:pPr>
      <w:r w:rsidRPr="00373078">
        <w:t> </w:t>
      </w:r>
    </w:p>
    <w:p w14:paraId="160BC3AA" w14:textId="77777777" w:rsidR="00E62CF3" w:rsidRPr="00373078" w:rsidRDefault="00E62CF3" w:rsidP="00E62CF3">
      <w:pPr>
        <w:shd w:val="clear" w:color="auto" w:fill="FFFFFF"/>
        <w:jc w:val="center"/>
      </w:pPr>
      <w:r w:rsidRPr="00373078">
        <w:rPr>
          <w:b/>
          <w:bCs/>
        </w:rPr>
        <w:t>3. Состав, последовательность и сроки выполнения административных процедур, требования к их выполнению.</w:t>
      </w:r>
    </w:p>
    <w:p w14:paraId="5C5E0163" w14:textId="77777777" w:rsidR="00E62CF3" w:rsidRPr="00373078" w:rsidRDefault="00E62CF3" w:rsidP="00E62CF3">
      <w:pPr>
        <w:shd w:val="clear" w:color="auto" w:fill="FFFFFF"/>
        <w:jc w:val="both"/>
      </w:pPr>
      <w:r w:rsidRPr="00373078">
        <w:t>         3.1. Последовательность административных процедур при предоставлении муниципальной услуги.</w:t>
      </w:r>
    </w:p>
    <w:p w14:paraId="1D680863" w14:textId="77777777" w:rsidR="00E62CF3" w:rsidRPr="00373078" w:rsidRDefault="00E62CF3" w:rsidP="00E62CF3">
      <w:pPr>
        <w:shd w:val="clear" w:color="auto" w:fill="FFFFFF"/>
        <w:jc w:val="both"/>
        <w:rPr>
          <w:rFonts w:ascii="Trebuchet MS" w:hAnsi="Trebuchet MS"/>
        </w:rPr>
      </w:pPr>
      <w:r w:rsidRPr="00373078">
        <w:t>         Последовательность выполнения административных процедур при работе с устными обращениями заявителей и при консультировании по телефону:</w:t>
      </w:r>
    </w:p>
    <w:p w14:paraId="3B167423" w14:textId="77777777" w:rsidR="00E62CF3" w:rsidRPr="00373078" w:rsidRDefault="00E62CF3" w:rsidP="00E62CF3">
      <w:pPr>
        <w:shd w:val="clear" w:color="auto" w:fill="FFFFFF"/>
        <w:jc w:val="both"/>
        <w:rPr>
          <w:rFonts w:ascii="Trebuchet MS" w:hAnsi="Trebuchet MS"/>
        </w:rPr>
      </w:pPr>
      <w:r w:rsidRPr="00373078">
        <w:t>         а) обращение заявителя;</w:t>
      </w:r>
    </w:p>
    <w:p w14:paraId="67724911" w14:textId="77777777" w:rsidR="00E62CF3" w:rsidRPr="00373078" w:rsidRDefault="00E62CF3" w:rsidP="00E62CF3">
      <w:pPr>
        <w:shd w:val="clear" w:color="auto" w:fill="FFFFFF"/>
        <w:jc w:val="both"/>
        <w:rPr>
          <w:rFonts w:ascii="Trebuchet MS" w:hAnsi="Trebuchet MS"/>
        </w:rPr>
      </w:pPr>
      <w:r w:rsidRPr="00373078">
        <w:t>         б) оказание консультационной и информационной поддержки либо отказ в предоставлении муниципальной услуги.</w:t>
      </w:r>
    </w:p>
    <w:p w14:paraId="2669EFAA" w14:textId="77777777" w:rsidR="00E62CF3" w:rsidRPr="00373078" w:rsidRDefault="00E62CF3" w:rsidP="00E62CF3">
      <w:pPr>
        <w:shd w:val="clear" w:color="auto" w:fill="FFFFFF"/>
        <w:jc w:val="both"/>
        <w:rPr>
          <w:rFonts w:ascii="Trebuchet MS" w:hAnsi="Trebuchet MS"/>
        </w:rPr>
      </w:pPr>
      <w:r w:rsidRPr="00373078">
        <w:t>         Последовательность выполнения административных процедур при работе с письменными заявлениями, форма заявления приведена в приложении № 1 настоящего регламента:</w:t>
      </w:r>
    </w:p>
    <w:p w14:paraId="491C021B" w14:textId="77777777" w:rsidR="00E62CF3" w:rsidRPr="00373078" w:rsidRDefault="00E62CF3" w:rsidP="00E62CF3">
      <w:pPr>
        <w:shd w:val="clear" w:color="auto" w:fill="FFFFFF"/>
        <w:jc w:val="both"/>
        <w:rPr>
          <w:rFonts w:ascii="Trebuchet MS" w:hAnsi="Trebuchet MS"/>
        </w:rPr>
      </w:pPr>
      <w:r w:rsidRPr="00373078">
        <w:t>         а) прием и регистрация заявлений;</w:t>
      </w:r>
    </w:p>
    <w:p w14:paraId="5289AC3C" w14:textId="77777777" w:rsidR="00E62CF3" w:rsidRPr="00373078" w:rsidRDefault="00E62CF3" w:rsidP="00E62CF3">
      <w:pPr>
        <w:shd w:val="clear" w:color="auto" w:fill="FFFFFF"/>
        <w:jc w:val="both"/>
        <w:rPr>
          <w:rFonts w:ascii="Trebuchet MS" w:hAnsi="Trebuchet MS"/>
        </w:rPr>
      </w:pPr>
      <w:r w:rsidRPr="00373078">
        <w:t>         б) рассмотрение заявлений;</w:t>
      </w:r>
    </w:p>
    <w:p w14:paraId="06A15F41" w14:textId="77777777" w:rsidR="00E62CF3" w:rsidRPr="00373078" w:rsidRDefault="00E62CF3" w:rsidP="00E62CF3">
      <w:pPr>
        <w:shd w:val="clear" w:color="auto" w:fill="FFFFFF"/>
        <w:jc w:val="both"/>
        <w:rPr>
          <w:rFonts w:ascii="Trebuchet MS" w:hAnsi="Trebuchet MS"/>
        </w:rPr>
      </w:pPr>
      <w:r w:rsidRPr="00373078">
        <w:t>         в) подготовка  и направление заявителю ответов на заявление.</w:t>
      </w:r>
    </w:p>
    <w:p w14:paraId="77CFF1D7" w14:textId="77777777" w:rsidR="00E62CF3" w:rsidRPr="00373078" w:rsidRDefault="00E62CF3" w:rsidP="00E62CF3">
      <w:pPr>
        <w:shd w:val="clear" w:color="auto" w:fill="FFFFFF"/>
        <w:jc w:val="both"/>
      </w:pPr>
      <w:r w:rsidRPr="00373078">
        <w:t>         Последовательность административных процедур при работе с заявлениями (обращениями) граждан представлена в блок – схеме (приложение  2).</w:t>
      </w:r>
    </w:p>
    <w:p w14:paraId="7F7DABE7" w14:textId="77777777" w:rsidR="00E62CF3" w:rsidRPr="00373078" w:rsidRDefault="00E62CF3" w:rsidP="00E62CF3">
      <w:pPr>
        <w:shd w:val="clear" w:color="auto" w:fill="FFFFFF"/>
        <w:ind w:firstLine="708"/>
        <w:jc w:val="both"/>
      </w:pPr>
      <w:r w:rsidRPr="00373078">
        <w:t>3.1.1. Основанием для начала исполнения административной процедуры является обращение заявителя с  запросом в Управление с целью получения муниципальной услуги.</w:t>
      </w:r>
    </w:p>
    <w:p w14:paraId="1338C537" w14:textId="77777777" w:rsidR="00E62CF3" w:rsidRPr="00373078" w:rsidRDefault="00E62CF3" w:rsidP="00E62CF3">
      <w:pPr>
        <w:ind w:firstLine="708"/>
        <w:jc w:val="both"/>
      </w:pPr>
      <w:r w:rsidRPr="00373078">
        <w:t>3.1.2. Заявитель может обратиться за получением муниципальной услуги в Управление по адресу: КБР, г.п. Нарткала, ул. Ленина, д. 35.</w:t>
      </w:r>
    </w:p>
    <w:p w14:paraId="03F2920C" w14:textId="77777777" w:rsidR="00E62CF3" w:rsidRPr="00373078" w:rsidRDefault="00E62CF3" w:rsidP="00E62CF3">
      <w:pPr>
        <w:ind w:firstLine="708"/>
        <w:jc w:val="both"/>
      </w:pPr>
      <w:r w:rsidRPr="00373078">
        <w:t xml:space="preserve">Заявитель может направить заявление о предоставлении муниципальной услуги в электронной форме на электронный адрес Управления. </w:t>
      </w:r>
    </w:p>
    <w:p w14:paraId="0BD97948" w14:textId="77777777" w:rsidR="00E62CF3" w:rsidRPr="00373078" w:rsidRDefault="00E62CF3" w:rsidP="00E62CF3">
      <w:pPr>
        <w:ind w:firstLine="708"/>
        <w:jc w:val="both"/>
      </w:pPr>
      <w:r w:rsidRPr="00373078">
        <w:t>В течение 1 рабочего дня заявление о предоставлении муниципальной услуги рассматривается руководителем Управления.</w:t>
      </w:r>
    </w:p>
    <w:p w14:paraId="310E64FF" w14:textId="77777777" w:rsidR="00E62CF3" w:rsidRPr="00373078" w:rsidRDefault="00E62CF3" w:rsidP="00E62CF3">
      <w:pPr>
        <w:ind w:firstLine="709"/>
        <w:jc w:val="both"/>
      </w:pPr>
      <w:r w:rsidRPr="00373078">
        <w:t>Ответственным за исполнение административного действия в органе власти является начальник отдела прогнозирования сельского хозяйства, природопользования   и окружающей среды Управления.</w:t>
      </w:r>
    </w:p>
    <w:p w14:paraId="10455A10" w14:textId="77777777" w:rsidR="00E62CF3" w:rsidRPr="00373078" w:rsidRDefault="00E62CF3" w:rsidP="00E62CF3">
      <w:pPr>
        <w:shd w:val="clear" w:color="auto" w:fill="FFFFFF"/>
        <w:ind w:firstLine="709"/>
        <w:jc w:val="both"/>
      </w:pPr>
      <w:r w:rsidRPr="00373078">
        <w:t>3.2. Прием и регистрация  письменных заявлений.</w:t>
      </w:r>
    </w:p>
    <w:p w14:paraId="4F9CDFF8" w14:textId="77777777" w:rsidR="00E62CF3" w:rsidRPr="00373078" w:rsidRDefault="00E62CF3" w:rsidP="00E62CF3">
      <w:pPr>
        <w:ind w:firstLine="709"/>
        <w:jc w:val="both"/>
      </w:pPr>
      <w:r w:rsidRPr="00373078">
        <w:t xml:space="preserve">3.2.1. Основанием для начала административной процедуры является направление руководителем Управления на рассмотрение  заявления о предоставлении муниципальной </w:t>
      </w:r>
      <w:r w:rsidRPr="00373078">
        <w:lastRenderedPageBreak/>
        <w:t>услуги в отдел прогнозирования сельского хозяйства, природопользования   и окружающей среды Управления.</w:t>
      </w:r>
    </w:p>
    <w:p w14:paraId="504903DC" w14:textId="77777777" w:rsidR="00E62CF3" w:rsidRPr="00373078" w:rsidRDefault="00E62CF3" w:rsidP="00E62CF3">
      <w:pPr>
        <w:shd w:val="clear" w:color="auto" w:fill="FFFFFF"/>
        <w:jc w:val="both"/>
      </w:pPr>
      <w:r w:rsidRPr="00373078">
        <w:t>         3.2.2. Поступившее заявление рассматривается начальником отдела. Срок его рассмотрения составляет от одного до трех рабочих дней. По результатам рассмотрения начальник отдела дает поручение, назначает  ответственного исполнителя, определяет сроки рассмотрения и подготовки ответа.</w:t>
      </w:r>
    </w:p>
    <w:p w14:paraId="1C25F5CD" w14:textId="77777777" w:rsidR="00E62CF3" w:rsidRPr="00373078" w:rsidRDefault="00E62CF3" w:rsidP="00E62CF3">
      <w:pPr>
        <w:shd w:val="clear" w:color="auto" w:fill="FFFFFF"/>
        <w:jc w:val="both"/>
      </w:pPr>
      <w:r w:rsidRPr="00373078">
        <w:t>         После дачи поручения и назначения исполнителя заявление направляется ответственному исполнителю документа.</w:t>
      </w:r>
    </w:p>
    <w:p w14:paraId="77537C02" w14:textId="77777777" w:rsidR="00E62CF3" w:rsidRPr="00373078" w:rsidRDefault="00E62CF3" w:rsidP="00E62CF3">
      <w:pPr>
        <w:shd w:val="clear" w:color="auto" w:fill="FFFFFF"/>
        <w:jc w:val="both"/>
      </w:pPr>
      <w:r w:rsidRPr="00373078">
        <w:t>         При рассмотрении заявления по существу ответственный специалист отдела  обязан:</w:t>
      </w:r>
    </w:p>
    <w:p w14:paraId="58C93DF4" w14:textId="77777777" w:rsidR="00E62CF3" w:rsidRPr="00373078" w:rsidRDefault="00E62CF3" w:rsidP="00E62CF3">
      <w:pPr>
        <w:shd w:val="clear" w:color="auto" w:fill="FFFFFF"/>
        <w:jc w:val="both"/>
        <w:rPr>
          <w:rFonts w:ascii="Trebuchet MS" w:hAnsi="Trebuchet MS"/>
        </w:rPr>
      </w:pPr>
      <w:r w:rsidRPr="00373078">
        <w:t>         в случае необходимости запросить дополнительную информацию в другие государственные органы,  органы местного самоуправления,  предприятия и учреждения;</w:t>
      </w:r>
    </w:p>
    <w:p w14:paraId="3B5AA2C4" w14:textId="77777777" w:rsidR="00E62CF3" w:rsidRPr="00373078" w:rsidRDefault="00E62CF3" w:rsidP="00E62CF3">
      <w:pPr>
        <w:shd w:val="clear" w:color="auto" w:fill="FFFFFF"/>
        <w:jc w:val="both"/>
        <w:rPr>
          <w:rFonts w:ascii="Trebuchet MS" w:hAnsi="Trebuchet MS"/>
        </w:rPr>
      </w:pPr>
      <w:r w:rsidRPr="00373078">
        <w:t>         в случае если предмет заявления относится к полномочиям иных организаций и учреждений, направляется запрос по подведомственности, при уведомлении заявителя об этом.</w:t>
      </w:r>
    </w:p>
    <w:p w14:paraId="1F230CFA" w14:textId="77777777" w:rsidR="00E62CF3" w:rsidRPr="00373078" w:rsidRDefault="00E62CF3" w:rsidP="00E62CF3">
      <w:pPr>
        <w:shd w:val="clear" w:color="auto" w:fill="FFFFFF"/>
        <w:jc w:val="both"/>
        <w:rPr>
          <w:rFonts w:ascii="Trebuchet MS" w:hAnsi="Trebuchet MS"/>
        </w:rPr>
      </w:pPr>
      <w:r w:rsidRPr="00373078">
        <w:t>         По итогам рассмотрения ответственный исполнитель документа готовит ответ на заявление. Срок рассмотрения заявления и направления ответа заявителю не должен превышать  30 календарных дней со дня его регистрации. Регистрация заявления осуществляется в день  его поступления.</w:t>
      </w:r>
    </w:p>
    <w:p w14:paraId="1EB58925" w14:textId="77777777" w:rsidR="00E62CF3" w:rsidRPr="00373078" w:rsidRDefault="00E62CF3" w:rsidP="00E62CF3">
      <w:pPr>
        <w:shd w:val="clear" w:color="auto" w:fill="FFFFFF"/>
        <w:jc w:val="both"/>
        <w:rPr>
          <w:rFonts w:ascii="Trebuchet MS" w:hAnsi="Trebuchet MS"/>
        </w:rPr>
      </w:pPr>
      <w:r w:rsidRPr="00373078">
        <w:t>         3.3. Подготовка ответов на письменные обращения:</w:t>
      </w:r>
    </w:p>
    <w:p w14:paraId="355B1E5E" w14:textId="77777777" w:rsidR="00E62CF3" w:rsidRPr="00373078" w:rsidRDefault="00E62CF3" w:rsidP="00E62CF3">
      <w:pPr>
        <w:shd w:val="clear" w:color="auto" w:fill="FFFFFF"/>
        <w:jc w:val="both"/>
        <w:rPr>
          <w:rFonts w:ascii="Trebuchet MS" w:hAnsi="Trebuchet MS"/>
        </w:rPr>
      </w:pPr>
      <w:r w:rsidRPr="00373078">
        <w:t>         а)  подготовленный ответ на заявление направляется на рассмотрение  Главе местной администрации Урванского муниципального района КБР;</w:t>
      </w:r>
    </w:p>
    <w:p w14:paraId="03A8D265" w14:textId="77777777" w:rsidR="00E62CF3" w:rsidRPr="00373078" w:rsidRDefault="00E62CF3" w:rsidP="00E62CF3">
      <w:pPr>
        <w:shd w:val="clear" w:color="auto" w:fill="FFFFFF"/>
        <w:jc w:val="both"/>
        <w:rPr>
          <w:rFonts w:ascii="Trebuchet MS" w:hAnsi="Trebuchet MS"/>
        </w:rPr>
      </w:pPr>
      <w:r w:rsidRPr="00373078">
        <w:t>         б) Глава местной администрации Урванского муниципального района КБР подписывает подготовленный ответ на заявление;</w:t>
      </w:r>
    </w:p>
    <w:p w14:paraId="7E9C22C9" w14:textId="77777777" w:rsidR="00E62CF3" w:rsidRPr="00373078" w:rsidRDefault="00E62CF3" w:rsidP="00E62CF3">
      <w:pPr>
        <w:shd w:val="clear" w:color="auto" w:fill="FFFFFF"/>
        <w:jc w:val="both"/>
      </w:pPr>
      <w:r w:rsidRPr="00373078">
        <w:t xml:space="preserve">         в) после подписания Главой местной администрации Урванского муниципального района КБР ответ на заявление направляется специалисту, ответственному за делопроизводство, для его регистрации и отправки способом, указанным заявителем в обращении. В случае отсутствия такого указания, ответ направляется по почте. </w:t>
      </w:r>
    </w:p>
    <w:p w14:paraId="46EF7EC4" w14:textId="77777777" w:rsidR="00E62CF3" w:rsidRPr="00373078" w:rsidRDefault="00E62CF3" w:rsidP="00E62CF3">
      <w:pPr>
        <w:shd w:val="clear" w:color="auto" w:fill="FFFFFF"/>
        <w:jc w:val="both"/>
      </w:pPr>
      <w:r w:rsidRPr="00373078">
        <w:t> </w:t>
      </w:r>
    </w:p>
    <w:p w14:paraId="6CDF07E2" w14:textId="77777777" w:rsidR="00E62CF3" w:rsidRPr="00373078" w:rsidRDefault="00E62CF3" w:rsidP="00E62CF3">
      <w:pPr>
        <w:tabs>
          <w:tab w:val="left" w:pos="1170"/>
          <w:tab w:val="center" w:pos="4677"/>
        </w:tabs>
        <w:jc w:val="center"/>
        <w:rPr>
          <w:b/>
          <w:bCs/>
        </w:rPr>
      </w:pPr>
      <w:r w:rsidRPr="00373078">
        <w:rPr>
          <w:b/>
          <w:bCs/>
        </w:rPr>
        <w:t>4.Порядок и формы контроля за предоставлением</w:t>
      </w:r>
    </w:p>
    <w:p w14:paraId="433E4B68" w14:textId="77777777" w:rsidR="00E62CF3" w:rsidRPr="00373078" w:rsidRDefault="00E62CF3" w:rsidP="00E62CF3">
      <w:pPr>
        <w:jc w:val="center"/>
        <w:rPr>
          <w:b/>
          <w:bCs/>
        </w:rPr>
      </w:pPr>
      <w:r w:rsidRPr="00373078">
        <w:rPr>
          <w:b/>
          <w:bCs/>
        </w:rPr>
        <w:t>муниципальной услуги</w:t>
      </w:r>
    </w:p>
    <w:p w14:paraId="47DFBA9C" w14:textId="77777777" w:rsidR="00E62CF3" w:rsidRPr="00373078" w:rsidRDefault="00E62CF3" w:rsidP="00E62CF3">
      <w:pPr>
        <w:pStyle w:val="1a"/>
        <w:widowControl w:val="0"/>
        <w:tabs>
          <w:tab w:val="clear" w:pos="360"/>
        </w:tabs>
        <w:suppressAutoHyphens/>
        <w:spacing w:before="0" w:after="0"/>
        <w:ind w:firstLine="709"/>
      </w:pPr>
      <w:r w:rsidRPr="00373078">
        <w:t>4.1.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Управления осуществляется  путем проведения начальником Управления проверок соблюдения и исполнения работниками Управления положений настоящего административного регламента, иных правовых актов.</w:t>
      </w:r>
    </w:p>
    <w:p w14:paraId="6D06C6BD" w14:textId="77777777" w:rsidR="00E62CF3" w:rsidRPr="00373078" w:rsidRDefault="00E62CF3" w:rsidP="00E62CF3">
      <w:pPr>
        <w:pStyle w:val="1a"/>
        <w:widowControl w:val="0"/>
        <w:tabs>
          <w:tab w:val="clear" w:pos="360"/>
        </w:tabs>
        <w:suppressAutoHyphens/>
        <w:spacing w:before="0" w:after="0"/>
        <w:ind w:firstLine="709"/>
      </w:pPr>
      <w:r w:rsidRPr="00373078">
        <w:t>4.2. Проверки могут быть плановые (осуществляются на основании годовых планов работы Управления) и внеплановые. Проверка может осуществляться на основании жалоб заявителей.</w:t>
      </w:r>
    </w:p>
    <w:p w14:paraId="38033938" w14:textId="77777777" w:rsidR="00E62CF3" w:rsidRPr="00373078" w:rsidRDefault="00E62CF3" w:rsidP="00E62CF3">
      <w:pPr>
        <w:widowControl w:val="0"/>
        <w:suppressAutoHyphens/>
        <w:ind w:firstLine="708"/>
        <w:jc w:val="both"/>
      </w:pPr>
      <w:r w:rsidRPr="00373078">
        <w:t xml:space="preserve">4.3. Все должностные лица, участвующие в предоставлении данной муниципальной услуги, несут ответственность за выполнение своих обязанностей и соблюдение сроков выполнения административных процедур. </w:t>
      </w:r>
    </w:p>
    <w:p w14:paraId="6EB6FD38" w14:textId="77777777" w:rsidR="00E62CF3" w:rsidRPr="00373078" w:rsidRDefault="00E62CF3" w:rsidP="00E62CF3">
      <w:pPr>
        <w:widowControl w:val="0"/>
        <w:suppressAutoHyphens/>
        <w:ind w:firstLine="708"/>
        <w:jc w:val="both"/>
      </w:pPr>
      <w:r w:rsidRPr="00373078">
        <w:t>4.4. Персональная ответственность  специалиста закрепляется в  должностной инструкции в соответствии с требованиями законодательства.</w:t>
      </w:r>
    </w:p>
    <w:p w14:paraId="7D1D526A" w14:textId="77777777" w:rsidR="00E62CF3" w:rsidRPr="00373078" w:rsidRDefault="00E62CF3" w:rsidP="00E62CF3">
      <w:pPr>
        <w:widowControl w:val="0"/>
        <w:suppressAutoHyphens/>
        <w:ind w:firstLine="708"/>
        <w:jc w:val="both"/>
      </w:pPr>
      <w:r w:rsidRPr="00373078">
        <w:t xml:space="preserve">4.5. Контроль за предоставлением муниципальной услуги со стороны юридических лиц не предусмотрен.  </w:t>
      </w:r>
    </w:p>
    <w:p w14:paraId="68EF9D1F" w14:textId="77777777" w:rsidR="00E62CF3" w:rsidRPr="00373078" w:rsidRDefault="00E62CF3" w:rsidP="00E62CF3">
      <w:pPr>
        <w:widowControl w:val="0"/>
        <w:suppressAutoHyphens/>
        <w:ind w:firstLine="708"/>
        <w:jc w:val="both"/>
      </w:pPr>
    </w:p>
    <w:p w14:paraId="4B6BAEC3" w14:textId="77777777" w:rsidR="00E62CF3" w:rsidRPr="00373078" w:rsidRDefault="00E62CF3" w:rsidP="00E62CF3">
      <w:pPr>
        <w:jc w:val="center"/>
        <w:rPr>
          <w:b/>
        </w:rPr>
      </w:pPr>
      <w:r w:rsidRPr="00373078">
        <w:t> </w:t>
      </w:r>
      <w:r w:rsidRPr="00373078">
        <w:rPr>
          <w:b/>
        </w:rPr>
        <w:t>5.Досудебный (внесудебный) Порядок обжалования действий (бездействия)</w:t>
      </w:r>
    </w:p>
    <w:p w14:paraId="7D1C5C62" w14:textId="77777777" w:rsidR="00E62CF3" w:rsidRPr="00373078" w:rsidRDefault="00E62CF3" w:rsidP="00E62CF3">
      <w:pPr>
        <w:jc w:val="center"/>
        <w:rPr>
          <w:b/>
        </w:rPr>
      </w:pPr>
      <w:r w:rsidRPr="00373078">
        <w:rPr>
          <w:b/>
        </w:rPr>
        <w:t>и решений, осуществляемых (принятых) в ходе предоставления</w:t>
      </w:r>
    </w:p>
    <w:p w14:paraId="44110ADF" w14:textId="77777777" w:rsidR="00E62CF3" w:rsidRPr="00373078" w:rsidRDefault="00E62CF3" w:rsidP="00E62CF3">
      <w:pPr>
        <w:jc w:val="center"/>
        <w:rPr>
          <w:b/>
        </w:rPr>
      </w:pPr>
      <w:r w:rsidRPr="00373078">
        <w:rPr>
          <w:b/>
        </w:rPr>
        <w:t>муниципальной услуги</w:t>
      </w:r>
    </w:p>
    <w:p w14:paraId="5CDADCCF" w14:textId="77777777" w:rsidR="00E62CF3" w:rsidRPr="00373078" w:rsidRDefault="00E62CF3" w:rsidP="00E62CF3">
      <w:pPr>
        <w:pStyle w:val="1a"/>
        <w:widowControl w:val="0"/>
        <w:tabs>
          <w:tab w:val="clear" w:pos="360"/>
          <w:tab w:val="left" w:pos="708"/>
        </w:tabs>
        <w:suppressAutoHyphens/>
        <w:spacing w:before="0" w:after="0"/>
        <w:ind w:firstLine="709"/>
      </w:pPr>
      <w:r w:rsidRPr="00373078">
        <w:t xml:space="preserve">5.1. Заявитель имеет право на обжалование действий или бездействия Управления в </w:t>
      </w:r>
      <w:r w:rsidRPr="00373078">
        <w:lastRenderedPageBreak/>
        <w:t xml:space="preserve">досудебном  порядке в соответствии с законодательством. </w:t>
      </w:r>
    </w:p>
    <w:p w14:paraId="5355DC32" w14:textId="77777777" w:rsidR="00E62CF3" w:rsidRPr="00373078" w:rsidRDefault="00E62CF3" w:rsidP="00E62CF3">
      <w:pPr>
        <w:widowControl w:val="0"/>
        <w:suppressAutoHyphens/>
        <w:ind w:firstLine="709"/>
        <w:jc w:val="both"/>
      </w:pPr>
      <w:r w:rsidRPr="00373078">
        <w:t xml:space="preserve">5.2. В досудебном порядке могут быть обжалованы действия (бездействие) и решения должностных лиц, ответственных за предоставление муниципальной услуги.  </w:t>
      </w:r>
    </w:p>
    <w:p w14:paraId="1FED52B1" w14:textId="77777777" w:rsidR="00E62CF3" w:rsidRPr="00373078" w:rsidRDefault="00E62CF3" w:rsidP="00E62CF3">
      <w:pPr>
        <w:pStyle w:val="1a"/>
        <w:widowControl w:val="0"/>
        <w:tabs>
          <w:tab w:val="clear" w:pos="360"/>
          <w:tab w:val="left" w:pos="708"/>
        </w:tabs>
        <w:suppressAutoHyphens/>
        <w:spacing w:before="0" w:after="0"/>
        <w:ind w:firstLine="709"/>
      </w:pPr>
      <w:r w:rsidRPr="00373078">
        <w:t xml:space="preserve">5.3. Заявитель имеет право обратиться с жалобой лично или направить обращение, жалобу (претензию), в письменной форме или в форме электронного документа (на электронный адрес местной администрации </w:t>
      </w:r>
      <w:r w:rsidRPr="00373078">
        <w:rPr>
          <w:kern w:val="1"/>
        </w:rPr>
        <w:t>Урванского муниципального района КБР</w:t>
      </w:r>
      <w:r w:rsidRPr="00373078">
        <w:t>), Главе местной администрации, начальнику Управления, в правоохранительные органы.</w:t>
      </w:r>
    </w:p>
    <w:p w14:paraId="6E8A12AF" w14:textId="77777777" w:rsidR="00E62CF3" w:rsidRPr="00373078" w:rsidRDefault="00E62CF3" w:rsidP="00E62CF3">
      <w:pPr>
        <w:ind w:firstLine="720"/>
        <w:jc w:val="both"/>
      </w:pPr>
      <w:r w:rsidRPr="00373078">
        <w:t>5.4.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оставляется без ответа по существу поставленных в ней вопросов.</w:t>
      </w:r>
    </w:p>
    <w:p w14:paraId="41FBC13B" w14:textId="77777777" w:rsidR="00E62CF3" w:rsidRPr="00373078" w:rsidRDefault="00E62CF3" w:rsidP="00E62CF3">
      <w:pPr>
        <w:ind w:firstLine="720"/>
        <w:jc w:val="both"/>
      </w:pPr>
      <w:r w:rsidRPr="00373078">
        <w:t xml:space="preserve"> Если текст жалобы не поддается прочтению,  ответ на жалобу не дается, о чем сообщается заявителю, направившему жалобу, в письменном виде, если его наименование, почтовый адрес и телефон поддаются прочтению.</w:t>
      </w:r>
    </w:p>
    <w:p w14:paraId="7230BF6F" w14:textId="77777777" w:rsidR="00E62CF3" w:rsidRPr="00373078" w:rsidRDefault="00E62CF3" w:rsidP="00E62CF3">
      <w:pPr>
        <w:ind w:firstLine="720"/>
        <w:jc w:val="both"/>
      </w:pPr>
      <w:r w:rsidRPr="00373078">
        <w:t>Если 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руководитель Управления вправе принять решение о безосновательности очередного обращения и прекращении переписки с заявителем по данному вопросу, о чем  письменно уведомляется заявитель.</w:t>
      </w:r>
    </w:p>
    <w:p w14:paraId="532CFEB5" w14:textId="77777777" w:rsidR="00E62CF3" w:rsidRPr="00373078" w:rsidRDefault="00E62CF3" w:rsidP="00E62CF3">
      <w:pPr>
        <w:ind w:firstLine="720"/>
        <w:jc w:val="both"/>
      </w:pPr>
      <w:r w:rsidRPr="00373078">
        <w:t>5.5. Перечень оснований для отказа в рассмотрении жалобы:</w:t>
      </w:r>
    </w:p>
    <w:p w14:paraId="0034497D" w14:textId="77777777" w:rsidR="00E62CF3" w:rsidRPr="00373078" w:rsidRDefault="00E62CF3" w:rsidP="00E62CF3">
      <w:pPr>
        <w:ind w:firstLine="720"/>
        <w:jc w:val="both"/>
      </w:pPr>
      <w:r w:rsidRPr="00373078">
        <w:t>- в письменной жалобе нет подписи, не указаны наименования заявителя и почтовый адрес, по которому должен быть направлен ответ;</w:t>
      </w:r>
    </w:p>
    <w:p w14:paraId="70F3EAD1" w14:textId="77777777" w:rsidR="00E62CF3" w:rsidRPr="00373078" w:rsidRDefault="00E62CF3" w:rsidP="00E62CF3">
      <w:pPr>
        <w:ind w:firstLine="720"/>
        <w:jc w:val="both"/>
      </w:pPr>
      <w:r w:rsidRPr="00373078">
        <w:t xml:space="preserve">- жалоба не содержит обжалуемого решения, действия (бездействия), </w:t>
      </w:r>
    </w:p>
    <w:p w14:paraId="58844CC9" w14:textId="77777777" w:rsidR="00E62CF3" w:rsidRPr="00373078" w:rsidRDefault="00E62CF3" w:rsidP="00E62CF3">
      <w:pPr>
        <w:ind w:firstLine="720"/>
        <w:jc w:val="both"/>
      </w:pPr>
      <w:r w:rsidRPr="00373078">
        <w:t>- предметом указанной жалобы являются решения, действия (бездействия) органа местного самоуправления, не являющегося уполномоченным на оказание муниципальной услуги.</w:t>
      </w:r>
    </w:p>
    <w:p w14:paraId="6682A2CB" w14:textId="77777777" w:rsidR="00E62CF3" w:rsidRPr="00373078" w:rsidRDefault="00E62CF3" w:rsidP="00E62CF3">
      <w:pPr>
        <w:ind w:firstLine="720"/>
        <w:jc w:val="both"/>
      </w:pPr>
      <w:r w:rsidRPr="00373078">
        <w:t>5.6. Основанием для начала процедуры досудебного обжалования является регистрация жалобы.</w:t>
      </w:r>
    </w:p>
    <w:p w14:paraId="3CAC358A" w14:textId="77777777" w:rsidR="00E62CF3" w:rsidRPr="00373078" w:rsidRDefault="00E62CF3" w:rsidP="00E62CF3">
      <w:pPr>
        <w:ind w:firstLine="720"/>
        <w:jc w:val="both"/>
      </w:pPr>
      <w:r w:rsidRPr="00373078">
        <w:t>В жалобе указываются:</w:t>
      </w:r>
    </w:p>
    <w:p w14:paraId="358EC946" w14:textId="77777777" w:rsidR="00E62CF3" w:rsidRPr="00373078" w:rsidRDefault="00E62CF3" w:rsidP="00E62CF3">
      <w:pPr>
        <w:ind w:firstLine="720"/>
        <w:jc w:val="both"/>
      </w:pPr>
      <w:r w:rsidRPr="00373078">
        <w:t>-фамилия, имя, отчество гражданина или полное наименование юридического лица;</w:t>
      </w:r>
    </w:p>
    <w:p w14:paraId="41CC499D" w14:textId="77777777" w:rsidR="00E62CF3" w:rsidRPr="00373078" w:rsidRDefault="00E62CF3" w:rsidP="00E62CF3">
      <w:pPr>
        <w:ind w:firstLine="720"/>
        <w:jc w:val="both"/>
      </w:pPr>
      <w:r w:rsidRPr="00373078">
        <w:t>-контактный почтовый адрес;</w:t>
      </w:r>
    </w:p>
    <w:p w14:paraId="5530D4F0" w14:textId="77777777" w:rsidR="00E62CF3" w:rsidRPr="00373078" w:rsidRDefault="00E62CF3" w:rsidP="00E62CF3">
      <w:pPr>
        <w:ind w:firstLine="720"/>
        <w:jc w:val="both"/>
      </w:pPr>
      <w:r w:rsidRPr="00373078">
        <w:t>-предмет жалобы;</w:t>
      </w:r>
    </w:p>
    <w:p w14:paraId="4D65F146" w14:textId="77777777" w:rsidR="00E62CF3" w:rsidRPr="00373078" w:rsidRDefault="00E62CF3" w:rsidP="00E62CF3">
      <w:pPr>
        <w:ind w:firstLine="720"/>
        <w:jc w:val="both"/>
      </w:pPr>
      <w:r w:rsidRPr="00373078">
        <w:t>-дата подписания жалобы;</w:t>
      </w:r>
    </w:p>
    <w:p w14:paraId="5AE5EE75" w14:textId="77777777" w:rsidR="00E62CF3" w:rsidRPr="00373078" w:rsidRDefault="00E62CF3" w:rsidP="00E62CF3">
      <w:pPr>
        <w:ind w:firstLine="720"/>
        <w:jc w:val="both"/>
      </w:pPr>
      <w:r w:rsidRPr="00373078">
        <w:t>-личная подпись гражданина подавшего жалобу или подпись руководителя организации.</w:t>
      </w:r>
    </w:p>
    <w:p w14:paraId="41F9EB26" w14:textId="77777777" w:rsidR="00E62CF3" w:rsidRPr="00373078" w:rsidRDefault="00E62CF3" w:rsidP="00E62CF3">
      <w:pPr>
        <w:widowControl w:val="0"/>
        <w:autoSpaceDE w:val="0"/>
        <w:autoSpaceDN w:val="0"/>
        <w:adjustRightInd w:val="0"/>
        <w:ind w:firstLine="709"/>
        <w:jc w:val="both"/>
      </w:pPr>
      <w:r w:rsidRPr="00373078">
        <w:t>5.7</w:t>
      </w:r>
      <w:r w:rsidRPr="00373078">
        <w:rPr>
          <w:b/>
        </w:rPr>
        <w:t xml:space="preserve"> </w:t>
      </w:r>
      <w:r w:rsidRPr="00373078">
        <w:t>Заявитель имеет право на получение информации и документов, необходимых ему для обоснования жалобы.</w:t>
      </w:r>
    </w:p>
    <w:p w14:paraId="2BBEF92E" w14:textId="77777777" w:rsidR="00E62CF3" w:rsidRPr="00373078" w:rsidRDefault="00E62CF3" w:rsidP="00E62CF3">
      <w:pPr>
        <w:autoSpaceDE w:val="0"/>
        <w:autoSpaceDN w:val="0"/>
        <w:adjustRightInd w:val="0"/>
        <w:ind w:firstLine="540"/>
        <w:jc w:val="both"/>
      </w:pPr>
      <w:r w:rsidRPr="00373078">
        <w:t xml:space="preserve">  5.8 При обращении заявителей с жалобой, срок рассмотрения обращения не должен превышать 15 рабочих дней с момента регистрации, а в случае обжалования отказа Управления  в приеме документов у заявителя или в исправлении допущенных опечаток и ошибок или в случае обжалования нарушения установленного срока таких исправлений, срок рассмотрения - 5 рабочих дней со дня ее регистрации.</w:t>
      </w:r>
    </w:p>
    <w:p w14:paraId="586A3486" w14:textId="77777777" w:rsidR="00E62CF3" w:rsidRPr="00373078" w:rsidRDefault="00E62CF3" w:rsidP="00E62CF3">
      <w:pPr>
        <w:ind w:firstLine="720"/>
        <w:jc w:val="both"/>
      </w:pPr>
    </w:p>
    <w:p w14:paraId="7D6DD836" w14:textId="77777777" w:rsidR="00E62CF3" w:rsidRPr="00373078" w:rsidRDefault="00E62CF3" w:rsidP="00E62CF3">
      <w:pPr>
        <w:shd w:val="clear" w:color="auto" w:fill="FFFFFF"/>
        <w:jc w:val="both"/>
      </w:pPr>
    </w:p>
    <w:p w14:paraId="7A0C8028" w14:textId="77777777" w:rsidR="00E62CF3" w:rsidRPr="00373078" w:rsidRDefault="00E62CF3" w:rsidP="00E62CF3">
      <w:pPr>
        <w:tabs>
          <w:tab w:val="left" w:pos="7860"/>
        </w:tabs>
        <w:ind w:firstLine="720"/>
        <w:jc w:val="right"/>
      </w:pPr>
      <w:r w:rsidRPr="00373078">
        <w:t xml:space="preserve">                                                                  </w:t>
      </w:r>
    </w:p>
    <w:p w14:paraId="4C9D7824" w14:textId="77777777" w:rsidR="00E62CF3" w:rsidRPr="00373078" w:rsidRDefault="00E62CF3" w:rsidP="00E62CF3">
      <w:pPr>
        <w:tabs>
          <w:tab w:val="left" w:pos="7860"/>
        </w:tabs>
        <w:ind w:firstLine="720"/>
        <w:jc w:val="right"/>
      </w:pPr>
    </w:p>
    <w:p w14:paraId="5016CF6C" w14:textId="77777777" w:rsidR="00E62CF3" w:rsidRPr="00373078" w:rsidRDefault="00E62CF3" w:rsidP="00E62CF3">
      <w:pPr>
        <w:tabs>
          <w:tab w:val="left" w:pos="7860"/>
        </w:tabs>
        <w:ind w:firstLine="720"/>
        <w:jc w:val="right"/>
      </w:pPr>
      <w:r w:rsidRPr="00373078">
        <w:t xml:space="preserve"> Приложение № 1</w:t>
      </w:r>
    </w:p>
    <w:p w14:paraId="162053FA" w14:textId="77777777" w:rsidR="00E62CF3" w:rsidRPr="00373078" w:rsidRDefault="00E62CF3" w:rsidP="00E62CF3">
      <w:pPr>
        <w:tabs>
          <w:tab w:val="left" w:pos="7860"/>
        </w:tabs>
        <w:ind w:firstLine="720"/>
        <w:jc w:val="right"/>
      </w:pPr>
      <w:r w:rsidRPr="00373078">
        <w:t xml:space="preserve">                                                      к Административному регламенту по предоставлению  муниципальной услуги </w:t>
      </w:r>
    </w:p>
    <w:p w14:paraId="71426D51" w14:textId="77777777" w:rsidR="00E62CF3" w:rsidRDefault="00E62CF3" w:rsidP="00E62CF3">
      <w:pPr>
        <w:tabs>
          <w:tab w:val="left" w:pos="7860"/>
        </w:tabs>
        <w:ind w:firstLine="720"/>
        <w:jc w:val="right"/>
      </w:pPr>
      <w:r w:rsidRPr="00373078">
        <w:t xml:space="preserve">«Консультирование </w:t>
      </w:r>
      <w:r>
        <w:t>сельскохозяйственных</w:t>
      </w:r>
    </w:p>
    <w:p w14:paraId="1C68B1EA" w14:textId="77777777" w:rsidR="00E62CF3" w:rsidRPr="00373078" w:rsidRDefault="00E62CF3" w:rsidP="00E62CF3">
      <w:pPr>
        <w:tabs>
          <w:tab w:val="left" w:pos="7860"/>
        </w:tabs>
        <w:ind w:firstLine="720"/>
        <w:jc w:val="right"/>
      </w:pPr>
      <w:r>
        <w:t xml:space="preserve"> </w:t>
      </w:r>
      <w:r w:rsidRPr="00373078">
        <w:t xml:space="preserve">товаропроизводителей </w:t>
      </w:r>
    </w:p>
    <w:p w14:paraId="777E30A7" w14:textId="77777777" w:rsidR="00E62CF3" w:rsidRPr="00373078" w:rsidRDefault="00E62CF3" w:rsidP="00E62CF3">
      <w:pPr>
        <w:tabs>
          <w:tab w:val="left" w:pos="7860"/>
        </w:tabs>
        <w:ind w:firstLine="720"/>
        <w:jc w:val="right"/>
      </w:pPr>
      <w:r w:rsidRPr="00373078">
        <w:lastRenderedPageBreak/>
        <w:t>всех форм собственности по различным</w:t>
      </w:r>
    </w:p>
    <w:p w14:paraId="3F1D5DEB" w14:textId="77777777" w:rsidR="00E62CF3" w:rsidRDefault="00E62CF3" w:rsidP="00E62CF3">
      <w:pPr>
        <w:shd w:val="clear" w:color="auto" w:fill="FFFFFF"/>
        <w:jc w:val="right"/>
      </w:pPr>
      <w:r w:rsidRPr="00373078">
        <w:t xml:space="preserve"> вопросам в сфере сельского хозяйства» </w:t>
      </w:r>
    </w:p>
    <w:p w14:paraId="64A8E5E6" w14:textId="77777777" w:rsidR="00E62CF3" w:rsidRDefault="00E62CF3" w:rsidP="00E62CF3">
      <w:pPr>
        <w:shd w:val="clear" w:color="auto" w:fill="FFFFFF"/>
        <w:jc w:val="right"/>
      </w:pPr>
    </w:p>
    <w:p w14:paraId="3E88871D" w14:textId="77777777" w:rsidR="00E62CF3" w:rsidRPr="00373078" w:rsidRDefault="00E62CF3" w:rsidP="00E62CF3">
      <w:pPr>
        <w:shd w:val="clear" w:color="auto" w:fill="FFFFFF"/>
        <w:jc w:val="right"/>
      </w:pPr>
    </w:p>
    <w:p w14:paraId="16B44638" w14:textId="77777777" w:rsidR="00E62CF3" w:rsidRPr="00373078" w:rsidRDefault="00E62CF3" w:rsidP="00E62CF3">
      <w:pPr>
        <w:shd w:val="clear" w:color="auto" w:fill="FFFFFF"/>
        <w:jc w:val="right"/>
      </w:pPr>
      <w:r w:rsidRPr="00373078">
        <w:t>Главе местной администрации</w:t>
      </w:r>
    </w:p>
    <w:p w14:paraId="1CF68E4A" w14:textId="77777777" w:rsidR="00E62CF3" w:rsidRPr="00373078" w:rsidRDefault="00E62CF3" w:rsidP="00E62CF3">
      <w:pPr>
        <w:shd w:val="clear" w:color="auto" w:fill="FFFFFF"/>
        <w:jc w:val="right"/>
        <w:rPr>
          <w:rFonts w:ascii="Trebuchet MS" w:hAnsi="Trebuchet MS"/>
        </w:rPr>
      </w:pPr>
      <w:r w:rsidRPr="00373078">
        <w:t>Урванского муниципального района КБР</w:t>
      </w:r>
    </w:p>
    <w:p w14:paraId="39BD6C59" w14:textId="77777777" w:rsidR="00E62CF3" w:rsidRPr="00373078" w:rsidRDefault="00E62CF3" w:rsidP="00E62CF3">
      <w:pPr>
        <w:tabs>
          <w:tab w:val="left" w:pos="7860"/>
        </w:tabs>
        <w:ind w:firstLine="720"/>
        <w:jc w:val="right"/>
      </w:pPr>
    </w:p>
    <w:p w14:paraId="32F26667" w14:textId="77777777" w:rsidR="00E62CF3" w:rsidRPr="00373078" w:rsidRDefault="00E62CF3" w:rsidP="00E62CF3">
      <w:pPr>
        <w:tabs>
          <w:tab w:val="left" w:pos="7860"/>
        </w:tabs>
        <w:ind w:firstLine="720"/>
        <w:jc w:val="right"/>
      </w:pPr>
    </w:p>
    <w:p w14:paraId="184F4F9E" w14:textId="77777777" w:rsidR="00E62CF3" w:rsidRPr="00373078" w:rsidRDefault="00E62CF3" w:rsidP="00E62CF3">
      <w:pPr>
        <w:shd w:val="clear" w:color="auto" w:fill="FFFFFF"/>
        <w:jc w:val="right"/>
      </w:pPr>
      <w:r w:rsidRPr="00373078">
        <w:t xml:space="preserve"> ______________________________</w:t>
      </w:r>
    </w:p>
    <w:p w14:paraId="35AE1DD7" w14:textId="77777777" w:rsidR="00E62CF3" w:rsidRPr="00373078" w:rsidRDefault="00E62CF3" w:rsidP="00E62CF3">
      <w:pPr>
        <w:shd w:val="clear" w:color="auto" w:fill="FFFFFF"/>
        <w:jc w:val="right"/>
        <w:rPr>
          <w:rFonts w:ascii="Trebuchet MS" w:hAnsi="Trebuchet MS"/>
        </w:rPr>
      </w:pPr>
      <w:r w:rsidRPr="00373078">
        <w:t>                                                                     (Ф.И.О.)</w:t>
      </w:r>
    </w:p>
    <w:p w14:paraId="73BB98D8" w14:textId="77777777" w:rsidR="00E62CF3" w:rsidRPr="00373078" w:rsidRDefault="00E62CF3" w:rsidP="00E62CF3">
      <w:pPr>
        <w:shd w:val="clear" w:color="auto" w:fill="FFFFFF"/>
        <w:jc w:val="right"/>
        <w:rPr>
          <w:rFonts w:ascii="Trebuchet MS" w:hAnsi="Trebuchet MS"/>
        </w:rPr>
      </w:pPr>
      <w:r w:rsidRPr="00373078">
        <w:t>                                                                                           ______________________________</w:t>
      </w:r>
    </w:p>
    <w:p w14:paraId="7EE38B34" w14:textId="77777777" w:rsidR="00E62CF3" w:rsidRPr="00373078" w:rsidRDefault="00E62CF3" w:rsidP="00E62CF3">
      <w:pPr>
        <w:shd w:val="clear" w:color="auto" w:fill="FFFFFF"/>
        <w:jc w:val="right"/>
        <w:rPr>
          <w:rFonts w:ascii="Trebuchet MS" w:hAnsi="Trebuchet MS"/>
        </w:rPr>
      </w:pPr>
      <w:r w:rsidRPr="00373078">
        <w:t>                                                                                             (должность, Ф.И.О. заявителя полностью,</w:t>
      </w:r>
    </w:p>
    <w:p w14:paraId="7A604A17" w14:textId="77777777" w:rsidR="00E62CF3" w:rsidRPr="00373078" w:rsidRDefault="00E62CF3" w:rsidP="00E62CF3">
      <w:pPr>
        <w:shd w:val="clear" w:color="auto" w:fill="FFFFFF"/>
        <w:jc w:val="right"/>
        <w:rPr>
          <w:rFonts w:ascii="Trebuchet MS" w:hAnsi="Trebuchet MS"/>
        </w:rPr>
      </w:pPr>
      <w:r w:rsidRPr="00373078">
        <w:t>                                                                             ______________________________</w:t>
      </w:r>
    </w:p>
    <w:p w14:paraId="5B074C77" w14:textId="77777777" w:rsidR="00E62CF3" w:rsidRPr="00373078" w:rsidRDefault="00E62CF3" w:rsidP="00E62CF3">
      <w:pPr>
        <w:shd w:val="clear" w:color="auto" w:fill="FFFFFF"/>
        <w:jc w:val="right"/>
        <w:rPr>
          <w:rFonts w:ascii="Trebuchet MS" w:hAnsi="Trebuchet MS"/>
        </w:rPr>
      </w:pPr>
      <w:r w:rsidRPr="00373078">
        <w:t>                                                                                                его юридический адрес)</w:t>
      </w:r>
    </w:p>
    <w:p w14:paraId="420D51AA" w14:textId="77777777" w:rsidR="00E62CF3" w:rsidRPr="00373078" w:rsidRDefault="00E62CF3" w:rsidP="00E62CF3">
      <w:pPr>
        <w:shd w:val="clear" w:color="auto" w:fill="FFFFFF"/>
        <w:jc w:val="right"/>
        <w:rPr>
          <w:rFonts w:ascii="Trebuchet MS" w:hAnsi="Trebuchet MS"/>
        </w:rPr>
      </w:pPr>
      <w:r w:rsidRPr="00373078">
        <w:t>  </w:t>
      </w:r>
    </w:p>
    <w:p w14:paraId="1402B7D5" w14:textId="77777777" w:rsidR="00E62CF3" w:rsidRPr="00373078" w:rsidRDefault="00E62CF3" w:rsidP="00E62CF3">
      <w:pPr>
        <w:shd w:val="clear" w:color="auto" w:fill="FFFFFF"/>
        <w:jc w:val="center"/>
        <w:rPr>
          <w:rFonts w:ascii="Trebuchet MS" w:hAnsi="Trebuchet MS"/>
        </w:rPr>
      </w:pPr>
      <w:r w:rsidRPr="00373078">
        <w:t> </w:t>
      </w:r>
    </w:p>
    <w:p w14:paraId="47532E63" w14:textId="77777777" w:rsidR="00E62CF3" w:rsidRPr="00373078" w:rsidRDefault="00E62CF3" w:rsidP="00E62CF3">
      <w:pPr>
        <w:shd w:val="clear" w:color="auto" w:fill="FFFFFF"/>
        <w:jc w:val="center"/>
        <w:rPr>
          <w:rFonts w:ascii="Trebuchet MS" w:hAnsi="Trebuchet MS"/>
        </w:rPr>
      </w:pPr>
      <w:r w:rsidRPr="00373078">
        <w:t>З А Я В Л Е Н И Е</w:t>
      </w:r>
    </w:p>
    <w:p w14:paraId="5D2754CB" w14:textId="77777777" w:rsidR="00E62CF3" w:rsidRPr="00373078" w:rsidRDefault="00E62CF3" w:rsidP="00E62CF3">
      <w:pPr>
        <w:shd w:val="clear" w:color="auto" w:fill="FFFFFF"/>
        <w:jc w:val="both"/>
        <w:rPr>
          <w:rFonts w:ascii="Trebuchet MS" w:hAnsi="Trebuchet MS"/>
        </w:rPr>
      </w:pPr>
      <w:r w:rsidRPr="00373078">
        <w:t>__________________________________________________________________</w:t>
      </w:r>
    </w:p>
    <w:p w14:paraId="48ECDEDD" w14:textId="77777777" w:rsidR="00E62CF3" w:rsidRPr="00373078" w:rsidRDefault="00E62CF3" w:rsidP="00E62CF3">
      <w:pPr>
        <w:shd w:val="clear" w:color="auto" w:fill="FFFFFF"/>
        <w:jc w:val="center"/>
        <w:rPr>
          <w:rFonts w:ascii="Trebuchet MS" w:hAnsi="Trebuchet MS"/>
        </w:rPr>
      </w:pPr>
      <w:r w:rsidRPr="00373078">
        <w:t>(текст заявления)</w:t>
      </w:r>
    </w:p>
    <w:p w14:paraId="422EAC70" w14:textId="77777777" w:rsidR="00E62CF3" w:rsidRPr="00373078" w:rsidRDefault="00E62CF3" w:rsidP="00E62CF3">
      <w:pPr>
        <w:shd w:val="clear" w:color="auto" w:fill="FFFFFF"/>
        <w:jc w:val="both"/>
        <w:rPr>
          <w:rFonts w:ascii="Trebuchet MS" w:hAnsi="Trebuchet MS"/>
        </w:rPr>
      </w:pPr>
      <w:r w:rsidRPr="00373078">
        <w:t>__________________________________________________________________</w:t>
      </w:r>
    </w:p>
    <w:p w14:paraId="139A0A99" w14:textId="77777777" w:rsidR="00E62CF3" w:rsidRPr="00373078" w:rsidRDefault="00E62CF3" w:rsidP="00E62CF3">
      <w:pPr>
        <w:shd w:val="clear" w:color="auto" w:fill="FFFFFF"/>
        <w:jc w:val="center"/>
        <w:rPr>
          <w:rFonts w:ascii="Trebuchet MS" w:hAnsi="Trebuchet MS"/>
        </w:rPr>
      </w:pPr>
      <w:r w:rsidRPr="00373078">
        <w:t> </w:t>
      </w:r>
    </w:p>
    <w:p w14:paraId="1795551E" w14:textId="77777777" w:rsidR="00E62CF3" w:rsidRPr="00373078" w:rsidRDefault="00E62CF3" w:rsidP="00E62CF3">
      <w:pPr>
        <w:shd w:val="clear" w:color="auto" w:fill="FFFFFF"/>
        <w:jc w:val="center"/>
        <w:rPr>
          <w:rFonts w:ascii="Trebuchet MS" w:hAnsi="Trebuchet MS"/>
        </w:rPr>
      </w:pPr>
      <w:r w:rsidRPr="00373078">
        <w:t> </w:t>
      </w:r>
    </w:p>
    <w:p w14:paraId="56EF28F4" w14:textId="77777777" w:rsidR="00E62CF3" w:rsidRPr="00373078" w:rsidRDefault="00E62CF3" w:rsidP="00E62CF3">
      <w:pPr>
        <w:shd w:val="clear" w:color="auto" w:fill="FFFFFF"/>
        <w:jc w:val="center"/>
        <w:rPr>
          <w:rFonts w:ascii="Trebuchet MS" w:hAnsi="Trebuchet MS"/>
        </w:rPr>
      </w:pPr>
      <w:r w:rsidRPr="00373078">
        <w:t> </w:t>
      </w:r>
    </w:p>
    <w:p w14:paraId="3002F64D" w14:textId="77777777" w:rsidR="00E62CF3" w:rsidRPr="00373078" w:rsidRDefault="00E62CF3" w:rsidP="00E62CF3">
      <w:pPr>
        <w:shd w:val="clear" w:color="auto" w:fill="FFFFFF"/>
        <w:rPr>
          <w:rFonts w:ascii="Trebuchet MS" w:hAnsi="Trebuchet MS"/>
        </w:rPr>
      </w:pPr>
      <w:r w:rsidRPr="00373078">
        <w:t>_______________                                                                               __________________</w:t>
      </w:r>
    </w:p>
    <w:p w14:paraId="7CAFC3C2" w14:textId="77777777" w:rsidR="00E62CF3" w:rsidRPr="00373078" w:rsidRDefault="00E62CF3" w:rsidP="00E62CF3">
      <w:pPr>
        <w:shd w:val="clear" w:color="auto" w:fill="FFFFFF"/>
        <w:rPr>
          <w:rFonts w:ascii="Trebuchet MS" w:hAnsi="Trebuchet MS"/>
        </w:rPr>
      </w:pPr>
      <w:r w:rsidRPr="00373078">
        <w:t>             (дата)                                                                                                (подпись)</w:t>
      </w:r>
    </w:p>
    <w:p w14:paraId="7DF5D6DE" w14:textId="77777777" w:rsidR="00E62CF3" w:rsidRPr="00373078" w:rsidRDefault="00E62CF3" w:rsidP="00E62CF3">
      <w:pPr>
        <w:shd w:val="clear" w:color="auto" w:fill="FFFFFF"/>
        <w:rPr>
          <w:rFonts w:ascii="Trebuchet MS" w:hAnsi="Trebuchet MS"/>
        </w:rPr>
      </w:pPr>
      <w:r w:rsidRPr="00373078">
        <w:t>          </w:t>
      </w:r>
    </w:p>
    <w:p w14:paraId="5B410A58" w14:textId="77777777" w:rsidR="00E62CF3" w:rsidRPr="00373078" w:rsidRDefault="00E62CF3" w:rsidP="00E62CF3">
      <w:pPr>
        <w:shd w:val="clear" w:color="auto" w:fill="FFFFFF"/>
        <w:jc w:val="center"/>
        <w:rPr>
          <w:rFonts w:ascii="Trebuchet MS" w:hAnsi="Trebuchet MS"/>
        </w:rPr>
      </w:pPr>
      <w:r w:rsidRPr="00373078">
        <w:t> </w:t>
      </w:r>
    </w:p>
    <w:p w14:paraId="6936AA02" w14:textId="77777777" w:rsidR="00E62CF3" w:rsidRPr="00373078" w:rsidRDefault="00E62CF3" w:rsidP="00E62CF3">
      <w:pPr>
        <w:shd w:val="clear" w:color="auto" w:fill="FFFFFF"/>
        <w:jc w:val="center"/>
        <w:rPr>
          <w:rFonts w:ascii="Trebuchet MS" w:hAnsi="Trebuchet MS"/>
        </w:rPr>
      </w:pPr>
      <w:r w:rsidRPr="00373078">
        <w:t> </w:t>
      </w:r>
    </w:p>
    <w:p w14:paraId="7124F8F9" w14:textId="77777777" w:rsidR="00E62CF3" w:rsidRPr="00373078" w:rsidRDefault="00E62CF3" w:rsidP="00E62CF3">
      <w:pPr>
        <w:shd w:val="clear" w:color="auto" w:fill="FFFFFF"/>
        <w:rPr>
          <w:rFonts w:ascii="Trebuchet MS" w:hAnsi="Trebuchet MS"/>
        </w:rPr>
      </w:pPr>
      <w:r w:rsidRPr="00373078">
        <w:t> </w:t>
      </w:r>
    </w:p>
    <w:p w14:paraId="32705807" w14:textId="77777777" w:rsidR="00E62CF3" w:rsidRPr="00373078" w:rsidRDefault="00E62CF3" w:rsidP="00E62CF3">
      <w:pPr>
        <w:shd w:val="clear" w:color="auto" w:fill="FFFFFF"/>
        <w:rPr>
          <w:rFonts w:ascii="Trebuchet MS" w:hAnsi="Trebuchet MS"/>
        </w:rPr>
      </w:pPr>
      <w:r w:rsidRPr="00373078">
        <w:t> </w:t>
      </w:r>
    </w:p>
    <w:p w14:paraId="1AEDC9DB" w14:textId="77777777" w:rsidR="00E62CF3" w:rsidRPr="00373078" w:rsidRDefault="00E62CF3" w:rsidP="00E62CF3">
      <w:pPr>
        <w:shd w:val="clear" w:color="auto" w:fill="FFFFFF"/>
        <w:ind w:left="5760"/>
        <w:rPr>
          <w:rFonts w:ascii="Trebuchet MS" w:hAnsi="Trebuchet MS"/>
        </w:rPr>
      </w:pPr>
      <w:r w:rsidRPr="00373078">
        <w:t> </w:t>
      </w:r>
    </w:p>
    <w:p w14:paraId="2F658AB6" w14:textId="77777777" w:rsidR="00E62CF3" w:rsidRPr="00373078" w:rsidRDefault="00E62CF3" w:rsidP="00E62CF3">
      <w:pPr>
        <w:shd w:val="clear" w:color="auto" w:fill="FFFFFF"/>
        <w:ind w:left="5760"/>
        <w:rPr>
          <w:rFonts w:ascii="Trebuchet MS" w:hAnsi="Trebuchet MS"/>
        </w:rPr>
      </w:pPr>
      <w:r w:rsidRPr="00373078">
        <w:t> </w:t>
      </w:r>
    </w:p>
    <w:p w14:paraId="65872BC7" w14:textId="77777777" w:rsidR="00E62CF3" w:rsidRPr="00373078" w:rsidRDefault="00E62CF3" w:rsidP="00E62CF3">
      <w:pPr>
        <w:shd w:val="clear" w:color="auto" w:fill="FFFFFF"/>
        <w:ind w:left="5760"/>
        <w:rPr>
          <w:rFonts w:ascii="Trebuchet MS" w:hAnsi="Trebuchet MS"/>
        </w:rPr>
      </w:pPr>
      <w:r w:rsidRPr="00373078">
        <w:t> </w:t>
      </w:r>
    </w:p>
    <w:p w14:paraId="0DA74BF6" w14:textId="77777777" w:rsidR="00E62CF3" w:rsidRPr="00373078" w:rsidRDefault="00E62CF3" w:rsidP="00E62CF3">
      <w:pPr>
        <w:shd w:val="clear" w:color="auto" w:fill="FFFFFF"/>
        <w:ind w:left="5760"/>
        <w:rPr>
          <w:rFonts w:ascii="Trebuchet MS" w:hAnsi="Trebuchet MS"/>
        </w:rPr>
      </w:pPr>
      <w:r w:rsidRPr="00373078">
        <w:t> </w:t>
      </w:r>
    </w:p>
    <w:p w14:paraId="6619C799" w14:textId="77777777" w:rsidR="00E62CF3" w:rsidRPr="00373078" w:rsidRDefault="00E62CF3" w:rsidP="00E62CF3">
      <w:pPr>
        <w:shd w:val="clear" w:color="auto" w:fill="FFFFFF"/>
        <w:ind w:left="5760"/>
        <w:rPr>
          <w:rFonts w:ascii="Trebuchet MS" w:hAnsi="Trebuchet MS"/>
        </w:rPr>
      </w:pPr>
      <w:r w:rsidRPr="00373078">
        <w:t> </w:t>
      </w:r>
    </w:p>
    <w:p w14:paraId="060B315F" w14:textId="77777777" w:rsidR="00E62CF3" w:rsidRPr="00373078" w:rsidRDefault="00E62CF3" w:rsidP="00E62CF3">
      <w:pPr>
        <w:shd w:val="clear" w:color="auto" w:fill="FFFFFF"/>
        <w:ind w:left="5760"/>
        <w:rPr>
          <w:rFonts w:ascii="Trebuchet MS" w:hAnsi="Trebuchet MS"/>
        </w:rPr>
      </w:pPr>
      <w:r w:rsidRPr="00373078">
        <w:t> </w:t>
      </w:r>
    </w:p>
    <w:p w14:paraId="7671B57E" w14:textId="77777777" w:rsidR="00E62CF3" w:rsidRPr="00373078" w:rsidRDefault="00E62CF3" w:rsidP="00E62CF3">
      <w:pPr>
        <w:shd w:val="clear" w:color="auto" w:fill="FFFFFF"/>
        <w:ind w:left="5760"/>
        <w:rPr>
          <w:rFonts w:ascii="Trebuchet MS" w:hAnsi="Trebuchet MS"/>
        </w:rPr>
      </w:pPr>
      <w:r w:rsidRPr="00373078">
        <w:t> </w:t>
      </w:r>
    </w:p>
    <w:p w14:paraId="034C9485" w14:textId="77777777" w:rsidR="00E62CF3" w:rsidRPr="00373078" w:rsidRDefault="00E62CF3" w:rsidP="00E62CF3">
      <w:pPr>
        <w:shd w:val="clear" w:color="auto" w:fill="FFFFFF"/>
        <w:ind w:left="5760"/>
        <w:rPr>
          <w:rFonts w:ascii="Trebuchet MS" w:hAnsi="Trebuchet MS"/>
        </w:rPr>
      </w:pPr>
      <w:r w:rsidRPr="00373078">
        <w:t> </w:t>
      </w:r>
    </w:p>
    <w:p w14:paraId="2BEA5B9A" w14:textId="77777777" w:rsidR="00E62CF3" w:rsidRPr="00373078" w:rsidRDefault="00E62CF3" w:rsidP="00E62CF3">
      <w:pPr>
        <w:shd w:val="clear" w:color="auto" w:fill="FFFFFF"/>
        <w:ind w:left="5760"/>
        <w:rPr>
          <w:rFonts w:ascii="Trebuchet MS" w:hAnsi="Trebuchet MS"/>
        </w:rPr>
      </w:pPr>
      <w:r w:rsidRPr="00373078">
        <w:t> </w:t>
      </w:r>
    </w:p>
    <w:p w14:paraId="58C90002" w14:textId="77777777" w:rsidR="00E62CF3" w:rsidRPr="00373078" w:rsidRDefault="00E62CF3" w:rsidP="00E62CF3">
      <w:pPr>
        <w:shd w:val="clear" w:color="auto" w:fill="FFFFFF"/>
        <w:ind w:left="5760"/>
        <w:rPr>
          <w:rFonts w:ascii="Trebuchet MS" w:hAnsi="Trebuchet MS"/>
        </w:rPr>
      </w:pPr>
      <w:r w:rsidRPr="00373078">
        <w:t> </w:t>
      </w:r>
    </w:p>
    <w:p w14:paraId="32122E22" w14:textId="77777777" w:rsidR="00E62CF3" w:rsidRPr="00373078" w:rsidRDefault="00E62CF3" w:rsidP="00E62CF3">
      <w:pPr>
        <w:shd w:val="clear" w:color="auto" w:fill="FFFFFF"/>
        <w:ind w:left="5760"/>
        <w:rPr>
          <w:rFonts w:ascii="Trebuchet MS" w:hAnsi="Trebuchet MS"/>
        </w:rPr>
      </w:pPr>
      <w:r w:rsidRPr="00373078">
        <w:t> </w:t>
      </w:r>
    </w:p>
    <w:p w14:paraId="7E80AD48" w14:textId="77777777" w:rsidR="00E62CF3" w:rsidRPr="00373078" w:rsidRDefault="00E62CF3" w:rsidP="00E62CF3">
      <w:pPr>
        <w:shd w:val="clear" w:color="auto" w:fill="FFFFFF"/>
        <w:ind w:left="5760"/>
        <w:rPr>
          <w:rFonts w:ascii="Trebuchet MS" w:hAnsi="Trebuchet MS"/>
        </w:rPr>
      </w:pPr>
      <w:r w:rsidRPr="00373078">
        <w:t> </w:t>
      </w:r>
    </w:p>
    <w:p w14:paraId="2984A8AE" w14:textId="77777777" w:rsidR="00E62CF3" w:rsidRPr="00373078" w:rsidRDefault="00E62CF3" w:rsidP="00E62CF3">
      <w:pPr>
        <w:shd w:val="clear" w:color="auto" w:fill="FFFFFF"/>
        <w:ind w:left="5760"/>
        <w:rPr>
          <w:rFonts w:ascii="Trebuchet MS" w:hAnsi="Trebuchet MS"/>
        </w:rPr>
      </w:pPr>
      <w:r w:rsidRPr="00373078">
        <w:t> </w:t>
      </w:r>
    </w:p>
    <w:p w14:paraId="6147E90F" w14:textId="77777777" w:rsidR="00E62CF3" w:rsidRPr="00373078" w:rsidRDefault="00E62CF3" w:rsidP="00E62CF3">
      <w:pPr>
        <w:shd w:val="clear" w:color="auto" w:fill="FFFFFF"/>
        <w:ind w:left="5760"/>
        <w:rPr>
          <w:rFonts w:ascii="Trebuchet MS" w:hAnsi="Trebuchet MS"/>
        </w:rPr>
      </w:pPr>
      <w:r w:rsidRPr="00373078">
        <w:t> </w:t>
      </w:r>
    </w:p>
    <w:p w14:paraId="1EC4DA17" w14:textId="77777777" w:rsidR="00E62CF3" w:rsidRPr="00373078" w:rsidRDefault="00E62CF3" w:rsidP="00E62CF3">
      <w:pPr>
        <w:shd w:val="clear" w:color="auto" w:fill="FFFFFF"/>
        <w:ind w:left="5760"/>
        <w:rPr>
          <w:rFonts w:ascii="Trebuchet MS" w:hAnsi="Trebuchet MS"/>
        </w:rPr>
      </w:pPr>
      <w:r w:rsidRPr="00373078">
        <w:t> </w:t>
      </w:r>
    </w:p>
    <w:p w14:paraId="00EF5E94" w14:textId="77777777" w:rsidR="00E62CF3" w:rsidRPr="00373078" w:rsidRDefault="00E62CF3" w:rsidP="00E62CF3">
      <w:pPr>
        <w:shd w:val="clear" w:color="auto" w:fill="FFFFFF"/>
        <w:ind w:left="5760"/>
        <w:rPr>
          <w:rFonts w:ascii="Trebuchet MS" w:hAnsi="Trebuchet MS"/>
        </w:rPr>
      </w:pPr>
      <w:r w:rsidRPr="00373078">
        <w:t> </w:t>
      </w:r>
    </w:p>
    <w:p w14:paraId="7A0C0C68" w14:textId="77777777" w:rsidR="00E62CF3" w:rsidRPr="00373078" w:rsidRDefault="00E62CF3" w:rsidP="00E62CF3">
      <w:pPr>
        <w:shd w:val="clear" w:color="auto" w:fill="FFFFFF"/>
        <w:ind w:left="5760"/>
      </w:pPr>
      <w:r w:rsidRPr="00373078">
        <w:t> Приложение № 2</w:t>
      </w:r>
    </w:p>
    <w:p w14:paraId="3B44FE46" w14:textId="77777777" w:rsidR="00E62CF3" w:rsidRPr="00373078" w:rsidRDefault="00E62CF3" w:rsidP="00E62CF3">
      <w:pPr>
        <w:tabs>
          <w:tab w:val="left" w:pos="7860"/>
        </w:tabs>
        <w:ind w:firstLine="720"/>
        <w:jc w:val="right"/>
      </w:pPr>
      <w:r w:rsidRPr="00373078">
        <w:t xml:space="preserve">                                                      к Административному регламенту по предоставлению  муниципальной услуги </w:t>
      </w:r>
    </w:p>
    <w:p w14:paraId="60DB989F" w14:textId="77777777" w:rsidR="00E62CF3" w:rsidRDefault="00E62CF3" w:rsidP="00E62CF3">
      <w:pPr>
        <w:tabs>
          <w:tab w:val="left" w:pos="7860"/>
        </w:tabs>
        <w:ind w:firstLine="720"/>
        <w:jc w:val="right"/>
      </w:pPr>
      <w:r w:rsidRPr="00373078">
        <w:lastRenderedPageBreak/>
        <w:t xml:space="preserve">«Консультирование </w:t>
      </w:r>
      <w:r>
        <w:t xml:space="preserve">сельскохозяйственных </w:t>
      </w:r>
    </w:p>
    <w:p w14:paraId="637AF9C1" w14:textId="77777777" w:rsidR="00E62CF3" w:rsidRPr="00373078" w:rsidRDefault="00E62CF3" w:rsidP="00E62CF3">
      <w:pPr>
        <w:tabs>
          <w:tab w:val="left" w:pos="7860"/>
        </w:tabs>
        <w:ind w:firstLine="720"/>
        <w:jc w:val="right"/>
      </w:pPr>
      <w:r w:rsidRPr="00373078">
        <w:t>товаропроизводителей</w:t>
      </w:r>
    </w:p>
    <w:p w14:paraId="7FCC53D3" w14:textId="77777777" w:rsidR="00E62CF3" w:rsidRPr="00373078" w:rsidRDefault="00E62CF3" w:rsidP="00E62CF3">
      <w:pPr>
        <w:tabs>
          <w:tab w:val="left" w:pos="7860"/>
        </w:tabs>
        <w:ind w:firstLine="720"/>
        <w:jc w:val="right"/>
      </w:pPr>
      <w:r w:rsidRPr="00373078">
        <w:t>всех форм собственности по различным</w:t>
      </w:r>
    </w:p>
    <w:p w14:paraId="5CB8C960" w14:textId="77777777" w:rsidR="00E62CF3" w:rsidRPr="00373078" w:rsidRDefault="00E62CF3" w:rsidP="00E62CF3">
      <w:pPr>
        <w:shd w:val="clear" w:color="auto" w:fill="FFFFFF"/>
        <w:jc w:val="right"/>
      </w:pPr>
      <w:r w:rsidRPr="00373078">
        <w:t xml:space="preserve"> вопросам в сфере сельского хозяйства» </w:t>
      </w:r>
    </w:p>
    <w:p w14:paraId="38124E4E" w14:textId="77777777" w:rsidR="00E62CF3" w:rsidRPr="00373078" w:rsidRDefault="00E62CF3" w:rsidP="00E62CF3">
      <w:pPr>
        <w:shd w:val="clear" w:color="auto" w:fill="FFFFFF"/>
        <w:jc w:val="center"/>
        <w:rPr>
          <w:rFonts w:ascii="Trebuchet MS" w:hAnsi="Trebuchet MS"/>
        </w:rPr>
      </w:pPr>
      <w:r w:rsidRPr="00373078">
        <w:t> </w:t>
      </w:r>
    </w:p>
    <w:p w14:paraId="3152C56D" w14:textId="77777777" w:rsidR="00E62CF3" w:rsidRPr="00373078" w:rsidRDefault="00E62CF3" w:rsidP="00E62CF3">
      <w:pPr>
        <w:shd w:val="clear" w:color="auto" w:fill="FFFFFF"/>
        <w:jc w:val="center"/>
        <w:rPr>
          <w:rFonts w:ascii="Trebuchet MS" w:hAnsi="Trebuchet MS"/>
        </w:rPr>
      </w:pPr>
      <w:r w:rsidRPr="00373078">
        <w:t> </w:t>
      </w:r>
    </w:p>
    <w:p w14:paraId="4F6CBE30" w14:textId="77777777" w:rsidR="00E62CF3" w:rsidRPr="00373078" w:rsidRDefault="00E62CF3" w:rsidP="00E62CF3">
      <w:pPr>
        <w:shd w:val="clear" w:color="auto" w:fill="FFFFFF"/>
        <w:jc w:val="center"/>
        <w:rPr>
          <w:rFonts w:ascii="Trebuchet MS" w:hAnsi="Trebuchet MS"/>
        </w:rPr>
      </w:pPr>
      <w:r w:rsidRPr="00373078">
        <w:t>БЛОК – СХЕМА</w:t>
      </w:r>
    </w:p>
    <w:p w14:paraId="19C91E3E" w14:textId="77777777" w:rsidR="00E62CF3" w:rsidRPr="00373078" w:rsidRDefault="00E62CF3" w:rsidP="00E62CF3">
      <w:pPr>
        <w:shd w:val="clear" w:color="auto" w:fill="FFFFFF"/>
        <w:jc w:val="center"/>
        <w:rPr>
          <w:rFonts w:ascii="Trebuchet MS" w:hAnsi="Trebuchet MS"/>
        </w:rPr>
      </w:pPr>
      <w:r w:rsidRPr="00373078">
        <w:t>последовательности административных процедур при предоставлении муниципальной услуги</w:t>
      </w:r>
    </w:p>
    <w:p w14:paraId="5399EC17" w14:textId="77777777" w:rsidR="00E62CF3" w:rsidRPr="00373078" w:rsidRDefault="00E62CF3" w:rsidP="00E62CF3">
      <w:pPr>
        <w:shd w:val="clear" w:color="auto" w:fill="FFFFFF"/>
        <w:rPr>
          <w:rFonts w:ascii="Trebuchet MS" w:hAnsi="Trebuchet MS"/>
        </w:rPr>
      </w:pPr>
      <w:r w:rsidRPr="00373078">
        <w:t> </w:t>
      </w:r>
    </w:p>
    <w:tbl>
      <w:tblPr>
        <w:tblW w:w="0" w:type="auto"/>
        <w:jc w:val="center"/>
        <w:tblCellMar>
          <w:left w:w="0" w:type="dxa"/>
          <w:right w:w="0" w:type="dxa"/>
        </w:tblCellMar>
        <w:tblLook w:val="00A0" w:firstRow="1" w:lastRow="0" w:firstColumn="1" w:lastColumn="0" w:noHBand="0" w:noVBand="0"/>
      </w:tblPr>
      <w:tblGrid>
        <w:gridCol w:w="4575"/>
      </w:tblGrid>
      <w:tr w:rsidR="00E62CF3" w:rsidRPr="00694C93" w14:paraId="38B13D11" w14:textId="77777777" w:rsidTr="00316BB6">
        <w:trPr>
          <w:trHeight w:val="705"/>
          <w:jc w:val="center"/>
        </w:trPr>
        <w:tc>
          <w:tcPr>
            <w:tcW w:w="45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0317B4" w14:textId="77777777" w:rsidR="00E62CF3" w:rsidRPr="00373078" w:rsidRDefault="00E62CF3" w:rsidP="00316BB6">
            <w:pPr>
              <w:rPr>
                <w:rFonts w:ascii="Trebuchet MS" w:hAnsi="Trebuchet MS"/>
              </w:rPr>
            </w:pPr>
            <w:r w:rsidRPr="00373078">
              <w:t>Обращение заявителя</w:t>
            </w:r>
          </w:p>
        </w:tc>
      </w:tr>
    </w:tbl>
    <w:p w14:paraId="02808581" w14:textId="77777777" w:rsidR="00E62CF3" w:rsidRPr="00373078" w:rsidRDefault="00E62CF3" w:rsidP="00E62CF3">
      <w:pPr>
        <w:shd w:val="clear" w:color="auto" w:fill="FFFFFF"/>
        <w:rPr>
          <w:rFonts w:ascii="Trebuchet MS" w:hAnsi="Trebuchet MS"/>
        </w:rPr>
      </w:pPr>
      <w:r w:rsidRPr="00373078">
        <w:t>                                                                             </w:t>
      </w:r>
    </w:p>
    <w:tbl>
      <w:tblPr>
        <w:tblW w:w="0" w:type="auto"/>
        <w:tblInd w:w="2" w:type="dxa"/>
        <w:tblCellMar>
          <w:left w:w="0" w:type="dxa"/>
          <w:right w:w="0" w:type="dxa"/>
        </w:tblCellMar>
        <w:tblLook w:val="00A0" w:firstRow="1" w:lastRow="0" w:firstColumn="1" w:lastColumn="0" w:noHBand="0" w:noVBand="0"/>
      </w:tblPr>
      <w:tblGrid>
        <w:gridCol w:w="2595"/>
        <w:gridCol w:w="2220"/>
        <w:gridCol w:w="2730"/>
      </w:tblGrid>
      <w:tr w:rsidR="00E62CF3" w:rsidRPr="00694C93" w14:paraId="60FB4D65" w14:textId="77777777" w:rsidTr="00316BB6">
        <w:trPr>
          <w:trHeight w:val="750"/>
        </w:trPr>
        <w:tc>
          <w:tcPr>
            <w:tcW w:w="25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8E4E8D" w14:textId="77777777" w:rsidR="00E62CF3" w:rsidRPr="00373078" w:rsidRDefault="00E62CF3" w:rsidP="00316BB6">
            <w:pPr>
              <w:rPr>
                <w:rFonts w:ascii="Trebuchet MS" w:hAnsi="Trebuchet MS"/>
              </w:rPr>
            </w:pPr>
            <w:r w:rsidRPr="00373078">
              <w:t>Устное</w:t>
            </w:r>
          </w:p>
        </w:tc>
        <w:tc>
          <w:tcPr>
            <w:tcW w:w="2220" w:type="dxa"/>
            <w:tcBorders>
              <w:top w:val="nil"/>
              <w:left w:val="nil"/>
              <w:bottom w:val="nil"/>
              <w:right w:val="single" w:sz="8" w:space="0" w:color="auto"/>
            </w:tcBorders>
            <w:shd w:val="clear" w:color="auto" w:fill="FFFFFF"/>
            <w:tcMar>
              <w:top w:w="0" w:type="dxa"/>
              <w:left w:w="108" w:type="dxa"/>
              <w:bottom w:w="0" w:type="dxa"/>
              <w:right w:w="108" w:type="dxa"/>
            </w:tcMar>
          </w:tcPr>
          <w:p w14:paraId="496842E7" w14:textId="77777777" w:rsidR="00E62CF3" w:rsidRPr="00373078" w:rsidRDefault="00E62CF3" w:rsidP="00316BB6">
            <w:pPr>
              <w:jc w:val="center"/>
              <w:rPr>
                <w:rFonts w:ascii="Trebuchet MS" w:hAnsi="Trebuchet MS"/>
              </w:rPr>
            </w:pPr>
            <w:r w:rsidRPr="00373078">
              <w:t> </w:t>
            </w:r>
          </w:p>
        </w:tc>
        <w:tc>
          <w:tcPr>
            <w:tcW w:w="27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DB73EE" w14:textId="77777777" w:rsidR="00E62CF3" w:rsidRPr="00373078" w:rsidRDefault="00E62CF3" w:rsidP="00316BB6">
            <w:pPr>
              <w:rPr>
                <w:rFonts w:ascii="Trebuchet MS" w:hAnsi="Trebuchet MS"/>
              </w:rPr>
            </w:pPr>
            <w:r w:rsidRPr="00373078">
              <w:t>Письменное</w:t>
            </w:r>
          </w:p>
        </w:tc>
      </w:tr>
    </w:tbl>
    <w:p w14:paraId="23D51707" w14:textId="77777777" w:rsidR="00E62CF3" w:rsidRPr="00373078" w:rsidRDefault="00E62CF3" w:rsidP="00E62CF3">
      <w:pPr>
        <w:rPr>
          <w:vanish/>
        </w:rPr>
      </w:pPr>
    </w:p>
    <w:tbl>
      <w:tblPr>
        <w:tblW w:w="0" w:type="auto"/>
        <w:tblInd w:w="2" w:type="dxa"/>
        <w:tblCellMar>
          <w:left w:w="0" w:type="dxa"/>
          <w:right w:w="0" w:type="dxa"/>
        </w:tblCellMar>
        <w:tblLook w:val="00A0" w:firstRow="1" w:lastRow="0" w:firstColumn="1" w:lastColumn="0" w:noHBand="0" w:noVBand="0"/>
      </w:tblPr>
      <w:tblGrid>
        <w:gridCol w:w="4635"/>
      </w:tblGrid>
      <w:tr w:rsidR="00E62CF3" w:rsidRPr="00694C93" w14:paraId="16B9A1C9" w14:textId="77777777" w:rsidTr="00316BB6">
        <w:trPr>
          <w:trHeight w:val="1245"/>
        </w:trPr>
        <w:tc>
          <w:tcPr>
            <w:tcW w:w="46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E11A45" w14:textId="77777777" w:rsidR="00E62CF3" w:rsidRPr="00373078" w:rsidRDefault="00E62CF3" w:rsidP="00316BB6">
            <w:pPr>
              <w:jc w:val="center"/>
              <w:rPr>
                <w:rFonts w:ascii="Trebuchet MS" w:hAnsi="Trebuchet MS"/>
              </w:rPr>
            </w:pPr>
            <w:r w:rsidRPr="00373078">
              <w:t>Запрашиваемая информация входит в компетенцию отдела</w:t>
            </w:r>
          </w:p>
        </w:tc>
      </w:tr>
    </w:tbl>
    <w:p w14:paraId="6A8051E4" w14:textId="77777777" w:rsidR="00E62CF3" w:rsidRPr="00373078" w:rsidRDefault="00E62CF3" w:rsidP="00E62CF3">
      <w:pPr>
        <w:rPr>
          <w:vanish/>
        </w:rPr>
      </w:pPr>
    </w:p>
    <w:tbl>
      <w:tblPr>
        <w:tblW w:w="0" w:type="auto"/>
        <w:tblInd w:w="2" w:type="dxa"/>
        <w:tblCellMar>
          <w:left w:w="0" w:type="dxa"/>
          <w:right w:w="0" w:type="dxa"/>
        </w:tblCellMar>
        <w:tblLook w:val="00A0" w:firstRow="1" w:lastRow="0" w:firstColumn="1" w:lastColumn="0" w:noHBand="0" w:noVBand="0"/>
      </w:tblPr>
      <w:tblGrid>
        <w:gridCol w:w="2340"/>
        <w:gridCol w:w="2520"/>
        <w:gridCol w:w="2235"/>
      </w:tblGrid>
      <w:tr w:rsidR="00E62CF3" w:rsidRPr="00694C93" w14:paraId="1E8C3A31" w14:textId="77777777" w:rsidTr="00316BB6">
        <w:trPr>
          <w:trHeight w:val="675"/>
        </w:trPr>
        <w:tc>
          <w:tcPr>
            <w:tcW w:w="23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7D288AB" w14:textId="77777777" w:rsidR="00E62CF3" w:rsidRPr="00373078" w:rsidRDefault="00E62CF3" w:rsidP="00316BB6">
            <w:pPr>
              <w:rPr>
                <w:rFonts w:ascii="Trebuchet MS" w:hAnsi="Trebuchet MS"/>
              </w:rPr>
            </w:pPr>
            <w:r w:rsidRPr="00373078">
              <w:t>Да</w:t>
            </w:r>
          </w:p>
        </w:tc>
        <w:tc>
          <w:tcPr>
            <w:tcW w:w="2520" w:type="dxa"/>
            <w:tcBorders>
              <w:top w:val="nil"/>
              <w:left w:val="nil"/>
              <w:bottom w:val="nil"/>
              <w:right w:val="single" w:sz="8" w:space="0" w:color="auto"/>
            </w:tcBorders>
            <w:shd w:val="clear" w:color="auto" w:fill="FFFFFF"/>
            <w:tcMar>
              <w:top w:w="0" w:type="dxa"/>
              <w:left w:w="108" w:type="dxa"/>
              <w:bottom w:w="0" w:type="dxa"/>
              <w:right w:w="108" w:type="dxa"/>
            </w:tcMar>
          </w:tcPr>
          <w:p w14:paraId="42D1F717" w14:textId="77777777" w:rsidR="00E62CF3" w:rsidRPr="00373078" w:rsidRDefault="00E62CF3" w:rsidP="00316BB6">
            <w:pPr>
              <w:rPr>
                <w:rFonts w:ascii="Trebuchet MS" w:hAnsi="Trebuchet MS"/>
              </w:rPr>
            </w:pPr>
            <w:r w:rsidRPr="00373078">
              <w:t> </w:t>
            </w:r>
          </w:p>
        </w:tc>
        <w:tc>
          <w:tcPr>
            <w:tcW w:w="22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010793" w14:textId="77777777" w:rsidR="00E62CF3" w:rsidRPr="00373078" w:rsidRDefault="00E62CF3" w:rsidP="00316BB6">
            <w:pPr>
              <w:rPr>
                <w:rFonts w:ascii="Trebuchet MS" w:hAnsi="Trebuchet MS"/>
              </w:rPr>
            </w:pPr>
            <w:r w:rsidRPr="00373078">
              <w:t>Нет</w:t>
            </w:r>
          </w:p>
        </w:tc>
      </w:tr>
    </w:tbl>
    <w:p w14:paraId="04A12E97" w14:textId="77777777" w:rsidR="00E62CF3" w:rsidRPr="00373078" w:rsidRDefault="00E62CF3" w:rsidP="00E62CF3">
      <w:pPr>
        <w:rPr>
          <w:vanish/>
        </w:rPr>
      </w:pPr>
    </w:p>
    <w:tbl>
      <w:tblPr>
        <w:tblW w:w="0" w:type="auto"/>
        <w:tblInd w:w="2" w:type="dxa"/>
        <w:tblCellMar>
          <w:left w:w="0" w:type="dxa"/>
          <w:right w:w="0" w:type="dxa"/>
        </w:tblCellMar>
        <w:tblLook w:val="00A0" w:firstRow="1" w:lastRow="0" w:firstColumn="1" w:lastColumn="0" w:noHBand="0" w:noVBand="0"/>
      </w:tblPr>
      <w:tblGrid>
        <w:gridCol w:w="2025"/>
        <w:gridCol w:w="1035"/>
        <w:gridCol w:w="1800"/>
        <w:gridCol w:w="1980"/>
        <w:gridCol w:w="2349"/>
      </w:tblGrid>
      <w:tr w:rsidR="00E62CF3" w:rsidRPr="00694C93" w14:paraId="60F4F7DB" w14:textId="77777777" w:rsidTr="00316BB6">
        <w:trPr>
          <w:trHeight w:val="2265"/>
        </w:trPr>
        <w:tc>
          <w:tcPr>
            <w:tcW w:w="20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6850097" w14:textId="77777777" w:rsidR="00E62CF3" w:rsidRPr="00373078" w:rsidRDefault="00E62CF3" w:rsidP="00316BB6">
            <w:pPr>
              <w:jc w:val="center"/>
              <w:rPr>
                <w:rFonts w:ascii="Trebuchet MS" w:hAnsi="Trebuchet MS"/>
              </w:rPr>
            </w:pPr>
            <w:r w:rsidRPr="00373078">
              <w:t>Оказание услуги специалистом отдела</w:t>
            </w:r>
          </w:p>
        </w:tc>
        <w:tc>
          <w:tcPr>
            <w:tcW w:w="1035" w:type="dxa"/>
            <w:tcBorders>
              <w:top w:val="nil"/>
              <w:left w:val="nil"/>
              <w:bottom w:val="nil"/>
              <w:right w:val="single" w:sz="8" w:space="0" w:color="auto"/>
            </w:tcBorders>
            <w:shd w:val="clear" w:color="auto" w:fill="FFFFFF"/>
            <w:tcMar>
              <w:top w:w="0" w:type="dxa"/>
              <w:left w:w="108" w:type="dxa"/>
              <w:bottom w:w="0" w:type="dxa"/>
              <w:right w:w="108" w:type="dxa"/>
            </w:tcMar>
          </w:tcPr>
          <w:p w14:paraId="2774815D" w14:textId="77777777" w:rsidR="00E62CF3" w:rsidRPr="00373078" w:rsidRDefault="00E62CF3" w:rsidP="00316BB6">
            <w:pPr>
              <w:jc w:val="center"/>
              <w:rPr>
                <w:rFonts w:ascii="Trebuchet MS" w:hAnsi="Trebuchet MS"/>
              </w:rPr>
            </w:pPr>
            <w:r w:rsidRPr="00373078">
              <w:t> </w:t>
            </w:r>
          </w:p>
        </w:tc>
        <w:tc>
          <w:tcPr>
            <w:tcW w:w="18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93A4D4" w14:textId="77777777" w:rsidR="00E62CF3" w:rsidRPr="00373078" w:rsidRDefault="00E62CF3" w:rsidP="00316BB6">
            <w:pPr>
              <w:jc w:val="center"/>
              <w:rPr>
                <w:rFonts w:ascii="Trebuchet MS" w:hAnsi="Trebuchet MS"/>
              </w:rPr>
            </w:pPr>
            <w:r w:rsidRPr="00373078">
              <w:t>Специалист отдела разъясняет заявителю, куда и в каком порядке обратиться</w:t>
            </w:r>
          </w:p>
        </w:tc>
        <w:tc>
          <w:tcPr>
            <w:tcW w:w="1980" w:type="dxa"/>
            <w:tcBorders>
              <w:top w:val="nil"/>
              <w:left w:val="nil"/>
              <w:bottom w:val="nil"/>
              <w:right w:val="single" w:sz="8" w:space="0" w:color="auto"/>
            </w:tcBorders>
            <w:shd w:val="clear" w:color="auto" w:fill="FFFFFF"/>
            <w:tcMar>
              <w:top w:w="0" w:type="dxa"/>
              <w:left w:w="108" w:type="dxa"/>
              <w:bottom w:w="0" w:type="dxa"/>
              <w:right w:w="108" w:type="dxa"/>
            </w:tcMar>
          </w:tcPr>
          <w:p w14:paraId="2A271CE7" w14:textId="77777777" w:rsidR="00E62CF3" w:rsidRPr="00373078" w:rsidRDefault="00E62CF3" w:rsidP="00316BB6">
            <w:pPr>
              <w:jc w:val="center"/>
              <w:rPr>
                <w:rFonts w:ascii="Trebuchet MS" w:hAnsi="Trebuchet MS"/>
              </w:rPr>
            </w:pPr>
            <w:r w:rsidRPr="00373078">
              <w:t> </w:t>
            </w:r>
          </w:p>
        </w:tc>
        <w:tc>
          <w:tcPr>
            <w:tcW w:w="23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8C9320" w14:textId="77777777" w:rsidR="00E62CF3" w:rsidRPr="00373078" w:rsidRDefault="00E62CF3" w:rsidP="00316BB6">
            <w:pPr>
              <w:jc w:val="center"/>
              <w:rPr>
                <w:rFonts w:ascii="Trebuchet MS" w:hAnsi="Trebuchet MS"/>
              </w:rPr>
            </w:pPr>
            <w:r w:rsidRPr="00373078">
              <w:t>Направление запроса по подведомственности с уведомлением заявителя</w:t>
            </w:r>
          </w:p>
        </w:tc>
      </w:tr>
    </w:tbl>
    <w:p w14:paraId="30D58678" w14:textId="77777777" w:rsidR="00E62CF3" w:rsidRPr="00373078" w:rsidRDefault="00E62CF3" w:rsidP="00E62CF3">
      <w:pPr>
        <w:shd w:val="clear" w:color="auto" w:fill="FFFFFF"/>
        <w:jc w:val="center"/>
        <w:rPr>
          <w:rFonts w:ascii="Trebuchet MS" w:hAnsi="Trebuchet MS"/>
        </w:rPr>
      </w:pPr>
      <w:r w:rsidRPr="00373078">
        <w:t> </w:t>
      </w:r>
    </w:p>
    <w:p w14:paraId="0A947161" w14:textId="77777777" w:rsidR="00E62CF3" w:rsidRPr="00373078" w:rsidRDefault="00E62CF3" w:rsidP="00E62CF3">
      <w:pPr>
        <w:shd w:val="clear" w:color="auto" w:fill="FFFFFF"/>
        <w:rPr>
          <w:rFonts w:ascii="Trebuchet MS" w:hAnsi="Trebuchet MS"/>
        </w:rPr>
      </w:pPr>
      <w:r w:rsidRPr="00373078">
        <w:t> </w:t>
      </w:r>
    </w:p>
    <w:p w14:paraId="7BCE4A29" w14:textId="77777777" w:rsidR="00E62CF3" w:rsidRPr="00373078" w:rsidRDefault="00E62CF3" w:rsidP="00E62CF3"/>
    <w:p w14:paraId="34000261" w14:textId="77777777" w:rsidR="00E62CF3" w:rsidRDefault="00E62CF3" w:rsidP="00E62CF3"/>
    <w:p w14:paraId="7F6803E6" w14:textId="77777777" w:rsidR="00E62CF3" w:rsidRDefault="00E62CF3" w:rsidP="00E62CF3"/>
    <w:p w14:paraId="546A8564" w14:textId="77777777" w:rsidR="00E62CF3" w:rsidRDefault="00E62CF3" w:rsidP="00E62CF3"/>
    <w:p w14:paraId="158C2A78" w14:textId="77777777" w:rsidR="00E62CF3" w:rsidRDefault="00E62CF3" w:rsidP="00E62CF3"/>
    <w:p w14:paraId="3D45E89A" w14:textId="77777777" w:rsidR="00E62CF3" w:rsidRDefault="00E62CF3" w:rsidP="00E62CF3"/>
    <w:p w14:paraId="3DF93FD3" w14:textId="77777777" w:rsidR="00E62CF3" w:rsidRDefault="00E62CF3" w:rsidP="00E62CF3"/>
    <w:p w14:paraId="1E12605D" w14:textId="77777777" w:rsidR="00E62CF3" w:rsidRDefault="00E62CF3" w:rsidP="00E62CF3"/>
    <w:p w14:paraId="42079A0A" w14:textId="77777777" w:rsidR="00E62CF3" w:rsidRDefault="00E62CF3" w:rsidP="00E62CF3"/>
    <w:p w14:paraId="38AD4BB3" w14:textId="77777777" w:rsidR="00E62CF3" w:rsidRDefault="00E62CF3" w:rsidP="00E62CF3"/>
    <w:p w14:paraId="6B3DD23D" w14:textId="77777777" w:rsidR="00E62CF3" w:rsidRDefault="00E62CF3" w:rsidP="00E62CF3"/>
    <w:p w14:paraId="3DB7618D" w14:textId="77777777" w:rsidR="00E62CF3" w:rsidRDefault="00E62CF3" w:rsidP="00E62CF3"/>
    <w:p w14:paraId="3F262D92" w14:textId="77777777" w:rsidR="00E62CF3" w:rsidRDefault="00E62CF3" w:rsidP="00E62CF3">
      <w:pPr>
        <w:spacing w:line="259" w:lineRule="auto"/>
        <w:jc w:val="right"/>
        <w:rPr>
          <w:b/>
        </w:rPr>
      </w:pPr>
      <w:r>
        <w:rPr>
          <w:b/>
        </w:rPr>
        <w:t xml:space="preserve">Приложение  № 8 </w:t>
      </w:r>
    </w:p>
    <w:p w14:paraId="36AF2197" w14:textId="77777777" w:rsidR="00E62CF3" w:rsidRPr="00D866E4" w:rsidRDefault="00E62CF3" w:rsidP="00E62CF3">
      <w:pPr>
        <w:spacing w:line="259" w:lineRule="auto"/>
        <w:jc w:val="right"/>
        <w:rPr>
          <w:b/>
        </w:rPr>
      </w:pPr>
    </w:p>
    <w:p w14:paraId="77A878BE" w14:textId="77777777" w:rsidR="00E62CF3" w:rsidRPr="00D866E4" w:rsidRDefault="00E62CF3" w:rsidP="00E62CF3">
      <w:pPr>
        <w:spacing w:line="259" w:lineRule="auto"/>
        <w:jc w:val="right"/>
      </w:pPr>
      <w:r w:rsidRPr="00D866E4">
        <w:t>УТВЕРЖДЕН</w:t>
      </w:r>
    </w:p>
    <w:p w14:paraId="152CF787" w14:textId="77777777" w:rsidR="00E62CF3" w:rsidRDefault="00E62CF3" w:rsidP="00E62CF3">
      <w:pPr>
        <w:spacing w:line="259" w:lineRule="auto"/>
        <w:jc w:val="right"/>
      </w:pPr>
      <w:r w:rsidRPr="00D866E4">
        <w:t xml:space="preserve">постановлением местной администрации </w:t>
      </w:r>
    </w:p>
    <w:p w14:paraId="7920BC19" w14:textId="77777777" w:rsidR="00E62CF3" w:rsidRDefault="00E62CF3" w:rsidP="00E62CF3">
      <w:pPr>
        <w:spacing w:line="259" w:lineRule="auto"/>
        <w:jc w:val="right"/>
      </w:pPr>
      <w:r w:rsidRPr="00D866E4">
        <w:lastRenderedPageBreak/>
        <w:t>Урванского муниципального района</w:t>
      </w:r>
    </w:p>
    <w:p w14:paraId="77DD04EA" w14:textId="77777777" w:rsidR="00E62CF3" w:rsidRPr="00D866E4" w:rsidRDefault="00E62CF3" w:rsidP="00E62CF3">
      <w:pPr>
        <w:spacing w:line="259" w:lineRule="auto"/>
        <w:jc w:val="right"/>
      </w:pPr>
      <w:r w:rsidRPr="00D866E4">
        <w:t>Кабардино-Балкарской Республики</w:t>
      </w:r>
    </w:p>
    <w:p w14:paraId="75126C55" w14:textId="77777777" w:rsidR="00E62CF3" w:rsidRPr="00D866E4" w:rsidRDefault="00E62CF3" w:rsidP="00E62CF3">
      <w:pPr>
        <w:spacing w:line="259" w:lineRule="auto"/>
        <w:jc w:val="right"/>
      </w:pPr>
      <w:r w:rsidRPr="00D866E4">
        <w:t xml:space="preserve">от </w:t>
      </w:r>
      <w:r>
        <w:t>30.06</w:t>
      </w:r>
      <w:r w:rsidRPr="00D866E4">
        <w:t xml:space="preserve"> 2016 г. № </w:t>
      </w:r>
      <w:r>
        <w:t xml:space="preserve"> 150</w:t>
      </w:r>
    </w:p>
    <w:p w14:paraId="5ED2E54C" w14:textId="77777777" w:rsidR="00E62CF3" w:rsidRDefault="00E62CF3" w:rsidP="00E62CF3">
      <w:pPr>
        <w:pStyle w:val="ConsPlusTitle"/>
        <w:jc w:val="center"/>
        <w:rPr>
          <w:rFonts w:ascii="Times New Roman" w:hAnsi="Times New Roman" w:cs="Times New Roman"/>
          <w:sz w:val="24"/>
          <w:szCs w:val="24"/>
        </w:rPr>
      </w:pPr>
    </w:p>
    <w:p w14:paraId="5BB38E84" w14:textId="77777777" w:rsidR="00E62CF3" w:rsidRPr="00D866E4" w:rsidRDefault="00E62CF3" w:rsidP="00E62CF3">
      <w:pPr>
        <w:pStyle w:val="ConsPlusTitle"/>
        <w:jc w:val="center"/>
        <w:rPr>
          <w:rFonts w:ascii="Times New Roman" w:hAnsi="Times New Roman" w:cs="Times New Roman"/>
          <w:sz w:val="24"/>
          <w:szCs w:val="24"/>
        </w:rPr>
      </w:pPr>
    </w:p>
    <w:p w14:paraId="126F4C1A" w14:textId="77777777" w:rsidR="00E62CF3" w:rsidRPr="00D866E4" w:rsidRDefault="00E62CF3" w:rsidP="00E62CF3">
      <w:pPr>
        <w:pStyle w:val="ConsPlusTitle"/>
        <w:jc w:val="center"/>
        <w:rPr>
          <w:rFonts w:ascii="Times New Roman" w:hAnsi="Times New Roman" w:cs="Times New Roman"/>
          <w:sz w:val="24"/>
          <w:szCs w:val="24"/>
        </w:rPr>
      </w:pPr>
      <w:r w:rsidRPr="00D866E4">
        <w:rPr>
          <w:rFonts w:ascii="Times New Roman" w:hAnsi="Times New Roman" w:cs="Times New Roman"/>
          <w:sz w:val="24"/>
          <w:szCs w:val="24"/>
        </w:rPr>
        <w:t>АДМИНИСТРАТИВНЫЙ РЕГЛАМЕНТ</w:t>
      </w:r>
    </w:p>
    <w:p w14:paraId="52C7355F" w14:textId="77777777" w:rsidR="00E62CF3" w:rsidRPr="00D866E4" w:rsidRDefault="00E62CF3" w:rsidP="00E62CF3">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14:paraId="3F5752A1" w14:textId="77777777" w:rsidR="00E62CF3" w:rsidRPr="00D866E4" w:rsidRDefault="00E62CF3" w:rsidP="00E62CF3">
      <w:pPr>
        <w:pStyle w:val="ConsPlusTitle"/>
        <w:jc w:val="center"/>
        <w:rPr>
          <w:rFonts w:ascii="Times New Roman" w:hAnsi="Times New Roman" w:cs="Times New Roman"/>
          <w:sz w:val="24"/>
          <w:szCs w:val="24"/>
        </w:rPr>
      </w:pPr>
      <w:r w:rsidRPr="00D866E4">
        <w:rPr>
          <w:rFonts w:ascii="Times New Roman" w:hAnsi="Times New Roman" w:cs="Times New Roman"/>
          <w:sz w:val="24"/>
          <w:szCs w:val="24"/>
        </w:rPr>
        <w:t>«</w:t>
      </w:r>
      <w:r w:rsidRPr="00D866E4">
        <w:rPr>
          <w:rFonts w:ascii="Times New Roman" w:hAnsi="Times New Roman" w:cs="Times New Roman"/>
          <w:color w:val="000000"/>
          <w:sz w:val="24"/>
          <w:szCs w:val="24"/>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Pr="00D866E4">
        <w:rPr>
          <w:rFonts w:ascii="Times New Roman" w:hAnsi="Times New Roman" w:cs="Times New Roman"/>
          <w:sz w:val="24"/>
          <w:szCs w:val="24"/>
        </w:rPr>
        <w:t>»</w:t>
      </w:r>
    </w:p>
    <w:p w14:paraId="1409D185" w14:textId="77777777" w:rsidR="00E62CF3" w:rsidRPr="00D866E4" w:rsidRDefault="00E62CF3" w:rsidP="00E62CF3">
      <w:pPr>
        <w:pStyle w:val="ConsPlusTitle"/>
        <w:ind w:firstLine="709"/>
        <w:jc w:val="center"/>
        <w:rPr>
          <w:rFonts w:ascii="Times New Roman" w:hAnsi="Times New Roman" w:cs="Times New Roman"/>
          <w:sz w:val="24"/>
          <w:szCs w:val="24"/>
        </w:rPr>
      </w:pPr>
    </w:p>
    <w:p w14:paraId="57B7856D" w14:textId="77777777" w:rsidR="00E62CF3" w:rsidRPr="00D866E4" w:rsidRDefault="00E62CF3" w:rsidP="00E62CF3">
      <w:pPr>
        <w:pStyle w:val="ConsPlusNormal"/>
        <w:spacing w:after="240"/>
        <w:jc w:val="center"/>
        <w:outlineLvl w:val="1"/>
        <w:rPr>
          <w:rFonts w:ascii="Times New Roman" w:hAnsi="Times New Roman"/>
          <w:b/>
          <w:sz w:val="24"/>
          <w:szCs w:val="24"/>
        </w:rPr>
      </w:pPr>
      <w:r w:rsidRPr="00D866E4">
        <w:rPr>
          <w:rFonts w:ascii="Times New Roman" w:hAnsi="Times New Roman"/>
          <w:b/>
          <w:sz w:val="24"/>
          <w:szCs w:val="24"/>
        </w:rPr>
        <w:t>1. Общие положения</w:t>
      </w:r>
    </w:p>
    <w:p w14:paraId="36868396" w14:textId="77777777" w:rsidR="00E62CF3" w:rsidRPr="00D866E4" w:rsidRDefault="00E62CF3" w:rsidP="00E62CF3">
      <w:pPr>
        <w:pStyle w:val="ConsPlusNormal"/>
        <w:spacing w:after="240"/>
        <w:jc w:val="center"/>
        <w:outlineLvl w:val="2"/>
        <w:rPr>
          <w:rFonts w:ascii="Times New Roman" w:hAnsi="Times New Roman"/>
          <w:b/>
          <w:sz w:val="24"/>
          <w:szCs w:val="24"/>
        </w:rPr>
      </w:pPr>
      <w:r w:rsidRPr="00D866E4">
        <w:rPr>
          <w:rFonts w:ascii="Times New Roman" w:hAnsi="Times New Roman"/>
          <w:b/>
          <w:sz w:val="24"/>
          <w:szCs w:val="24"/>
        </w:rPr>
        <w:t>Предмет регулирования административного регламента</w:t>
      </w:r>
    </w:p>
    <w:p w14:paraId="6172D4E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1.1. Административный регламент предоставления муниципальной услуги «</w:t>
      </w:r>
      <w:r w:rsidRPr="00D866E4">
        <w:rPr>
          <w:rFonts w:ascii="Times New Roman" w:hAnsi="Times New Roman"/>
          <w:color w:val="000000"/>
          <w:sz w:val="24"/>
          <w:szCs w:val="24"/>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Pr="00D866E4">
        <w:rPr>
          <w:rFonts w:ascii="Times New Roman" w:hAnsi="Times New Roman"/>
          <w:sz w:val="24"/>
          <w:szCs w:val="24"/>
        </w:rPr>
        <w:t>» (далее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 (далее – муниципальная услуга).</w:t>
      </w:r>
    </w:p>
    <w:p w14:paraId="0D5F7439"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КБР, муниципальным правовым актам района.</w:t>
      </w:r>
    </w:p>
    <w:p w14:paraId="21FA664E" w14:textId="77777777" w:rsidR="00E62CF3" w:rsidRPr="00D866E4" w:rsidRDefault="00E62CF3" w:rsidP="00E62CF3">
      <w:pPr>
        <w:pStyle w:val="ConsPlusNormal"/>
        <w:ind w:firstLine="709"/>
        <w:jc w:val="both"/>
        <w:rPr>
          <w:rFonts w:ascii="Times New Roman" w:hAnsi="Times New Roman"/>
          <w:sz w:val="24"/>
          <w:szCs w:val="24"/>
        </w:rPr>
      </w:pPr>
    </w:p>
    <w:p w14:paraId="1E338FA3" w14:textId="77777777" w:rsidR="00E62CF3" w:rsidRPr="00D866E4" w:rsidRDefault="00E62CF3" w:rsidP="00E62CF3">
      <w:pPr>
        <w:pStyle w:val="ConsPlusNormal"/>
        <w:ind w:firstLine="709"/>
        <w:jc w:val="center"/>
        <w:rPr>
          <w:rFonts w:ascii="Times New Roman" w:hAnsi="Times New Roman"/>
          <w:b/>
          <w:sz w:val="24"/>
          <w:szCs w:val="24"/>
        </w:rPr>
      </w:pPr>
      <w:r w:rsidRPr="00D866E4">
        <w:rPr>
          <w:rFonts w:ascii="Times New Roman" w:hAnsi="Times New Roman"/>
          <w:b/>
          <w:sz w:val="24"/>
          <w:szCs w:val="24"/>
        </w:rPr>
        <w:t>Круг заявителей.</w:t>
      </w:r>
    </w:p>
    <w:p w14:paraId="3B1A16C3" w14:textId="77777777" w:rsidR="00E62CF3" w:rsidRPr="00D866E4" w:rsidRDefault="00E62CF3" w:rsidP="00E62CF3">
      <w:pPr>
        <w:pStyle w:val="ConsPlusNormal"/>
        <w:ind w:firstLine="709"/>
        <w:jc w:val="both"/>
        <w:rPr>
          <w:rFonts w:ascii="Times New Roman" w:hAnsi="Times New Roman"/>
          <w:sz w:val="24"/>
          <w:szCs w:val="24"/>
        </w:rPr>
      </w:pPr>
    </w:p>
    <w:p w14:paraId="72E819AB"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1.2. Заявителями являются получатели муниципальной услуги, а также их представители, законные представители, действующие в соответствии с законодательством Российской Федерации, КБР или на основании доверенности (далее – представители).</w:t>
      </w:r>
    </w:p>
    <w:p w14:paraId="4D2DA55D" w14:textId="77777777" w:rsidR="00E62CF3" w:rsidRPr="00D866E4" w:rsidRDefault="00E62CF3" w:rsidP="00E62CF3">
      <w:pPr>
        <w:pStyle w:val="ConsPlusNormal"/>
        <w:ind w:firstLine="709"/>
        <w:jc w:val="both"/>
        <w:rPr>
          <w:rFonts w:ascii="Times New Roman" w:hAnsi="Times New Roman"/>
          <w:sz w:val="24"/>
          <w:szCs w:val="24"/>
        </w:rPr>
      </w:pPr>
    </w:p>
    <w:p w14:paraId="6B2DBE85" w14:textId="77777777" w:rsidR="00E62CF3" w:rsidRPr="00D866E4" w:rsidRDefault="00E62CF3" w:rsidP="00E62CF3">
      <w:pPr>
        <w:pStyle w:val="ConsPlusNormal"/>
        <w:ind w:firstLine="709"/>
        <w:jc w:val="both"/>
        <w:rPr>
          <w:rFonts w:ascii="Times New Roman" w:hAnsi="Times New Roman"/>
          <w:sz w:val="24"/>
          <w:szCs w:val="24"/>
        </w:rPr>
      </w:pPr>
    </w:p>
    <w:p w14:paraId="54F2D712" w14:textId="77777777" w:rsidR="00E62CF3" w:rsidRPr="00D866E4" w:rsidRDefault="00E62CF3" w:rsidP="00E62CF3">
      <w:pPr>
        <w:pStyle w:val="ConsPlusNormal"/>
        <w:ind w:firstLine="709"/>
        <w:jc w:val="both"/>
        <w:rPr>
          <w:rFonts w:ascii="Times New Roman" w:hAnsi="Times New Roman"/>
          <w:sz w:val="24"/>
          <w:szCs w:val="24"/>
        </w:rPr>
      </w:pPr>
    </w:p>
    <w:p w14:paraId="0331B6F8" w14:textId="77777777" w:rsidR="00E62CF3" w:rsidRPr="00D866E4" w:rsidRDefault="00E62CF3" w:rsidP="00E62CF3">
      <w:pPr>
        <w:pStyle w:val="ConsPlusNormal"/>
        <w:ind w:firstLine="709"/>
        <w:jc w:val="both"/>
        <w:rPr>
          <w:rFonts w:ascii="Times New Roman" w:hAnsi="Times New Roman"/>
          <w:sz w:val="24"/>
          <w:szCs w:val="24"/>
        </w:rPr>
      </w:pPr>
    </w:p>
    <w:p w14:paraId="2544EB03" w14:textId="77777777" w:rsidR="00E62CF3" w:rsidRPr="00D866E4" w:rsidRDefault="00E62CF3" w:rsidP="00E62CF3">
      <w:pPr>
        <w:pStyle w:val="ConsPlusNormal"/>
        <w:ind w:firstLine="709"/>
        <w:jc w:val="both"/>
        <w:rPr>
          <w:rFonts w:ascii="Times New Roman" w:hAnsi="Times New Roman"/>
          <w:sz w:val="24"/>
          <w:szCs w:val="24"/>
        </w:rPr>
      </w:pPr>
    </w:p>
    <w:p w14:paraId="5FF89E4B"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5FDD89AC" w14:textId="77777777" w:rsidR="00E62CF3" w:rsidRPr="00D866E4" w:rsidRDefault="00E62CF3" w:rsidP="00E62CF3">
      <w:pPr>
        <w:pStyle w:val="ConsPlusNormal"/>
        <w:jc w:val="center"/>
        <w:outlineLvl w:val="2"/>
        <w:rPr>
          <w:rFonts w:ascii="Times New Roman" w:hAnsi="Times New Roman"/>
          <w:b/>
          <w:sz w:val="24"/>
          <w:szCs w:val="24"/>
        </w:rPr>
      </w:pPr>
      <w:r w:rsidRPr="00D866E4">
        <w:rPr>
          <w:rFonts w:ascii="Times New Roman" w:hAnsi="Times New Roman"/>
          <w:b/>
          <w:sz w:val="24"/>
          <w:szCs w:val="24"/>
        </w:rPr>
        <w:t>Требования к порядку информирования</w:t>
      </w:r>
    </w:p>
    <w:p w14:paraId="50F770F0" w14:textId="77777777" w:rsidR="00E62CF3" w:rsidRPr="00D866E4" w:rsidRDefault="00E62CF3" w:rsidP="00E62CF3">
      <w:pPr>
        <w:pStyle w:val="ConsPlusNormal"/>
        <w:jc w:val="center"/>
        <w:rPr>
          <w:rFonts w:ascii="Times New Roman" w:hAnsi="Times New Roman"/>
          <w:b/>
          <w:sz w:val="24"/>
          <w:szCs w:val="24"/>
        </w:rPr>
      </w:pPr>
      <w:r w:rsidRPr="00D866E4">
        <w:rPr>
          <w:rFonts w:ascii="Times New Roman" w:hAnsi="Times New Roman"/>
          <w:b/>
          <w:sz w:val="24"/>
          <w:szCs w:val="24"/>
        </w:rPr>
        <w:t>о порядке предоставления муниципальной услуги</w:t>
      </w:r>
    </w:p>
    <w:p w14:paraId="3FB47EC7" w14:textId="77777777" w:rsidR="00E62CF3" w:rsidRPr="00D866E4" w:rsidRDefault="00E62CF3" w:rsidP="00E62CF3">
      <w:pPr>
        <w:pStyle w:val="ConsPlusNormal"/>
        <w:ind w:firstLine="709"/>
        <w:jc w:val="both"/>
        <w:rPr>
          <w:rFonts w:ascii="Times New Roman" w:hAnsi="Times New Roman"/>
          <w:sz w:val="24"/>
          <w:szCs w:val="24"/>
        </w:rPr>
      </w:pPr>
    </w:p>
    <w:p w14:paraId="0A707F19" w14:textId="77777777" w:rsidR="00E62CF3" w:rsidRPr="00D866E4" w:rsidRDefault="00E62CF3" w:rsidP="00E62CF3">
      <w:pPr>
        <w:ind w:firstLine="709"/>
        <w:jc w:val="both"/>
      </w:pPr>
      <w:r w:rsidRPr="00D866E4">
        <w:lastRenderedPageBreak/>
        <w:t xml:space="preserve">1.3.1. Информация о порядке предоставления Услуги размещается непосредственно в помещениях ОО, на информационных стендах, а также может быть получена с использованием средств телефонной связи, электронного информирования, посредством размещения в сети Интернет на официальных сайтах ОО и Управления образования администрации Урванского муниципального района КБР (далее-управление образования), на «Едином портале государственных и муниципальных услуг (функций)» (далее – Портал) (www.gosuslugi.ru),через </w:t>
      </w:r>
      <w:r w:rsidRPr="00D866E4">
        <w:rPr>
          <w:shd w:val="clear" w:color="auto" w:fill="FFFFFF"/>
        </w:rPr>
        <w:t xml:space="preserve">Государственное бюджетное учреждение «Многофункциональный центр по предоставлению государственных и муниципальных услуг КБР (далее - ГБУ «МФЦ») при наличии соглашения, а также на сайте РЦОИ </w:t>
      </w:r>
      <w:r w:rsidRPr="00D866E4">
        <w:rPr>
          <w:shd w:val="clear" w:color="auto" w:fill="FFFFFF"/>
          <w:lang w:val="en-US"/>
        </w:rPr>
        <w:t>egekbr</w:t>
      </w:r>
      <w:r w:rsidRPr="00D866E4">
        <w:rPr>
          <w:shd w:val="clear" w:color="auto" w:fill="FFFFFF"/>
        </w:rPr>
        <w:t>.</w:t>
      </w:r>
      <w:r w:rsidRPr="00D866E4">
        <w:rPr>
          <w:shd w:val="clear" w:color="auto" w:fill="FFFFFF"/>
          <w:lang w:val="en-US"/>
        </w:rPr>
        <w:t>ru</w:t>
      </w:r>
      <w:r w:rsidRPr="00D866E4">
        <w:rPr>
          <w:shd w:val="clear" w:color="auto" w:fill="FFFFFF"/>
        </w:rPr>
        <w:t>:</w:t>
      </w:r>
    </w:p>
    <w:p w14:paraId="18C89DA7" w14:textId="77777777" w:rsidR="00E62CF3" w:rsidRPr="00D866E4" w:rsidRDefault="00E62CF3" w:rsidP="00E62CF3">
      <w:pPr>
        <w:ind w:firstLine="709"/>
        <w:jc w:val="both"/>
      </w:pPr>
      <w:r w:rsidRPr="00D866E4">
        <w:t>1) Управлением образования:</w:t>
      </w:r>
    </w:p>
    <w:p w14:paraId="6354D2A7" w14:textId="77777777" w:rsidR="00E62CF3" w:rsidRPr="00D866E4" w:rsidRDefault="00E62CF3" w:rsidP="00E62CF3">
      <w:pPr>
        <w:ind w:firstLine="709"/>
        <w:jc w:val="both"/>
      </w:pPr>
      <w:r w:rsidRPr="00D866E4">
        <w:t xml:space="preserve">- по адресу: г. Нарткала, ул. Ленина, 35, </w:t>
      </w:r>
    </w:p>
    <w:p w14:paraId="48223958" w14:textId="77777777" w:rsidR="00E62CF3" w:rsidRPr="00D866E4" w:rsidRDefault="00E62CF3" w:rsidP="00E62CF3">
      <w:pPr>
        <w:ind w:firstLine="709"/>
        <w:jc w:val="both"/>
      </w:pPr>
      <w:r w:rsidRPr="00D866E4">
        <w:t>МКУ «Управление образования местной администрации Урванского муниципального района КБР». График работы: с 9-00 ч. до 18-00 ч., перерыв с 13-00ч. до 14-00 ч., выходные – суббота, воскресенье; график приема специалиста управления образования, ответственного за предоставление муниципальной услуги: ежедневно с 9-00 до 18-00, пятница с 9-00 до 17-00 (выходные суббота, воскресенье);</w:t>
      </w:r>
    </w:p>
    <w:p w14:paraId="63FEB54A" w14:textId="77777777" w:rsidR="00E62CF3" w:rsidRPr="00D866E4" w:rsidRDefault="00E62CF3" w:rsidP="00E62CF3">
      <w:pPr>
        <w:ind w:firstLine="709"/>
        <w:jc w:val="both"/>
      </w:pPr>
      <w:r w:rsidRPr="00D866E4">
        <w:t>- по телефону 4-28-05 (секретарь);</w:t>
      </w:r>
    </w:p>
    <w:p w14:paraId="3D7DCD4C" w14:textId="77777777" w:rsidR="00E62CF3" w:rsidRPr="00D866E4" w:rsidRDefault="00E62CF3" w:rsidP="00E62CF3">
      <w:pPr>
        <w:ind w:firstLine="709"/>
        <w:jc w:val="both"/>
      </w:pPr>
      <w:r w:rsidRPr="00D866E4">
        <w:t xml:space="preserve">- адрес электронной почты: </w:t>
      </w:r>
      <w:r w:rsidRPr="00D866E4">
        <w:rPr>
          <w:color w:val="333333"/>
        </w:rPr>
        <w:t>urvanruo@mail.ru</w:t>
      </w:r>
    </w:p>
    <w:p w14:paraId="1E39A84A" w14:textId="77777777" w:rsidR="00E62CF3" w:rsidRPr="00D866E4" w:rsidRDefault="00E62CF3" w:rsidP="00E62CF3">
      <w:pPr>
        <w:ind w:left="1276" w:hanging="567"/>
      </w:pPr>
      <w:r w:rsidRPr="00D866E4">
        <w:t xml:space="preserve">- адрес официального сайта управления образования: www.urvanruo.narod.ru.         </w:t>
      </w:r>
    </w:p>
    <w:p w14:paraId="24F9E3E5" w14:textId="77777777" w:rsidR="00E62CF3" w:rsidRPr="00D866E4" w:rsidRDefault="00E62CF3" w:rsidP="00E62CF3">
      <w:pPr>
        <w:ind w:firstLine="709"/>
        <w:jc w:val="both"/>
      </w:pPr>
      <w:r w:rsidRPr="00D866E4">
        <w:t>2) муниципальными (казенными) образовательными организациями: общеобразовательными организациями, реализующими основные общеобразовательные программы начального, основного, среднего общего образования.</w:t>
      </w:r>
    </w:p>
    <w:p w14:paraId="21A886D5" w14:textId="77777777" w:rsidR="00E62CF3" w:rsidRPr="00D866E4" w:rsidRDefault="00E62CF3" w:rsidP="00E62CF3">
      <w:pPr>
        <w:ind w:firstLine="709"/>
        <w:jc w:val="both"/>
      </w:pPr>
      <w:r w:rsidRPr="00D866E4">
        <w:t>Сведения о местонахождении ОО, адреса сайтов, телефоны указаны в приложении № 1 к настоящему регламенту.</w:t>
      </w:r>
    </w:p>
    <w:p w14:paraId="59496D86" w14:textId="77777777" w:rsidR="00E62CF3" w:rsidRPr="00D866E4" w:rsidRDefault="00E62CF3" w:rsidP="00E62CF3">
      <w:pPr>
        <w:ind w:firstLine="709"/>
        <w:jc w:val="both"/>
      </w:pPr>
      <w:r w:rsidRPr="00D866E4">
        <w:t xml:space="preserve">3) Адрес портала государственных (муниципальных) услуг Кабардино-Балкарской Республики – </w:t>
      </w:r>
      <w:r w:rsidRPr="00D866E4">
        <w:rPr>
          <w:u w:val="single"/>
        </w:rPr>
        <w:t>услугикбр.рф</w:t>
      </w:r>
      <w:r w:rsidRPr="00D866E4">
        <w:t>.</w:t>
      </w:r>
    </w:p>
    <w:p w14:paraId="70FB86D7" w14:textId="77777777" w:rsidR="00E62CF3" w:rsidRPr="00D866E4" w:rsidRDefault="00E62CF3" w:rsidP="00E62CF3">
      <w:pPr>
        <w:ind w:firstLine="709"/>
        <w:jc w:val="both"/>
      </w:pPr>
      <w:r w:rsidRPr="00D866E4">
        <w:t>адрес:</w:t>
      </w:r>
    </w:p>
    <w:p w14:paraId="7C70EC26" w14:textId="77777777" w:rsidR="00E62CF3" w:rsidRPr="00D866E4" w:rsidRDefault="00E62CF3" w:rsidP="00E62CF3">
      <w:pPr>
        <w:ind w:firstLine="709"/>
        <w:jc w:val="both"/>
      </w:pPr>
      <w:r w:rsidRPr="00D866E4">
        <w:t>360000, г. Нальчик, ул.Хуранова,9</w:t>
      </w:r>
    </w:p>
    <w:p w14:paraId="13206C5D" w14:textId="77777777" w:rsidR="00E62CF3" w:rsidRPr="00D866E4" w:rsidRDefault="00E62CF3" w:rsidP="00E62CF3">
      <w:pPr>
        <w:ind w:firstLine="709"/>
        <w:jc w:val="both"/>
      </w:pPr>
      <w:r w:rsidRPr="00D866E4">
        <w:t>Телефоны:</w:t>
      </w:r>
    </w:p>
    <w:p w14:paraId="5DE9D751" w14:textId="77777777" w:rsidR="00E62CF3" w:rsidRPr="00D866E4" w:rsidRDefault="00E62CF3" w:rsidP="00E62CF3">
      <w:pPr>
        <w:ind w:firstLine="709"/>
        <w:jc w:val="both"/>
      </w:pPr>
      <w:r w:rsidRPr="00D866E4">
        <w:rPr>
          <w:bCs/>
        </w:rPr>
        <w:t>Единый телефон бесплатной горячей линии:</w:t>
      </w:r>
      <w:r w:rsidRPr="00D866E4">
        <w:t> 8 800 100-32-82</w:t>
      </w:r>
      <w:r w:rsidRPr="00D866E4">
        <w:br/>
      </w:r>
      <w:r w:rsidRPr="00D866E4">
        <w:rPr>
          <w:bCs/>
        </w:rPr>
        <w:t>Call-центр г. Нальчик (+7 8662):</w:t>
      </w:r>
      <w:r w:rsidRPr="00D866E4">
        <w:t> 42-10-21; 42-10-89; 42-09-15; (</w:t>
      </w:r>
      <w:r w:rsidRPr="00D866E4">
        <w:rPr>
          <w:bCs/>
        </w:rPr>
        <w:t>для соединения с оператором:</w:t>
      </w:r>
      <w:r w:rsidRPr="00D866E4">
        <w:t> в тоновом режиме нажмите 1 или дождитесь ответа оператора после информации</w:t>
      </w:r>
      <w:r w:rsidRPr="00D866E4">
        <w:rPr>
          <w:bCs/>
        </w:rPr>
        <w:t>)</w:t>
      </w:r>
    </w:p>
    <w:p w14:paraId="6EF62CB8" w14:textId="77777777" w:rsidR="00E62CF3" w:rsidRPr="00D866E4" w:rsidRDefault="00E62CF3" w:rsidP="00E62CF3">
      <w:pPr>
        <w:ind w:firstLine="709"/>
        <w:jc w:val="both"/>
      </w:pPr>
      <w:r w:rsidRPr="00D866E4">
        <w:t>Факс:</w:t>
      </w:r>
    </w:p>
    <w:p w14:paraId="751E7711" w14:textId="77777777" w:rsidR="00E62CF3" w:rsidRPr="00D866E4" w:rsidRDefault="00E62CF3" w:rsidP="00E62CF3">
      <w:pPr>
        <w:ind w:firstLine="709"/>
        <w:jc w:val="both"/>
      </w:pPr>
      <w:r w:rsidRPr="00D866E4">
        <w:t>+7 (8662) 42-28-24;</w:t>
      </w:r>
    </w:p>
    <w:p w14:paraId="2CCABA7E" w14:textId="77777777" w:rsidR="00E62CF3" w:rsidRPr="00D866E4" w:rsidRDefault="00E62CF3" w:rsidP="00E62CF3">
      <w:pPr>
        <w:ind w:firstLine="709"/>
        <w:jc w:val="both"/>
      </w:pPr>
      <w:r w:rsidRPr="00D866E4">
        <w:t>E-mail:</w:t>
      </w:r>
    </w:p>
    <w:p w14:paraId="78613C3A" w14:textId="77777777" w:rsidR="00E62CF3" w:rsidRPr="00D866E4" w:rsidRDefault="00E62CF3" w:rsidP="00E62CF3">
      <w:pPr>
        <w:ind w:firstLine="709"/>
        <w:jc w:val="both"/>
      </w:pPr>
      <w:r w:rsidRPr="00D866E4">
        <w:t>gbu@mail.mfckbr.ru</w:t>
      </w:r>
    </w:p>
    <w:p w14:paraId="45506FB6" w14:textId="77777777" w:rsidR="00E62CF3" w:rsidRPr="00D866E4" w:rsidRDefault="00E62CF3" w:rsidP="00E62CF3">
      <w:pPr>
        <w:ind w:firstLine="709"/>
        <w:jc w:val="both"/>
      </w:pPr>
      <w:r w:rsidRPr="00D866E4">
        <w:t>Режим работы:</w:t>
      </w:r>
    </w:p>
    <w:p w14:paraId="39DA6FA9" w14:textId="77777777" w:rsidR="00E62CF3" w:rsidRPr="00D866E4" w:rsidRDefault="00E62CF3" w:rsidP="00E62CF3">
      <w:pPr>
        <w:ind w:firstLine="709"/>
        <w:jc w:val="both"/>
      </w:pPr>
      <w:r w:rsidRPr="00D866E4">
        <w:rPr>
          <w:bCs/>
        </w:rPr>
        <w:t>Рабочие дни:</w:t>
      </w:r>
      <w:r w:rsidRPr="00D866E4">
        <w:t> Понедельник — Пятница: с 8:30 до 20:00, Суббота: с 9:00 до     14:00</w:t>
      </w:r>
      <w:r w:rsidRPr="00D866E4">
        <w:br/>
      </w:r>
      <w:r w:rsidRPr="00D866E4">
        <w:rPr>
          <w:bCs/>
        </w:rPr>
        <w:t>Выходной:</w:t>
      </w:r>
      <w:r w:rsidRPr="00D866E4">
        <w:t> Воскресенье.</w:t>
      </w:r>
    </w:p>
    <w:p w14:paraId="0BFA785F" w14:textId="77777777" w:rsidR="00E62CF3" w:rsidRPr="00D866E4" w:rsidRDefault="00E62CF3" w:rsidP="00E62CF3">
      <w:r w:rsidRPr="00D866E4">
        <w:t xml:space="preserve">4) </w:t>
      </w:r>
      <w:r w:rsidRPr="00D866E4">
        <w:rPr>
          <w:shd w:val="clear" w:color="auto" w:fill="FFFFFF"/>
        </w:rPr>
        <w:t xml:space="preserve">на сайте РЦОИ </w:t>
      </w:r>
      <w:r w:rsidRPr="00D866E4">
        <w:rPr>
          <w:shd w:val="clear" w:color="auto" w:fill="FFFFFF"/>
          <w:lang w:val="en-US"/>
        </w:rPr>
        <w:t>egekbr</w:t>
      </w:r>
      <w:r w:rsidRPr="00D866E4">
        <w:rPr>
          <w:shd w:val="clear" w:color="auto" w:fill="FFFFFF"/>
        </w:rPr>
        <w:t>.</w:t>
      </w:r>
      <w:r w:rsidRPr="00D866E4">
        <w:rPr>
          <w:shd w:val="clear" w:color="auto" w:fill="FFFFFF"/>
          <w:lang w:val="en-US"/>
        </w:rPr>
        <w:t>ru</w:t>
      </w:r>
      <w:r w:rsidRPr="00D866E4">
        <w:t xml:space="preserve"> </w:t>
      </w:r>
    </w:p>
    <w:p w14:paraId="22E87D0D" w14:textId="77777777" w:rsidR="00E62CF3" w:rsidRPr="00D866E4" w:rsidRDefault="00E62CF3" w:rsidP="00E62CF3">
      <w:pPr>
        <w:ind w:firstLine="709"/>
      </w:pPr>
      <w:r w:rsidRPr="00D866E4">
        <w:t>адрес:360000, КБР, г. Нальчик,пр. им. В.И.Ленина 8</w:t>
      </w:r>
    </w:p>
    <w:p w14:paraId="4C121977" w14:textId="77777777" w:rsidR="00E62CF3" w:rsidRPr="00D866E4" w:rsidRDefault="00E62CF3" w:rsidP="00E62CF3">
      <w:pPr>
        <w:jc w:val="center"/>
      </w:pPr>
      <w:r w:rsidRPr="00D866E4">
        <w:t>Приемная:         (8662) 42-76-90</w:t>
      </w:r>
      <w:r w:rsidRPr="00D866E4">
        <w:br/>
        <w:t>Консультация:  (8662) 42-76-83</w:t>
      </w:r>
      <w:r w:rsidRPr="00D866E4">
        <w:br/>
        <w:t>Факс:                  (8662) 42-76-90</w:t>
      </w:r>
    </w:p>
    <w:p w14:paraId="6D67B77B" w14:textId="77777777" w:rsidR="00E62CF3" w:rsidRPr="00D866E4" w:rsidRDefault="00E62CF3" w:rsidP="00E62CF3">
      <w:pPr>
        <w:ind w:firstLine="709"/>
        <w:jc w:val="both"/>
      </w:pPr>
      <w:r w:rsidRPr="00D866E4">
        <w:t>Сотрудники, ответственные за предоставление муниципальной услуги и информирование о ее предоставлении, а также режим их работы утверждаются приказом руководителя ОО.</w:t>
      </w:r>
    </w:p>
    <w:p w14:paraId="3EF6CDF0" w14:textId="77777777" w:rsidR="00E62CF3" w:rsidRPr="00D866E4" w:rsidRDefault="00E62CF3" w:rsidP="00E62CF3">
      <w:pPr>
        <w:ind w:firstLine="709"/>
        <w:jc w:val="both"/>
      </w:pPr>
      <w:r w:rsidRPr="00D866E4">
        <w:t xml:space="preserve">1.3.2. При изменении информации, регулирующей предоставление Услуги, осуществляется ее периодическое обновление. Внесение изменений на соответствующих </w:t>
      </w:r>
      <w:r w:rsidRPr="00D866E4">
        <w:lastRenderedPageBreak/>
        <w:t xml:space="preserve">официальных сайтах, а также на стендах в местах предоставления муниципальной услуги осуществляется не позднее десяти рабочих дней, следующих за днем изменения сведений. </w:t>
      </w:r>
    </w:p>
    <w:p w14:paraId="1D474B87" w14:textId="77777777" w:rsidR="00E62CF3" w:rsidRPr="00D866E4" w:rsidRDefault="00E62CF3" w:rsidP="00E62CF3">
      <w:pPr>
        <w:ind w:firstLine="709"/>
        <w:jc w:val="both"/>
      </w:pPr>
      <w:r w:rsidRPr="00D866E4">
        <w:t>1.3.3. Требования к форме и характеру взаимодействия специалистов Управления образования и ОО с заявителями:</w:t>
      </w:r>
    </w:p>
    <w:p w14:paraId="53293DA1" w14:textId="77777777" w:rsidR="00E62CF3" w:rsidRPr="00D866E4" w:rsidRDefault="00E62CF3" w:rsidP="00E62CF3">
      <w:pPr>
        <w:jc w:val="both"/>
        <w:rPr>
          <w:b/>
        </w:rPr>
      </w:pPr>
      <w:r w:rsidRPr="00D866E4">
        <w:t xml:space="preserve">консультации (справки) по вопросам предоставления Услуги даются работниками ОО и специалистами Управления образования, курирующими вопросы </w:t>
      </w:r>
      <w:r w:rsidRPr="00D866E4">
        <w:rPr>
          <w:bCs/>
        </w:rPr>
        <w:t>по предоставлению</w:t>
      </w:r>
      <w:r w:rsidRPr="00D866E4">
        <w:t xml:space="preserve"> информации о результатах сданных экзаменов, тестирования и иных вступительных испытаний, а также о зачислении в образовательные организации:</w:t>
      </w:r>
    </w:p>
    <w:p w14:paraId="702E1D2E" w14:textId="77777777" w:rsidR="00E62CF3" w:rsidRPr="00D866E4" w:rsidRDefault="00E62CF3" w:rsidP="00E62CF3">
      <w:pPr>
        <w:autoSpaceDE w:val="0"/>
        <w:ind w:firstLine="708"/>
        <w:jc w:val="both"/>
      </w:pPr>
      <w:r w:rsidRPr="00D866E4">
        <w:t>1) перечень документов, необходимых для предоставления муниципальной услуги;</w:t>
      </w:r>
    </w:p>
    <w:p w14:paraId="342269CB" w14:textId="77777777" w:rsidR="00E62CF3" w:rsidRPr="00D866E4" w:rsidRDefault="00E62CF3" w:rsidP="00E62CF3">
      <w:pPr>
        <w:autoSpaceDE w:val="0"/>
        <w:ind w:firstLine="708"/>
        <w:jc w:val="both"/>
      </w:pPr>
      <w:r w:rsidRPr="00D866E4">
        <w:t>2) источник получения документов, необходимых для получения муниципальной услуги;</w:t>
      </w:r>
    </w:p>
    <w:p w14:paraId="274162CB" w14:textId="77777777" w:rsidR="00E62CF3" w:rsidRPr="00D866E4" w:rsidRDefault="00E62CF3" w:rsidP="00E62CF3">
      <w:pPr>
        <w:autoSpaceDE w:val="0"/>
        <w:ind w:firstLine="708"/>
        <w:jc w:val="both"/>
      </w:pPr>
      <w:r w:rsidRPr="00D866E4">
        <w:t>3) время приема документов;</w:t>
      </w:r>
    </w:p>
    <w:p w14:paraId="1277DB9E" w14:textId="77777777" w:rsidR="00E62CF3" w:rsidRPr="00D866E4" w:rsidRDefault="00E62CF3" w:rsidP="00E62CF3">
      <w:pPr>
        <w:autoSpaceDE w:val="0"/>
        <w:ind w:firstLine="708"/>
        <w:jc w:val="both"/>
      </w:pPr>
      <w:r w:rsidRPr="00D866E4">
        <w:t>4) сроки предоставления муниципальной услуги;</w:t>
      </w:r>
    </w:p>
    <w:p w14:paraId="1B30F605" w14:textId="77777777" w:rsidR="00E62CF3" w:rsidRPr="00D866E4" w:rsidRDefault="00E62CF3" w:rsidP="00E62CF3">
      <w:pPr>
        <w:autoSpaceDE w:val="0"/>
        <w:ind w:firstLine="540"/>
        <w:jc w:val="both"/>
      </w:pPr>
      <w:r w:rsidRPr="00D866E4">
        <w:t xml:space="preserve">  5) порядок обжалования действий (бездействия) и решений, осуществляемых и принимаемых в ходе предоставления муниципальной услуги.</w:t>
      </w:r>
    </w:p>
    <w:p w14:paraId="405AEB71" w14:textId="77777777" w:rsidR="00E62CF3" w:rsidRPr="00D866E4" w:rsidRDefault="00E62CF3" w:rsidP="00E62CF3">
      <w:pPr>
        <w:widowControl w:val="0"/>
        <w:autoSpaceDE w:val="0"/>
        <w:autoSpaceDN w:val="0"/>
        <w:adjustRightInd w:val="0"/>
        <w:ind w:right="-1"/>
        <w:jc w:val="both"/>
        <w:outlineLvl w:val="2"/>
      </w:pPr>
      <w:r w:rsidRPr="00D866E4">
        <w:t>При ответах на телефонные звонки и устные обращения специалисты, ответственные за предоставление муниципальной услуги, подробно и в вежливой (корректной) форме информируют заявителей по вопросам предоставления муниципальной услуги.</w:t>
      </w:r>
    </w:p>
    <w:p w14:paraId="7B072EC8" w14:textId="77777777" w:rsidR="00E62CF3" w:rsidRPr="00D866E4" w:rsidRDefault="00E62CF3" w:rsidP="00E62CF3">
      <w:pPr>
        <w:widowControl w:val="0"/>
        <w:autoSpaceDE w:val="0"/>
        <w:autoSpaceDN w:val="0"/>
        <w:adjustRightInd w:val="0"/>
        <w:ind w:right="-1" w:firstLine="709"/>
        <w:jc w:val="both"/>
        <w:outlineLvl w:val="2"/>
      </w:pPr>
      <w:r w:rsidRPr="00D866E4">
        <w:t>Ответ на телефонный звонок должен начинаться с информации о наименовании учреждения, имени, отчестве работника, принявшего телефонный звонок.</w:t>
      </w:r>
    </w:p>
    <w:p w14:paraId="5D9A9B9A" w14:textId="77777777" w:rsidR="00E62CF3" w:rsidRPr="00D866E4" w:rsidRDefault="00E62CF3" w:rsidP="00E62CF3">
      <w:pPr>
        <w:widowControl w:val="0"/>
        <w:autoSpaceDE w:val="0"/>
        <w:autoSpaceDN w:val="0"/>
        <w:adjustRightInd w:val="0"/>
        <w:ind w:right="-1" w:firstLine="709"/>
        <w:jc w:val="both"/>
        <w:outlineLvl w:val="2"/>
      </w:pPr>
      <w:r w:rsidRPr="00D866E4">
        <w:t>Рекомендуемое время телефонного разговора - не более 10 минут, личного устного информирования - не более 20 минут.</w:t>
      </w:r>
    </w:p>
    <w:p w14:paraId="0F5040FC" w14:textId="77777777" w:rsidR="00E62CF3" w:rsidRPr="00D866E4" w:rsidRDefault="00E62CF3" w:rsidP="00E62CF3">
      <w:pPr>
        <w:widowControl w:val="0"/>
        <w:autoSpaceDE w:val="0"/>
        <w:autoSpaceDN w:val="0"/>
        <w:adjustRightInd w:val="0"/>
        <w:ind w:right="-1" w:firstLine="709"/>
        <w:jc w:val="both"/>
        <w:outlineLvl w:val="2"/>
      </w:pPr>
      <w:r w:rsidRPr="00D866E4">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14:paraId="14D9B574" w14:textId="77777777" w:rsidR="00E62CF3" w:rsidRPr="00D866E4" w:rsidRDefault="00E62CF3" w:rsidP="00E62CF3">
      <w:pPr>
        <w:widowControl w:val="0"/>
        <w:autoSpaceDE w:val="0"/>
        <w:autoSpaceDN w:val="0"/>
        <w:adjustRightInd w:val="0"/>
        <w:ind w:right="-1" w:firstLine="709"/>
        <w:jc w:val="both"/>
        <w:outlineLvl w:val="2"/>
      </w:pPr>
      <w:r w:rsidRPr="00D866E4">
        <w:t>В случае если для подготовки ответа требуется продолжительное время, специалист, осуществляющий консультирование по телефону,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w:t>
      </w:r>
    </w:p>
    <w:p w14:paraId="7F12D590" w14:textId="77777777" w:rsidR="00E62CF3" w:rsidRDefault="00E62CF3" w:rsidP="00E62CF3">
      <w:pPr>
        <w:widowControl w:val="0"/>
        <w:tabs>
          <w:tab w:val="left" w:pos="709"/>
        </w:tabs>
        <w:ind w:right="-1" w:firstLine="709"/>
        <w:jc w:val="both"/>
        <w:rPr>
          <w:bCs/>
        </w:rPr>
      </w:pPr>
      <w:r w:rsidRPr="00D866E4">
        <w:rPr>
          <w:bCs/>
        </w:rPr>
        <w:t xml:space="preserve">Индивидуальное письменное информирование о порядке предоставления муниципальной услуги осуществляется на основании письменного обращения путем направления ответа почтовым отправлением. </w:t>
      </w:r>
    </w:p>
    <w:p w14:paraId="1097FEE2" w14:textId="77777777" w:rsidR="00E62CF3" w:rsidRDefault="00E62CF3" w:rsidP="00E62CF3">
      <w:pPr>
        <w:widowControl w:val="0"/>
        <w:tabs>
          <w:tab w:val="left" w:pos="709"/>
        </w:tabs>
        <w:ind w:right="-1" w:firstLine="709"/>
        <w:jc w:val="both"/>
        <w:rPr>
          <w:bCs/>
        </w:rPr>
      </w:pPr>
    </w:p>
    <w:p w14:paraId="3219EA76" w14:textId="77777777" w:rsidR="00E62CF3" w:rsidRDefault="00E62CF3" w:rsidP="00E62CF3">
      <w:pPr>
        <w:widowControl w:val="0"/>
        <w:tabs>
          <w:tab w:val="left" w:pos="709"/>
        </w:tabs>
        <w:ind w:right="-1" w:firstLine="709"/>
        <w:jc w:val="both"/>
        <w:rPr>
          <w:bCs/>
        </w:rPr>
      </w:pPr>
    </w:p>
    <w:p w14:paraId="274479D9" w14:textId="77777777" w:rsidR="00E62CF3" w:rsidRPr="00D866E4" w:rsidRDefault="00E62CF3" w:rsidP="00E62CF3">
      <w:pPr>
        <w:widowControl w:val="0"/>
        <w:tabs>
          <w:tab w:val="left" w:pos="709"/>
        </w:tabs>
        <w:ind w:right="-1" w:firstLine="709"/>
        <w:jc w:val="both"/>
        <w:rPr>
          <w:bCs/>
        </w:rPr>
      </w:pPr>
    </w:p>
    <w:p w14:paraId="09035087"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5F350496" w14:textId="77777777" w:rsidR="00E62CF3" w:rsidRPr="00D866E4" w:rsidRDefault="00E62CF3" w:rsidP="00E62CF3">
      <w:pPr>
        <w:pStyle w:val="ConsPlusNormal"/>
        <w:spacing w:after="240"/>
        <w:ind w:firstLine="709"/>
        <w:jc w:val="center"/>
        <w:outlineLvl w:val="1"/>
        <w:rPr>
          <w:rFonts w:ascii="Times New Roman" w:hAnsi="Times New Roman"/>
          <w:b/>
          <w:sz w:val="24"/>
          <w:szCs w:val="24"/>
        </w:rPr>
      </w:pPr>
      <w:r w:rsidRPr="00D866E4">
        <w:rPr>
          <w:rFonts w:ascii="Times New Roman" w:hAnsi="Times New Roman"/>
          <w:b/>
          <w:sz w:val="24"/>
          <w:szCs w:val="24"/>
        </w:rPr>
        <w:t>2. Стандарт предоставления муниципальной услуги</w:t>
      </w:r>
    </w:p>
    <w:p w14:paraId="0FFDDB84" w14:textId="77777777" w:rsidR="00E62CF3" w:rsidRPr="00D866E4" w:rsidRDefault="00E62CF3" w:rsidP="00E62CF3">
      <w:pPr>
        <w:pStyle w:val="ConsPlusNormal"/>
        <w:spacing w:after="240"/>
        <w:ind w:firstLine="709"/>
        <w:jc w:val="center"/>
        <w:outlineLvl w:val="2"/>
        <w:rPr>
          <w:rFonts w:ascii="Times New Roman" w:hAnsi="Times New Roman"/>
          <w:b/>
          <w:sz w:val="24"/>
          <w:szCs w:val="24"/>
        </w:rPr>
      </w:pPr>
      <w:r w:rsidRPr="00D866E4">
        <w:rPr>
          <w:rFonts w:ascii="Times New Roman" w:hAnsi="Times New Roman"/>
          <w:b/>
          <w:sz w:val="24"/>
          <w:szCs w:val="24"/>
        </w:rPr>
        <w:t>Наименование муниципальной услуги</w:t>
      </w:r>
    </w:p>
    <w:p w14:paraId="18DB1572"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2.1. Наименование муниципальной услуги: «</w:t>
      </w:r>
      <w:r w:rsidRPr="00D866E4">
        <w:rPr>
          <w:rFonts w:ascii="Times New Roman" w:hAnsi="Times New Roman"/>
          <w:color w:val="000000"/>
          <w:sz w:val="24"/>
          <w:szCs w:val="24"/>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Pr="00D866E4">
        <w:rPr>
          <w:rFonts w:ascii="Times New Roman" w:hAnsi="Times New Roman"/>
          <w:sz w:val="24"/>
          <w:szCs w:val="24"/>
        </w:rPr>
        <w:t>».</w:t>
      </w:r>
    </w:p>
    <w:p w14:paraId="27D27CA0" w14:textId="77777777" w:rsidR="00E62CF3" w:rsidRPr="00D866E4" w:rsidRDefault="00E62CF3" w:rsidP="00E62CF3">
      <w:pPr>
        <w:pStyle w:val="ConsPlusNormal"/>
        <w:ind w:firstLine="709"/>
        <w:jc w:val="both"/>
        <w:rPr>
          <w:rFonts w:ascii="Times New Roman" w:hAnsi="Times New Roman"/>
          <w:sz w:val="24"/>
          <w:szCs w:val="24"/>
        </w:rPr>
      </w:pPr>
    </w:p>
    <w:p w14:paraId="5103C12B" w14:textId="77777777" w:rsidR="00E62CF3" w:rsidRPr="00D866E4" w:rsidRDefault="00E62CF3" w:rsidP="00E62CF3">
      <w:pPr>
        <w:pStyle w:val="ConsPlusNormal"/>
        <w:ind w:firstLine="709"/>
        <w:jc w:val="center"/>
        <w:outlineLvl w:val="2"/>
        <w:rPr>
          <w:rFonts w:ascii="Times New Roman" w:hAnsi="Times New Roman"/>
          <w:b/>
          <w:sz w:val="24"/>
          <w:szCs w:val="24"/>
        </w:rPr>
      </w:pPr>
      <w:r w:rsidRPr="00D866E4">
        <w:rPr>
          <w:rFonts w:ascii="Times New Roman" w:hAnsi="Times New Roman"/>
          <w:b/>
          <w:sz w:val="24"/>
          <w:szCs w:val="24"/>
        </w:rPr>
        <w:t>Наименование органа, непосредственно предоставляющего муниципальную услугу</w:t>
      </w:r>
    </w:p>
    <w:p w14:paraId="18166D8F" w14:textId="77777777" w:rsidR="00E62CF3" w:rsidRPr="00D866E4" w:rsidRDefault="00E62CF3" w:rsidP="00E62CF3">
      <w:pPr>
        <w:pStyle w:val="ConsPlusNormal"/>
        <w:ind w:firstLine="709"/>
        <w:jc w:val="both"/>
        <w:rPr>
          <w:rFonts w:ascii="Times New Roman" w:hAnsi="Times New Roman"/>
          <w:sz w:val="24"/>
          <w:szCs w:val="24"/>
        </w:rPr>
      </w:pPr>
    </w:p>
    <w:p w14:paraId="2F75BFBF"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2.2. Предоставление муниципальной услуги осуществляется муниципальными образовательными учреждениями района</w:t>
      </w:r>
      <w:r w:rsidRPr="00D866E4">
        <w:rPr>
          <w:rFonts w:ascii="Times New Roman" w:hAnsi="Times New Roman"/>
          <w:i/>
          <w:sz w:val="24"/>
          <w:szCs w:val="24"/>
        </w:rPr>
        <w:t xml:space="preserve"> </w:t>
      </w:r>
      <w:r w:rsidRPr="00D866E4">
        <w:rPr>
          <w:rFonts w:ascii="Times New Roman" w:hAnsi="Times New Roman"/>
          <w:sz w:val="24"/>
          <w:szCs w:val="24"/>
        </w:rPr>
        <w:t>(далее – Учреждение).</w:t>
      </w:r>
    </w:p>
    <w:p w14:paraId="5349D016"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51C0C3B1" w14:textId="77777777" w:rsidR="00E62CF3" w:rsidRPr="00D866E4" w:rsidRDefault="00E62CF3" w:rsidP="00E62CF3">
      <w:pPr>
        <w:pStyle w:val="ConsPlusNormal"/>
        <w:jc w:val="center"/>
        <w:outlineLvl w:val="2"/>
        <w:rPr>
          <w:rFonts w:ascii="Times New Roman" w:hAnsi="Times New Roman"/>
          <w:b/>
          <w:sz w:val="24"/>
          <w:szCs w:val="24"/>
        </w:rPr>
      </w:pPr>
      <w:r w:rsidRPr="00D866E4">
        <w:rPr>
          <w:rFonts w:ascii="Times New Roman" w:hAnsi="Times New Roman"/>
          <w:b/>
          <w:sz w:val="24"/>
          <w:szCs w:val="24"/>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14:paraId="6B204620" w14:textId="77777777" w:rsidR="00E62CF3" w:rsidRPr="00D866E4" w:rsidRDefault="00E62CF3" w:rsidP="00E62CF3">
      <w:pPr>
        <w:pStyle w:val="ConsPlusNormal"/>
        <w:ind w:firstLine="709"/>
        <w:jc w:val="center"/>
        <w:outlineLvl w:val="2"/>
        <w:rPr>
          <w:rFonts w:ascii="Times New Roman" w:hAnsi="Times New Roman"/>
          <w:sz w:val="24"/>
          <w:szCs w:val="24"/>
          <w:highlight w:val="yellow"/>
        </w:rPr>
      </w:pPr>
    </w:p>
    <w:p w14:paraId="502F17E2"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2.3. Органы и организации, участвующие в предоставлении муниципальной услуги, обращение в которые необходимо для предоставления муниципальной услуги: </w:t>
      </w:r>
    </w:p>
    <w:p w14:paraId="39B4266C" w14:textId="77777777" w:rsidR="00E62CF3" w:rsidRPr="00D866E4" w:rsidRDefault="00E62CF3" w:rsidP="00E62CF3">
      <w:pPr>
        <w:ind w:firstLine="709"/>
        <w:jc w:val="both"/>
      </w:pPr>
      <w:r w:rsidRPr="00D866E4">
        <w:t>2.3.1. Управление образования – в части предоставления информации о порядке предоставления муниципальной услуги, а также сведений о ходе предоставления муниципальной услуги.</w:t>
      </w:r>
    </w:p>
    <w:p w14:paraId="4F32D799"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2.3.2. Учреждения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14:paraId="6C85E4AB"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В процессе предоставления муниципальной услуги Учреждение взаимодействует с:</w:t>
      </w:r>
    </w:p>
    <w:p w14:paraId="67A25706" w14:textId="77777777" w:rsidR="00E62CF3" w:rsidRPr="00D866E4" w:rsidRDefault="00E62CF3" w:rsidP="00E62CF3">
      <w:pPr>
        <w:widowControl w:val="0"/>
        <w:autoSpaceDE w:val="0"/>
        <w:autoSpaceDN w:val="0"/>
        <w:adjustRightInd w:val="0"/>
        <w:ind w:firstLine="709"/>
        <w:jc w:val="both"/>
      </w:pPr>
      <w:r w:rsidRPr="00D866E4">
        <w:t>Управлением образования Урванского муниципального района КБР;</w:t>
      </w:r>
    </w:p>
    <w:p w14:paraId="59F17864" w14:textId="77777777" w:rsidR="00E62CF3" w:rsidRPr="00D866E4" w:rsidRDefault="00E62CF3" w:rsidP="00E62CF3">
      <w:pPr>
        <w:autoSpaceDE w:val="0"/>
        <w:autoSpaceDN w:val="0"/>
        <w:adjustRightInd w:val="0"/>
        <w:ind w:firstLine="720"/>
        <w:jc w:val="both"/>
      </w:pPr>
      <w:r w:rsidRPr="00D866E4">
        <w:t>министерством образования, науки и по делам молодёжи КБР;</w:t>
      </w:r>
    </w:p>
    <w:p w14:paraId="1FA46DCB" w14:textId="77777777" w:rsidR="00E62CF3" w:rsidRPr="00D866E4" w:rsidRDefault="00E62CF3" w:rsidP="00E62CF3">
      <w:pPr>
        <w:widowControl w:val="0"/>
        <w:autoSpaceDE w:val="0"/>
        <w:autoSpaceDN w:val="0"/>
        <w:adjustRightInd w:val="0"/>
        <w:ind w:firstLine="720"/>
        <w:jc w:val="both"/>
      </w:pPr>
      <w:r w:rsidRPr="00D866E4">
        <w:t>региональным центром обработки информации (далее РЦОИ);</w:t>
      </w:r>
    </w:p>
    <w:p w14:paraId="0214D9F2"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руководителями образовательных учреждений района.</w:t>
      </w:r>
    </w:p>
    <w:p w14:paraId="74F9BA2E" w14:textId="77777777" w:rsidR="00E62CF3" w:rsidRPr="00D866E4" w:rsidRDefault="00E62CF3" w:rsidP="00E62CF3">
      <w:pPr>
        <w:autoSpaceDE w:val="0"/>
        <w:autoSpaceDN w:val="0"/>
        <w:adjustRightInd w:val="0"/>
        <w:ind w:firstLine="709"/>
        <w:jc w:val="both"/>
      </w:pPr>
      <w:r w:rsidRPr="00D866E4">
        <w:t>Учреждение не вправе требовать от заявителя:</w:t>
      </w:r>
    </w:p>
    <w:p w14:paraId="2B68696E" w14:textId="77777777" w:rsidR="00E62CF3" w:rsidRPr="00D866E4" w:rsidRDefault="00E62CF3" w:rsidP="00E62CF3">
      <w:pPr>
        <w:autoSpaceDE w:val="0"/>
        <w:autoSpaceDN w:val="0"/>
        <w:adjustRightInd w:val="0"/>
        <w:ind w:firstLine="709"/>
        <w:jc w:val="both"/>
      </w:pPr>
      <w:r w:rsidRPr="00D866E4">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FA16EF6" w14:textId="77777777" w:rsidR="00E62CF3" w:rsidRPr="00D866E4" w:rsidRDefault="00E62CF3" w:rsidP="00E62CF3">
      <w:pPr>
        <w:autoSpaceDE w:val="0"/>
        <w:autoSpaceDN w:val="0"/>
        <w:adjustRightInd w:val="0"/>
        <w:ind w:firstLine="709"/>
        <w:jc w:val="both"/>
      </w:pPr>
      <w:r w:rsidRPr="00D866E4">
        <w:t>- представления документов и информации, в том числе,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КБР,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14:paraId="4F2AB094" w14:textId="77777777" w:rsidR="00E62CF3" w:rsidRPr="00D866E4" w:rsidRDefault="00E62CF3" w:rsidP="00E62CF3">
      <w:pPr>
        <w:autoSpaceDE w:val="0"/>
        <w:autoSpaceDN w:val="0"/>
        <w:adjustRightInd w:val="0"/>
        <w:ind w:firstLine="709"/>
        <w:jc w:val="both"/>
      </w:pPr>
      <w:r w:rsidRPr="00D866E4">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14:paraId="33C4F61B" w14:textId="77777777" w:rsidR="00E62CF3" w:rsidRPr="00D866E4" w:rsidRDefault="00E62CF3" w:rsidP="00E62CF3">
      <w:pPr>
        <w:pStyle w:val="ConsPlusNormal"/>
        <w:ind w:firstLine="709"/>
        <w:jc w:val="center"/>
        <w:outlineLvl w:val="2"/>
        <w:rPr>
          <w:rFonts w:ascii="Times New Roman" w:hAnsi="Times New Roman"/>
          <w:b/>
          <w:sz w:val="24"/>
          <w:szCs w:val="24"/>
        </w:rPr>
      </w:pPr>
      <w:r w:rsidRPr="00D866E4">
        <w:rPr>
          <w:rFonts w:ascii="Times New Roman" w:hAnsi="Times New Roman"/>
          <w:b/>
          <w:sz w:val="24"/>
          <w:szCs w:val="24"/>
        </w:rPr>
        <w:t>Результат предоставления муниципальной услуги</w:t>
      </w:r>
    </w:p>
    <w:p w14:paraId="26224992"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0C6D1EC3"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2.4. Результатом предоставления муниципальной услуги является:</w:t>
      </w:r>
    </w:p>
    <w:p w14:paraId="5141E592" w14:textId="77777777" w:rsidR="00E62CF3" w:rsidRPr="00D866E4" w:rsidRDefault="00E62CF3" w:rsidP="00E62CF3">
      <w:pPr>
        <w:tabs>
          <w:tab w:val="left" w:pos="720"/>
        </w:tabs>
        <w:suppressAutoHyphens/>
        <w:ind w:right="98" w:firstLine="709"/>
        <w:jc w:val="both"/>
        <w:rPr>
          <w:rStyle w:val="FontStyle32"/>
          <w:sz w:val="24"/>
        </w:rPr>
      </w:pPr>
      <w:r w:rsidRPr="00D866E4">
        <w:t xml:space="preserve">1) Получение заявителем </w:t>
      </w:r>
      <w:r w:rsidRPr="00D866E4">
        <w:rPr>
          <w:rStyle w:val="FontStyle32"/>
          <w:sz w:val="24"/>
        </w:rPr>
        <w:t xml:space="preserve">официальной </w:t>
      </w:r>
      <w:r w:rsidRPr="00D866E4">
        <w:rPr>
          <w:color w:val="000000"/>
        </w:rPr>
        <w:t>информации о результатах сданных экзаменов, тестирования и иных вступительных испытаний, а также о зачислении в образовательное учреждение</w:t>
      </w:r>
      <w:r w:rsidRPr="00D866E4">
        <w:rPr>
          <w:rStyle w:val="FontStyle32"/>
          <w:sz w:val="24"/>
        </w:rPr>
        <w:t>.</w:t>
      </w:r>
    </w:p>
    <w:p w14:paraId="6810FDDC" w14:textId="77777777" w:rsidR="00E62CF3" w:rsidRPr="00D866E4" w:rsidRDefault="00E62CF3" w:rsidP="00E62CF3">
      <w:pPr>
        <w:tabs>
          <w:tab w:val="left" w:pos="720"/>
        </w:tabs>
        <w:suppressAutoHyphens/>
        <w:ind w:right="98" w:firstLine="709"/>
        <w:jc w:val="both"/>
        <w:rPr>
          <w:rStyle w:val="FontStyle32"/>
          <w:sz w:val="24"/>
        </w:rPr>
      </w:pPr>
      <w:r w:rsidRPr="00D866E4">
        <w:rPr>
          <w:rStyle w:val="FontStyle32"/>
          <w:sz w:val="24"/>
        </w:rPr>
        <w:t xml:space="preserve"> 2) </w:t>
      </w:r>
      <w:r w:rsidRPr="00D866E4">
        <w:t>Мотивированный отказ в предоставлении муниципальной услуги.</w:t>
      </w:r>
    </w:p>
    <w:p w14:paraId="6EE7C95F"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4D25234B" w14:textId="77777777" w:rsidR="00E62CF3" w:rsidRPr="00D866E4" w:rsidRDefault="00E62CF3" w:rsidP="00E62CF3">
      <w:pPr>
        <w:pStyle w:val="ConsPlusNormal"/>
        <w:ind w:firstLine="709"/>
        <w:jc w:val="center"/>
        <w:outlineLvl w:val="2"/>
        <w:rPr>
          <w:rFonts w:ascii="Times New Roman" w:hAnsi="Times New Roman"/>
          <w:b/>
          <w:sz w:val="24"/>
          <w:szCs w:val="24"/>
        </w:rPr>
      </w:pPr>
      <w:r w:rsidRPr="00D866E4">
        <w:rPr>
          <w:rFonts w:ascii="Times New Roman" w:hAnsi="Times New Roman"/>
          <w:b/>
          <w:sz w:val="24"/>
          <w:szCs w:val="24"/>
        </w:rPr>
        <w:t>Срок предоставления муниципальной услуги</w:t>
      </w:r>
    </w:p>
    <w:p w14:paraId="24C7CFBC" w14:textId="77777777" w:rsidR="00E62CF3" w:rsidRPr="00D866E4" w:rsidRDefault="00E62CF3" w:rsidP="00E62CF3">
      <w:pPr>
        <w:pStyle w:val="ConsPlusNormal"/>
        <w:jc w:val="both"/>
        <w:rPr>
          <w:rFonts w:ascii="Times New Roman" w:hAnsi="Times New Roman"/>
          <w:sz w:val="24"/>
          <w:szCs w:val="24"/>
          <w:highlight w:val="yellow"/>
        </w:rPr>
      </w:pPr>
    </w:p>
    <w:p w14:paraId="207930D2"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lastRenderedPageBreak/>
        <w:t>2.5. Максимальный срок предоставления муниципальной услуги составляет 1 рабочий день, исчисляемый со дня регистрации в Учреждении заявления с документами, обязанность по представлению которых возложена на заявителя.</w:t>
      </w:r>
    </w:p>
    <w:p w14:paraId="6452B3B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Максимальный срок принятия решения о предоставлении </w:t>
      </w:r>
      <w:r w:rsidRPr="00D866E4">
        <w:rPr>
          <w:rFonts w:ascii="Times New Roman" w:hAnsi="Times New Roman"/>
          <w:color w:val="000000"/>
          <w:sz w:val="24"/>
          <w:szCs w:val="24"/>
        </w:rPr>
        <w:t xml:space="preserve">информации о результатах сданных экзаменов, тестирования и иных вступительных испытаний, а также о зачислении в образовательное учреждение </w:t>
      </w:r>
      <w:r w:rsidRPr="00D866E4">
        <w:rPr>
          <w:rFonts w:ascii="Times New Roman" w:hAnsi="Times New Roman"/>
          <w:sz w:val="24"/>
          <w:szCs w:val="24"/>
        </w:rPr>
        <w:t>составляет 1 рабочий день с момента получения Учреждением полного комплекта документов.</w:t>
      </w:r>
    </w:p>
    <w:p w14:paraId="53C6567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Срок выдачи заявителю принятого Учреждением решения составляет не более трех рабочих дней со дня принятия соответствующего решения таким органом.</w:t>
      </w:r>
    </w:p>
    <w:p w14:paraId="7AF0EAC6"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076BA751" w14:textId="77777777" w:rsidR="00E62CF3" w:rsidRPr="00D866E4" w:rsidRDefault="00E62CF3" w:rsidP="00E62CF3">
      <w:pPr>
        <w:pStyle w:val="ConsPlusNormal"/>
        <w:ind w:firstLine="709"/>
        <w:jc w:val="center"/>
        <w:outlineLvl w:val="2"/>
        <w:rPr>
          <w:rFonts w:ascii="Times New Roman" w:hAnsi="Times New Roman"/>
          <w:b/>
          <w:sz w:val="24"/>
          <w:szCs w:val="24"/>
        </w:rPr>
      </w:pPr>
      <w:r w:rsidRPr="00D866E4">
        <w:rPr>
          <w:rFonts w:ascii="Times New Roman" w:hAnsi="Times New Roman"/>
          <w:b/>
          <w:sz w:val="24"/>
          <w:szCs w:val="24"/>
        </w:rPr>
        <w:t>Правовые основания для предоставления муниципальной услуги</w:t>
      </w:r>
    </w:p>
    <w:p w14:paraId="47FE8BCB"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0B45BB86"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2.6. Предоставление муниципальной услуги осуществляется в соответствии со следующими нормативными правовыми актами:</w:t>
      </w:r>
    </w:p>
    <w:p w14:paraId="0D37AFD1" w14:textId="77777777" w:rsidR="00E62CF3" w:rsidRPr="00D866E4" w:rsidRDefault="00E62CF3" w:rsidP="00E62CF3">
      <w:pPr>
        <w:pStyle w:val="ConsPlusNormal"/>
        <w:tabs>
          <w:tab w:val="left" w:pos="1260"/>
        </w:tabs>
        <w:ind w:firstLine="709"/>
        <w:jc w:val="both"/>
        <w:rPr>
          <w:rFonts w:ascii="Times New Roman" w:hAnsi="Times New Roman"/>
          <w:sz w:val="24"/>
          <w:szCs w:val="24"/>
        </w:rPr>
      </w:pPr>
      <w:r w:rsidRPr="00D866E4">
        <w:rPr>
          <w:rFonts w:ascii="Times New Roman" w:hAnsi="Times New Roman"/>
          <w:sz w:val="24"/>
          <w:szCs w:val="24"/>
        </w:rPr>
        <w:t>2.6.1. Федеральный закон от 29.12.2012 № 273-ФЗ «Об образовании в Российской Федерации»;</w:t>
      </w:r>
    </w:p>
    <w:p w14:paraId="2C6097E1" w14:textId="77777777" w:rsidR="00E62CF3" w:rsidRPr="00D866E4" w:rsidRDefault="00E62CF3" w:rsidP="00E62CF3">
      <w:pPr>
        <w:autoSpaceDE w:val="0"/>
        <w:autoSpaceDN w:val="0"/>
        <w:adjustRightInd w:val="0"/>
        <w:ind w:firstLine="708"/>
        <w:jc w:val="both"/>
        <w:rPr>
          <w:rFonts w:eastAsia="Times New Roman"/>
        </w:rPr>
      </w:pPr>
      <w:r w:rsidRPr="00D866E4">
        <w:t xml:space="preserve">2.6.2. </w:t>
      </w:r>
      <w:r w:rsidRPr="00D866E4">
        <w:rPr>
          <w:bCs/>
        </w:rPr>
        <w:t xml:space="preserve">Постановление Правительства Российской Федерации от </w:t>
      </w:r>
      <w:r w:rsidRPr="00D866E4">
        <w:rPr>
          <w:rFonts w:eastAsia="Times New Roman"/>
        </w:rPr>
        <w:t xml:space="preserve">31.08.2013 № 755 </w:t>
      </w:r>
      <w:r w:rsidRPr="00D866E4">
        <w:rPr>
          <w:bCs/>
        </w:rPr>
        <w:t>«</w:t>
      </w:r>
      <w:r w:rsidRPr="00D866E4">
        <w:rPr>
          <w:rFonts w:eastAsia="Times New Roman"/>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14:paraId="10AF5A00" w14:textId="77777777" w:rsidR="00E62CF3" w:rsidRPr="00D866E4" w:rsidRDefault="00E62CF3" w:rsidP="00E62CF3">
      <w:pPr>
        <w:autoSpaceDE w:val="0"/>
        <w:autoSpaceDN w:val="0"/>
        <w:adjustRightInd w:val="0"/>
        <w:ind w:firstLine="708"/>
        <w:jc w:val="both"/>
      </w:pPr>
      <w:r w:rsidRPr="00D866E4">
        <w:rPr>
          <w:bCs/>
        </w:rPr>
        <w:t xml:space="preserve">2.6.3. </w:t>
      </w:r>
      <w:r w:rsidRPr="00D866E4">
        <w:t>Приказ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w:t>
      </w:r>
      <w:r w:rsidRPr="00D866E4">
        <w:rPr>
          <w:bCs/>
        </w:rPr>
        <w:t>;</w:t>
      </w:r>
    </w:p>
    <w:p w14:paraId="321C5B83" w14:textId="77777777" w:rsidR="00E62CF3" w:rsidRDefault="00E62CF3" w:rsidP="00E62CF3">
      <w:pPr>
        <w:autoSpaceDE w:val="0"/>
        <w:autoSpaceDN w:val="0"/>
        <w:adjustRightInd w:val="0"/>
        <w:ind w:firstLine="709"/>
        <w:jc w:val="both"/>
      </w:pPr>
      <w:r w:rsidRPr="00D866E4">
        <w:rPr>
          <w:bCs/>
        </w:rPr>
        <w:t xml:space="preserve">2.6.4. </w:t>
      </w:r>
      <w:r w:rsidRPr="00D866E4">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14:paraId="04EF7C32" w14:textId="77777777" w:rsidR="00E62CF3" w:rsidRPr="00D50318" w:rsidRDefault="00E62CF3" w:rsidP="00E62CF3">
      <w:pPr>
        <w:autoSpaceDE w:val="0"/>
        <w:autoSpaceDN w:val="0"/>
        <w:adjustRightInd w:val="0"/>
        <w:ind w:firstLine="540"/>
        <w:jc w:val="both"/>
      </w:pPr>
      <w:r>
        <w:t>2.6.5</w:t>
      </w:r>
      <w:r w:rsidRPr="004C5DB2">
        <w:t>. Федеральный закон от 24 ноября 1995 года № 181-ФЗ «О социальной защите инвалидов в Российской Федерации»</w:t>
      </w:r>
    </w:p>
    <w:p w14:paraId="727C4834" w14:textId="77777777" w:rsidR="00E62CF3" w:rsidRPr="00D866E4" w:rsidRDefault="00E62CF3" w:rsidP="00E62CF3">
      <w:pPr>
        <w:autoSpaceDE w:val="0"/>
        <w:autoSpaceDN w:val="0"/>
        <w:adjustRightInd w:val="0"/>
        <w:ind w:firstLine="709"/>
        <w:jc w:val="both"/>
      </w:pPr>
    </w:p>
    <w:p w14:paraId="24EADC04" w14:textId="77777777" w:rsidR="00E62CF3" w:rsidRPr="00D866E4" w:rsidRDefault="00E62CF3" w:rsidP="00E62CF3">
      <w:pPr>
        <w:autoSpaceDE w:val="0"/>
        <w:autoSpaceDN w:val="0"/>
        <w:adjustRightInd w:val="0"/>
        <w:ind w:firstLine="709"/>
        <w:jc w:val="both"/>
      </w:pPr>
    </w:p>
    <w:p w14:paraId="6107594C" w14:textId="77777777" w:rsidR="00E62CF3" w:rsidRPr="00D866E4" w:rsidRDefault="00E62CF3" w:rsidP="00E62CF3">
      <w:pPr>
        <w:pStyle w:val="ConsPlusNormal"/>
        <w:jc w:val="center"/>
        <w:rPr>
          <w:rFonts w:ascii="Times New Roman" w:hAnsi="Times New Roman"/>
          <w:b/>
          <w:sz w:val="24"/>
          <w:szCs w:val="24"/>
        </w:rPr>
      </w:pPr>
      <w:r w:rsidRPr="00D866E4">
        <w:rPr>
          <w:rFonts w:ascii="Times New Roman" w:hAnsi="Times New Roman"/>
          <w:b/>
          <w:sz w:val="24"/>
          <w:szCs w:val="24"/>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которые заявитель должен представить самостоятельно, способы их получения заявителями, в том числе в электронной форме, и порядок их представления</w:t>
      </w:r>
    </w:p>
    <w:p w14:paraId="71F99C43"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0FECA683"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2.7. Исчерпывающий перечень документов (информации),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14:paraId="04BC9FEC" w14:textId="77777777" w:rsidR="00E62CF3" w:rsidRPr="00D866E4" w:rsidRDefault="00E62CF3" w:rsidP="00E62CF3">
      <w:pPr>
        <w:pStyle w:val="17"/>
        <w:ind w:firstLine="709"/>
        <w:jc w:val="both"/>
        <w:rPr>
          <w:rFonts w:ascii="Times New Roman" w:hAnsi="Times New Roman"/>
          <w:sz w:val="24"/>
          <w:szCs w:val="24"/>
        </w:rPr>
      </w:pPr>
      <w:r w:rsidRPr="00D866E4">
        <w:rPr>
          <w:rFonts w:ascii="Times New Roman" w:hAnsi="Times New Roman"/>
          <w:sz w:val="24"/>
          <w:szCs w:val="24"/>
        </w:rPr>
        <w:t>Основанием для предоставления муниципальной услуги является письменное обращение заявителя (</w:t>
      </w:r>
      <w:r w:rsidRPr="00D866E4">
        <w:rPr>
          <w:rFonts w:ascii="Times New Roman" w:hAnsi="Times New Roman"/>
          <w:color w:val="000000"/>
          <w:sz w:val="24"/>
          <w:szCs w:val="24"/>
        </w:rPr>
        <w:t>приложение</w:t>
      </w:r>
      <w:r w:rsidRPr="00D866E4">
        <w:rPr>
          <w:rFonts w:ascii="Times New Roman" w:hAnsi="Times New Roman"/>
          <w:sz w:val="24"/>
          <w:szCs w:val="24"/>
        </w:rPr>
        <w:t xml:space="preserve"> 2).</w:t>
      </w:r>
    </w:p>
    <w:p w14:paraId="534FDA47"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Заявление подается на бумажном носителе или в форме электронного документа. В случае направления заявление в форме электронного документа, подписывается усиленной </w:t>
      </w:r>
      <w:r w:rsidRPr="00D866E4">
        <w:rPr>
          <w:rFonts w:ascii="Times New Roman" w:hAnsi="Times New Roman"/>
          <w:sz w:val="24"/>
          <w:szCs w:val="24"/>
        </w:rPr>
        <w:lastRenderedPageBreak/>
        <w:t>квалифицированной электронной подписью соответственно заявителя или уполномоченных на подписание такого документа представителей заявителя в порядке, установленном законодательством Российской Федерации.</w:t>
      </w:r>
    </w:p>
    <w:p w14:paraId="3975C2D0"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Электронные документы должны соответствовать требованиям, установленным в пункте 2.21 административного регламента.</w:t>
      </w:r>
    </w:p>
    <w:p w14:paraId="75BF8A6A"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502DF114"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Копии документов, прилагаемых к заявлению, направленные заявителем по почте должны быть нотариально удостоверены.</w:t>
      </w:r>
    </w:p>
    <w:p w14:paraId="0D866DC0"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792D1E49" w14:textId="77777777" w:rsidR="00E62CF3" w:rsidRPr="00D866E4" w:rsidRDefault="00E62CF3" w:rsidP="00E62CF3">
      <w:pPr>
        <w:pStyle w:val="ConsPlusNormal"/>
        <w:ind w:firstLine="709"/>
        <w:jc w:val="center"/>
        <w:outlineLvl w:val="2"/>
        <w:rPr>
          <w:rFonts w:ascii="Times New Roman" w:hAnsi="Times New Roman"/>
          <w:b/>
          <w:sz w:val="24"/>
          <w:szCs w:val="24"/>
        </w:rPr>
      </w:pPr>
      <w:r w:rsidRPr="00D866E4">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14:paraId="52EFD7EB" w14:textId="77777777" w:rsidR="00E62CF3" w:rsidRPr="00D866E4" w:rsidRDefault="00E62CF3" w:rsidP="00E62CF3">
      <w:pPr>
        <w:pStyle w:val="ConsPlusNormal"/>
        <w:ind w:firstLine="709"/>
        <w:jc w:val="both"/>
        <w:rPr>
          <w:rFonts w:ascii="Times New Roman" w:hAnsi="Times New Roman"/>
          <w:sz w:val="24"/>
          <w:szCs w:val="24"/>
        </w:rPr>
      </w:pPr>
    </w:p>
    <w:p w14:paraId="563B46E2" w14:textId="77777777" w:rsidR="00E62CF3" w:rsidRPr="00D866E4" w:rsidRDefault="00E62CF3" w:rsidP="00E62CF3">
      <w:pPr>
        <w:widowControl w:val="0"/>
        <w:autoSpaceDE w:val="0"/>
        <w:autoSpaceDN w:val="0"/>
        <w:adjustRightInd w:val="0"/>
        <w:ind w:firstLine="709"/>
        <w:jc w:val="both"/>
      </w:pPr>
      <w:r w:rsidRPr="00D866E4">
        <w:t>2.8. Основаниями для отказа в приеме документов, необходимых для предоставления муниципальной услуги, не предусмотрены.</w:t>
      </w:r>
    </w:p>
    <w:p w14:paraId="3B1B3740"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1E23625A" w14:textId="77777777" w:rsidR="00E62CF3" w:rsidRPr="00D866E4" w:rsidRDefault="00E62CF3" w:rsidP="00E62CF3">
      <w:pPr>
        <w:pStyle w:val="ConsPlusNormal"/>
        <w:ind w:firstLine="709"/>
        <w:jc w:val="center"/>
        <w:rPr>
          <w:rFonts w:ascii="Times New Roman" w:hAnsi="Times New Roman"/>
          <w:b/>
          <w:sz w:val="24"/>
          <w:szCs w:val="24"/>
        </w:rPr>
      </w:pPr>
      <w:r w:rsidRPr="00D866E4">
        <w:rPr>
          <w:rFonts w:ascii="Times New Roman" w:hAnsi="Times New Roman"/>
          <w:b/>
          <w:sz w:val="24"/>
          <w:szCs w:val="24"/>
        </w:rPr>
        <w:t>Исчерпывающий перечень оснований для приостановления</w:t>
      </w:r>
    </w:p>
    <w:p w14:paraId="4E80D0D7" w14:textId="77777777" w:rsidR="00E62CF3" w:rsidRPr="00D866E4" w:rsidRDefault="00E62CF3" w:rsidP="00E62CF3">
      <w:pPr>
        <w:pStyle w:val="ConsPlusNormal"/>
        <w:ind w:firstLine="709"/>
        <w:jc w:val="center"/>
        <w:rPr>
          <w:rFonts w:ascii="Times New Roman" w:hAnsi="Times New Roman"/>
          <w:b/>
          <w:sz w:val="24"/>
          <w:szCs w:val="24"/>
        </w:rPr>
      </w:pPr>
      <w:r w:rsidRPr="00D866E4">
        <w:rPr>
          <w:rFonts w:ascii="Times New Roman" w:hAnsi="Times New Roman"/>
          <w:b/>
          <w:sz w:val="24"/>
          <w:szCs w:val="24"/>
        </w:rPr>
        <w:t>или отказа в предоставлении муниципальной услуги</w:t>
      </w:r>
    </w:p>
    <w:p w14:paraId="3ED8A026" w14:textId="77777777" w:rsidR="00E62CF3" w:rsidRPr="00D866E4" w:rsidRDefault="00E62CF3" w:rsidP="00E62CF3">
      <w:pPr>
        <w:pStyle w:val="ConsPlusNormal"/>
        <w:ind w:firstLine="709"/>
        <w:jc w:val="both"/>
        <w:rPr>
          <w:rFonts w:ascii="Times New Roman" w:hAnsi="Times New Roman"/>
          <w:sz w:val="24"/>
          <w:szCs w:val="24"/>
        </w:rPr>
      </w:pPr>
    </w:p>
    <w:p w14:paraId="178495B1"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2.9. Приостановление предоставления муниципальной услуги не предусмотрено.</w:t>
      </w:r>
    </w:p>
    <w:p w14:paraId="546F7081"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2.10. В предоставлении муниципальной услуги может быть отказано в случаях:</w:t>
      </w:r>
    </w:p>
    <w:p w14:paraId="523BF076"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не представлены предусмотренные пунктом 2.7 административного регламента документы, обязанность по представлению которых возложена на заявителя;</w:t>
      </w:r>
    </w:p>
    <w:p w14:paraId="6084B269"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решения о предоставлении муниципальной услуги.</w:t>
      </w:r>
    </w:p>
    <w:p w14:paraId="5DBD544A"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После устранения оснований для отказа в предоставлении муниципальной услуги в случаях, предусмотренных пунктом 2.10 административного регламента, заявитель вправе обратиться повторно за получением муниципальной услуги.</w:t>
      </w:r>
    </w:p>
    <w:p w14:paraId="4357752C"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0D36EE1B" w14:textId="77777777" w:rsidR="00E62CF3" w:rsidRPr="00D866E4" w:rsidRDefault="00E62CF3" w:rsidP="00E62CF3">
      <w:pPr>
        <w:pStyle w:val="ConsPlusNormal"/>
        <w:ind w:firstLine="709"/>
        <w:jc w:val="center"/>
        <w:rPr>
          <w:rFonts w:ascii="Times New Roman" w:hAnsi="Times New Roman"/>
          <w:b/>
          <w:sz w:val="24"/>
          <w:szCs w:val="24"/>
        </w:rPr>
      </w:pPr>
      <w:r w:rsidRPr="00D866E4">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F59427A" w14:textId="77777777" w:rsidR="00E62CF3" w:rsidRPr="00D866E4" w:rsidRDefault="00E62CF3" w:rsidP="00E62CF3">
      <w:pPr>
        <w:pStyle w:val="ConsPlusNormal"/>
        <w:ind w:firstLine="709"/>
        <w:jc w:val="center"/>
        <w:rPr>
          <w:rFonts w:ascii="Times New Roman" w:hAnsi="Times New Roman"/>
          <w:b/>
          <w:sz w:val="24"/>
          <w:szCs w:val="24"/>
        </w:rPr>
      </w:pPr>
    </w:p>
    <w:p w14:paraId="6E57EC6D" w14:textId="77777777" w:rsidR="00E62CF3" w:rsidRPr="00D866E4" w:rsidRDefault="00E62CF3" w:rsidP="00E62CF3">
      <w:pPr>
        <w:pStyle w:val="11"/>
        <w:tabs>
          <w:tab w:val="left" w:pos="0"/>
        </w:tabs>
        <w:ind w:left="0" w:firstLine="851"/>
        <w:jc w:val="both"/>
        <w:rPr>
          <w:rFonts w:ascii="Times New Roman" w:hAnsi="Times New Roman"/>
          <w:color w:val="000000"/>
        </w:rPr>
      </w:pPr>
      <w:r w:rsidRPr="00D866E4">
        <w:rPr>
          <w:rFonts w:ascii="Times New Roman" w:hAnsi="Times New Roman"/>
          <w:color w:val="000000"/>
        </w:rPr>
        <w:t>2.11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
    <w:p w14:paraId="3E1614F3" w14:textId="77777777" w:rsidR="00E62CF3" w:rsidRPr="00D866E4" w:rsidRDefault="00E62CF3" w:rsidP="00E62CF3">
      <w:pPr>
        <w:pStyle w:val="ConsPlusNormal"/>
        <w:ind w:firstLine="709"/>
        <w:jc w:val="both"/>
        <w:rPr>
          <w:rFonts w:ascii="Times New Roman" w:hAnsi="Times New Roman"/>
          <w:sz w:val="24"/>
          <w:szCs w:val="24"/>
        </w:rPr>
      </w:pPr>
    </w:p>
    <w:p w14:paraId="702E71C9" w14:textId="77777777" w:rsidR="00E62CF3" w:rsidRPr="00D866E4" w:rsidRDefault="00E62CF3" w:rsidP="00E62CF3">
      <w:pPr>
        <w:autoSpaceDE w:val="0"/>
        <w:autoSpaceDN w:val="0"/>
        <w:adjustRightInd w:val="0"/>
        <w:ind w:firstLine="540"/>
        <w:jc w:val="center"/>
        <w:rPr>
          <w:b/>
          <w:bCs/>
        </w:rPr>
      </w:pPr>
      <w:r w:rsidRPr="00D866E4">
        <w:rPr>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0D01F1C" w14:textId="77777777" w:rsidR="00E62CF3" w:rsidRPr="00D866E4" w:rsidRDefault="00E62CF3" w:rsidP="00E62CF3">
      <w:pPr>
        <w:pStyle w:val="ConsPlusNormal"/>
        <w:ind w:firstLine="709"/>
        <w:jc w:val="both"/>
        <w:rPr>
          <w:rFonts w:ascii="Times New Roman" w:hAnsi="Times New Roman"/>
          <w:b/>
          <w:sz w:val="24"/>
          <w:szCs w:val="24"/>
          <w:highlight w:val="yellow"/>
        </w:rPr>
      </w:pPr>
    </w:p>
    <w:p w14:paraId="0B464F04"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2.12 Административные процедуры по предоставлению муниципальной услуги осуществляются бесплатно.</w:t>
      </w:r>
    </w:p>
    <w:p w14:paraId="2351F7C4"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1A9ACD3B" w14:textId="77777777" w:rsidR="00E62CF3" w:rsidRPr="00D866E4" w:rsidRDefault="00E62CF3" w:rsidP="00E62CF3">
      <w:pPr>
        <w:pStyle w:val="ConsPlusNormal"/>
        <w:jc w:val="center"/>
        <w:outlineLvl w:val="2"/>
        <w:rPr>
          <w:rFonts w:ascii="Times New Roman" w:hAnsi="Times New Roman"/>
          <w:b/>
          <w:sz w:val="24"/>
          <w:szCs w:val="24"/>
        </w:rPr>
      </w:pPr>
      <w:r w:rsidRPr="00D866E4">
        <w:rPr>
          <w:rFonts w:ascii="Times New Roman" w:hAnsi="Times New Roman"/>
          <w:b/>
          <w:sz w:val="24"/>
          <w:szCs w:val="24"/>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14:paraId="3FC01EA9" w14:textId="77777777" w:rsidR="00E62CF3" w:rsidRPr="00D866E4" w:rsidRDefault="00E62CF3" w:rsidP="00E62CF3">
      <w:pPr>
        <w:pStyle w:val="ConsPlusNormal"/>
        <w:ind w:firstLine="709"/>
        <w:jc w:val="both"/>
        <w:rPr>
          <w:rFonts w:ascii="Times New Roman" w:hAnsi="Times New Roman"/>
          <w:sz w:val="24"/>
          <w:szCs w:val="24"/>
        </w:rPr>
      </w:pPr>
    </w:p>
    <w:p w14:paraId="48650526"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2.13. Порядок и размер оплаты за предоставление услуг, необходимых и обязательных для предоставления муниципальной услуги не предусмотрен. </w:t>
      </w:r>
    </w:p>
    <w:p w14:paraId="66834EC8"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56722F8A" w14:textId="77777777" w:rsidR="00E62CF3" w:rsidRPr="00D866E4" w:rsidRDefault="00E62CF3" w:rsidP="00E62CF3">
      <w:pPr>
        <w:pStyle w:val="ConsPlusNormal"/>
        <w:jc w:val="center"/>
        <w:outlineLvl w:val="2"/>
        <w:rPr>
          <w:rFonts w:ascii="Times New Roman" w:hAnsi="Times New Roman"/>
          <w:b/>
          <w:sz w:val="24"/>
          <w:szCs w:val="24"/>
        </w:rPr>
      </w:pPr>
      <w:r w:rsidRPr="00D866E4">
        <w:rPr>
          <w:rFonts w:ascii="Times New Roman" w:hAnsi="Times New Roman"/>
          <w:b/>
          <w:sz w:val="24"/>
          <w:szCs w:val="24"/>
        </w:rPr>
        <w:t>Максимальный срок ожидания в очереди при подаче запроса</w:t>
      </w:r>
    </w:p>
    <w:p w14:paraId="759695A6" w14:textId="77777777" w:rsidR="00E62CF3" w:rsidRPr="00D866E4" w:rsidRDefault="00E62CF3" w:rsidP="00E62CF3">
      <w:pPr>
        <w:pStyle w:val="ConsPlusNormal"/>
        <w:jc w:val="center"/>
        <w:rPr>
          <w:rFonts w:ascii="Times New Roman" w:hAnsi="Times New Roman"/>
          <w:b/>
          <w:sz w:val="24"/>
          <w:szCs w:val="24"/>
        </w:rPr>
      </w:pPr>
      <w:r w:rsidRPr="00D866E4">
        <w:rPr>
          <w:rFonts w:ascii="Times New Roman" w:hAnsi="Times New Roman"/>
          <w:b/>
          <w:sz w:val="24"/>
          <w:szCs w:val="24"/>
        </w:rPr>
        <w:t>о предоставлении муниципальной услуги, услуги организации, участвующей в предоставлении муниципальной услуги, и при получении</w:t>
      </w:r>
    </w:p>
    <w:p w14:paraId="2CF7FD50" w14:textId="77777777" w:rsidR="00E62CF3" w:rsidRPr="00D866E4" w:rsidRDefault="00E62CF3" w:rsidP="00E62CF3">
      <w:pPr>
        <w:pStyle w:val="ConsPlusNormal"/>
        <w:ind w:firstLine="709"/>
        <w:jc w:val="center"/>
        <w:rPr>
          <w:rFonts w:ascii="Times New Roman" w:hAnsi="Times New Roman"/>
          <w:b/>
          <w:sz w:val="24"/>
          <w:szCs w:val="24"/>
        </w:rPr>
      </w:pPr>
      <w:r w:rsidRPr="00D866E4">
        <w:rPr>
          <w:rFonts w:ascii="Times New Roman" w:hAnsi="Times New Roman"/>
          <w:b/>
          <w:sz w:val="24"/>
          <w:szCs w:val="24"/>
        </w:rPr>
        <w:t>результата предоставления таких услуг</w:t>
      </w:r>
    </w:p>
    <w:p w14:paraId="40BDB137" w14:textId="77777777" w:rsidR="00E62CF3" w:rsidRPr="00D866E4" w:rsidRDefault="00E62CF3" w:rsidP="00E62CF3">
      <w:pPr>
        <w:pStyle w:val="ConsPlusNormal"/>
        <w:ind w:firstLine="709"/>
        <w:jc w:val="center"/>
        <w:rPr>
          <w:rFonts w:ascii="Times New Roman" w:hAnsi="Times New Roman"/>
          <w:b/>
          <w:sz w:val="24"/>
          <w:szCs w:val="24"/>
        </w:rPr>
      </w:pPr>
    </w:p>
    <w:p w14:paraId="48446BF0"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2.14.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w:t>
      </w:r>
      <w:r>
        <w:rPr>
          <w:rFonts w:ascii="Times New Roman" w:hAnsi="Times New Roman"/>
          <w:sz w:val="24"/>
          <w:szCs w:val="24"/>
        </w:rPr>
        <w:t xml:space="preserve"> не более </w:t>
      </w:r>
      <w:r w:rsidRPr="00D866E4">
        <w:rPr>
          <w:rFonts w:ascii="Times New Roman" w:hAnsi="Times New Roman"/>
          <w:sz w:val="24"/>
          <w:szCs w:val="24"/>
        </w:rPr>
        <w:t xml:space="preserve"> 15 минут. </w:t>
      </w:r>
    </w:p>
    <w:p w14:paraId="03EDB1AE"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Максимальный срок ожидания в очереди при подаче запроса о предоставлении услуги и при получении результата такой услуги в организацию, участвующую в предоставлении мун</w:t>
      </w:r>
      <w:r>
        <w:rPr>
          <w:rFonts w:ascii="Times New Roman" w:hAnsi="Times New Roman"/>
          <w:sz w:val="24"/>
          <w:szCs w:val="24"/>
        </w:rPr>
        <w:t xml:space="preserve">иципальной услуги, составляет не более </w:t>
      </w:r>
      <w:r w:rsidRPr="00D866E4">
        <w:rPr>
          <w:rFonts w:ascii="Times New Roman" w:hAnsi="Times New Roman"/>
          <w:sz w:val="24"/>
          <w:szCs w:val="24"/>
        </w:rPr>
        <w:t xml:space="preserve"> минут.</w:t>
      </w:r>
    </w:p>
    <w:p w14:paraId="50C60B5E" w14:textId="77777777" w:rsidR="00E62CF3" w:rsidRPr="00D866E4" w:rsidRDefault="00E62CF3" w:rsidP="00E62CF3">
      <w:pPr>
        <w:widowControl w:val="0"/>
        <w:autoSpaceDE w:val="0"/>
        <w:autoSpaceDN w:val="0"/>
        <w:adjustRightInd w:val="0"/>
        <w:ind w:firstLine="709"/>
        <w:jc w:val="both"/>
      </w:pPr>
      <w:r w:rsidRPr="00D866E4">
        <w:t>Срок ожидания в очереди для получения консультации не должен превышать 12 минут; срок ожидания в очереди в случае приема по предварительной записи не должен превышать 10 минут.</w:t>
      </w:r>
    </w:p>
    <w:p w14:paraId="58AF06F7" w14:textId="77777777" w:rsidR="00E62CF3" w:rsidRPr="00D866E4" w:rsidRDefault="00E62CF3" w:rsidP="00E62CF3">
      <w:pPr>
        <w:widowControl w:val="0"/>
        <w:autoSpaceDE w:val="0"/>
        <w:autoSpaceDN w:val="0"/>
        <w:adjustRightInd w:val="0"/>
        <w:ind w:firstLine="709"/>
        <w:jc w:val="both"/>
      </w:pPr>
      <w:r w:rsidRPr="00D866E4">
        <w:t>При подаче заявления с сопутствующими документами посредством почты, факса или через Портал необходимость ожидания в очереди исключается.</w:t>
      </w:r>
    </w:p>
    <w:p w14:paraId="4DAB0832"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35665788" w14:textId="77777777" w:rsidR="00E62CF3" w:rsidRPr="00D866E4" w:rsidRDefault="00E62CF3" w:rsidP="00E62CF3">
      <w:pPr>
        <w:pStyle w:val="ConsPlusNormal"/>
        <w:jc w:val="center"/>
        <w:outlineLvl w:val="2"/>
        <w:rPr>
          <w:rFonts w:ascii="Times New Roman" w:hAnsi="Times New Roman"/>
          <w:b/>
          <w:sz w:val="24"/>
          <w:szCs w:val="24"/>
        </w:rPr>
      </w:pPr>
      <w:r w:rsidRPr="00D866E4">
        <w:rPr>
          <w:rFonts w:ascii="Times New Roman" w:hAnsi="Times New Roman"/>
          <w:b/>
          <w:sz w:val="24"/>
          <w:szCs w:val="24"/>
        </w:rPr>
        <w:t>Порядок и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3238CF6E" w14:textId="77777777" w:rsidR="00E62CF3" w:rsidRPr="00D866E4" w:rsidRDefault="00E62CF3" w:rsidP="00E62CF3">
      <w:pPr>
        <w:pStyle w:val="ConsPlusNormal"/>
        <w:ind w:firstLine="709"/>
        <w:jc w:val="both"/>
        <w:rPr>
          <w:rFonts w:ascii="Times New Roman" w:hAnsi="Times New Roman"/>
          <w:sz w:val="24"/>
          <w:szCs w:val="24"/>
        </w:rPr>
      </w:pPr>
    </w:p>
    <w:p w14:paraId="487A6C54"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2.15.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14:paraId="1B9AA34A"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Заявление и прилагаемые к нему документы регистрируются в день их поступления.</w:t>
      </w:r>
    </w:p>
    <w:p w14:paraId="16772062" w14:textId="77777777" w:rsidR="00E62CF3" w:rsidRPr="00D866E4" w:rsidRDefault="00E62CF3" w:rsidP="00E62CF3">
      <w:pPr>
        <w:widowControl w:val="0"/>
        <w:autoSpaceDE w:val="0"/>
        <w:autoSpaceDN w:val="0"/>
        <w:adjustRightInd w:val="0"/>
        <w:ind w:firstLine="709"/>
        <w:jc w:val="both"/>
      </w:pPr>
      <w:r w:rsidRPr="00D866E4">
        <w:t>Срок регистрации обращения заявителя не должен превышать 10 минут.</w:t>
      </w:r>
    </w:p>
    <w:p w14:paraId="7322028D" w14:textId="77777777" w:rsidR="00E62CF3" w:rsidRPr="00D866E4" w:rsidRDefault="00E62CF3" w:rsidP="00E62CF3">
      <w:pPr>
        <w:widowControl w:val="0"/>
        <w:autoSpaceDE w:val="0"/>
        <w:autoSpaceDN w:val="0"/>
        <w:adjustRightInd w:val="0"/>
        <w:ind w:firstLine="709"/>
        <w:jc w:val="both"/>
      </w:pPr>
      <w:r w:rsidRPr="00D866E4">
        <w:t>В случае если заявитель представил правильно оформленный и полный комплект документов, срок их регистрации не должен превышать 15 минут.</w:t>
      </w:r>
    </w:p>
    <w:p w14:paraId="7AC8C8D7" w14:textId="77777777" w:rsidR="00E62CF3" w:rsidRPr="00D866E4" w:rsidRDefault="00E62CF3" w:rsidP="00E62CF3">
      <w:pPr>
        <w:widowControl w:val="0"/>
        <w:autoSpaceDE w:val="0"/>
        <w:autoSpaceDN w:val="0"/>
        <w:adjustRightInd w:val="0"/>
        <w:ind w:firstLine="709"/>
        <w:jc w:val="both"/>
      </w:pPr>
      <w:r w:rsidRPr="00D866E4">
        <w:t>Срок регистрации обращения заявителя в организацию, участвующую в предоставлении муниципальной услуги, не должен превышать 15 минут.</w:t>
      </w:r>
    </w:p>
    <w:p w14:paraId="03CDD66C" w14:textId="77777777" w:rsidR="00E62CF3" w:rsidRPr="00D866E4" w:rsidRDefault="00E62CF3" w:rsidP="00E62CF3">
      <w:pPr>
        <w:widowControl w:val="0"/>
        <w:autoSpaceDE w:val="0"/>
        <w:autoSpaceDN w:val="0"/>
        <w:adjustRightInd w:val="0"/>
        <w:ind w:firstLine="709"/>
        <w:jc w:val="both"/>
      </w:pPr>
      <w:r w:rsidRPr="00D866E4">
        <w:t>При направлении заявления через Портал регистрация электронного заявления осуществляется в автоматическом режиме.</w:t>
      </w:r>
    </w:p>
    <w:p w14:paraId="0AA79985" w14:textId="77777777" w:rsidR="00E62CF3" w:rsidRPr="00D866E4" w:rsidRDefault="00E62CF3" w:rsidP="00E62CF3">
      <w:pPr>
        <w:pStyle w:val="ConsPlusNormal"/>
        <w:ind w:firstLine="709"/>
        <w:jc w:val="both"/>
        <w:rPr>
          <w:rFonts w:ascii="Times New Roman" w:hAnsi="Times New Roman"/>
          <w:b/>
          <w:sz w:val="24"/>
          <w:szCs w:val="24"/>
          <w:highlight w:val="yellow"/>
        </w:rPr>
      </w:pPr>
    </w:p>
    <w:p w14:paraId="5AB94434" w14:textId="77777777" w:rsidR="00E62CF3" w:rsidRPr="00A5035F" w:rsidRDefault="00E62CF3" w:rsidP="00E62CF3">
      <w:pPr>
        <w:autoSpaceDE w:val="0"/>
        <w:autoSpaceDN w:val="0"/>
        <w:adjustRightInd w:val="0"/>
        <w:ind w:firstLine="540"/>
        <w:jc w:val="both"/>
        <w:rPr>
          <w:b/>
        </w:rPr>
      </w:pPr>
      <w:r w:rsidRPr="00A5035F">
        <w:t xml:space="preserve"> </w:t>
      </w:r>
      <w:r w:rsidRPr="00A5035F">
        <w:rPr>
          <w:b/>
        </w:rPr>
        <w:t>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службы, в том числе к обеспечению доступности для инвалидов указанных объектов:</w:t>
      </w:r>
    </w:p>
    <w:p w14:paraId="107A6446" w14:textId="77777777" w:rsidR="00E62CF3" w:rsidRPr="00A5035F" w:rsidRDefault="00E62CF3" w:rsidP="00E62CF3">
      <w:pPr>
        <w:ind w:firstLine="600"/>
        <w:jc w:val="both"/>
        <w:rPr>
          <w:rFonts w:eastAsia="Times New Roman"/>
        </w:rPr>
      </w:pPr>
      <w:r w:rsidRPr="00A5035F">
        <w:rPr>
          <w:rFonts w:eastAsia="Times New Roman"/>
          <w:iCs/>
        </w:rPr>
        <w:t>2.16</w:t>
      </w:r>
      <w:r w:rsidRPr="00A5035F">
        <w:rPr>
          <w:rFonts w:eastAsia="Times New Roman"/>
          <w:i/>
          <w:iCs/>
        </w:rPr>
        <w:t>.</w:t>
      </w:r>
      <w:r w:rsidRPr="00A5035F">
        <w:rPr>
          <w:rFonts w:eastAsia="Times New Roman"/>
          <w:iCs/>
        </w:rPr>
        <w:t>Требования к помещениям, в которых предоставляется государственная услуга.</w:t>
      </w:r>
    </w:p>
    <w:p w14:paraId="42657BB0" w14:textId="77777777" w:rsidR="00E62CF3" w:rsidRPr="00A5035F" w:rsidRDefault="00E62CF3" w:rsidP="00E62CF3">
      <w:pPr>
        <w:ind w:firstLine="600"/>
        <w:jc w:val="both"/>
        <w:rPr>
          <w:rFonts w:eastAsia="Times New Roman"/>
        </w:rPr>
      </w:pPr>
      <w:r w:rsidRPr="00A5035F">
        <w:rPr>
          <w:rFonts w:eastAsia="Times New Roman"/>
        </w:rPr>
        <w:t>Помещения, в которых предоставляется государственная услуга:</w:t>
      </w:r>
    </w:p>
    <w:p w14:paraId="4A46F9DC" w14:textId="77777777" w:rsidR="00E62CF3" w:rsidRPr="00A5035F" w:rsidRDefault="00E62CF3" w:rsidP="00E62CF3">
      <w:pPr>
        <w:ind w:firstLine="600"/>
        <w:jc w:val="both"/>
        <w:rPr>
          <w:rFonts w:eastAsia="Times New Roman"/>
        </w:rPr>
      </w:pPr>
      <w:r w:rsidRPr="00A5035F">
        <w:rPr>
          <w:rFonts w:eastAsia="Times New Roman"/>
        </w:rPr>
        <w:lastRenderedPageBreak/>
        <w:t>- размещаются на нижних этажах зданий.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FEC4E7B" w14:textId="77777777" w:rsidR="00E62CF3" w:rsidRPr="00A5035F" w:rsidRDefault="00E62CF3" w:rsidP="00E62CF3">
      <w:pPr>
        <w:ind w:firstLine="600"/>
        <w:jc w:val="both"/>
        <w:rPr>
          <w:rFonts w:eastAsia="Times New Roman"/>
        </w:rPr>
      </w:pPr>
      <w:r w:rsidRPr="00A5035F">
        <w:rPr>
          <w:rFonts w:eastAsia="Times New Roman"/>
        </w:rPr>
        <w:t>- соответствуют санитарно-гигиеническим, противопожарным требованиям и требованиям техники безопасности, а также обеспечивают свободный доступ к ним инвалидов и маломобильных групп населения;</w:t>
      </w:r>
    </w:p>
    <w:p w14:paraId="478B8B31" w14:textId="77777777" w:rsidR="00E62CF3" w:rsidRPr="00A5035F" w:rsidRDefault="00E62CF3" w:rsidP="00E62CF3">
      <w:pPr>
        <w:ind w:firstLine="600"/>
        <w:jc w:val="both"/>
        <w:rPr>
          <w:rFonts w:eastAsia="Times New Roman"/>
        </w:rPr>
      </w:pPr>
      <w:r w:rsidRPr="00A5035F">
        <w:rPr>
          <w:rFonts w:eastAsia="Times New Roman"/>
        </w:rPr>
        <w:t>- комплектуется необходимым оборудованием в целях создания комфортных условий для получателей государственной услуги;</w:t>
      </w:r>
    </w:p>
    <w:p w14:paraId="4F67ADB8" w14:textId="77777777" w:rsidR="00E62CF3" w:rsidRPr="00A5035F" w:rsidRDefault="00E62CF3" w:rsidP="00E62CF3">
      <w:pPr>
        <w:ind w:firstLine="600"/>
        <w:jc w:val="both"/>
        <w:rPr>
          <w:rFonts w:eastAsia="Times New Roman"/>
        </w:rPr>
      </w:pPr>
      <w:r w:rsidRPr="00A5035F">
        <w:rPr>
          <w:rFonts w:eastAsia="Times New Roman"/>
        </w:rPr>
        <w:t>-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тифлосурдопереводчика.</w:t>
      </w:r>
    </w:p>
    <w:p w14:paraId="57803A4B" w14:textId="77777777" w:rsidR="00E62CF3" w:rsidRPr="00A5035F" w:rsidRDefault="00E62CF3" w:rsidP="00E62CF3">
      <w:pPr>
        <w:ind w:firstLine="600"/>
        <w:jc w:val="both"/>
        <w:rPr>
          <w:rFonts w:eastAsia="Times New Roman"/>
        </w:rPr>
      </w:pPr>
      <w:r w:rsidRPr="00A5035F">
        <w:rPr>
          <w:rFonts w:eastAsia="Times New Roman"/>
          <w:iCs/>
        </w:rPr>
        <w:t>2.17 Требования к месту ожидания.</w:t>
      </w:r>
    </w:p>
    <w:p w14:paraId="6D492FE7" w14:textId="77777777" w:rsidR="00E62CF3" w:rsidRPr="00A5035F" w:rsidRDefault="00E62CF3" w:rsidP="00E62CF3">
      <w:pPr>
        <w:ind w:firstLine="600"/>
        <w:jc w:val="both"/>
        <w:rPr>
          <w:rFonts w:eastAsia="Times New Roman"/>
        </w:rPr>
      </w:pPr>
      <w:r w:rsidRPr="00A5035F">
        <w:rPr>
          <w:rFonts w:eastAsia="Times New Roman"/>
        </w:rPr>
        <w:t>Места ожидания должны быть оборудованы стульями, кресельными секциями, скамьями.</w:t>
      </w:r>
    </w:p>
    <w:p w14:paraId="2BBF96E6" w14:textId="77777777" w:rsidR="00E62CF3" w:rsidRPr="00A5035F" w:rsidRDefault="00E62CF3" w:rsidP="00E62CF3">
      <w:pPr>
        <w:ind w:firstLine="600"/>
        <w:jc w:val="both"/>
        <w:rPr>
          <w:rFonts w:eastAsia="Times New Roman"/>
        </w:rPr>
      </w:pPr>
      <w:r w:rsidRPr="00A5035F">
        <w:rPr>
          <w:rFonts w:eastAsia="Times New Roman"/>
        </w:rPr>
        <w:t>Количество мест ожидания определяется исходя из фактической нагрузки и возможностей для их размещения.</w:t>
      </w:r>
    </w:p>
    <w:p w14:paraId="700CB145" w14:textId="77777777" w:rsidR="00E62CF3" w:rsidRPr="00A5035F" w:rsidRDefault="00E62CF3" w:rsidP="00E62CF3">
      <w:pPr>
        <w:ind w:firstLine="600"/>
        <w:jc w:val="both"/>
        <w:rPr>
          <w:rFonts w:eastAsia="Times New Roman"/>
        </w:rPr>
      </w:pPr>
      <w:r w:rsidRPr="00A5035F">
        <w:rPr>
          <w:rFonts w:eastAsia="Times New Roman"/>
          <w:iCs/>
        </w:rPr>
        <w:t>2.18 Требования к местам для заполнения запросов о предоставлении государственной услуги.</w:t>
      </w:r>
    </w:p>
    <w:p w14:paraId="31F99B5A" w14:textId="77777777" w:rsidR="00E62CF3" w:rsidRPr="00A5035F" w:rsidRDefault="00E62CF3" w:rsidP="00E62CF3">
      <w:pPr>
        <w:ind w:firstLine="600"/>
        <w:jc w:val="both"/>
        <w:rPr>
          <w:rFonts w:eastAsia="Times New Roman"/>
        </w:rPr>
      </w:pPr>
      <w:r w:rsidRPr="00A5035F">
        <w:rPr>
          <w:rFonts w:eastAsia="Times New Roman"/>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4FC9AC21" w14:textId="77777777" w:rsidR="00E62CF3" w:rsidRPr="00A5035F" w:rsidRDefault="00E62CF3" w:rsidP="00E62CF3">
      <w:pPr>
        <w:ind w:firstLine="600"/>
        <w:jc w:val="both"/>
        <w:rPr>
          <w:rFonts w:eastAsia="Times New Roman"/>
        </w:rPr>
      </w:pPr>
      <w:r w:rsidRPr="00A5035F">
        <w:rPr>
          <w:rFonts w:eastAsia="Times New Roman"/>
          <w:iCs/>
        </w:rPr>
        <w:t>2.19.Требования к информационным стендам с образцами их заполнения и перечнем документов, необходимых для предоставления муниципальной услуги.</w:t>
      </w:r>
    </w:p>
    <w:p w14:paraId="06DD3F11" w14:textId="77777777" w:rsidR="00E62CF3" w:rsidRPr="00A5035F" w:rsidRDefault="00E62CF3" w:rsidP="00E62CF3">
      <w:pPr>
        <w:ind w:firstLine="600"/>
        <w:jc w:val="both"/>
        <w:rPr>
          <w:rFonts w:eastAsia="Times New Roman"/>
        </w:rPr>
      </w:pPr>
      <w:r w:rsidRPr="00A5035F">
        <w:rPr>
          <w:rFonts w:eastAsia="Times New Roman"/>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0C910D1" w14:textId="77777777" w:rsidR="00E62CF3" w:rsidRDefault="00E62CF3" w:rsidP="00E62CF3">
      <w:pPr>
        <w:pStyle w:val="ConsPlusNormal"/>
        <w:ind w:firstLine="709"/>
        <w:jc w:val="both"/>
        <w:rPr>
          <w:rFonts w:ascii="Times New Roman" w:hAnsi="Times New Roman"/>
          <w:sz w:val="24"/>
          <w:szCs w:val="24"/>
        </w:rPr>
      </w:pPr>
      <w:r w:rsidRPr="00A5035F">
        <w:rPr>
          <w:rFonts w:ascii="Times New Roman" w:hAnsi="Times New Roman"/>
          <w:sz w:val="24"/>
          <w:szCs w:val="24"/>
        </w:rPr>
        <w:t>На информационных стендах размещается визуальная, текстовая и мультимедийная информация о порядке предоставления муниципальной услуги</w:t>
      </w:r>
      <w:r w:rsidRPr="00A5035F">
        <w:rPr>
          <w:sz w:val="24"/>
          <w:szCs w:val="24"/>
        </w:rPr>
        <w:t>:</w:t>
      </w:r>
      <w:r w:rsidRPr="00293809">
        <w:rPr>
          <w:rFonts w:ascii="Times New Roman" w:hAnsi="Times New Roman"/>
          <w:sz w:val="24"/>
          <w:szCs w:val="24"/>
        </w:rPr>
        <w:t xml:space="preserve"> </w:t>
      </w:r>
    </w:p>
    <w:p w14:paraId="6C97111E"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перечень необходимых и обязательных услуг, предоставление которых организовано;</w:t>
      </w:r>
    </w:p>
    <w:p w14:paraId="7A789B04"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сроки предоставления необходимых и обязательных услуг;</w:t>
      </w:r>
    </w:p>
    <w:p w14:paraId="7FDFD0A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порядок обжалования действий (бездействия), а также решений работников организации, предоставляющей необходимые и обязательные услуги;</w:t>
      </w:r>
    </w:p>
    <w:p w14:paraId="4855702A"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информацию о предусмотренной законодательством Российской Федерации ответственности работников организаций, предоставляющих необходимые и обязательные услуги, за нарушение порядка их предоставления;</w:t>
      </w:r>
    </w:p>
    <w:p w14:paraId="10BCC3B7"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режим работы и адреса иных организаций, предоставляющих необходимые и обязательные услуги, находящихся на территории КБР;</w:t>
      </w:r>
    </w:p>
    <w:p w14:paraId="34AD0FC2" w14:textId="77777777" w:rsidR="00E62CF3" w:rsidRPr="00773E94" w:rsidRDefault="00E62CF3" w:rsidP="00E62CF3">
      <w:pPr>
        <w:pStyle w:val="ConsPlusNormal"/>
        <w:ind w:firstLine="709"/>
        <w:jc w:val="both"/>
        <w:rPr>
          <w:rFonts w:ascii="Times New Roman" w:hAnsi="Times New Roman"/>
          <w:sz w:val="24"/>
          <w:szCs w:val="24"/>
        </w:rPr>
      </w:pPr>
      <w:r>
        <w:rPr>
          <w:rFonts w:ascii="Times New Roman" w:hAnsi="Times New Roman"/>
          <w:sz w:val="24"/>
          <w:szCs w:val="24"/>
        </w:rPr>
        <w:t>иная информация, необходимая</w:t>
      </w:r>
      <w:r w:rsidRPr="00D866E4">
        <w:rPr>
          <w:rFonts w:ascii="Times New Roman" w:hAnsi="Times New Roman"/>
          <w:sz w:val="24"/>
          <w:szCs w:val="24"/>
        </w:rPr>
        <w:t xml:space="preserve"> для получения необходимой и обязательной услуги;</w:t>
      </w:r>
    </w:p>
    <w:p w14:paraId="6E425BDE" w14:textId="77777777" w:rsidR="00E62CF3" w:rsidRPr="00A5035F" w:rsidRDefault="00E62CF3" w:rsidP="00E62CF3">
      <w:pPr>
        <w:ind w:firstLine="600"/>
        <w:jc w:val="both"/>
        <w:rPr>
          <w:rFonts w:eastAsia="Times New Roman"/>
        </w:rPr>
      </w:pPr>
      <w:r w:rsidRPr="00A5035F">
        <w:rPr>
          <w:rFonts w:eastAsia="Times New Roman"/>
        </w:rPr>
        <w:t xml:space="preserve">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02CB3E0D" w14:textId="77777777" w:rsidR="00E62CF3" w:rsidRPr="00A5035F" w:rsidRDefault="00E62CF3" w:rsidP="00E62CF3">
      <w:pPr>
        <w:ind w:firstLine="600"/>
        <w:jc w:val="both"/>
        <w:rPr>
          <w:rFonts w:eastAsia="Times New Roman"/>
        </w:rPr>
      </w:pPr>
      <w:r w:rsidRPr="00A5035F">
        <w:rPr>
          <w:rFonts w:eastAsia="Times New Roman"/>
          <w:iCs/>
        </w:rPr>
        <w:t>2.20.Требования к обеспечению доступности для инвалидов в соответствии с законодательством Российской Федерации о социальной защите инвалидов:</w:t>
      </w:r>
    </w:p>
    <w:p w14:paraId="4A182980" w14:textId="77777777" w:rsidR="00E62CF3" w:rsidRPr="00A5035F" w:rsidRDefault="00E62CF3" w:rsidP="00E62CF3">
      <w:pPr>
        <w:ind w:firstLine="600"/>
        <w:jc w:val="both"/>
        <w:rPr>
          <w:rFonts w:eastAsia="Times New Roman"/>
        </w:rPr>
      </w:pPr>
      <w:r w:rsidRPr="00A5035F">
        <w:rPr>
          <w:rFonts w:eastAsia="Times New Roman"/>
        </w:rPr>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w:t>
      </w:r>
      <w:r w:rsidRPr="00A5035F">
        <w:rPr>
          <w:rFonts w:eastAsia="Times New Roman"/>
        </w:rPr>
        <w:lastRenderedPageBreak/>
        <w:t>специалистов, предоставляющих услуги, ассистивных и вспомогательных технологий, а также сменного кресла-коляски;</w:t>
      </w:r>
    </w:p>
    <w:p w14:paraId="1BFCF6DC" w14:textId="77777777" w:rsidR="00E62CF3" w:rsidRPr="00A5035F" w:rsidRDefault="00E62CF3" w:rsidP="00E62CF3">
      <w:pPr>
        <w:ind w:firstLine="600"/>
        <w:jc w:val="both"/>
        <w:rPr>
          <w:rFonts w:eastAsia="Times New Roman"/>
        </w:rPr>
      </w:pPr>
      <w:r w:rsidRPr="00A5035F">
        <w:rPr>
          <w:rFonts w:eastAsia="Times New Roman"/>
        </w:rPr>
        <w:t>-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ими;</w:t>
      </w:r>
    </w:p>
    <w:p w14:paraId="52971ADB" w14:textId="77777777" w:rsidR="00E62CF3" w:rsidRPr="00A5035F" w:rsidRDefault="00E62CF3" w:rsidP="00E62CF3">
      <w:pPr>
        <w:ind w:firstLine="600"/>
        <w:jc w:val="both"/>
        <w:rPr>
          <w:rFonts w:eastAsia="Times New Roman"/>
        </w:rPr>
      </w:pPr>
      <w:r w:rsidRPr="00A5035F">
        <w:rPr>
          <w:rFonts w:eastAsia="Times New Roman"/>
        </w:rPr>
        <w:t>- содействие инвалиду при входе в здание и выходе из него, информирование инвалида о доступных маршрутах общественного транспорта;</w:t>
      </w:r>
    </w:p>
    <w:p w14:paraId="09EE2199" w14:textId="77777777" w:rsidR="00E62CF3" w:rsidRPr="00A5035F" w:rsidRDefault="00E62CF3" w:rsidP="00E62CF3">
      <w:pPr>
        <w:ind w:firstLine="600"/>
        <w:jc w:val="both"/>
        <w:rPr>
          <w:rFonts w:eastAsia="Times New Roman"/>
        </w:rPr>
      </w:pPr>
      <w:r w:rsidRPr="00A5035F">
        <w:rPr>
          <w:rFonts w:eastAsia="Times New Roma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F8B9C7D" w14:textId="77777777" w:rsidR="00E62CF3" w:rsidRPr="00A5035F" w:rsidRDefault="00E62CF3" w:rsidP="00E62CF3">
      <w:pPr>
        <w:ind w:firstLine="600"/>
        <w:jc w:val="both"/>
        <w:rPr>
          <w:rFonts w:eastAsia="Times New Roman"/>
        </w:rPr>
      </w:pPr>
      <w:r w:rsidRPr="00A5035F">
        <w:rPr>
          <w:rFonts w:eastAsia="Times New Roman"/>
        </w:rPr>
        <w:t>- допуску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9FF19D5" w14:textId="77777777" w:rsidR="00E62CF3" w:rsidRPr="00A5035F" w:rsidRDefault="00E62CF3" w:rsidP="00E62CF3">
      <w:pPr>
        <w:ind w:firstLine="600"/>
        <w:jc w:val="both"/>
        <w:rPr>
          <w:rFonts w:eastAsia="Times New Roman"/>
        </w:rPr>
      </w:pPr>
      <w:r w:rsidRPr="00A5035F">
        <w:rPr>
          <w:rFonts w:eastAsia="Times New Roman"/>
        </w:rPr>
        <w:t>- 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 в том числе около объектов социальной, инженерной и транспортной инфраструктур.</w:t>
      </w:r>
    </w:p>
    <w:p w14:paraId="4A8F09F2" w14:textId="77777777" w:rsidR="00E62CF3" w:rsidRPr="00C37EC1" w:rsidRDefault="00E62CF3" w:rsidP="00E62CF3">
      <w:pPr>
        <w:ind w:firstLine="600"/>
        <w:jc w:val="both"/>
        <w:rPr>
          <w:rFonts w:eastAsia="Times New Roman"/>
        </w:rPr>
      </w:pPr>
      <w:r w:rsidRPr="00A5035F">
        <w:rPr>
          <w:rFonts w:eastAsia="Times New Roman"/>
        </w:rPr>
        <w:t>В случаях невозможности  полностью приспособить с учетом потребностей инвалидов существующие объекты социальной, инженерной и транспортной инфраструктур,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района,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6C7D75A2" w14:textId="77777777" w:rsidR="00E62CF3" w:rsidRPr="00D866E4" w:rsidRDefault="00E62CF3" w:rsidP="00E62CF3">
      <w:pPr>
        <w:pStyle w:val="ConsPlusNormal"/>
        <w:ind w:firstLine="709"/>
        <w:jc w:val="both"/>
        <w:rPr>
          <w:rFonts w:ascii="Times New Roman" w:hAnsi="Times New Roman"/>
          <w:sz w:val="24"/>
          <w:szCs w:val="24"/>
        </w:rPr>
      </w:pPr>
    </w:p>
    <w:p w14:paraId="2416B732" w14:textId="77777777" w:rsidR="00E62CF3" w:rsidRPr="00D866E4" w:rsidRDefault="00E62CF3" w:rsidP="00E62CF3">
      <w:pPr>
        <w:pStyle w:val="ConsPlusNormal"/>
        <w:ind w:firstLine="709"/>
        <w:jc w:val="both"/>
        <w:rPr>
          <w:rFonts w:ascii="Times New Roman" w:hAnsi="Times New Roman"/>
          <w:sz w:val="24"/>
          <w:szCs w:val="24"/>
        </w:rPr>
      </w:pPr>
    </w:p>
    <w:p w14:paraId="167ED002" w14:textId="77777777" w:rsidR="00E62CF3" w:rsidRPr="00D866E4" w:rsidRDefault="00E62CF3" w:rsidP="00E62CF3">
      <w:pPr>
        <w:pStyle w:val="ConsPlusNormal"/>
        <w:ind w:firstLine="709"/>
        <w:jc w:val="center"/>
        <w:outlineLvl w:val="2"/>
        <w:rPr>
          <w:rFonts w:ascii="Times New Roman" w:hAnsi="Times New Roman"/>
          <w:b/>
          <w:sz w:val="24"/>
          <w:szCs w:val="24"/>
        </w:rPr>
      </w:pPr>
      <w:r w:rsidRPr="00D866E4">
        <w:rPr>
          <w:rFonts w:ascii="Times New Roman" w:hAnsi="Times New Roman"/>
          <w:b/>
          <w:sz w:val="24"/>
          <w:szCs w:val="24"/>
        </w:rPr>
        <w:t>Показатели доступности и качества муниципальных услуг</w:t>
      </w:r>
    </w:p>
    <w:p w14:paraId="19FEA436" w14:textId="77777777" w:rsidR="00E62CF3" w:rsidRPr="00D866E4" w:rsidRDefault="00E62CF3" w:rsidP="00E62CF3">
      <w:pPr>
        <w:pStyle w:val="ConsPlusNormal"/>
        <w:ind w:firstLine="709"/>
        <w:jc w:val="both"/>
        <w:rPr>
          <w:rFonts w:ascii="Times New Roman" w:hAnsi="Times New Roman"/>
          <w:sz w:val="24"/>
          <w:szCs w:val="24"/>
        </w:rPr>
      </w:pPr>
    </w:p>
    <w:p w14:paraId="58EE6A08" w14:textId="77777777" w:rsidR="00E62CF3" w:rsidRPr="00D866E4" w:rsidRDefault="00E62CF3" w:rsidP="00E62CF3">
      <w:pPr>
        <w:pStyle w:val="ConsPlusNormal"/>
        <w:ind w:firstLine="709"/>
        <w:jc w:val="both"/>
        <w:rPr>
          <w:rFonts w:ascii="Times New Roman" w:hAnsi="Times New Roman"/>
          <w:sz w:val="24"/>
          <w:szCs w:val="24"/>
        </w:rPr>
      </w:pPr>
      <w:r>
        <w:rPr>
          <w:rFonts w:ascii="Times New Roman" w:hAnsi="Times New Roman"/>
          <w:sz w:val="24"/>
          <w:szCs w:val="24"/>
        </w:rPr>
        <w:t>2.21.</w:t>
      </w:r>
      <w:r w:rsidRPr="00D866E4">
        <w:rPr>
          <w:rFonts w:ascii="Times New Roman" w:hAnsi="Times New Roman"/>
          <w:sz w:val="24"/>
          <w:szCs w:val="24"/>
        </w:rPr>
        <w:t xml:space="preserve"> Показатели доступности и качества муниципальных услуг:</w:t>
      </w:r>
    </w:p>
    <w:p w14:paraId="4D669A82"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отдела образования и Учреждений, на сайте региональной информационной системы «Портал государственных и муниципальных услуг КБР», в федеральной государственной информационной системе «Единый портал государственных и муниципальных услуг (функций)» (далее – Портал);</w:t>
      </w:r>
    </w:p>
    <w:p w14:paraId="744252C0"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14:paraId="2F6D94A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3) соблюдение сроков исполнения административных процедур;</w:t>
      </w:r>
    </w:p>
    <w:p w14:paraId="19ED6D51"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487864E"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5) соблюдение графика работы с заявителями по предоставлению муниципальной услуги;</w:t>
      </w:r>
    </w:p>
    <w:p w14:paraId="1E383BEC"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6) доля заявителей, получивших муниципальную услугу в электронном виде;</w:t>
      </w:r>
    </w:p>
    <w:p w14:paraId="6E5FA18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7) количество взаимодействий заявителя с должностными лицами при предоставлении муниципальной услуги и их продолжительность; </w:t>
      </w:r>
    </w:p>
    <w:p w14:paraId="65C58FB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lastRenderedPageBreak/>
        <w:t>8)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672826B1" w14:textId="77777777" w:rsidR="00E62CF3" w:rsidRPr="00D866E4" w:rsidRDefault="00E62CF3" w:rsidP="00E62CF3">
      <w:pPr>
        <w:pStyle w:val="ConsPlusNormal"/>
        <w:ind w:firstLine="709"/>
        <w:jc w:val="both"/>
        <w:rPr>
          <w:rFonts w:ascii="Times New Roman" w:hAnsi="Times New Roman"/>
          <w:sz w:val="24"/>
          <w:szCs w:val="24"/>
        </w:rPr>
      </w:pPr>
    </w:p>
    <w:p w14:paraId="0A6136C3" w14:textId="77777777" w:rsidR="00E62CF3" w:rsidRPr="00750C30" w:rsidRDefault="00E62CF3" w:rsidP="00E62CF3">
      <w:pPr>
        <w:widowControl w:val="0"/>
        <w:autoSpaceDE w:val="0"/>
        <w:autoSpaceDN w:val="0"/>
        <w:adjustRightInd w:val="0"/>
        <w:jc w:val="center"/>
        <w:outlineLvl w:val="2"/>
      </w:pPr>
      <w:r w:rsidRPr="00750C30">
        <w:t>Иные требования и особенности предоставления муниципальной услуги в электронной форме</w:t>
      </w:r>
    </w:p>
    <w:p w14:paraId="4E7E7DE0" w14:textId="77777777" w:rsidR="00E62CF3" w:rsidRPr="00D866E4" w:rsidRDefault="00E62CF3" w:rsidP="00E62CF3">
      <w:pPr>
        <w:widowControl w:val="0"/>
        <w:autoSpaceDE w:val="0"/>
        <w:autoSpaceDN w:val="0"/>
        <w:adjustRightInd w:val="0"/>
        <w:ind w:firstLine="709"/>
        <w:jc w:val="both"/>
        <w:rPr>
          <w:highlight w:val="yellow"/>
        </w:rPr>
      </w:pPr>
    </w:p>
    <w:p w14:paraId="65AFEC90" w14:textId="77777777" w:rsidR="00E62CF3" w:rsidRPr="00D866E4" w:rsidRDefault="00E62CF3" w:rsidP="00E62CF3">
      <w:pPr>
        <w:widowControl w:val="0"/>
        <w:autoSpaceDE w:val="0"/>
        <w:autoSpaceDN w:val="0"/>
        <w:adjustRightInd w:val="0"/>
        <w:ind w:firstLine="709"/>
        <w:jc w:val="both"/>
      </w:pPr>
      <w:r>
        <w:t>2.22.</w:t>
      </w:r>
      <w:r w:rsidRPr="00D866E4">
        <w:t xml:space="preserve"> Предоставление муниципальной услуги может осуществляться в электронной форме через Портал, с использованием электронной подписи и универсальной электронной карты.</w:t>
      </w:r>
    </w:p>
    <w:p w14:paraId="291349A0" w14:textId="77777777" w:rsidR="00E62CF3" w:rsidRPr="00D866E4" w:rsidRDefault="00E62CF3" w:rsidP="00E62CF3">
      <w:pPr>
        <w:widowControl w:val="0"/>
        <w:autoSpaceDE w:val="0"/>
        <w:autoSpaceDN w:val="0"/>
        <w:adjustRightInd w:val="0"/>
        <w:ind w:firstLine="709"/>
        <w:jc w:val="both"/>
      </w:pPr>
      <w:r w:rsidRPr="00D866E4">
        <w:t>2.2</w:t>
      </w:r>
      <w:r>
        <w:t>3</w:t>
      </w:r>
      <w:r w:rsidRPr="00D866E4">
        <w:t>.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63FC3585" w14:textId="77777777" w:rsidR="00E62CF3" w:rsidRPr="00D866E4" w:rsidRDefault="00E62CF3" w:rsidP="00E62CF3">
      <w:pPr>
        <w:widowControl w:val="0"/>
        <w:autoSpaceDE w:val="0"/>
        <w:autoSpaceDN w:val="0"/>
        <w:adjustRightInd w:val="0"/>
        <w:ind w:firstLine="709"/>
        <w:jc w:val="both"/>
      </w:pPr>
      <w:r w:rsidRPr="00D866E4">
        <w:t>2.2</w:t>
      </w:r>
      <w:r>
        <w:t>4</w:t>
      </w:r>
      <w:r w:rsidRPr="00D866E4">
        <w:t>. Требования к электронным документам и электронным копиям документов, предоставляемым через Портал:</w:t>
      </w:r>
    </w:p>
    <w:p w14:paraId="5D9E2A92" w14:textId="77777777" w:rsidR="00E62CF3" w:rsidRPr="00D866E4" w:rsidRDefault="00E62CF3" w:rsidP="00E62CF3">
      <w:pPr>
        <w:widowControl w:val="0"/>
        <w:autoSpaceDE w:val="0"/>
        <w:autoSpaceDN w:val="0"/>
        <w:adjustRightInd w:val="0"/>
        <w:ind w:firstLine="709"/>
        <w:jc w:val="both"/>
      </w:pPr>
      <w:r w:rsidRPr="00D866E4">
        <w:t>1) размер одного файла, предоставляемого через Портал, содержащего электронный документ или электронную копию документа, не должен превышать 10 Мб;</w:t>
      </w:r>
    </w:p>
    <w:p w14:paraId="17D41B87" w14:textId="77777777" w:rsidR="00E62CF3" w:rsidRPr="00D866E4" w:rsidRDefault="00E62CF3" w:rsidP="00E62CF3">
      <w:pPr>
        <w:widowControl w:val="0"/>
        <w:autoSpaceDE w:val="0"/>
        <w:autoSpaceDN w:val="0"/>
        <w:adjustRightInd w:val="0"/>
        <w:ind w:firstLine="709"/>
        <w:jc w:val="both"/>
      </w:pPr>
      <w:r w:rsidRPr="00D866E4">
        <w:t>2) через Портал допускается предоставлять файлы следующих форматов: docx, doc, rtf, txt, pdf, xls, xlsx, rar, zip, ppt, bmp, jpg, jpeg, gif, tif, tiff, odf. Предоставление файлов, имеющих форматы отличных от указанных, не допускается;</w:t>
      </w:r>
    </w:p>
    <w:p w14:paraId="3F30C084" w14:textId="77777777" w:rsidR="00E62CF3" w:rsidRPr="00D866E4" w:rsidRDefault="00E62CF3" w:rsidP="00E62CF3">
      <w:pPr>
        <w:widowControl w:val="0"/>
        <w:autoSpaceDE w:val="0"/>
        <w:autoSpaceDN w:val="0"/>
        <w:adjustRightInd w:val="0"/>
        <w:ind w:firstLine="709"/>
        <w:jc w:val="both"/>
      </w:pPr>
      <w:r w:rsidRPr="00D866E4">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14:paraId="4C5663D1" w14:textId="77777777" w:rsidR="00E62CF3" w:rsidRPr="00D866E4" w:rsidRDefault="00E62CF3" w:rsidP="00E62CF3">
      <w:pPr>
        <w:widowControl w:val="0"/>
        <w:autoSpaceDE w:val="0"/>
        <w:autoSpaceDN w:val="0"/>
        <w:adjustRightInd w:val="0"/>
        <w:ind w:firstLine="709"/>
        <w:jc w:val="both"/>
      </w:pPr>
      <w:r w:rsidRPr="00D866E4">
        <w:t>4)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14:paraId="294016EE" w14:textId="77777777" w:rsidR="00E62CF3" w:rsidRPr="00D866E4" w:rsidRDefault="00E62CF3" w:rsidP="00E62CF3">
      <w:pPr>
        <w:widowControl w:val="0"/>
        <w:autoSpaceDE w:val="0"/>
        <w:autoSpaceDN w:val="0"/>
        <w:adjustRightInd w:val="0"/>
        <w:ind w:firstLine="709"/>
        <w:jc w:val="both"/>
      </w:pPr>
      <w:r w:rsidRPr="00D866E4">
        <w:t>5) файлы, предоставляемые через Портал, не должны содержать вирусов и вредоносных программ.</w:t>
      </w:r>
    </w:p>
    <w:p w14:paraId="1ABC5F50" w14:textId="77777777" w:rsidR="00E62CF3" w:rsidRPr="00D866E4" w:rsidRDefault="00E62CF3" w:rsidP="00E62CF3">
      <w:pPr>
        <w:widowControl w:val="0"/>
        <w:autoSpaceDE w:val="0"/>
        <w:autoSpaceDN w:val="0"/>
        <w:adjustRightInd w:val="0"/>
        <w:ind w:firstLine="709"/>
        <w:jc w:val="both"/>
        <w:rPr>
          <w:highlight w:val="yellow"/>
        </w:rPr>
      </w:pPr>
    </w:p>
    <w:p w14:paraId="47A1320A" w14:textId="77777777" w:rsidR="00E62CF3" w:rsidRPr="00D866E4" w:rsidRDefault="00E62CF3" w:rsidP="00E62CF3">
      <w:pPr>
        <w:pStyle w:val="ConsPlusNormal"/>
        <w:ind w:firstLine="709"/>
        <w:jc w:val="center"/>
        <w:outlineLvl w:val="1"/>
        <w:rPr>
          <w:rFonts w:ascii="Times New Roman" w:hAnsi="Times New Roman"/>
          <w:b/>
          <w:sz w:val="24"/>
          <w:szCs w:val="24"/>
        </w:rPr>
      </w:pPr>
      <w:r w:rsidRPr="00D866E4">
        <w:rPr>
          <w:rFonts w:ascii="Times New Roman" w:hAnsi="Times New Roman"/>
          <w:b/>
          <w:sz w:val="24"/>
          <w:szCs w:val="24"/>
        </w:rPr>
        <w:t>3. Состав, последовательность и сроки выполнения</w:t>
      </w:r>
    </w:p>
    <w:p w14:paraId="0E098965" w14:textId="77777777" w:rsidR="00E62CF3" w:rsidRPr="00D866E4" w:rsidRDefault="00E62CF3" w:rsidP="00E62CF3">
      <w:pPr>
        <w:pStyle w:val="ConsPlusNormal"/>
        <w:ind w:firstLine="709"/>
        <w:jc w:val="center"/>
        <w:rPr>
          <w:rFonts w:ascii="Times New Roman" w:hAnsi="Times New Roman"/>
          <w:b/>
          <w:sz w:val="24"/>
          <w:szCs w:val="24"/>
        </w:rPr>
      </w:pPr>
      <w:r w:rsidRPr="00D866E4">
        <w:rPr>
          <w:rFonts w:ascii="Times New Roman" w:hAnsi="Times New Roman"/>
          <w:b/>
          <w:sz w:val="24"/>
          <w:szCs w:val="24"/>
        </w:rPr>
        <w:t>административных процедур, требования к их выполнению</w:t>
      </w:r>
    </w:p>
    <w:p w14:paraId="1EE8A06A"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5D5EC93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3.1. Предоставление муниципальной услуги включает в себя следующие административные процедуры:</w:t>
      </w:r>
    </w:p>
    <w:p w14:paraId="185B14FC"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1)  приём и регистрация документов от заявителя; </w:t>
      </w:r>
    </w:p>
    <w:p w14:paraId="7940C9A1" w14:textId="77777777" w:rsidR="00E62CF3" w:rsidRPr="00D866E4" w:rsidRDefault="00E62CF3" w:rsidP="00E62CF3">
      <w:pPr>
        <w:autoSpaceDE w:val="0"/>
        <w:autoSpaceDN w:val="0"/>
        <w:adjustRightInd w:val="0"/>
        <w:ind w:firstLine="709"/>
        <w:jc w:val="both"/>
      </w:pPr>
      <w:r w:rsidRPr="00D866E4">
        <w:t>2)  рассмотрение принятого заявления;</w:t>
      </w:r>
    </w:p>
    <w:p w14:paraId="45842DA2"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3) информирование заявителей.</w:t>
      </w:r>
    </w:p>
    <w:p w14:paraId="7AD77B56"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Основанием для начала предоставления муниципальной услуги служит поступившее заявление о предоставлении муниципальной услуги.</w:t>
      </w:r>
    </w:p>
    <w:p w14:paraId="37A38A21"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Блок-схема предоставления муниципальной услуги приведена в Приложении 3 к административному регламенту.</w:t>
      </w:r>
    </w:p>
    <w:p w14:paraId="17F6DF72"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74E6C884" w14:textId="77777777" w:rsidR="00E62CF3" w:rsidRPr="00750C30" w:rsidRDefault="00E62CF3" w:rsidP="00E62CF3">
      <w:pPr>
        <w:pStyle w:val="ConsPlusNormal"/>
        <w:jc w:val="center"/>
        <w:rPr>
          <w:rFonts w:ascii="Times New Roman" w:hAnsi="Times New Roman"/>
          <w:sz w:val="24"/>
          <w:szCs w:val="24"/>
        </w:rPr>
      </w:pPr>
      <w:r w:rsidRPr="00750C30">
        <w:rPr>
          <w:rFonts w:ascii="Times New Roman" w:hAnsi="Times New Roman"/>
          <w:sz w:val="24"/>
          <w:szCs w:val="24"/>
        </w:rPr>
        <w:t>Прием и рассмотрение заявлений о предоставлении муниципальной услуги</w:t>
      </w:r>
    </w:p>
    <w:p w14:paraId="54A76152" w14:textId="77777777" w:rsidR="00E62CF3" w:rsidRPr="00D866E4" w:rsidRDefault="00E62CF3" w:rsidP="00E62CF3">
      <w:pPr>
        <w:pStyle w:val="ConsPlusNormal"/>
        <w:ind w:firstLine="709"/>
        <w:jc w:val="both"/>
        <w:rPr>
          <w:rFonts w:ascii="Times New Roman" w:hAnsi="Times New Roman"/>
          <w:sz w:val="24"/>
          <w:szCs w:val="24"/>
          <w:highlight w:val="yellow"/>
        </w:rPr>
      </w:pPr>
    </w:p>
    <w:p w14:paraId="344D59E3"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lastRenderedPageBreak/>
        <w:t>3.2. Основанием для начала исполнения административной процедуры является обращение заявителя в Учреждение с заявлением о предоставлении муниципальной услуги.</w:t>
      </w:r>
    </w:p>
    <w:p w14:paraId="167E1DC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Обращение может осуществляться заявителем лично (в очной форме) и заочной форме путем подачи заявления и иных документов.</w:t>
      </w:r>
    </w:p>
    <w:p w14:paraId="7F4A0E1F"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Очная форма подачи документов –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в бумажном виде, то есть документы установленной формы, сформированный на бумажном носителе.</w:t>
      </w:r>
    </w:p>
    <w:p w14:paraId="570CB47F"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Заочная форма подачи документов – направление заявления о предоставлении муниципальной услуги и иных документов по почте, через сайт государственной информационной системы «Единый портал государственных и муниципальных услуг (функций)», сайт региональной информационной системы «Портал государственных и муниципальных услуг КБР» (далее также – Портал) или в факсимильном сообщении.</w:t>
      </w:r>
    </w:p>
    <w:p w14:paraId="1D754215"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При заочной форме подачи документов заявитель может направить заявление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14:paraId="3674E038"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Направление заявления в бумажном виде осуществляется по почте, заказным письмом, а также в факсимильном сообщении.</w:t>
      </w:r>
    </w:p>
    <w:p w14:paraId="3CCA8DD9"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При направлении пакета документов по почте, днем получения заявления является день получения письма в Учреждении.</w:t>
      </w:r>
    </w:p>
    <w:p w14:paraId="41B09EF0"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Направление заявления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14:paraId="2FCE469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Обращение заявителей за предоставлением муниципальной услуги с использованием универсальной электронной карты (УЭК) осуществляется через Портал. </w:t>
      </w:r>
    </w:p>
    <w:p w14:paraId="1777BE51"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w:t>
      </w:r>
    </w:p>
    <w:p w14:paraId="67CCF5A0"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14:paraId="3CF7F0EA"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Электронное сообщение, отправленное через личный кабинет Портала, идентифицирует заявителя и является подтверждением выражения им своей воли. </w:t>
      </w:r>
    </w:p>
    <w:p w14:paraId="0EE2092B"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Проверка подлинности действительности усиленной электронной подписи, которой подписаны документы, представленные заявителем, осуществляется работником Учреждения с использованием соответствующего сервиса единой системы идентификации и аутентификации в порядке, установленном Министерством связи и массовых коммуникаций Российской Федерации.</w:t>
      </w:r>
    </w:p>
    <w:p w14:paraId="10866707"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В целях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0F2B380F"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Направление копий документов, указанных в пункте 2.7 административного регламента, в бумажно-электронном виде может быть осуществлена посредством отправления факсимильного сообщения. В этом случае, заявитель, после отправки факсимильного сообщения может получить регистрационный номер, позвонив на </w:t>
      </w:r>
      <w:r w:rsidRPr="00D866E4">
        <w:rPr>
          <w:rFonts w:ascii="Times New Roman" w:hAnsi="Times New Roman"/>
          <w:sz w:val="24"/>
          <w:szCs w:val="24"/>
        </w:rPr>
        <w:lastRenderedPageBreak/>
        <w:t>телефонный номер Учреждения.</w:t>
      </w:r>
    </w:p>
    <w:p w14:paraId="081259F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При обращении заявителя за предоставлением муниципальной услуги, заявителю разъясняется информация:</w:t>
      </w:r>
    </w:p>
    <w:p w14:paraId="4312FDC6" w14:textId="77777777" w:rsidR="00E62CF3" w:rsidRPr="00D866E4" w:rsidRDefault="00E62CF3" w:rsidP="00E62CF3">
      <w:pPr>
        <w:widowControl w:val="0"/>
        <w:numPr>
          <w:ilvl w:val="0"/>
          <w:numId w:val="10"/>
        </w:numPr>
        <w:suppressAutoHyphens/>
        <w:ind w:left="0" w:firstLine="709"/>
        <w:jc w:val="both"/>
      </w:pPr>
      <w:r w:rsidRPr="00D866E4">
        <w:t>о нормативных правовых актах, регулирующих условия и порядок предоставления муниципальной услуги;</w:t>
      </w:r>
    </w:p>
    <w:p w14:paraId="4A9E7DFB" w14:textId="77777777" w:rsidR="00E62CF3" w:rsidRPr="00D866E4" w:rsidRDefault="00E62CF3" w:rsidP="00E62CF3">
      <w:pPr>
        <w:widowControl w:val="0"/>
        <w:numPr>
          <w:ilvl w:val="0"/>
          <w:numId w:val="10"/>
        </w:numPr>
        <w:suppressAutoHyphens/>
        <w:ind w:left="0" w:firstLine="709"/>
        <w:jc w:val="both"/>
      </w:pPr>
      <w:r w:rsidRPr="00D866E4">
        <w:t>о сроках предоставления муниципальной услуги;</w:t>
      </w:r>
    </w:p>
    <w:p w14:paraId="3D53D2FC" w14:textId="77777777" w:rsidR="00E62CF3" w:rsidRPr="00D866E4" w:rsidRDefault="00E62CF3" w:rsidP="00E62CF3">
      <w:pPr>
        <w:widowControl w:val="0"/>
        <w:numPr>
          <w:ilvl w:val="0"/>
          <w:numId w:val="10"/>
        </w:numPr>
        <w:suppressAutoHyphens/>
        <w:ind w:left="0" w:firstLine="709"/>
        <w:jc w:val="both"/>
      </w:pPr>
      <w:r w:rsidRPr="00D866E4">
        <w:t>о требованиях, предъявляемых к форме и перечню документов, необходимых для предоставления муниципальной услуги.</w:t>
      </w:r>
    </w:p>
    <w:p w14:paraId="53D1EE5A"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отправлена факсимильной связью или посредством электронного сообщения.</w:t>
      </w:r>
    </w:p>
    <w:p w14:paraId="37B1E69C"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 </w:t>
      </w:r>
    </w:p>
    <w:p w14:paraId="3EE8C870"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В заявлении указываются следующие обязательные реквизиты и сведения: </w:t>
      </w:r>
    </w:p>
    <w:p w14:paraId="035E3B65"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В заявлении (Приложение 2 к настоящему Регламенту) указываются обязательные реквизиты и сведения.</w:t>
      </w:r>
    </w:p>
    <w:p w14:paraId="511948D7"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По просьбе обратившегося лица, заявление может быть оформлено специалистом,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ставит дату и подпись.</w:t>
      </w:r>
    </w:p>
    <w:p w14:paraId="520C2DF5"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Специалист, ответственный за прием документов, осуществляет следующие действия в ходе приема заявителя:</w:t>
      </w:r>
    </w:p>
    <w:p w14:paraId="384BDF47" w14:textId="77777777" w:rsidR="00E62CF3" w:rsidRPr="00D866E4" w:rsidRDefault="00E62CF3" w:rsidP="00E62CF3">
      <w:pPr>
        <w:widowControl w:val="0"/>
        <w:numPr>
          <w:ilvl w:val="0"/>
          <w:numId w:val="11"/>
        </w:numPr>
        <w:suppressAutoHyphens/>
        <w:ind w:left="0" w:firstLine="709"/>
        <w:jc w:val="both"/>
      </w:pPr>
      <w:r w:rsidRPr="00D866E4">
        <w:t>устанавливает предмет обращения, проверяет документ, удостоверяющий личность;</w:t>
      </w:r>
    </w:p>
    <w:p w14:paraId="51C18760" w14:textId="77777777" w:rsidR="00E62CF3" w:rsidRPr="00D866E4" w:rsidRDefault="00E62CF3" w:rsidP="00E62CF3">
      <w:pPr>
        <w:widowControl w:val="0"/>
        <w:numPr>
          <w:ilvl w:val="0"/>
          <w:numId w:val="11"/>
        </w:numPr>
        <w:suppressAutoHyphens/>
        <w:ind w:left="0" w:firstLine="709"/>
        <w:jc w:val="both"/>
      </w:pPr>
      <w:r w:rsidRPr="00D866E4">
        <w:t>проверяет полномочия заявителя;</w:t>
      </w:r>
    </w:p>
    <w:p w14:paraId="08734CE3" w14:textId="77777777" w:rsidR="00E62CF3" w:rsidRPr="00D866E4" w:rsidRDefault="00E62CF3" w:rsidP="00E62CF3">
      <w:pPr>
        <w:widowControl w:val="0"/>
        <w:numPr>
          <w:ilvl w:val="0"/>
          <w:numId w:val="11"/>
        </w:numPr>
        <w:suppressAutoHyphens/>
        <w:ind w:left="0" w:firstLine="709"/>
        <w:jc w:val="both"/>
      </w:pPr>
      <w:r w:rsidRPr="00D866E4">
        <w:t>проверяет соответствие представленных документов требованиям, удостоверяясь, что:</w:t>
      </w:r>
    </w:p>
    <w:p w14:paraId="4A59603B"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61CD8103"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тексты документов написаны разборчиво, наименования юридических лиц - без сокращения, с указанием их мест нахождения;</w:t>
      </w:r>
    </w:p>
    <w:p w14:paraId="23DB382B"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фамилии, имена и отчества физических лиц, контактные телефоны, адреса их мест жительства написаны полностью;</w:t>
      </w:r>
    </w:p>
    <w:p w14:paraId="2C068890"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в документах нет подчисток, приписок, зачеркнутых слов и иных неоговоренных исправлений;</w:t>
      </w:r>
    </w:p>
    <w:p w14:paraId="11B1C5F8"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документы не исполнены карандашом;</w:t>
      </w:r>
    </w:p>
    <w:p w14:paraId="6C0483C6"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документы не имеют серьезных повреждений, наличие которых не позволяет однозначно истолковать их содержание;</w:t>
      </w:r>
    </w:p>
    <w:p w14:paraId="0440241E" w14:textId="77777777" w:rsidR="00E62CF3" w:rsidRPr="00D866E4" w:rsidRDefault="00E62CF3" w:rsidP="00E62CF3">
      <w:pPr>
        <w:widowControl w:val="0"/>
        <w:numPr>
          <w:ilvl w:val="0"/>
          <w:numId w:val="11"/>
        </w:numPr>
        <w:suppressAutoHyphens/>
        <w:ind w:left="0" w:firstLine="709"/>
        <w:jc w:val="both"/>
      </w:pPr>
      <w:r w:rsidRPr="00D866E4">
        <w:t>принимает решение о приеме у заявителя представленных документов;</w:t>
      </w:r>
    </w:p>
    <w:p w14:paraId="2BB636A4" w14:textId="77777777" w:rsidR="00E62CF3" w:rsidRPr="00D866E4" w:rsidRDefault="00E62CF3" w:rsidP="00E62CF3">
      <w:pPr>
        <w:widowControl w:val="0"/>
        <w:numPr>
          <w:ilvl w:val="0"/>
          <w:numId w:val="11"/>
        </w:numPr>
        <w:suppressAutoHyphens/>
        <w:ind w:left="0" w:firstLine="709"/>
        <w:jc w:val="both"/>
      </w:pPr>
      <w:r w:rsidRPr="00D866E4">
        <w:t>выдает заявителю уведомление с описью представленных документов и указанием даты их принятия, подтверждающее принятие документов согласно Приложению 4 к настоящему административному регламенту, регистрирует принятое заявление и документы;</w:t>
      </w:r>
    </w:p>
    <w:p w14:paraId="085AFDB6" w14:textId="77777777" w:rsidR="00E62CF3" w:rsidRPr="00D866E4" w:rsidRDefault="00E62CF3" w:rsidP="00E62CF3">
      <w:pPr>
        <w:widowControl w:val="0"/>
        <w:numPr>
          <w:ilvl w:val="0"/>
          <w:numId w:val="11"/>
        </w:numPr>
        <w:suppressAutoHyphens/>
        <w:ind w:left="0" w:firstLine="709"/>
        <w:jc w:val="both"/>
      </w:pPr>
      <w:r w:rsidRPr="00D866E4">
        <w:t>при необходимости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14:paraId="25C3D136"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При установлении фактов отсутствия необходимых документов, несоответствия </w:t>
      </w:r>
      <w:r w:rsidRPr="00D866E4">
        <w:rPr>
          <w:rFonts w:ascii="Times New Roman" w:hAnsi="Times New Roman"/>
          <w:sz w:val="24"/>
          <w:szCs w:val="24"/>
        </w:rPr>
        <w:lastRenderedPageBreak/>
        <w:t>представленных документов требованиям, указанным в настоящем административном регламенте, специалист,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643DD0E4"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14:paraId="3283B796"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По итогам исполнения административной процедуры по приему документов специалист, ответственный за прием документов и межведомственное взаимодействие формирует комплект документов (дело).</w:t>
      </w:r>
    </w:p>
    <w:p w14:paraId="0226B988"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Длительность осуществления всех необходимых действий не может превышать 15 минут.</w:t>
      </w:r>
    </w:p>
    <w:p w14:paraId="22A84730"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Если заявитель обратился заочно, специалист, ответственный за прием документов:</w:t>
      </w:r>
    </w:p>
    <w:p w14:paraId="2CBFB96F" w14:textId="77777777" w:rsidR="00E62CF3" w:rsidRPr="00D866E4" w:rsidRDefault="00E62CF3" w:rsidP="00E62CF3">
      <w:pPr>
        <w:widowControl w:val="0"/>
        <w:numPr>
          <w:ilvl w:val="0"/>
          <w:numId w:val="12"/>
        </w:numPr>
        <w:suppressAutoHyphens/>
        <w:ind w:left="0" w:firstLine="709"/>
        <w:jc w:val="both"/>
      </w:pPr>
      <w:r w:rsidRPr="00D866E4">
        <w:t>регистрирует его под индивидуальным порядковым номером в день поступления документов в информационную систему;</w:t>
      </w:r>
    </w:p>
    <w:p w14:paraId="52399C42" w14:textId="77777777" w:rsidR="00E62CF3" w:rsidRPr="00D866E4" w:rsidRDefault="00E62CF3" w:rsidP="00E62CF3">
      <w:pPr>
        <w:widowControl w:val="0"/>
        <w:numPr>
          <w:ilvl w:val="0"/>
          <w:numId w:val="12"/>
        </w:numPr>
        <w:suppressAutoHyphens/>
        <w:ind w:left="0" w:firstLine="709"/>
        <w:jc w:val="both"/>
      </w:pPr>
      <w:r w:rsidRPr="00D866E4">
        <w:t>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 поступивших от заявителя;</w:t>
      </w:r>
    </w:p>
    <w:p w14:paraId="072C6E04" w14:textId="77777777" w:rsidR="00E62CF3" w:rsidRPr="00D866E4" w:rsidRDefault="00E62CF3" w:rsidP="00E62CF3">
      <w:pPr>
        <w:widowControl w:val="0"/>
        <w:numPr>
          <w:ilvl w:val="0"/>
          <w:numId w:val="12"/>
        </w:numPr>
        <w:suppressAutoHyphens/>
        <w:ind w:left="0" w:firstLine="709"/>
        <w:jc w:val="both"/>
      </w:pPr>
      <w:r w:rsidRPr="00D866E4">
        <w:t>проверяет представленные документы на предмет комплектности;</w:t>
      </w:r>
    </w:p>
    <w:p w14:paraId="4E85415B" w14:textId="77777777" w:rsidR="00E62CF3" w:rsidRPr="00D866E4" w:rsidRDefault="00E62CF3" w:rsidP="00E62CF3">
      <w:pPr>
        <w:widowControl w:val="0"/>
        <w:numPr>
          <w:ilvl w:val="0"/>
          <w:numId w:val="12"/>
        </w:numPr>
        <w:suppressAutoHyphens/>
        <w:ind w:left="0" w:firstLine="709"/>
        <w:jc w:val="both"/>
      </w:pPr>
      <w:r w:rsidRPr="00D866E4">
        <w:t>отправляет заявителю уведомление с описью принятых документов и указанием даты их принятия, подтверждающее принятие документов (отказ в принятии документов).</w:t>
      </w:r>
    </w:p>
    <w:p w14:paraId="692918D9"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Уведомление направляется заявителю не позднее дня, следующего за днем поступления заявления и документов, способом, который использовал заявитель при заочном обращении (заказным письмом по почте, в электронном сообщении, в факсимильном сообщении).</w:t>
      </w:r>
    </w:p>
    <w:p w14:paraId="68AB2009" w14:textId="77777777" w:rsidR="00E62CF3" w:rsidRDefault="00E62CF3" w:rsidP="00E62CF3">
      <w:pPr>
        <w:pStyle w:val="ConsPlusNormal"/>
        <w:ind w:firstLine="709"/>
        <w:jc w:val="both"/>
        <w:rPr>
          <w:rFonts w:ascii="Times New Roman" w:hAnsi="Times New Roman"/>
          <w:sz w:val="24"/>
          <w:szCs w:val="24"/>
        </w:rPr>
      </w:pPr>
      <w:r>
        <w:rPr>
          <w:rFonts w:ascii="Times New Roman" w:hAnsi="Times New Roman"/>
          <w:sz w:val="24"/>
          <w:szCs w:val="24"/>
        </w:rPr>
        <w:t>М</w:t>
      </w:r>
      <w:r w:rsidRPr="007A237D">
        <w:rPr>
          <w:rFonts w:ascii="Times New Roman" w:hAnsi="Times New Roman"/>
          <w:sz w:val="24"/>
          <w:szCs w:val="24"/>
        </w:rPr>
        <w:t>аксимальный срок ожидания в очереди при подаче запроса о</w:t>
      </w:r>
      <w:r>
        <w:rPr>
          <w:rFonts w:ascii="Times New Roman" w:hAnsi="Times New Roman"/>
          <w:sz w:val="24"/>
          <w:szCs w:val="24"/>
        </w:rPr>
        <w:t xml:space="preserve"> </w:t>
      </w:r>
      <w:r w:rsidRPr="007A237D">
        <w:rPr>
          <w:rFonts w:ascii="Times New Roman" w:hAnsi="Times New Roman"/>
          <w:sz w:val="24"/>
          <w:szCs w:val="24"/>
        </w:rPr>
        <w:t>предоставлении муниципальной услуги, услуги, предоставляемой</w:t>
      </w:r>
      <w:r>
        <w:rPr>
          <w:rFonts w:ascii="Times New Roman" w:hAnsi="Times New Roman"/>
          <w:sz w:val="24"/>
          <w:szCs w:val="24"/>
        </w:rPr>
        <w:t xml:space="preserve"> </w:t>
      </w:r>
      <w:r w:rsidRPr="007A237D">
        <w:rPr>
          <w:rFonts w:ascii="Times New Roman" w:hAnsi="Times New Roman"/>
          <w:sz w:val="24"/>
          <w:szCs w:val="24"/>
        </w:rPr>
        <w:t>организацией, участвующей в предоставлении муниципальной услуги, и при</w:t>
      </w:r>
      <w:r>
        <w:rPr>
          <w:rFonts w:ascii="Times New Roman" w:hAnsi="Times New Roman"/>
          <w:sz w:val="24"/>
          <w:szCs w:val="24"/>
        </w:rPr>
        <w:t xml:space="preserve"> </w:t>
      </w:r>
      <w:r w:rsidRPr="007A237D">
        <w:rPr>
          <w:rFonts w:ascii="Times New Roman" w:hAnsi="Times New Roman"/>
          <w:sz w:val="24"/>
          <w:szCs w:val="24"/>
        </w:rPr>
        <w:t xml:space="preserve">получении результата предоставления таких услуг, не </w:t>
      </w:r>
      <w:r>
        <w:rPr>
          <w:rFonts w:ascii="Times New Roman" w:hAnsi="Times New Roman"/>
          <w:sz w:val="24"/>
          <w:szCs w:val="24"/>
        </w:rPr>
        <w:t xml:space="preserve">более </w:t>
      </w:r>
      <w:r w:rsidRPr="007A237D">
        <w:rPr>
          <w:rFonts w:ascii="Times New Roman" w:hAnsi="Times New Roman"/>
          <w:sz w:val="24"/>
          <w:szCs w:val="24"/>
        </w:rPr>
        <w:t>15</w:t>
      </w:r>
      <w:r>
        <w:rPr>
          <w:rFonts w:ascii="Times New Roman" w:hAnsi="Times New Roman"/>
          <w:sz w:val="24"/>
          <w:szCs w:val="24"/>
        </w:rPr>
        <w:t xml:space="preserve"> </w:t>
      </w:r>
      <w:r w:rsidRPr="007A237D">
        <w:rPr>
          <w:rFonts w:ascii="Times New Roman" w:hAnsi="Times New Roman"/>
          <w:sz w:val="24"/>
          <w:szCs w:val="24"/>
        </w:rPr>
        <w:t>минут</w:t>
      </w:r>
      <w:r w:rsidRPr="00D866E4">
        <w:rPr>
          <w:rFonts w:ascii="Times New Roman" w:hAnsi="Times New Roman"/>
          <w:sz w:val="24"/>
          <w:szCs w:val="24"/>
        </w:rPr>
        <w:t>.</w:t>
      </w:r>
    </w:p>
    <w:p w14:paraId="07F8E5FF" w14:textId="77777777" w:rsidR="00E62CF3" w:rsidRDefault="00E62CF3" w:rsidP="00E62CF3">
      <w:pPr>
        <w:autoSpaceDE w:val="0"/>
        <w:autoSpaceDN w:val="0"/>
        <w:adjustRightInd w:val="0"/>
        <w:ind w:firstLine="540"/>
        <w:jc w:val="both"/>
      </w:pPr>
      <w:r>
        <w:t xml:space="preserve">  </w:t>
      </w:r>
      <w:r w:rsidRPr="00D50318">
        <w:t>Регистрация заявления и приложенных к нему документов о предоставлении муниципальной услуги осуществляется в день его поступления.</w:t>
      </w:r>
    </w:p>
    <w:p w14:paraId="729C0A40" w14:textId="77777777" w:rsidR="00E62CF3" w:rsidRPr="00D50318" w:rsidRDefault="00E62CF3" w:rsidP="00E62CF3">
      <w:pPr>
        <w:autoSpaceDE w:val="0"/>
        <w:autoSpaceDN w:val="0"/>
        <w:adjustRightInd w:val="0"/>
        <w:ind w:firstLine="540"/>
        <w:jc w:val="both"/>
      </w:pPr>
      <w:r w:rsidRPr="00D50318">
        <w:t>Муниципальная услуга предоставляется бесплатно.</w:t>
      </w:r>
    </w:p>
    <w:p w14:paraId="6742364E" w14:textId="77777777" w:rsidR="00E62CF3" w:rsidRPr="00D50318" w:rsidRDefault="00E62CF3" w:rsidP="00E62CF3">
      <w:pPr>
        <w:autoSpaceDE w:val="0"/>
        <w:autoSpaceDN w:val="0"/>
        <w:adjustRightInd w:val="0"/>
        <w:ind w:firstLine="540"/>
        <w:jc w:val="both"/>
      </w:pPr>
      <w:r w:rsidRPr="009526DB">
        <w:t>Показатели доступности и качества предоставления муниципальной услуги:</w:t>
      </w:r>
    </w:p>
    <w:p w14:paraId="722A2E51" w14:textId="77777777" w:rsidR="00E62CF3" w:rsidRPr="00D50318" w:rsidRDefault="00E62CF3" w:rsidP="00E62CF3">
      <w:pPr>
        <w:autoSpaceDE w:val="0"/>
        <w:autoSpaceDN w:val="0"/>
        <w:adjustRightInd w:val="0"/>
        <w:ind w:firstLine="540"/>
        <w:jc w:val="both"/>
      </w:pPr>
      <w:r w:rsidRPr="00D50318">
        <w:t>- соблюдение сроков предоставления муниципальной услуги;</w:t>
      </w:r>
    </w:p>
    <w:p w14:paraId="573FCD6A" w14:textId="77777777" w:rsidR="00E62CF3" w:rsidRPr="00D50318" w:rsidRDefault="00E62CF3" w:rsidP="00E62CF3">
      <w:pPr>
        <w:autoSpaceDE w:val="0"/>
        <w:autoSpaceDN w:val="0"/>
        <w:adjustRightInd w:val="0"/>
        <w:ind w:firstLine="540"/>
        <w:jc w:val="both"/>
      </w:pPr>
      <w:r w:rsidRPr="00D50318">
        <w:t>- отсутствие полностью или частично обоснованных жалоб со стороны заявителей;</w:t>
      </w:r>
    </w:p>
    <w:p w14:paraId="45B83C3D" w14:textId="77777777" w:rsidR="00E62CF3" w:rsidRPr="00D50318" w:rsidRDefault="00E62CF3" w:rsidP="00E62CF3">
      <w:pPr>
        <w:autoSpaceDE w:val="0"/>
        <w:autoSpaceDN w:val="0"/>
        <w:adjustRightInd w:val="0"/>
        <w:ind w:firstLine="540"/>
        <w:jc w:val="both"/>
      </w:pPr>
      <w:r w:rsidRPr="00D50318">
        <w:t>- количество взаимодействий заявителя с лицами, ответственными за предоставление муниципальной услуги;</w:t>
      </w:r>
    </w:p>
    <w:p w14:paraId="47EBDD1B" w14:textId="77777777" w:rsidR="00E62CF3" w:rsidRPr="00D50318" w:rsidRDefault="00E62CF3" w:rsidP="00E62CF3">
      <w:pPr>
        <w:autoSpaceDE w:val="0"/>
        <w:autoSpaceDN w:val="0"/>
        <w:adjustRightInd w:val="0"/>
        <w:ind w:firstLine="540"/>
        <w:jc w:val="both"/>
      </w:pPr>
      <w:r w:rsidRPr="00D50318">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3E8E32B2" w14:textId="77777777" w:rsidR="00E62CF3" w:rsidRPr="00D866E4" w:rsidRDefault="00E62CF3" w:rsidP="00E62CF3">
      <w:pPr>
        <w:pStyle w:val="ConsPlusNormal"/>
        <w:ind w:firstLine="709"/>
        <w:jc w:val="both"/>
        <w:rPr>
          <w:rFonts w:ascii="Times New Roman" w:hAnsi="Times New Roman"/>
          <w:b/>
          <w:sz w:val="24"/>
          <w:szCs w:val="24"/>
          <w:highlight w:val="yellow"/>
        </w:rPr>
      </w:pPr>
    </w:p>
    <w:p w14:paraId="703BA0FE" w14:textId="77777777" w:rsidR="00E62CF3" w:rsidRPr="00D866E4" w:rsidRDefault="00E62CF3" w:rsidP="00E62CF3">
      <w:pPr>
        <w:pStyle w:val="ConsPlusNormal"/>
        <w:ind w:firstLine="709"/>
        <w:jc w:val="center"/>
        <w:rPr>
          <w:rFonts w:ascii="Times New Roman" w:hAnsi="Times New Roman"/>
          <w:b/>
          <w:sz w:val="24"/>
          <w:szCs w:val="24"/>
        </w:rPr>
      </w:pPr>
      <w:r w:rsidRPr="00D866E4">
        <w:rPr>
          <w:rFonts w:ascii="Times New Roman" w:hAnsi="Times New Roman"/>
          <w:b/>
          <w:sz w:val="24"/>
          <w:szCs w:val="24"/>
        </w:rPr>
        <w:t xml:space="preserve">Принятие Учреждением решения о предоставлении </w:t>
      </w:r>
      <w:r w:rsidRPr="00D866E4">
        <w:rPr>
          <w:rFonts w:ascii="Times New Roman" w:hAnsi="Times New Roman"/>
          <w:b/>
          <w:color w:val="000000"/>
          <w:sz w:val="24"/>
          <w:szCs w:val="24"/>
        </w:rPr>
        <w:t>информации о результатах сданных экзаменов, тестирования и иных вступительных испытаний, а также о зачислении в образовательное учреждение</w:t>
      </w:r>
      <w:r w:rsidRPr="00D866E4">
        <w:rPr>
          <w:rFonts w:ascii="Times New Roman" w:hAnsi="Times New Roman"/>
          <w:b/>
          <w:sz w:val="24"/>
          <w:szCs w:val="24"/>
        </w:rPr>
        <w:t xml:space="preserve"> (результат услуги)  или решения об отказе в предоставлении </w:t>
      </w:r>
      <w:r w:rsidRPr="00D866E4">
        <w:rPr>
          <w:rFonts w:ascii="Times New Roman" w:hAnsi="Times New Roman"/>
          <w:b/>
          <w:color w:val="000000"/>
          <w:sz w:val="24"/>
          <w:szCs w:val="24"/>
        </w:rPr>
        <w:t>информации о результатах сданных экзаменов, тестирования и иных вступительных испытаний, а также о зачислении в образовательное учреждение</w:t>
      </w:r>
      <w:r w:rsidRPr="00D866E4">
        <w:rPr>
          <w:rFonts w:ascii="Times New Roman" w:hAnsi="Times New Roman"/>
          <w:b/>
          <w:sz w:val="24"/>
          <w:szCs w:val="24"/>
        </w:rPr>
        <w:t xml:space="preserve"> (результат услуги) </w:t>
      </w:r>
    </w:p>
    <w:p w14:paraId="3A9C114E" w14:textId="77777777" w:rsidR="00E62CF3" w:rsidRPr="00D866E4" w:rsidRDefault="00E62CF3" w:rsidP="00E62CF3">
      <w:pPr>
        <w:pStyle w:val="ConsPlusNormal"/>
        <w:ind w:firstLine="709"/>
        <w:jc w:val="center"/>
        <w:rPr>
          <w:rFonts w:ascii="Times New Roman" w:hAnsi="Times New Roman"/>
          <w:b/>
          <w:sz w:val="24"/>
          <w:szCs w:val="24"/>
          <w:highlight w:val="yellow"/>
        </w:rPr>
      </w:pPr>
    </w:p>
    <w:p w14:paraId="1050BFDF"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3.3. Основанием для начала исполнения административной процедуры является </w:t>
      </w:r>
      <w:r w:rsidRPr="00D866E4">
        <w:rPr>
          <w:rFonts w:ascii="Times New Roman" w:hAnsi="Times New Roman"/>
          <w:sz w:val="24"/>
          <w:szCs w:val="24"/>
        </w:rPr>
        <w:lastRenderedPageBreak/>
        <w:t>поступление в Учреждение полного комплекта документов, необходимых для принятия решения (за исключением документов, находящихся в распоряжении Учреждения – данные документы Учреждение получает самостоятельно).</w:t>
      </w:r>
    </w:p>
    <w:p w14:paraId="04DD7C06"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Специалист Учреждения, ответственный за принятие решения о предоставлении услуги,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14:paraId="3FEB9386"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При рассмотрении комплекта документов для предоставления муниципальной услуги, специалист Учреждения, ответственный за принятие решения о предоставлении услуги, устанавливает 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2.10 административного регламента.</w:t>
      </w:r>
    </w:p>
    <w:p w14:paraId="4B874F00"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Специалист Учреждения, ответственный за принятие решения о предоставлении услуги, направляет один экземпляр заявителю, а второй экземпляр передается в архив Учреждения.</w:t>
      </w:r>
    </w:p>
    <w:p w14:paraId="20EE8C3E"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Срок исполнения административной процедуры составляет 3 рабочих дня со дня получения Учреждением от заявителя документов, обязанность по представлению которых возложена на заявителя.</w:t>
      </w:r>
    </w:p>
    <w:p w14:paraId="7A86E6CF"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Результатом административной процедуры является принятие Учреждением решения о предоставлении </w:t>
      </w:r>
      <w:r w:rsidRPr="00D866E4">
        <w:rPr>
          <w:rFonts w:ascii="Times New Roman" w:hAnsi="Times New Roman"/>
          <w:color w:val="000000"/>
          <w:sz w:val="24"/>
          <w:szCs w:val="24"/>
        </w:rPr>
        <w:t>информации о результатах сданных экзаменов, тестирования и иных вступительных испытаний, а также о зачислении в образовательное учреждение</w:t>
      </w:r>
      <w:r w:rsidRPr="00D866E4">
        <w:rPr>
          <w:rFonts w:ascii="Times New Roman" w:hAnsi="Times New Roman"/>
          <w:sz w:val="24"/>
          <w:szCs w:val="24"/>
        </w:rPr>
        <w:t xml:space="preserve"> или решения об отказе в предоставлении муниципальной услуги направление принятого решения для выдачи его заявителю.</w:t>
      </w:r>
    </w:p>
    <w:p w14:paraId="24518D8F" w14:textId="77777777" w:rsidR="00E62CF3" w:rsidRPr="00D866E4" w:rsidRDefault="00E62CF3" w:rsidP="00E62CF3">
      <w:pPr>
        <w:pStyle w:val="ConsPlusNormal"/>
        <w:ind w:firstLine="709"/>
        <w:jc w:val="both"/>
        <w:rPr>
          <w:rFonts w:ascii="Times New Roman" w:hAnsi="Times New Roman"/>
          <w:sz w:val="24"/>
          <w:szCs w:val="24"/>
        </w:rPr>
      </w:pPr>
    </w:p>
    <w:p w14:paraId="67B07240" w14:textId="77777777" w:rsidR="00E62CF3" w:rsidRPr="00D866E4" w:rsidRDefault="00E62CF3" w:rsidP="00E62CF3">
      <w:pPr>
        <w:pStyle w:val="ConsPlusNormal"/>
        <w:jc w:val="center"/>
        <w:rPr>
          <w:rFonts w:ascii="Times New Roman" w:hAnsi="Times New Roman"/>
          <w:b/>
          <w:sz w:val="24"/>
          <w:szCs w:val="24"/>
        </w:rPr>
      </w:pPr>
      <w:r w:rsidRPr="00D866E4">
        <w:rPr>
          <w:rFonts w:ascii="Times New Roman" w:hAnsi="Times New Roman"/>
          <w:b/>
          <w:sz w:val="24"/>
          <w:szCs w:val="24"/>
        </w:rPr>
        <w:t>Выдача заявителю результата предоставления муниципальной услуги</w:t>
      </w:r>
    </w:p>
    <w:p w14:paraId="771BF024" w14:textId="77777777" w:rsidR="00E62CF3" w:rsidRPr="00D866E4" w:rsidRDefault="00E62CF3" w:rsidP="00E62CF3">
      <w:pPr>
        <w:pStyle w:val="ConsPlusNormal"/>
        <w:ind w:firstLine="709"/>
        <w:jc w:val="center"/>
        <w:rPr>
          <w:rFonts w:ascii="Times New Roman" w:hAnsi="Times New Roman"/>
          <w:b/>
          <w:sz w:val="24"/>
          <w:szCs w:val="24"/>
        </w:rPr>
      </w:pPr>
    </w:p>
    <w:p w14:paraId="05D88EB1"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3.4. Основанием начала исполнения административной процедуры является поступление специалисту, ответственному за выдачу результата предоставления услуги, решения о предоставлении </w:t>
      </w:r>
      <w:r w:rsidRPr="00D866E4">
        <w:rPr>
          <w:rFonts w:ascii="Times New Roman" w:hAnsi="Times New Roman"/>
          <w:color w:val="000000"/>
          <w:sz w:val="24"/>
          <w:szCs w:val="24"/>
        </w:rPr>
        <w:t xml:space="preserve">информации о результатах сданных экзаменов, тестирования и иных вступительных испытаний, а также о зачислении в образовательное учреждение </w:t>
      </w:r>
      <w:r w:rsidRPr="00D866E4">
        <w:rPr>
          <w:rFonts w:ascii="Times New Roman" w:hAnsi="Times New Roman"/>
          <w:sz w:val="24"/>
          <w:szCs w:val="24"/>
        </w:rPr>
        <w:t>или решения об отказе предоставлении муниципальной услуги (далее - документ, являющийся результатом предоставления услуги).</w:t>
      </w:r>
    </w:p>
    <w:p w14:paraId="5FE6C848"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Административная процедура исполняется специалистом, ответственным за выдачу результата предоставления услуги.</w:t>
      </w:r>
    </w:p>
    <w:p w14:paraId="339E63E6"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При поступлении документа, являющегося результатом предоставления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услуги.</w:t>
      </w:r>
    </w:p>
    <w:p w14:paraId="5E6B3E0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14:paraId="53386E36"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Если заявитель обратился за предоставлением услуги через Портал, то информирование осуществляется, также через Портал.</w:t>
      </w:r>
    </w:p>
    <w:p w14:paraId="36E8E044"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Выдачу документа, являющегося результатом предоставления услуги, осуществляет специалист, ответственный за выдачу результата предоставления услуги, при личном приеме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
    <w:p w14:paraId="1EF05198"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Сведения об уведомлении заявителя и приглашении его за получением документа, </w:t>
      </w:r>
      <w:r w:rsidRPr="00D866E4">
        <w:rPr>
          <w:rFonts w:ascii="Times New Roman" w:hAnsi="Times New Roman"/>
          <w:sz w:val="24"/>
          <w:szCs w:val="24"/>
        </w:rPr>
        <w:lastRenderedPageBreak/>
        <w:t>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14:paraId="0476F33D"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В том случае, если заявитель обращался за предоставлением муниципальной услуги через Портал, специалист, ответственный за выдачу результата предоставления услуги, направляет через личный кабинет заявителя на Портале уведомление о принятии решения по его заявлению с приложением электронной копии документа, являющегося результатом предоставления муниципальной услуги.</w:t>
      </w:r>
    </w:p>
    <w:p w14:paraId="625E156B"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Срок исполнения административной процедуры составляет не более трех рабочих дней.</w:t>
      </w:r>
    </w:p>
    <w:p w14:paraId="4E6894CB"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Результатом исполнения административной процедуры является выдача заявителю решения о предоставлении </w:t>
      </w:r>
      <w:r w:rsidRPr="00D866E4">
        <w:rPr>
          <w:rFonts w:ascii="Times New Roman" w:hAnsi="Times New Roman"/>
          <w:color w:val="000000"/>
          <w:sz w:val="24"/>
          <w:szCs w:val="24"/>
        </w:rPr>
        <w:t>информации о результатах сданных экзаменов, тестирования и иных вступительных испытаний, а также о зачислении в образовательное учреждение</w:t>
      </w:r>
      <w:r w:rsidRPr="00D866E4">
        <w:rPr>
          <w:rFonts w:ascii="Times New Roman" w:hAnsi="Times New Roman"/>
          <w:sz w:val="24"/>
          <w:szCs w:val="24"/>
        </w:rPr>
        <w:t xml:space="preserve"> (результат услуги) или решения об отказе в предоставлении </w:t>
      </w:r>
      <w:r w:rsidRPr="00D866E4">
        <w:rPr>
          <w:rFonts w:ascii="Times New Roman" w:hAnsi="Times New Roman"/>
          <w:color w:val="000000"/>
          <w:sz w:val="24"/>
          <w:szCs w:val="24"/>
        </w:rPr>
        <w:t>информации о результатах сданных экзаменов, тестирования и иных вступительных испытаний, а также о зачислении в образовательное учреждение</w:t>
      </w:r>
      <w:r w:rsidRPr="00D866E4">
        <w:rPr>
          <w:rFonts w:ascii="Times New Roman" w:hAnsi="Times New Roman"/>
          <w:sz w:val="24"/>
          <w:szCs w:val="24"/>
        </w:rPr>
        <w:t xml:space="preserve"> (результат услуги).</w:t>
      </w:r>
    </w:p>
    <w:p w14:paraId="1D21114E" w14:textId="77777777" w:rsidR="00E62CF3" w:rsidRPr="00D866E4" w:rsidRDefault="00E62CF3" w:rsidP="00E62CF3">
      <w:pPr>
        <w:pStyle w:val="ConsPlusNormal"/>
        <w:jc w:val="both"/>
        <w:rPr>
          <w:rFonts w:ascii="Times New Roman" w:hAnsi="Times New Roman"/>
          <w:sz w:val="24"/>
          <w:szCs w:val="24"/>
          <w:highlight w:val="yellow"/>
        </w:rPr>
      </w:pPr>
    </w:p>
    <w:p w14:paraId="18A1A3D9" w14:textId="77777777" w:rsidR="00E62CF3" w:rsidRPr="00D866E4" w:rsidRDefault="00E62CF3" w:rsidP="00E62CF3">
      <w:pPr>
        <w:pStyle w:val="ConsPlusNormal"/>
        <w:ind w:firstLine="709"/>
        <w:jc w:val="center"/>
        <w:outlineLvl w:val="1"/>
        <w:rPr>
          <w:rFonts w:ascii="Times New Roman" w:hAnsi="Times New Roman"/>
          <w:b/>
          <w:sz w:val="24"/>
          <w:szCs w:val="24"/>
        </w:rPr>
      </w:pPr>
      <w:r w:rsidRPr="00D866E4">
        <w:rPr>
          <w:rFonts w:ascii="Times New Roman" w:hAnsi="Times New Roman"/>
          <w:b/>
          <w:sz w:val="24"/>
          <w:szCs w:val="24"/>
        </w:rPr>
        <w:t>4. Формы контроля за исполнением административного регламента</w:t>
      </w:r>
    </w:p>
    <w:p w14:paraId="0C176C64" w14:textId="77777777" w:rsidR="00E62CF3" w:rsidRPr="00D866E4" w:rsidRDefault="00E62CF3" w:rsidP="00E62CF3">
      <w:pPr>
        <w:pStyle w:val="ConsPlusNormal"/>
        <w:ind w:firstLine="709"/>
        <w:jc w:val="center"/>
        <w:outlineLvl w:val="1"/>
        <w:rPr>
          <w:rFonts w:ascii="Times New Roman" w:hAnsi="Times New Roman"/>
          <w:b/>
          <w:sz w:val="24"/>
          <w:szCs w:val="24"/>
        </w:rPr>
      </w:pPr>
    </w:p>
    <w:p w14:paraId="79A5E069" w14:textId="77777777" w:rsidR="00E62CF3" w:rsidRPr="00D866E4" w:rsidRDefault="00E62CF3" w:rsidP="00E62CF3">
      <w:pPr>
        <w:pStyle w:val="ConsPlusNormal"/>
        <w:jc w:val="center"/>
        <w:outlineLvl w:val="1"/>
        <w:rPr>
          <w:rFonts w:ascii="Times New Roman" w:hAnsi="Times New Roman"/>
          <w:b/>
          <w:sz w:val="24"/>
          <w:szCs w:val="24"/>
        </w:rPr>
      </w:pPr>
      <w:r w:rsidRPr="00D866E4">
        <w:rPr>
          <w:rFonts w:ascii="Times New Roman" w:hAnsi="Times New Roman"/>
          <w:b/>
          <w:sz w:val="24"/>
          <w:szCs w:val="24"/>
        </w:rPr>
        <w:t>Порядок осуществления текущего контроля за соблюдением и исполнением положений административного регламента предоставления муниципальной услуги и иных нормативных правовых актов</w:t>
      </w:r>
    </w:p>
    <w:p w14:paraId="6B9F232A" w14:textId="77777777" w:rsidR="00E62CF3" w:rsidRPr="00D866E4" w:rsidRDefault="00E62CF3" w:rsidP="00E62CF3">
      <w:pPr>
        <w:pStyle w:val="ConsPlusNormal"/>
        <w:ind w:firstLine="709"/>
        <w:jc w:val="center"/>
        <w:rPr>
          <w:rFonts w:ascii="Times New Roman" w:hAnsi="Times New Roman"/>
          <w:sz w:val="24"/>
          <w:szCs w:val="24"/>
        </w:rPr>
      </w:pPr>
    </w:p>
    <w:p w14:paraId="5314E862"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4.1. Текущий контроль за соблюдением и исполнением должностными лицами Учреждения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директором Учреждения.</w:t>
      </w:r>
    </w:p>
    <w:p w14:paraId="6423E79E"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Контроль за деятельностью работников Управление образования по предоставлению муниципальной услуги осуществляется начальником Управления образования Урванского муниципального района КБР.</w:t>
      </w:r>
    </w:p>
    <w:p w14:paraId="50798771"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Контроль за деятельностью Управления образования по предоставлению муниципальной услуги осуществляется</w:t>
      </w:r>
      <w:r w:rsidRPr="00D866E4">
        <w:rPr>
          <w:rFonts w:ascii="Times New Roman" w:hAnsi="Times New Roman"/>
          <w:i/>
          <w:sz w:val="24"/>
          <w:szCs w:val="24"/>
        </w:rPr>
        <w:t xml:space="preserve"> </w:t>
      </w:r>
      <w:r w:rsidRPr="00D866E4">
        <w:rPr>
          <w:rFonts w:ascii="Times New Roman" w:hAnsi="Times New Roman"/>
          <w:sz w:val="24"/>
          <w:szCs w:val="24"/>
        </w:rPr>
        <w:t>заместителем главы администрации района, курирующим работу отдела образования.</w:t>
      </w:r>
    </w:p>
    <w:p w14:paraId="614DDB3B" w14:textId="77777777" w:rsidR="00E62CF3" w:rsidRPr="00D866E4" w:rsidRDefault="00E62CF3" w:rsidP="00E62CF3">
      <w:pPr>
        <w:pStyle w:val="ConsPlusNormal"/>
        <w:ind w:firstLine="709"/>
        <w:jc w:val="both"/>
        <w:rPr>
          <w:rFonts w:ascii="Times New Roman" w:hAnsi="Times New Roman"/>
          <w:b/>
          <w:sz w:val="24"/>
          <w:szCs w:val="24"/>
          <w:highlight w:val="yellow"/>
        </w:rPr>
      </w:pPr>
    </w:p>
    <w:p w14:paraId="02E056D5" w14:textId="77777777" w:rsidR="00E62CF3" w:rsidRPr="00D866E4" w:rsidRDefault="00E62CF3" w:rsidP="00E62CF3">
      <w:pPr>
        <w:pStyle w:val="ConsPlusNormal"/>
        <w:jc w:val="center"/>
        <w:rPr>
          <w:rFonts w:ascii="Times New Roman" w:hAnsi="Times New Roman"/>
          <w:b/>
          <w:sz w:val="24"/>
          <w:szCs w:val="24"/>
        </w:rPr>
      </w:pPr>
      <w:r w:rsidRPr="00D866E4">
        <w:rPr>
          <w:rFonts w:ascii="Times New Roman" w:hAnsi="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736FC82C" w14:textId="77777777" w:rsidR="00E62CF3" w:rsidRPr="00D866E4" w:rsidRDefault="00E62CF3" w:rsidP="00E62CF3">
      <w:pPr>
        <w:pStyle w:val="ConsPlusNormal"/>
        <w:ind w:firstLine="709"/>
        <w:jc w:val="both"/>
        <w:rPr>
          <w:rFonts w:ascii="Times New Roman" w:hAnsi="Times New Roman"/>
          <w:b/>
          <w:sz w:val="24"/>
          <w:szCs w:val="24"/>
        </w:rPr>
      </w:pPr>
    </w:p>
    <w:p w14:paraId="225F32EE"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4.2. Проверка полноты и качества предоставления муниципальной услуги включает в себя проведение плановых и внеплановых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14:paraId="39319114"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14:paraId="3D978415"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14:paraId="78B2EEF8" w14:textId="77777777" w:rsidR="00E62CF3" w:rsidRDefault="00E62CF3" w:rsidP="00E62CF3">
      <w:pPr>
        <w:pStyle w:val="ConsPlusNormal"/>
        <w:ind w:firstLine="709"/>
        <w:jc w:val="both"/>
        <w:rPr>
          <w:rFonts w:ascii="Times New Roman" w:hAnsi="Times New Roman"/>
          <w:b/>
          <w:sz w:val="24"/>
          <w:szCs w:val="24"/>
          <w:highlight w:val="yellow"/>
        </w:rPr>
      </w:pPr>
    </w:p>
    <w:p w14:paraId="03869C07" w14:textId="77777777" w:rsidR="00E62CF3" w:rsidRPr="00D866E4" w:rsidRDefault="00E62CF3" w:rsidP="00E62CF3">
      <w:pPr>
        <w:pStyle w:val="ConsPlusNormal"/>
        <w:ind w:firstLine="709"/>
        <w:jc w:val="both"/>
        <w:rPr>
          <w:rFonts w:ascii="Times New Roman" w:hAnsi="Times New Roman"/>
          <w:b/>
          <w:sz w:val="24"/>
          <w:szCs w:val="24"/>
          <w:highlight w:val="yellow"/>
        </w:rPr>
      </w:pPr>
    </w:p>
    <w:p w14:paraId="5E1C7CCD" w14:textId="77777777" w:rsidR="00E62CF3" w:rsidRPr="00D866E4" w:rsidRDefault="00E62CF3" w:rsidP="00E62CF3">
      <w:pPr>
        <w:pStyle w:val="ConsPlusNormal"/>
        <w:jc w:val="center"/>
        <w:outlineLvl w:val="2"/>
        <w:rPr>
          <w:rFonts w:ascii="Times New Roman" w:hAnsi="Times New Roman"/>
          <w:b/>
          <w:sz w:val="24"/>
          <w:szCs w:val="24"/>
        </w:rPr>
      </w:pPr>
      <w:r w:rsidRPr="00D866E4">
        <w:rPr>
          <w:rFonts w:ascii="Times New Roman" w:hAnsi="Times New Roman"/>
          <w:b/>
          <w:sz w:val="24"/>
          <w:szCs w:val="24"/>
        </w:rPr>
        <w:t>Ответственность</w:t>
      </w:r>
    </w:p>
    <w:p w14:paraId="05ECB086" w14:textId="77777777" w:rsidR="00E62CF3" w:rsidRPr="00D866E4" w:rsidRDefault="00E62CF3" w:rsidP="00E62CF3">
      <w:pPr>
        <w:pStyle w:val="ConsPlusNormal"/>
        <w:ind w:firstLine="709"/>
        <w:jc w:val="both"/>
        <w:rPr>
          <w:rFonts w:ascii="Times New Roman" w:hAnsi="Times New Roman"/>
          <w:sz w:val="24"/>
          <w:szCs w:val="24"/>
        </w:rPr>
      </w:pPr>
    </w:p>
    <w:p w14:paraId="643CB54E"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4.3. Специалист, ответственный за прием документов и принятие решения о предоставлении муниципальной услуги, несет персональную ответственность за сохранность принятых документов, порядок и сроки их приема, своевременность и качество подготовки документов, являющихся результатом муниципальной услуги.</w:t>
      </w:r>
    </w:p>
    <w:p w14:paraId="08046D1F" w14:textId="77777777" w:rsidR="00E62CF3" w:rsidRPr="00D866E4" w:rsidRDefault="00E62CF3" w:rsidP="00E62CF3">
      <w:pPr>
        <w:pStyle w:val="ConsPlusNormal"/>
        <w:ind w:firstLine="709"/>
        <w:jc w:val="both"/>
        <w:rPr>
          <w:rFonts w:ascii="Times New Roman" w:hAnsi="Times New Roman"/>
          <w:sz w:val="24"/>
          <w:szCs w:val="24"/>
        </w:rPr>
      </w:pPr>
    </w:p>
    <w:p w14:paraId="2CDAF470" w14:textId="77777777" w:rsidR="00E62CF3" w:rsidRPr="00D866E4" w:rsidRDefault="00E62CF3" w:rsidP="00E62CF3">
      <w:pPr>
        <w:pStyle w:val="ConsPlusNormal"/>
        <w:jc w:val="center"/>
        <w:outlineLvl w:val="2"/>
        <w:rPr>
          <w:rFonts w:ascii="Times New Roman" w:hAnsi="Times New Roman"/>
          <w:b/>
          <w:sz w:val="24"/>
          <w:szCs w:val="24"/>
        </w:rPr>
      </w:pPr>
      <w:r w:rsidRPr="00D866E4">
        <w:rPr>
          <w:rFonts w:ascii="Times New Roman" w:hAnsi="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66E02CAD" w14:textId="77777777" w:rsidR="00E62CF3" w:rsidRPr="00D866E4" w:rsidRDefault="00E62CF3" w:rsidP="00E62CF3">
      <w:pPr>
        <w:pStyle w:val="ConsPlusNormal"/>
        <w:ind w:firstLine="540"/>
        <w:jc w:val="both"/>
        <w:rPr>
          <w:rFonts w:ascii="Times New Roman" w:hAnsi="Times New Roman"/>
          <w:sz w:val="24"/>
          <w:szCs w:val="24"/>
        </w:rPr>
      </w:pPr>
    </w:p>
    <w:p w14:paraId="411EC755"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4.4. Граждане, юридические лица,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Управление</w:t>
      </w:r>
    </w:p>
    <w:p w14:paraId="54D1E397"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 xml:space="preserve"> образования, правоохранительные и органы государственной власти.</w:t>
      </w:r>
    </w:p>
    <w:p w14:paraId="1314FE49"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Граждане, юридические лица, их объединения и организации вправе направлять замечания, рекомендации и предложения по оптимизации и улучшению качества и доступности предоставления муниципальной услуги.</w:t>
      </w:r>
    </w:p>
    <w:p w14:paraId="276BF59C" w14:textId="77777777" w:rsidR="00E62CF3" w:rsidRPr="00D866E4" w:rsidRDefault="00E62CF3" w:rsidP="00E62CF3">
      <w:pPr>
        <w:pStyle w:val="ConsPlusNormal"/>
        <w:ind w:firstLine="709"/>
        <w:jc w:val="both"/>
        <w:rPr>
          <w:rFonts w:ascii="Times New Roman" w:hAnsi="Times New Roman"/>
          <w:sz w:val="24"/>
          <w:szCs w:val="24"/>
        </w:rPr>
      </w:pPr>
      <w:r w:rsidRPr="00D866E4">
        <w:rPr>
          <w:rFonts w:ascii="Times New Roman" w:hAnsi="Times New Roman"/>
          <w:sz w:val="24"/>
          <w:szCs w:val="24"/>
        </w:rPr>
        <w:t>Общественный контроль за предоставлением муниципальной услуги включает в себя организацию и проведение совместных мероприятий (семинаров, проблемных дискуссий, «горячих линий», конференций, «круглых» столов). Рекомендации и предложения по вопросам предоставления муниципальной услуги, выработанные в ходе проведения таких мероприятий учитываются управлением образования, иными органами местного самоуправления, органами исполнительной власти КБР, подведомственными данным органам организациями, участвующими в предоставлении муниципальной услуги, в дальнейшей работе по предоставлению муниципальной услуги.</w:t>
      </w:r>
    </w:p>
    <w:p w14:paraId="73BA3943" w14:textId="77777777" w:rsidR="00E62CF3" w:rsidRPr="00D866E4" w:rsidRDefault="00E62CF3" w:rsidP="00E62CF3">
      <w:pPr>
        <w:pStyle w:val="ConsPlusNormal"/>
        <w:ind w:firstLine="709"/>
        <w:jc w:val="both"/>
        <w:rPr>
          <w:rFonts w:ascii="Times New Roman" w:hAnsi="Times New Roman"/>
          <w:sz w:val="24"/>
          <w:szCs w:val="24"/>
        </w:rPr>
      </w:pPr>
    </w:p>
    <w:p w14:paraId="4A33A624" w14:textId="77777777" w:rsidR="00E62CF3" w:rsidRPr="00D866E4" w:rsidRDefault="00E62CF3" w:rsidP="00E62CF3">
      <w:pPr>
        <w:pStyle w:val="ConsPlusNormal"/>
        <w:ind w:firstLine="709"/>
        <w:jc w:val="center"/>
        <w:outlineLvl w:val="1"/>
        <w:rPr>
          <w:rFonts w:ascii="Times New Roman" w:hAnsi="Times New Roman"/>
          <w:b/>
          <w:color w:val="000000"/>
          <w:sz w:val="24"/>
          <w:szCs w:val="24"/>
        </w:rPr>
      </w:pPr>
      <w:r w:rsidRPr="00D866E4">
        <w:rPr>
          <w:rFonts w:ascii="Times New Roman" w:hAnsi="Times New Roman"/>
          <w:b/>
          <w:sz w:val="24"/>
          <w:szCs w:val="24"/>
        </w:rPr>
        <w:t xml:space="preserve">5. </w:t>
      </w:r>
      <w:bookmarkStart w:id="49" w:name="sub_1101"/>
      <w:r w:rsidRPr="00D866E4">
        <w:rPr>
          <w:rFonts w:ascii="Times New Roman" w:hAnsi="Times New Roman"/>
          <w:b/>
          <w:color w:val="000000"/>
          <w:sz w:val="24"/>
          <w:szCs w:val="24"/>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A799503" w14:textId="77777777" w:rsidR="00E62CF3" w:rsidRPr="00D866E4" w:rsidRDefault="00E62CF3" w:rsidP="00E62CF3">
      <w:pPr>
        <w:ind w:firstLine="720"/>
        <w:jc w:val="both"/>
        <w:rPr>
          <w:b/>
          <w:color w:val="000000"/>
        </w:rPr>
      </w:pPr>
    </w:p>
    <w:bookmarkEnd w:id="49"/>
    <w:p w14:paraId="65565713" w14:textId="77777777" w:rsidR="00E62CF3" w:rsidRPr="00D866E4" w:rsidRDefault="00E62CF3" w:rsidP="00E62CF3">
      <w:pPr>
        <w:autoSpaceDE w:val="0"/>
        <w:autoSpaceDN w:val="0"/>
        <w:adjustRightInd w:val="0"/>
        <w:ind w:firstLine="708"/>
        <w:jc w:val="both"/>
        <w:rPr>
          <w:color w:val="000000"/>
        </w:rPr>
      </w:pPr>
      <w:r w:rsidRPr="00D866E4">
        <w:rPr>
          <w:bCs/>
          <w:color w:val="000000"/>
        </w:rPr>
        <w:t>5.1.</w:t>
      </w:r>
      <w:r w:rsidRPr="00D866E4">
        <w:rPr>
          <w:b/>
          <w:bCs/>
          <w:color w:val="000000"/>
        </w:rPr>
        <w:t xml:space="preserve"> </w:t>
      </w:r>
      <w:r w:rsidRPr="00D866E4">
        <w:rPr>
          <w:color w:val="000000"/>
        </w:rPr>
        <w:t>Заявитель может обратиться с жалобой в том числе в следующих случаях:</w:t>
      </w:r>
    </w:p>
    <w:p w14:paraId="3C575C94" w14:textId="77777777" w:rsidR="00E62CF3" w:rsidRPr="00D866E4" w:rsidRDefault="00E62CF3" w:rsidP="00E62CF3">
      <w:pPr>
        <w:autoSpaceDE w:val="0"/>
        <w:autoSpaceDN w:val="0"/>
        <w:adjustRightInd w:val="0"/>
        <w:ind w:firstLine="720"/>
        <w:jc w:val="both"/>
      </w:pPr>
      <w:bookmarkStart w:id="50" w:name="sub_110101"/>
      <w:r w:rsidRPr="00D866E4">
        <w:rPr>
          <w:color w:val="000000"/>
        </w:rPr>
        <w:t>1) нарушение срока</w:t>
      </w:r>
      <w:r w:rsidRPr="00D866E4">
        <w:t xml:space="preserve"> регистрации запроса заявителя о предоставлении муниципальной услуги;</w:t>
      </w:r>
    </w:p>
    <w:p w14:paraId="7E876A16" w14:textId="77777777" w:rsidR="00E62CF3" w:rsidRPr="00D866E4" w:rsidRDefault="00E62CF3" w:rsidP="00E62CF3">
      <w:pPr>
        <w:autoSpaceDE w:val="0"/>
        <w:autoSpaceDN w:val="0"/>
        <w:adjustRightInd w:val="0"/>
        <w:ind w:firstLine="720"/>
        <w:jc w:val="both"/>
      </w:pPr>
      <w:bookmarkStart w:id="51" w:name="sub_110102"/>
      <w:bookmarkEnd w:id="50"/>
      <w:r w:rsidRPr="00D866E4">
        <w:t>2) нарушение срока предоставления муниципальной услуги;</w:t>
      </w:r>
    </w:p>
    <w:p w14:paraId="2BFDC368" w14:textId="77777777" w:rsidR="00E62CF3" w:rsidRPr="00D866E4" w:rsidRDefault="00E62CF3" w:rsidP="00E62CF3">
      <w:pPr>
        <w:autoSpaceDE w:val="0"/>
        <w:autoSpaceDN w:val="0"/>
        <w:adjustRightInd w:val="0"/>
        <w:ind w:firstLine="720"/>
        <w:jc w:val="both"/>
      </w:pPr>
      <w:bookmarkStart w:id="52" w:name="sub_110103"/>
      <w:bookmarkEnd w:id="51"/>
      <w:r w:rsidRPr="00D866E4">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13E3889" w14:textId="77777777" w:rsidR="00E62CF3" w:rsidRPr="00D866E4" w:rsidRDefault="00E62CF3" w:rsidP="00E62CF3">
      <w:pPr>
        <w:autoSpaceDE w:val="0"/>
        <w:autoSpaceDN w:val="0"/>
        <w:adjustRightInd w:val="0"/>
        <w:ind w:firstLine="720"/>
        <w:jc w:val="both"/>
      </w:pPr>
      <w:bookmarkStart w:id="53" w:name="sub_110104"/>
      <w:bookmarkEnd w:id="52"/>
      <w:r w:rsidRPr="00D866E4">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B0BABC0" w14:textId="77777777" w:rsidR="00E62CF3" w:rsidRPr="00D866E4" w:rsidRDefault="00E62CF3" w:rsidP="00E62CF3">
      <w:pPr>
        <w:autoSpaceDE w:val="0"/>
        <w:autoSpaceDN w:val="0"/>
        <w:adjustRightInd w:val="0"/>
        <w:ind w:firstLine="720"/>
        <w:jc w:val="both"/>
      </w:pPr>
      <w:bookmarkStart w:id="54" w:name="sub_110105"/>
      <w:bookmarkEnd w:id="53"/>
      <w:r w:rsidRPr="00D866E4">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9C89F45" w14:textId="77777777" w:rsidR="00E62CF3" w:rsidRPr="00D866E4" w:rsidRDefault="00E62CF3" w:rsidP="00E62CF3">
      <w:pPr>
        <w:autoSpaceDE w:val="0"/>
        <w:autoSpaceDN w:val="0"/>
        <w:adjustRightInd w:val="0"/>
        <w:ind w:firstLine="720"/>
        <w:jc w:val="both"/>
      </w:pPr>
      <w:bookmarkStart w:id="55" w:name="sub_110106"/>
      <w:bookmarkEnd w:id="54"/>
      <w:r w:rsidRPr="00D866E4">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092EE97" w14:textId="77777777" w:rsidR="00E62CF3" w:rsidRPr="00D866E4" w:rsidRDefault="00E62CF3" w:rsidP="00E62CF3">
      <w:pPr>
        <w:autoSpaceDE w:val="0"/>
        <w:autoSpaceDN w:val="0"/>
        <w:adjustRightInd w:val="0"/>
        <w:ind w:firstLine="720"/>
        <w:jc w:val="both"/>
      </w:pPr>
      <w:bookmarkStart w:id="56" w:name="sub_110107"/>
      <w:bookmarkEnd w:id="55"/>
      <w:r w:rsidRPr="00D866E4">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57" w:name="sub_1102"/>
      <w:bookmarkEnd w:id="56"/>
    </w:p>
    <w:p w14:paraId="1FD7C623" w14:textId="77777777" w:rsidR="00E62CF3" w:rsidRPr="00D866E4" w:rsidRDefault="00E62CF3" w:rsidP="00E62CF3">
      <w:pPr>
        <w:ind w:firstLine="720"/>
        <w:jc w:val="both"/>
      </w:pPr>
      <w:bookmarkStart w:id="58" w:name="sub_11021"/>
      <w:bookmarkEnd w:id="57"/>
      <w:r w:rsidRPr="00D866E4">
        <w:t>5.2.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33D8F7CC" w14:textId="77777777" w:rsidR="00E62CF3" w:rsidRPr="00D866E4" w:rsidRDefault="00E62CF3" w:rsidP="00E62CF3">
      <w:pPr>
        <w:autoSpaceDE w:val="0"/>
        <w:autoSpaceDN w:val="0"/>
        <w:adjustRightInd w:val="0"/>
        <w:ind w:firstLine="720"/>
        <w:jc w:val="both"/>
      </w:pPr>
      <w:bookmarkStart w:id="59" w:name="sub_11022"/>
      <w:bookmarkEnd w:id="58"/>
      <w:r w:rsidRPr="00D866E4">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5A70C3D" w14:textId="77777777" w:rsidR="00E62CF3" w:rsidRPr="00D866E4" w:rsidRDefault="00E62CF3" w:rsidP="00E62CF3">
      <w:pPr>
        <w:autoSpaceDE w:val="0"/>
        <w:autoSpaceDN w:val="0"/>
        <w:adjustRightInd w:val="0"/>
        <w:ind w:firstLine="720"/>
        <w:jc w:val="both"/>
      </w:pPr>
      <w:bookmarkStart w:id="60" w:name="sub_11025"/>
      <w:bookmarkEnd w:id="59"/>
      <w:r w:rsidRPr="00D866E4">
        <w:t xml:space="preserve"> Жалоба должна содержать:</w:t>
      </w:r>
    </w:p>
    <w:p w14:paraId="148D480F" w14:textId="77777777" w:rsidR="00E62CF3" w:rsidRPr="00D866E4" w:rsidRDefault="00E62CF3" w:rsidP="00E62CF3">
      <w:pPr>
        <w:autoSpaceDE w:val="0"/>
        <w:autoSpaceDN w:val="0"/>
        <w:adjustRightInd w:val="0"/>
        <w:ind w:firstLine="720"/>
        <w:jc w:val="both"/>
      </w:pPr>
      <w:bookmarkStart w:id="61" w:name="sub_110251"/>
      <w:bookmarkEnd w:id="60"/>
      <w:r w:rsidRPr="00D866E4">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B1212A6" w14:textId="77777777" w:rsidR="00E62CF3" w:rsidRPr="00D866E4" w:rsidRDefault="00E62CF3" w:rsidP="00E62CF3">
      <w:pPr>
        <w:autoSpaceDE w:val="0"/>
        <w:autoSpaceDN w:val="0"/>
        <w:adjustRightInd w:val="0"/>
        <w:ind w:firstLine="720"/>
        <w:jc w:val="both"/>
      </w:pPr>
      <w:bookmarkStart w:id="62" w:name="sub_110252"/>
      <w:bookmarkEnd w:id="61"/>
      <w:r w:rsidRPr="00D866E4">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F62260F" w14:textId="77777777" w:rsidR="00E62CF3" w:rsidRPr="00D866E4" w:rsidRDefault="00E62CF3" w:rsidP="00E62CF3">
      <w:pPr>
        <w:autoSpaceDE w:val="0"/>
        <w:autoSpaceDN w:val="0"/>
        <w:adjustRightInd w:val="0"/>
        <w:ind w:firstLine="720"/>
        <w:jc w:val="both"/>
      </w:pPr>
      <w:bookmarkStart w:id="63" w:name="sub_110253"/>
      <w:bookmarkEnd w:id="62"/>
      <w:r w:rsidRPr="00D866E4">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035AF50B" w14:textId="77777777" w:rsidR="00E62CF3" w:rsidRPr="00D866E4" w:rsidRDefault="00E62CF3" w:rsidP="00E62CF3">
      <w:pPr>
        <w:autoSpaceDE w:val="0"/>
        <w:autoSpaceDN w:val="0"/>
        <w:adjustRightInd w:val="0"/>
        <w:ind w:firstLine="720"/>
        <w:jc w:val="both"/>
      </w:pPr>
      <w:bookmarkStart w:id="64" w:name="sub_110254"/>
      <w:bookmarkEnd w:id="63"/>
      <w:r w:rsidRPr="00D866E4">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53774BDC" w14:textId="77777777" w:rsidR="00E62CF3" w:rsidRPr="00D866E4" w:rsidRDefault="00E62CF3" w:rsidP="00E62CF3">
      <w:pPr>
        <w:autoSpaceDE w:val="0"/>
        <w:autoSpaceDN w:val="0"/>
        <w:adjustRightInd w:val="0"/>
        <w:ind w:firstLine="720"/>
        <w:jc w:val="both"/>
      </w:pPr>
      <w:bookmarkStart w:id="65" w:name="sub_11026"/>
      <w:bookmarkEnd w:id="64"/>
      <w:r w:rsidRPr="00D866E4">
        <w:t xml:space="preserve">5.3.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bookmarkStart w:id="66" w:name="sub_11027"/>
      <w:bookmarkEnd w:id="65"/>
    </w:p>
    <w:p w14:paraId="22A61ED9" w14:textId="77777777" w:rsidR="00E62CF3" w:rsidRPr="00D866E4" w:rsidRDefault="00E62CF3" w:rsidP="00E62CF3">
      <w:pPr>
        <w:autoSpaceDE w:val="0"/>
        <w:autoSpaceDN w:val="0"/>
        <w:adjustRightInd w:val="0"/>
        <w:ind w:firstLine="720"/>
        <w:jc w:val="both"/>
      </w:pPr>
      <w:r w:rsidRPr="00D866E4">
        <w:t>5.4. По результатам рассмотрения жалобы орган, предоставляющий муниципальную услугу, принимает одно из следующих решений:</w:t>
      </w:r>
    </w:p>
    <w:p w14:paraId="59FA4232" w14:textId="77777777" w:rsidR="00E62CF3" w:rsidRPr="00D866E4" w:rsidRDefault="00E62CF3" w:rsidP="00E62CF3">
      <w:pPr>
        <w:autoSpaceDE w:val="0"/>
        <w:autoSpaceDN w:val="0"/>
        <w:adjustRightInd w:val="0"/>
        <w:ind w:firstLine="720"/>
        <w:jc w:val="both"/>
      </w:pPr>
      <w:bookmarkStart w:id="67" w:name="sub_110271"/>
      <w:bookmarkEnd w:id="66"/>
      <w:r w:rsidRPr="00D866E4">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D866E4">
        <w:lastRenderedPageBreak/>
        <w:t>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14:paraId="70CA706C" w14:textId="77777777" w:rsidR="00E62CF3" w:rsidRPr="00D866E4" w:rsidRDefault="00E62CF3" w:rsidP="00E62CF3">
      <w:pPr>
        <w:autoSpaceDE w:val="0"/>
        <w:autoSpaceDN w:val="0"/>
        <w:adjustRightInd w:val="0"/>
        <w:ind w:firstLine="720"/>
        <w:jc w:val="both"/>
      </w:pPr>
      <w:bookmarkStart w:id="68" w:name="sub_110272"/>
      <w:bookmarkEnd w:id="67"/>
      <w:r w:rsidRPr="00D866E4">
        <w:t>2) отказывает в удовлетворении жалобы.</w:t>
      </w:r>
    </w:p>
    <w:p w14:paraId="2147CD88" w14:textId="77777777" w:rsidR="00E62CF3" w:rsidRPr="00D866E4" w:rsidRDefault="00E62CF3" w:rsidP="00E62CF3">
      <w:pPr>
        <w:autoSpaceDE w:val="0"/>
        <w:autoSpaceDN w:val="0"/>
        <w:adjustRightInd w:val="0"/>
        <w:ind w:firstLine="720"/>
        <w:jc w:val="both"/>
      </w:pPr>
      <w:bookmarkStart w:id="69" w:name="sub_11028"/>
      <w:bookmarkEnd w:id="68"/>
      <w:r w:rsidRPr="00D866E4">
        <w:t>5.5. Не позднее дня, следующего за днем принятия решения, указанного в пункте 5.4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69"/>
    <w:p w14:paraId="5AA49C44" w14:textId="77777777" w:rsidR="00E62CF3" w:rsidRDefault="00E62CF3" w:rsidP="00E62CF3">
      <w:pPr>
        <w:autoSpaceDE w:val="0"/>
        <w:autoSpaceDN w:val="0"/>
        <w:adjustRightInd w:val="0"/>
        <w:ind w:firstLine="720"/>
        <w:jc w:val="both"/>
      </w:pPr>
      <w:r w:rsidRPr="00D866E4">
        <w:t>5.6.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абзацем 1 пункта 5.2. настоящего раздела незамедлительно направляет имеющиеся материалы в органы прокуратуры.</w:t>
      </w:r>
    </w:p>
    <w:p w14:paraId="780BCFF1" w14:textId="77777777" w:rsidR="00E62CF3" w:rsidRDefault="00E62CF3" w:rsidP="00E62CF3">
      <w:pPr>
        <w:autoSpaceDE w:val="0"/>
        <w:autoSpaceDN w:val="0"/>
        <w:adjustRightInd w:val="0"/>
        <w:ind w:firstLine="720"/>
        <w:jc w:val="both"/>
      </w:pPr>
      <w:r>
        <w:t xml:space="preserve">                                                                                                                 </w:t>
      </w:r>
    </w:p>
    <w:p w14:paraId="78353853" w14:textId="77777777" w:rsidR="00E62CF3" w:rsidRDefault="00E62CF3" w:rsidP="00E62CF3">
      <w:pPr>
        <w:autoSpaceDE w:val="0"/>
        <w:autoSpaceDN w:val="0"/>
        <w:adjustRightInd w:val="0"/>
        <w:ind w:firstLine="720"/>
        <w:jc w:val="both"/>
      </w:pPr>
    </w:p>
    <w:p w14:paraId="2CBEB806" w14:textId="77777777" w:rsidR="00E62CF3" w:rsidRDefault="00E62CF3" w:rsidP="00E62CF3">
      <w:pPr>
        <w:autoSpaceDE w:val="0"/>
        <w:autoSpaceDN w:val="0"/>
        <w:adjustRightInd w:val="0"/>
        <w:ind w:firstLine="720"/>
        <w:jc w:val="both"/>
      </w:pPr>
    </w:p>
    <w:p w14:paraId="2BA67900" w14:textId="77777777" w:rsidR="00E62CF3" w:rsidRDefault="00E62CF3" w:rsidP="00E62CF3">
      <w:pPr>
        <w:autoSpaceDE w:val="0"/>
        <w:autoSpaceDN w:val="0"/>
        <w:adjustRightInd w:val="0"/>
        <w:ind w:firstLine="720"/>
        <w:jc w:val="both"/>
      </w:pPr>
    </w:p>
    <w:p w14:paraId="2C7CBF08" w14:textId="77777777" w:rsidR="00E62CF3" w:rsidRDefault="00E62CF3" w:rsidP="00E62CF3">
      <w:pPr>
        <w:autoSpaceDE w:val="0"/>
        <w:autoSpaceDN w:val="0"/>
        <w:adjustRightInd w:val="0"/>
        <w:ind w:firstLine="720"/>
        <w:jc w:val="both"/>
      </w:pPr>
    </w:p>
    <w:p w14:paraId="48B95B11" w14:textId="77777777" w:rsidR="00E62CF3" w:rsidRDefault="00E62CF3" w:rsidP="00E62CF3">
      <w:pPr>
        <w:autoSpaceDE w:val="0"/>
        <w:autoSpaceDN w:val="0"/>
        <w:adjustRightInd w:val="0"/>
        <w:ind w:firstLine="720"/>
        <w:jc w:val="both"/>
      </w:pPr>
    </w:p>
    <w:p w14:paraId="09E767C2" w14:textId="77777777" w:rsidR="00E62CF3" w:rsidRDefault="00E62CF3" w:rsidP="00E62CF3">
      <w:pPr>
        <w:autoSpaceDE w:val="0"/>
        <w:autoSpaceDN w:val="0"/>
        <w:adjustRightInd w:val="0"/>
        <w:ind w:firstLine="720"/>
        <w:jc w:val="both"/>
      </w:pPr>
    </w:p>
    <w:p w14:paraId="0D842305" w14:textId="77777777" w:rsidR="00E62CF3" w:rsidRDefault="00E62CF3" w:rsidP="00E62CF3">
      <w:pPr>
        <w:autoSpaceDE w:val="0"/>
        <w:autoSpaceDN w:val="0"/>
        <w:adjustRightInd w:val="0"/>
        <w:ind w:firstLine="720"/>
        <w:jc w:val="both"/>
      </w:pPr>
    </w:p>
    <w:p w14:paraId="21402A5F" w14:textId="77777777" w:rsidR="00E62CF3" w:rsidRDefault="00E62CF3" w:rsidP="00E62CF3">
      <w:pPr>
        <w:autoSpaceDE w:val="0"/>
        <w:autoSpaceDN w:val="0"/>
        <w:adjustRightInd w:val="0"/>
        <w:ind w:firstLine="720"/>
        <w:jc w:val="both"/>
      </w:pPr>
    </w:p>
    <w:p w14:paraId="35A630CA" w14:textId="77777777" w:rsidR="00E62CF3" w:rsidRDefault="00E62CF3" w:rsidP="00E62CF3">
      <w:pPr>
        <w:autoSpaceDE w:val="0"/>
        <w:autoSpaceDN w:val="0"/>
        <w:adjustRightInd w:val="0"/>
        <w:ind w:firstLine="720"/>
        <w:jc w:val="both"/>
      </w:pPr>
    </w:p>
    <w:p w14:paraId="43AA8AA7" w14:textId="77777777" w:rsidR="00E62CF3" w:rsidRDefault="00E62CF3" w:rsidP="00E62CF3">
      <w:pPr>
        <w:autoSpaceDE w:val="0"/>
        <w:autoSpaceDN w:val="0"/>
        <w:adjustRightInd w:val="0"/>
        <w:ind w:firstLine="720"/>
        <w:jc w:val="both"/>
      </w:pPr>
    </w:p>
    <w:p w14:paraId="0095F746" w14:textId="77777777" w:rsidR="00E62CF3" w:rsidRDefault="00E62CF3" w:rsidP="00E62CF3">
      <w:pPr>
        <w:autoSpaceDE w:val="0"/>
        <w:autoSpaceDN w:val="0"/>
        <w:adjustRightInd w:val="0"/>
        <w:ind w:firstLine="720"/>
        <w:jc w:val="both"/>
      </w:pPr>
    </w:p>
    <w:p w14:paraId="143BDA4D" w14:textId="77777777" w:rsidR="00E62CF3" w:rsidRDefault="00E62CF3" w:rsidP="00E62CF3">
      <w:pPr>
        <w:autoSpaceDE w:val="0"/>
        <w:autoSpaceDN w:val="0"/>
        <w:adjustRightInd w:val="0"/>
        <w:ind w:firstLine="720"/>
        <w:jc w:val="both"/>
      </w:pPr>
    </w:p>
    <w:p w14:paraId="57327358" w14:textId="77777777" w:rsidR="00E62CF3" w:rsidRDefault="00E62CF3" w:rsidP="00E62CF3">
      <w:pPr>
        <w:autoSpaceDE w:val="0"/>
        <w:autoSpaceDN w:val="0"/>
        <w:adjustRightInd w:val="0"/>
        <w:ind w:firstLine="720"/>
        <w:jc w:val="both"/>
      </w:pPr>
    </w:p>
    <w:p w14:paraId="457FE53A" w14:textId="77777777" w:rsidR="00E62CF3" w:rsidRDefault="00E62CF3" w:rsidP="00E62CF3">
      <w:pPr>
        <w:autoSpaceDE w:val="0"/>
        <w:autoSpaceDN w:val="0"/>
        <w:adjustRightInd w:val="0"/>
        <w:ind w:firstLine="720"/>
        <w:jc w:val="both"/>
      </w:pPr>
    </w:p>
    <w:p w14:paraId="5689B397" w14:textId="77777777" w:rsidR="00E62CF3" w:rsidRDefault="00E62CF3" w:rsidP="00E62CF3">
      <w:pPr>
        <w:autoSpaceDE w:val="0"/>
        <w:autoSpaceDN w:val="0"/>
        <w:adjustRightInd w:val="0"/>
        <w:ind w:firstLine="720"/>
        <w:jc w:val="both"/>
      </w:pPr>
    </w:p>
    <w:p w14:paraId="7BBB99AB" w14:textId="77777777" w:rsidR="00E62CF3" w:rsidRDefault="00E62CF3" w:rsidP="00E62CF3">
      <w:pPr>
        <w:autoSpaceDE w:val="0"/>
        <w:autoSpaceDN w:val="0"/>
        <w:adjustRightInd w:val="0"/>
        <w:ind w:firstLine="720"/>
        <w:jc w:val="both"/>
      </w:pPr>
    </w:p>
    <w:p w14:paraId="670331F3" w14:textId="77777777" w:rsidR="00E62CF3" w:rsidRDefault="00E62CF3" w:rsidP="00E62CF3">
      <w:pPr>
        <w:autoSpaceDE w:val="0"/>
        <w:autoSpaceDN w:val="0"/>
        <w:adjustRightInd w:val="0"/>
        <w:ind w:firstLine="720"/>
        <w:jc w:val="both"/>
      </w:pPr>
    </w:p>
    <w:p w14:paraId="00A028CC" w14:textId="77777777" w:rsidR="00E62CF3" w:rsidRDefault="00E62CF3" w:rsidP="00E62CF3">
      <w:pPr>
        <w:autoSpaceDE w:val="0"/>
        <w:autoSpaceDN w:val="0"/>
        <w:adjustRightInd w:val="0"/>
        <w:ind w:firstLine="720"/>
        <w:jc w:val="both"/>
      </w:pPr>
    </w:p>
    <w:p w14:paraId="1B49D4B5" w14:textId="77777777" w:rsidR="00E62CF3" w:rsidRDefault="00E62CF3" w:rsidP="00E62CF3">
      <w:pPr>
        <w:autoSpaceDE w:val="0"/>
        <w:autoSpaceDN w:val="0"/>
        <w:adjustRightInd w:val="0"/>
        <w:ind w:firstLine="720"/>
        <w:jc w:val="both"/>
      </w:pPr>
    </w:p>
    <w:p w14:paraId="7A71D8E0" w14:textId="77777777" w:rsidR="00E62CF3" w:rsidRDefault="00E62CF3" w:rsidP="00E62CF3">
      <w:pPr>
        <w:autoSpaceDE w:val="0"/>
        <w:autoSpaceDN w:val="0"/>
        <w:adjustRightInd w:val="0"/>
        <w:ind w:firstLine="720"/>
        <w:jc w:val="both"/>
      </w:pPr>
    </w:p>
    <w:p w14:paraId="7C9A0CC2" w14:textId="77777777" w:rsidR="00E62CF3" w:rsidRDefault="00E62CF3" w:rsidP="00E62CF3">
      <w:pPr>
        <w:autoSpaceDE w:val="0"/>
        <w:autoSpaceDN w:val="0"/>
        <w:adjustRightInd w:val="0"/>
        <w:ind w:firstLine="720"/>
        <w:jc w:val="both"/>
      </w:pPr>
    </w:p>
    <w:p w14:paraId="3CE86EFB" w14:textId="77777777" w:rsidR="00E62CF3" w:rsidRDefault="00E62CF3" w:rsidP="00E62CF3">
      <w:pPr>
        <w:autoSpaceDE w:val="0"/>
        <w:autoSpaceDN w:val="0"/>
        <w:adjustRightInd w:val="0"/>
        <w:ind w:firstLine="720"/>
        <w:jc w:val="both"/>
      </w:pPr>
    </w:p>
    <w:p w14:paraId="3BF65A71" w14:textId="77777777" w:rsidR="00E62CF3" w:rsidRDefault="00E62CF3" w:rsidP="00E62CF3">
      <w:pPr>
        <w:autoSpaceDE w:val="0"/>
        <w:autoSpaceDN w:val="0"/>
        <w:adjustRightInd w:val="0"/>
        <w:ind w:firstLine="720"/>
        <w:jc w:val="both"/>
      </w:pPr>
    </w:p>
    <w:p w14:paraId="74F870EC" w14:textId="77777777" w:rsidR="00E62CF3" w:rsidRDefault="00E62CF3" w:rsidP="00E62CF3">
      <w:pPr>
        <w:autoSpaceDE w:val="0"/>
        <w:autoSpaceDN w:val="0"/>
        <w:adjustRightInd w:val="0"/>
        <w:ind w:firstLine="720"/>
        <w:jc w:val="both"/>
      </w:pPr>
    </w:p>
    <w:p w14:paraId="7A10FFB2" w14:textId="77777777" w:rsidR="00E62CF3" w:rsidRDefault="00E62CF3" w:rsidP="00E62CF3">
      <w:pPr>
        <w:autoSpaceDE w:val="0"/>
        <w:autoSpaceDN w:val="0"/>
        <w:adjustRightInd w:val="0"/>
        <w:ind w:firstLine="720"/>
        <w:jc w:val="both"/>
      </w:pPr>
    </w:p>
    <w:p w14:paraId="792E5A81" w14:textId="77777777" w:rsidR="00E62CF3" w:rsidRDefault="00E62CF3" w:rsidP="00E62CF3">
      <w:pPr>
        <w:autoSpaceDE w:val="0"/>
        <w:autoSpaceDN w:val="0"/>
        <w:adjustRightInd w:val="0"/>
        <w:ind w:firstLine="720"/>
        <w:jc w:val="both"/>
      </w:pPr>
    </w:p>
    <w:p w14:paraId="0252F709" w14:textId="77777777" w:rsidR="00E62CF3" w:rsidRDefault="00E62CF3" w:rsidP="00E62CF3">
      <w:pPr>
        <w:autoSpaceDE w:val="0"/>
        <w:autoSpaceDN w:val="0"/>
        <w:adjustRightInd w:val="0"/>
        <w:ind w:firstLine="720"/>
        <w:jc w:val="both"/>
      </w:pPr>
    </w:p>
    <w:p w14:paraId="43DBC499" w14:textId="77777777" w:rsidR="00E62CF3" w:rsidRDefault="00E62CF3" w:rsidP="00E62CF3">
      <w:pPr>
        <w:autoSpaceDE w:val="0"/>
        <w:autoSpaceDN w:val="0"/>
        <w:adjustRightInd w:val="0"/>
        <w:ind w:firstLine="720"/>
        <w:jc w:val="both"/>
      </w:pPr>
    </w:p>
    <w:p w14:paraId="6112017E" w14:textId="77777777" w:rsidR="00E62CF3" w:rsidRDefault="00E62CF3" w:rsidP="00E62CF3">
      <w:pPr>
        <w:autoSpaceDE w:val="0"/>
        <w:autoSpaceDN w:val="0"/>
        <w:adjustRightInd w:val="0"/>
        <w:ind w:firstLine="720"/>
        <w:jc w:val="both"/>
      </w:pPr>
    </w:p>
    <w:p w14:paraId="0AD01C70" w14:textId="77777777" w:rsidR="00E62CF3" w:rsidRDefault="00E62CF3" w:rsidP="00E62CF3">
      <w:pPr>
        <w:autoSpaceDE w:val="0"/>
        <w:autoSpaceDN w:val="0"/>
        <w:adjustRightInd w:val="0"/>
        <w:ind w:firstLine="720"/>
        <w:jc w:val="both"/>
      </w:pPr>
    </w:p>
    <w:p w14:paraId="6CDFAA1C" w14:textId="77777777" w:rsidR="00E62CF3" w:rsidRDefault="00E62CF3" w:rsidP="00E62CF3">
      <w:pPr>
        <w:autoSpaceDE w:val="0"/>
        <w:autoSpaceDN w:val="0"/>
        <w:adjustRightInd w:val="0"/>
        <w:ind w:firstLine="720"/>
        <w:jc w:val="both"/>
      </w:pPr>
    </w:p>
    <w:p w14:paraId="5B8DE191" w14:textId="77777777" w:rsidR="00E62CF3" w:rsidRDefault="00E62CF3" w:rsidP="00E62CF3">
      <w:pPr>
        <w:autoSpaceDE w:val="0"/>
        <w:autoSpaceDN w:val="0"/>
        <w:adjustRightInd w:val="0"/>
        <w:ind w:firstLine="720"/>
        <w:jc w:val="both"/>
      </w:pPr>
    </w:p>
    <w:p w14:paraId="6D135901" w14:textId="77777777" w:rsidR="00E62CF3" w:rsidRDefault="00E62CF3" w:rsidP="00E62CF3">
      <w:pPr>
        <w:autoSpaceDE w:val="0"/>
        <w:autoSpaceDN w:val="0"/>
        <w:adjustRightInd w:val="0"/>
        <w:ind w:firstLine="720"/>
        <w:jc w:val="both"/>
      </w:pPr>
    </w:p>
    <w:p w14:paraId="1A4A79B2" w14:textId="77777777" w:rsidR="00E62CF3" w:rsidRDefault="00E62CF3" w:rsidP="00E62CF3">
      <w:pPr>
        <w:autoSpaceDE w:val="0"/>
        <w:autoSpaceDN w:val="0"/>
        <w:adjustRightInd w:val="0"/>
        <w:ind w:firstLine="720"/>
        <w:jc w:val="both"/>
      </w:pPr>
    </w:p>
    <w:p w14:paraId="362B5EBB" w14:textId="77777777" w:rsidR="00E62CF3" w:rsidRDefault="00E62CF3" w:rsidP="00E62CF3">
      <w:pPr>
        <w:autoSpaceDE w:val="0"/>
        <w:autoSpaceDN w:val="0"/>
        <w:adjustRightInd w:val="0"/>
        <w:ind w:firstLine="720"/>
        <w:jc w:val="both"/>
      </w:pPr>
    </w:p>
    <w:p w14:paraId="38DE0732" w14:textId="77777777" w:rsidR="00E62CF3" w:rsidRDefault="00E62CF3" w:rsidP="00E62CF3">
      <w:pPr>
        <w:autoSpaceDE w:val="0"/>
        <w:autoSpaceDN w:val="0"/>
        <w:adjustRightInd w:val="0"/>
        <w:ind w:firstLine="720"/>
        <w:jc w:val="both"/>
      </w:pPr>
    </w:p>
    <w:p w14:paraId="38C6EC25" w14:textId="77777777" w:rsidR="00E62CF3" w:rsidRDefault="00E62CF3" w:rsidP="00E62CF3">
      <w:pPr>
        <w:autoSpaceDE w:val="0"/>
        <w:autoSpaceDN w:val="0"/>
        <w:adjustRightInd w:val="0"/>
        <w:ind w:firstLine="720"/>
        <w:jc w:val="both"/>
      </w:pPr>
    </w:p>
    <w:p w14:paraId="425E1F42" w14:textId="77777777" w:rsidR="00E62CF3" w:rsidRDefault="00E62CF3" w:rsidP="00E62CF3">
      <w:pPr>
        <w:autoSpaceDE w:val="0"/>
        <w:autoSpaceDN w:val="0"/>
        <w:adjustRightInd w:val="0"/>
        <w:ind w:firstLine="720"/>
        <w:jc w:val="both"/>
      </w:pPr>
    </w:p>
    <w:p w14:paraId="2FE1FC52" w14:textId="77777777" w:rsidR="00E62CF3" w:rsidRDefault="00E62CF3" w:rsidP="00E62CF3">
      <w:pPr>
        <w:autoSpaceDE w:val="0"/>
        <w:autoSpaceDN w:val="0"/>
        <w:adjustRightInd w:val="0"/>
        <w:ind w:firstLine="720"/>
        <w:jc w:val="both"/>
      </w:pPr>
    </w:p>
    <w:p w14:paraId="0B99AB5C" w14:textId="77777777" w:rsidR="00E62CF3" w:rsidRDefault="00E62CF3" w:rsidP="00E62CF3">
      <w:pPr>
        <w:autoSpaceDE w:val="0"/>
        <w:autoSpaceDN w:val="0"/>
        <w:adjustRightInd w:val="0"/>
        <w:ind w:firstLine="720"/>
        <w:jc w:val="both"/>
      </w:pPr>
    </w:p>
    <w:p w14:paraId="214FAC89" w14:textId="77777777" w:rsidR="00E62CF3" w:rsidRDefault="00E62CF3" w:rsidP="00E62CF3">
      <w:pPr>
        <w:autoSpaceDE w:val="0"/>
        <w:autoSpaceDN w:val="0"/>
        <w:adjustRightInd w:val="0"/>
        <w:ind w:firstLine="720"/>
        <w:jc w:val="both"/>
      </w:pPr>
    </w:p>
    <w:p w14:paraId="089ABB85" w14:textId="77777777" w:rsidR="00E62CF3" w:rsidRDefault="00E62CF3" w:rsidP="00E62CF3">
      <w:pPr>
        <w:autoSpaceDE w:val="0"/>
        <w:autoSpaceDN w:val="0"/>
        <w:adjustRightInd w:val="0"/>
        <w:ind w:firstLine="720"/>
        <w:jc w:val="both"/>
      </w:pPr>
    </w:p>
    <w:p w14:paraId="33189630" w14:textId="77777777" w:rsidR="00E62CF3" w:rsidRDefault="00E62CF3" w:rsidP="00E62CF3">
      <w:pPr>
        <w:autoSpaceDE w:val="0"/>
        <w:autoSpaceDN w:val="0"/>
        <w:adjustRightInd w:val="0"/>
        <w:ind w:firstLine="720"/>
        <w:jc w:val="both"/>
      </w:pPr>
    </w:p>
    <w:p w14:paraId="5146841B" w14:textId="77777777" w:rsidR="00E62CF3" w:rsidRDefault="00E62CF3" w:rsidP="00E62CF3">
      <w:pPr>
        <w:autoSpaceDE w:val="0"/>
        <w:autoSpaceDN w:val="0"/>
        <w:adjustRightInd w:val="0"/>
        <w:ind w:firstLine="720"/>
        <w:jc w:val="both"/>
      </w:pPr>
    </w:p>
    <w:p w14:paraId="1946E364" w14:textId="77777777" w:rsidR="00E62CF3" w:rsidRPr="00D866E4" w:rsidRDefault="00E62CF3" w:rsidP="00E62CF3">
      <w:pPr>
        <w:autoSpaceDE w:val="0"/>
        <w:autoSpaceDN w:val="0"/>
        <w:adjustRightInd w:val="0"/>
        <w:ind w:firstLine="720"/>
        <w:jc w:val="both"/>
      </w:pPr>
      <w:r>
        <w:t xml:space="preserve">                                                                                                         </w:t>
      </w:r>
      <w:r w:rsidRPr="00D866E4">
        <w:t>Приложение 1</w:t>
      </w:r>
    </w:p>
    <w:p w14:paraId="4F8E362A" w14:textId="77777777" w:rsidR="00E62CF3" w:rsidRPr="00D866E4" w:rsidRDefault="00E62CF3" w:rsidP="00E62CF3">
      <w:pPr>
        <w:autoSpaceDE w:val="0"/>
        <w:autoSpaceDN w:val="0"/>
        <w:adjustRightInd w:val="0"/>
        <w:ind w:firstLine="709"/>
        <w:jc w:val="right"/>
      </w:pPr>
      <w:r w:rsidRPr="00D866E4">
        <w:t>к административному регламенту</w:t>
      </w:r>
    </w:p>
    <w:p w14:paraId="1DC0C400" w14:textId="77777777" w:rsidR="00E62CF3" w:rsidRPr="00D866E4" w:rsidRDefault="00E62CF3" w:rsidP="00E62CF3">
      <w:pPr>
        <w:autoSpaceDE w:val="0"/>
        <w:autoSpaceDN w:val="0"/>
        <w:adjustRightInd w:val="0"/>
        <w:ind w:firstLine="709"/>
        <w:jc w:val="right"/>
      </w:pPr>
      <w:r w:rsidRPr="00D866E4">
        <w:t>предоставления муниципальной услуги</w:t>
      </w:r>
    </w:p>
    <w:p w14:paraId="072BE635" w14:textId="77777777" w:rsidR="00E62CF3" w:rsidRPr="00D866E4" w:rsidRDefault="00E62CF3" w:rsidP="00E62CF3">
      <w:pPr>
        <w:autoSpaceDE w:val="0"/>
        <w:autoSpaceDN w:val="0"/>
        <w:adjustRightInd w:val="0"/>
        <w:ind w:firstLine="709"/>
        <w:jc w:val="right"/>
      </w:pPr>
    </w:p>
    <w:p w14:paraId="3A2B2731" w14:textId="77777777" w:rsidR="00E62CF3" w:rsidRPr="00D866E4" w:rsidRDefault="00E62CF3" w:rsidP="00E62CF3">
      <w:pPr>
        <w:pStyle w:val="ab"/>
        <w:widowControl w:val="0"/>
        <w:spacing w:before="0" w:beforeAutospacing="0" w:after="0" w:afterAutospacing="0"/>
        <w:ind w:firstLine="284"/>
      </w:pPr>
    </w:p>
    <w:p w14:paraId="248B5586" w14:textId="77777777" w:rsidR="00E62CF3" w:rsidRPr="00D866E4" w:rsidRDefault="00E62CF3" w:rsidP="00E62CF3">
      <w:pPr>
        <w:pStyle w:val="ab"/>
        <w:widowControl w:val="0"/>
        <w:spacing w:before="0" w:beforeAutospacing="0" w:after="0" w:afterAutospacing="0"/>
        <w:rPr>
          <w:b/>
        </w:rPr>
      </w:pPr>
    </w:p>
    <w:p w14:paraId="105CBD8A" w14:textId="77777777" w:rsidR="00E62CF3" w:rsidRPr="00D866E4" w:rsidRDefault="00E62CF3" w:rsidP="00E62CF3">
      <w:pPr>
        <w:pStyle w:val="ab"/>
        <w:widowControl w:val="0"/>
        <w:spacing w:before="0" w:beforeAutospacing="0" w:after="0" w:afterAutospacing="0"/>
        <w:rPr>
          <w:b/>
        </w:rPr>
      </w:pPr>
    </w:p>
    <w:p w14:paraId="50E01207" w14:textId="77777777" w:rsidR="00E62CF3" w:rsidRPr="00D866E4" w:rsidRDefault="00E62CF3" w:rsidP="00E62CF3">
      <w:pPr>
        <w:autoSpaceDE w:val="0"/>
        <w:autoSpaceDN w:val="0"/>
        <w:adjustRightInd w:val="0"/>
        <w:jc w:val="center"/>
        <w:rPr>
          <w:b/>
        </w:rPr>
      </w:pPr>
      <w:r w:rsidRPr="00D866E4">
        <w:rPr>
          <w:b/>
        </w:rPr>
        <w:t>Информация о местонахождении, электронных адресах, телефонах муниципальных образовательных учреждений Урванского муниципального района.</w:t>
      </w:r>
    </w:p>
    <w:tbl>
      <w:tblPr>
        <w:tblW w:w="10770"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
        <w:gridCol w:w="1983"/>
        <w:gridCol w:w="1701"/>
        <w:gridCol w:w="1417"/>
        <w:gridCol w:w="1701"/>
        <w:gridCol w:w="1701"/>
        <w:gridCol w:w="1701"/>
      </w:tblGrid>
      <w:tr w:rsidR="00E62CF3" w:rsidRPr="00D866E4" w14:paraId="540DEE85" w14:textId="77777777" w:rsidTr="00316BB6">
        <w:trPr>
          <w:cantSplit/>
          <w:trHeight w:val="20"/>
        </w:trPr>
        <w:tc>
          <w:tcPr>
            <w:tcW w:w="566" w:type="dxa"/>
            <w:tcBorders>
              <w:top w:val="single" w:sz="4" w:space="0" w:color="auto"/>
              <w:left w:val="single" w:sz="4" w:space="0" w:color="auto"/>
              <w:bottom w:val="single" w:sz="4" w:space="0" w:color="auto"/>
              <w:right w:val="single" w:sz="4" w:space="0" w:color="auto"/>
            </w:tcBorders>
            <w:vAlign w:val="center"/>
          </w:tcPr>
          <w:p w14:paraId="3F20678A" w14:textId="77777777" w:rsidR="00E62CF3" w:rsidRPr="00D866E4" w:rsidRDefault="00E62CF3" w:rsidP="00316BB6">
            <w:pPr>
              <w:jc w:val="center"/>
              <w:rPr>
                <w:rFonts w:eastAsia="Times New Roman"/>
              </w:rPr>
            </w:pPr>
            <w:r w:rsidRPr="00D866E4">
              <w:rPr>
                <w:rFonts w:eastAsia="Times New Roman"/>
              </w:rPr>
              <w:t>№</w:t>
            </w:r>
          </w:p>
        </w:tc>
        <w:tc>
          <w:tcPr>
            <w:tcW w:w="1983" w:type="dxa"/>
            <w:tcBorders>
              <w:top w:val="single" w:sz="4" w:space="0" w:color="auto"/>
              <w:left w:val="single" w:sz="4" w:space="0" w:color="auto"/>
              <w:bottom w:val="single" w:sz="4" w:space="0" w:color="auto"/>
              <w:right w:val="single" w:sz="4" w:space="0" w:color="auto"/>
            </w:tcBorders>
            <w:vAlign w:val="center"/>
          </w:tcPr>
          <w:p w14:paraId="59310088" w14:textId="77777777" w:rsidR="00E62CF3" w:rsidRPr="00D866E4" w:rsidRDefault="00E62CF3" w:rsidP="00316BB6">
            <w:pPr>
              <w:jc w:val="center"/>
              <w:rPr>
                <w:rFonts w:eastAsia="Times New Roman"/>
              </w:rPr>
            </w:pPr>
            <w:r w:rsidRPr="00D866E4">
              <w:rPr>
                <w:rFonts w:eastAsia="Times New Roman"/>
              </w:rPr>
              <w:t>Наименование учреждения</w:t>
            </w:r>
          </w:p>
        </w:tc>
        <w:tc>
          <w:tcPr>
            <w:tcW w:w="1701" w:type="dxa"/>
            <w:tcBorders>
              <w:top w:val="single" w:sz="4" w:space="0" w:color="auto"/>
              <w:left w:val="single" w:sz="4" w:space="0" w:color="auto"/>
              <w:bottom w:val="single" w:sz="4" w:space="0" w:color="auto"/>
              <w:right w:val="single" w:sz="4" w:space="0" w:color="auto"/>
            </w:tcBorders>
            <w:vAlign w:val="center"/>
          </w:tcPr>
          <w:p w14:paraId="47EE54B9" w14:textId="77777777" w:rsidR="00E62CF3" w:rsidRPr="00D866E4" w:rsidRDefault="00E62CF3" w:rsidP="00316BB6">
            <w:pPr>
              <w:jc w:val="center"/>
              <w:rPr>
                <w:rFonts w:eastAsia="Times New Roman"/>
              </w:rPr>
            </w:pPr>
            <w:r w:rsidRPr="00D866E4">
              <w:rPr>
                <w:rFonts w:eastAsia="Times New Roman"/>
              </w:rPr>
              <w:t>Адрес</w:t>
            </w:r>
          </w:p>
        </w:tc>
        <w:tc>
          <w:tcPr>
            <w:tcW w:w="1417" w:type="dxa"/>
            <w:tcBorders>
              <w:top w:val="single" w:sz="4" w:space="0" w:color="auto"/>
              <w:left w:val="single" w:sz="4" w:space="0" w:color="auto"/>
              <w:bottom w:val="single" w:sz="4" w:space="0" w:color="auto"/>
              <w:right w:val="single" w:sz="4" w:space="0" w:color="auto"/>
            </w:tcBorders>
            <w:vAlign w:val="center"/>
          </w:tcPr>
          <w:p w14:paraId="1D350597" w14:textId="77777777" w:rsidR="00E62CF3" w:rsidRPr="00D866E4" w:rsidRDefault="00E62CF3" w:rsidP="00316BB6">
            <w:pPr>
              <w:jc w:val="center"/>
              <w:rPr>
                <w:rFonts w:eastAsia="Times New Roman"/>
              </w:rPr>
            </w:pPr>
            <w:r w:rsidRPr="00D866E4">
              <w:rPr>
                <w:rFonts w:eastAsia="Times New Roman"/>
              </w:rPr>
              <w:t>Телефон</w:t>
            </w:r>
          </w:p>
        </w:tc>
        <w:tc>
          <w:tcPr>
            <w:tcW w:w="1701" w:type="dxa"/>
            <w:tcBorders>
              <w:top w:val="single" w:sz="4" w:space="0" w:color="auto"/>
              <w:left w:val="single" w:sz="4" w:space="0" w:color="auto"/>
              <w:bottom w:val="single" w:sz="4" w:space="0" w:color="auto"/>
              <w:right w:val="single" w:sz="4" w:space="0" w:color="auto"/>
            </w:tcBorders>
            <w:vAlign w:val="center"/>
          </w:tcPr>
          <w:p w14:paraId="1624372B" w14:textId="77777777" w:rsidR="00E62CF3" w:rsidRPr="00D866E4" w:rsidRDefault="00E62CF3" w:rsidP="00316BB6">
            <w:pPr>
              <w:jc w:val="center"/>
              <w:rPr>
                <w:rFonts w:eastAsia="Times New Roman"/>
              </w:rPr>
            </w:pPr>
            <w:r w:rsidRPr="00D866E4">
              <w:rPr>
                <w:rFonts w:eastAsia="Times New Roman"/>
              </w:rPr>
              <w:t>ФИО руководителя</w:t>
            </w:r>
          </w:p>
        </w:tc>
        <w:tc>
          <w:tcPr>
            <w:tcW w:w="1701" w:type="dxa"/>
            <w:tcBorders>
              <w:top w:val="single" w:sz="4" w:space="0" w:color="auto"/>
              <w:left w:val="single" w:sz="4" w:space="0" w:color="auto"/>
              <w:bottom w:val="single" w:sz="4" w:space="0" w:color="auto"/>
              <w:right w:val="single" w:sz="4" w:space="0" w:color="auto"/>
            </w:tcBorders>
            <w:vAlign w:val="center"/>
          </w:tcPr>
          <w:p w14:paraId="066520C6" w14:textId="77777777" w:rsidR="00E62CF3" w:rsidRPr="00D866E4" w:rsidRDefault="00E62CF3" w:rsidP="00316BB6">
            <w:pPr>
              <w:jc w:val="center"/>
            </w:pPr>
            <w:r w:rsidRPr="00D866E4">
              <w:rPr>
                <w:bCs/>
              </w:rPr>
              <w:t>Сайт</w:t>
            </w:r>
          </w:p>
        </w:tc>
        <w:tc>
          <w:tcPr>
            <w:tcW w:w="1701" w:type="dxa"/>
            <w:tcBorders>
              <w:top w:val="single" w:sz="4" w:space="0" w:color="auto"/>
              <w:left w:val="single" w:sz="4" w:space="0" w:color="auto"/>
              <w:bottom w:val="single" w:sz="4" w:space="0" w:color="auto"/>
              <w:right w:val="single" w:sz="4" w:space="0" w:color="auto"/>
            </w:tcBorders>
            <w:vAlign w:val="center"/>
          </w:tcPr>
          <w:p w14:paraId="70A70F96" w14:textId="77777777" w:rsidR="00E62CF3" w:rsidRPr="00D866E4" w:rsidRDefault="00E62CF3" w:rsidP="00316BB6">
            <w:pPr>
              <w:jc w:val="center"/>
              <w:rPr>
                <w:bCs/>
              </w:rPr>
            </w:pPr>
            <w:r w:rsidRPr="00D866E4">
              <w:rPr>
                <w:bCs/>
              </w:rPr>
              <w:t>Электронная почта</w:t>
            </w:r>
          </w:p>
        </w:tc>
      </w:tr>
      <w:tr w:rsidR="00E62CF3" w:rsidRPr="00D866E4" w14:paraId="5E5AAAFE" w14:textId="77777777" w:rsidTr="00316BB6">
        <w:trPr>
          <w:cantSplit/>
          <w:trHeight w:val="20"/>
        </w:trPr>
        <w:tc>
          <w:tcPr>
            <w:tcW w:w="566" w:type="dxa"/>
            <w:tcBorders>
              <w:top w:val="single" w:sz="4" w:space="0" w:color="auto"/>
              <w:left w:val="single" w:sz="4" w:space="0" w:color="auto"/>
              <w:bottom w:val="single" w:sz="4" w:space="0" w:color="auto"/>
              <w:right w:val="single" w:sz="4" w:space="0" w:color="auto"/>
            </w:tcBorders>
            <w:vAlign w:val="center"/>
          </w:tcPr>
          <w:p w14:paraId="35843610"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auto"/>
              <w:right w:val="single" w:sz="4" w:space="0" w:color="auto"/>
            </w:tcBorders>
          </w:tcPr>
          <w:p w14:paraId="2C1AE42C" w14:textId="77777777" w:rsidR="00E62CF3" w:rsidRPr="00D866E4" w:rsidRDefault="00E62CF3" w:rsidP="00316BB6">
            <w:r w:rsidRPr="00D866E4">
              <w:t>МКОУ Лицей №1 г.п. Нарткала</w:t>
            </w:r>
          </w:p>
        </w:tc>
        <w:tc>
          <w:tcPr>
            <w:tcW w:w="1701" w:type="dxa"/>
            <w:tcBorders>
              <w:top w:val="single" w:sz="4" w:space="0" w:color="auto"/>
              <w:left w:val="single" w:sz="4" w:space="0" w:color="auto"/>
              <w:bottom w:val="single" w:sz="4" w:space="0" w:color="auto"/>
              <w:right w:val="single" w:sz="4" w:space="0" w:color="auto"/>
            </w:tcBorders>
          </w:tcPr>
          <w:p w14:paraId="1EB03617" w14:textId="77777777" w:rsidR="00E62CF3" w:rsidRPr="00D866E4" w:rsidRDefault="00E62CF3" w:rsidP="00316BB6">
            <w:pPr>
              <w:jc w:val="center"/>
              <w:rPr>
                <w:rFonts w:eastAsia="Times New Roman"/>
              </w:rPr>
            </w:pPr>
            <w:r w:rsidRPr="00D866E4">
              <w:rPr>
                <w:rFonts w:eastAsia="Times New Roman"/>
              </w:rPr>
              <w:t>г. Нарткала, ул. Кабардинская, 115</w:t>
            </w:r>
          </w:p>
        </w:tc>
        <w:tc>
          <w:tcPr>
            <w:tcW w:w="1417" w:type="dxa"/>
            <w:tcBorders>
              <w:top w:val="single" w:sz="4" w:space="0" w:color="auto"/>
              <w:left w:val="single" w:sz="4" w:space="0" w:color="auto"/>
              <w:bottom w:val="single" w:sz="4" w:space="0" w:color="auto"/>
              <w:right w:val="single" w:sz="4" w:space="0" w:color="auto"/>
            </w:tcBorders>
          </w:tcPr>
          <w:p w14:paraId="6917DC7B" w14:textId="77777777" w:rsidR="00E62CF3" w:rsidRPr="00D866E4" w:rsidRDefault="00E62CF3" w:rsidP="00316BB6">
            <w:pPr>
              <w:jc w:val="center"/>
              <w:rPr>
                <w:rFonts w:eastAsia="Times New Roman"/>
              </w:rPr>
            </w:pPr>
            <w:r w:rsidRPr="00D866E4">
              <w:rPr>
                <w:rFonts w:eastAsia="Times New Roman"/>
              </w:rPr>
              <w:t>(86635) 4-17-21</w:t>
            </w:r>
          </w:p>
        </w:tc>
        <w:tc>
          <w:tcPr>
            <w:tcW w:w="1701" w:type="dxa"/>
            <w:tcBorders>
              <w:top w:val="single" w:sz="4" w:space="0" w:color="auto"/>
              <w:left w:val="single" w:sz="4" w:space="0" w:color="auto"/>
              <w:bottom w:val="single" w:sz="4" w:space="0" w:color="auto"/>
              <w:right w:val="single" w:sz="4" w:space="0" w:color="auto"/>
            </w:tcBorders>
          </w:tcPr>
          <w:p w14:paraId="53724980" w14:textId="77777777" w:rsidR="00E62CF3" w:rsidRPr="00D866E4" w:rsidRDefault="00E62CF3" w:rsidP="00316BB6">
            <w:pPr>
              <w:jc w:val="center"/>
              <w:rPr>
                <w:rFonts w:eastAsia="Times New Roman"/>
              </w:rPr>
            </w:pPr>
            <w:r w:rsidRPr="00D866E4">
              <w:rPr>
                <w:rFonts w:eastAsia="Times New Roman"/>
              </w:rPr>
              <w:t>Иванова Елена Михайловна</w:t>
            </w:r>
          </w:p>
        </w:tc>
        <w:tc>
          <w:tcPr>
            <w:tcW w:w="1701" w:type="dxa"/>
            <w:tcBorders>
              <w:top w:val="single" w:sz="4" w:space="0" w:color="auto"/>
              <w:left w:val="single" w:sz="4" w:space="0" w:color="auto"/>
              <w:bottom w:val="single" w:sz="4" w:space="0" w:color="auto"/>
              <w:right w:val="single" w:sz="4" w:space="0" w:color="auto"/>
            </w:tcBorders>
          </w:tcPr>
          <w:p w14:paraId="627AA623" w14:textId="77777777" w:rsidR="00E62CF3" w:rsidRPr="00D866E4" w:rsidRDefault="00E62CF3" w:rsidP="00316BB6">
            <w:pPr>
              <w:jc w:val="center"/>
            </w:pPr>
            <w:r w:rsidRPr="00D866E4">
              <w:rPr>
                <w:lang w:val="en-US"/>
              </w:rPr>
              <w:t>http</w:t>
            </w:r>
            <w:r w:rsidRPr="00D866E4">
              <w:t>://</w:t>
            </w:r>
            <w:r w:rsidRPr="00D866E4">
              <w:rPr>
                <w:lang w:val="en-US"/>
              </w:rPr>
              <w:t>licej</w:t>
            </w:r>
            <w:r w:rsidRPr="00D866E4">
              <w:t>1-</w:t>
            </w:r>
            <w:r w:rsidRPr="00D866E4">
              <w:rPr>
                <w:lang w:val="en-US"/>
              </w:rPr>
              <w:t>nartkala</w:t>
            </w:r>
            <w:r w:rsidRPr="00D866E4">
              <w:t>.</w:t>
            </w:r>
            <w:r w:rsidRPr="00D866E4">
              <w:rPr>
                <w:lang w:val="en-US"/>
              </w:rPr>
              <w:t>narod</w:t>
            </w:r>
            <w:r w:rsidRPr="00D866E4">
              <w:t>.</w:t>
            </w:r>
            <w:r w:rsidRPr="00D866E4">
              <w:rPr>
                <w:lang w:val="en-US"/>
              </w:rPr>
              <w:t>ru</w:t>
            </w:r>
          </w:p>
        </w:tc>
        <w:tc>
          <w:tcPr>
            <w:tcW w:w="1701" w:type="dxa"/>
            <w:tcBorders>
              <w:top w:val="single" w:sz="4" w:space="0" w:color="auto"/>
              <w:left w:val="single" w:sz="4" w:space="0" w:color="auto"/>
              <w:bottom w:val="single" w:sz="4" w:space="0" w:color="auto"/>
              <w:right w:val="single" w:sz="4" w:space="0" w:color="auto"/>
            </w:tcBorders>
          </w:tcPr>
          <w:p w14:paraId="16448979" w14:textId="77777777" w:rsidR="00E62CF3" w:rsidRPr="00D866E4" w:rsidRDefault="00E62CF3" w:rsidP="00316BB6">
            <w:pPr>
              <w:jc w:val="center"/>
            </w:pPr>
            <w:r w:rsidRPr="00D866E4">
              <w:t>nlicey1@bk.ru</w:t>
            </w:r>
          </w:p>
        </w:tc>
      </w:tr>
      <w:tr w:rsidR="00E62CF3" w:rsidRPr="00D866E4" w14:paraId="611CEDA0" w14:textId="77777777" w:rsidTr="00316BB6">
        <w:trPr>
          <w:cantSplit/>
          <w:trHeight w:val="20"/>
        </w:trPr>
        <w:tc>
          <w:tcPr>
            <w:tcW w:w="566" w:type="dxa"/>
            <w:tcBorders>
              <w:top w:val="single" w:sz="4" w:space="0" w:color="auto"/>
              <w:left w:val="single" w:sz="4" w:space="0" w:color="auto"/>
              <w:bottom w:val="nil"/>
              <w:right w:val="single" w:sz="4" w:space="0" w:color="auto"/>
            </w:tcBorders>
            <w:vAlign w:val="center"/>
          </w:tcPr>
          <w:p w14:paraId="575EA96A"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auto"/>
            </w:tcBorders>
          </w:tcPr>
          <w:p w14:paraId="65962ADC" w14:textId="77777777" w:rsidR="00E62CF3" w:rsidRPr="00D866E4" w:rsidRDefault="00E62CF3" w:rsidP="00316BB6">
            <w:r w:rsidRPr="00D866E4">
              <w:t>МКОУ СОШ №2 г.п. Нарткала</w:t>
            </w:r>
          </w:p>
        </w:tc>
        <w:tc>
          <w:tcPr>
            <w:tcW w:w="1701" w:type="dxa"/>
            <w:tcBorders>
              <w:top w:val="single" w:sz="4" w:space="0" w:color="auto"/>
              <w:left w:val="single" w:sz="4" w:space="0" w:color="auto"/>
              <w:bottom w:val="single" w:sz="4" w:space="0" w:color="000000"/>
              <w:right w:val="single" w:sz="4" w:space="0" w:color="auto"/>
            </w:tcBorders>
          </w:tcPr>
          <w:p w14:paraId="4CF73494" w14:textId="77777777" w:rsidR="00E62CF3" w:rsidRPr="00D866E4" w:rsidRDefault="00E62CF3" w:rsidP="00316BB6">
            <w:pPr>
              <w:jc w:val="center"/>
              <w:rPr>
                <w:rFonts w:eastAsia="Times New Roman"/>
              </w:rPr>
            </w:pPr>
            <w:r w:rsidRPr="00D866E4">
              <w:rPr>
                <w:rFonts w:eastAsia="Times New Roman"/>
              </w:rPr>
              <w:t>г. Нарткала, ул. Кабардинская, 131</w:t>
            </w:r>
          </w:p>
        </w:tc>
        <w:tc>
          <w:tcPr>
            <w:tcW w:w="1417" w:type="dxa"/>
            <w:tcBorders>
              <w:top w:val="single" w:sz="4" w:space="0" w:color="auto"/>
              <w:left w:val="single" w:sz="4" w:space="0" w:color="auto"/>
              <w:bottom w:val="single" w:sz="4" w:space="0" w:color="000000"/>
              <w:right w:val="single" w:sz="4" w:space="0" w:color="auto"/>
            </w:tcBorders>
          </w:tcPr>
          <w:p w14:paraId="42A8F8DE" w14:textId="77777777" w:rsidR="00E62CF3" w:rsidRPr="00D866E4" w:rsidRDefault="00E62CF3" w:rsidP="00316BB6">
            <w:pPr>
              <w:jc w:val="center"/>
              <w:rPr>
                <w:rFonts w:eastAsia="Times New Roman"/>
              </w:rPr>
            </w:pPr>
            <w:r w:rsidRPr="00D866E4">
              <w:rPr>
                <w:rFonts w:eastAsia="Times New Roman"/>
              </w:rPr>
              <w:t>(86635) 4-25-21</w:t>
            </w:r>
          </w:p>
        </w:tc>
        <w:tc>
          <w:tcPr>
            <w:tcW w:w="1701" w:type="dxa"/>
            <w:tcBorders>
              <w:top w:val="single" w:sz="4" w:space="0" w:color="auto"/>
              <w:left w:val="single" w:sz="4" w:space="0" w:color="auto"/>
              <w:bottom w:val="single" w:sz="4" w:space="0" w:color="000000"/>
              <w:right w:val="single" w:sz="4" w:space="0" w:color="auto"/>
            </w:tcBorders>
          </w:tcPr>
          <w:p w14:paraId="67603416" w14:textId="77777777" w:rsidR="00E62CF3" w:rsidRPr="00D866E4" w:rsidRDefault="00E62CF3" w:rsidP="00316BB6">
            <w:pPr>
              <w:jc w:val="center"/>
              <w:rPr>
                <w:rFonts w:eastAsia="Times New Roman"/>
              </w:rPr>
            </w:pPr>
            <w:r w:rsidRPr="00D866E4">
              <w:rPr>
                <w:rFonts w:eastAsia="Times New Roman"/>
              </w:rPr>
              <w:t>Шибзухова Инна Хасановна</w:t>
            </w:r>
          </w:p>
        </w:tc>
        <w:tc>
          <w:tcPr>
            <w:tcW w:w="1701" w:type="dxa"/>
            <w:tcBorders>
              <w:top w:val="single" w:sz="4" w:space="0" w:color="auto"/>
              <w:left w:val="single" w:sz="4" w:space="0" w:color="auto"/>
              <w:bottom w:val="single" w:sz="4" w:space="0" w:color="000000"/>
              <w:right w:val="single" w:sz="4" w:space="0" w:color="auto"/>
            </w:tcBorders>
          </w:tcPr>
          <w:p w14:paraId="70BB2F38" w14:textId="77777777" w:rsidR="00E62CF3" w:rsidRPr="00D866E4" w:rsidRDefault="00E62CF3" w:rsidP="00316BB6">
            <w:pPr>
              <w:jc w:val="center"/>
            </w:pPr>
            <w:r w:rsidRPr="00D866E4">
              <w:t>http://kbr-nartkala2.narod.ru</w:t>
            </w:r>
          </w:p>
        </w:tc>
        <w:tc>
          <w:tcPr>
            <w:tcW w:w="1701" w:type="dxa"/>
            <w:tcBorders>
              <w:top w:val="single" w:sz="4" w:space="0" w:color="auto"/>
              <w:left w:val="single" w:sz="4" w:space="0" w:color="auto"/>
              <w:bottom w:val="single" w:sz="4" w:space="0" w:color="000000"/>
              <w:right w:val="single" w:sz="4" w:space="0" w:color="auto"/>
            </w:tcBorders>
          </w:tcPr>
          <w:p w14:paraId="580F6184" w14:textId="77777777" w:rsidR="00E62CF3" w:rsidRPr="00D866E4" w:rsidRDefault="00E62CF3" w:rsidP="00316BB6">
            <w:pPr>
              <w:jc w:val="center"/>
            </w:pPr>
            <w:r w:rsidRPr="00D866E4">
              <w:t>nartkala-school2@mail.ru</w:t>
            </w:r>
          </w:p>
        </w:tc>
      </w:tr>
      <w:tr w:rsidR="00E62CF3" w:rsidRPr="00D866E4" w14:paraId="30308007" w14:textId="77777777" w:rsidTr="00316BB6">
        <w:trPr>
          <w:cantSplit/>
          <w:trHeight w:val="20"/>
        </w:trPr>
        <w:tc>
          <w:tcPr>
            <w:tcW w:w="566" w:type="dxa"/>
            <w:tcBorders>
              <w:top w:val="single" w:sz="4" w:space="0" w:color="auto"/>
              <w:left w:val="single" w:sz="4" w:space="0" w:color="auto"/>
              <w:bottom w:val="nil"/>
              <w:right w:val="single" w:sz="4" w:space="0" w:color="auto"/>
            </w:tcBorders>
            <w:vAlign w:val="center"/>
          </w:tcPr>
          <w:p w14:paraId="2DD509D0"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auto"/>
            </w:tcBorders>
          </w:tcPr>
          <w:p w14:paraId="60E63F9C" w14:textId="77777777" w:rsidR="00E62CF3" w:rsidRPr="00D866E4" w:rsidRDefault="00E62CF3" w:rsidP="00316BB6">
            <w:r w:rsidRPr="00D866E4">
              <w:t>МКОУ СОШ №3 г.п. Нарткала</w:t>
            </w:r>
          </w:p>
        </w:tc>
        <w:tc>
          <w:tcPr>
            <w:tcW w:w="1701" w:type="dxa"/>
            <w:tcBorders>
              <w:top w:val="single" w:sz="4" w:space="0" w:color="auto"/>
              <w:left w:val="single" w:sz="4" w:space="0" w:color="auto"/>
              <w:bottom w:val="single" w:sz="4" w:space="0" w:color="000000"/>
              <w:right w:val="single" w:sz="4" w:space="0" w:color="auto"/>
            </w:tcBorders>
          </w:tcPr>
          <w:p w14:paraId="7C2335B6" w14:textId="77777777" w:rsidR="00E62CF3" w:rsidRPr="00D866E4" w:rsidRDefault="00E62CF3" w:rsidP="00316BB6">
            <w:pPr>
              <w:jc w:val="center"/>
              <w:rPr>
                <w:rFonts w:eastAsia="Times New Roman"/>
              </w:rPr>
            </w:pPr>
            <w:r w:rsidRPr="00D866E4">
              <w:rPr>
                <w:rFonts w:eastAsia="Times New Roman"/>
              </w:rPr>
              <w:t>г. Нарткала, ул. Ватутина, 1</w:t>
            </w:r>
          </w:p>
        </w:tc>
        <w:tc>
          <w:tcPr>
            <w:tcW w:w="1417" w:type="dxa"/>
            <w:tcBorders>
              <w:top w:val="single" w:sz="4" w:space="0" w:color="auto"/>
              <w:left w:val="single" w:sz="4" w:space="0" w:color="auto"/>
              <w:bottom w:val="single" w:sz="4" w:space="0" w:color="000000"/>
              <w:right w:val="single" w:sz="4" w:space="0" w:color="auto"/>
            </w:tcBorders>
          </w:tcPr>
          <w:p w14:paraId="6DD0727D" w14:textId="77777777" w:rsidR="00E62CF3" w:rsidRPr="00D866E4" w:rsidRDefault="00E62CF3" w:rsidP="00316BB6">
            <w:pPr>
              <w:jc w:val="center"/>
              <w:rPr>
                <w:rFonts w:eastAsia="Times New Roman"/>
              </w:rPr>
            </w:pPr>
            <w:r w:rsidRPr="00D866E4">
              <w:rPr>
                <w:rFonts w:eastAsia="Times New Roman"/>
              </w:rPr>
              <w:t>(86635) 4-48-20</w:t>
            </w:r>
          </w:p>
        </w:tc>
        <w:tc>
          <w:tcPr>
            <w:tcW w:w="1701" w:type="dxa"/>
            <w:tcBorders>
              <w:top w:val="single" w:sz="4" w:space="0" w:color="auto"/>
              <w:left w:val="single" w:sz="4" w:space="0" w:color="auto"/>
              <w:bottom w:val="single" w:sz="4" w:space="0" w:color="000000"/>
              <w:right w:val="single" w:sz="4" w:space="0" w:color="auto"/>
            </w:tcBorders>
          </w:tcPr>
          <w:p w14:paraId="70C50A7C" w14:textId="77777777" w:rsidR="00E62CF3" w:rsidRPr="00D866E4" w:rsidRDefault="00E62CF3" w:rsidP="00316BB6">
            <w:pPr>
              <w:jc w:val="center"/>
              <w:rPr>
                <w:rFonts w:eastAsia="Times New Roman"/>
              </w:rPr>
            </w:pPr>
            <w:r w:rsidRPr="00D866E4">
              <w:rPr>
                <w:rFonts w:eastAsia="Times New Roman"/>
              </w:rPr>
              <w:t>Езиев Юрий Абдулович</w:t>
            </w:r>
          </w:p>
        </w:tc>
        <w:tc>
          <w:tcPr>
            <w:tcW w:w="1701" w:type="dxa"/>
            <w:tcBorders>
              <w:top w:val="single" w:sz="4" w:space="0" w:color="auto"/>
              <w:left w:val="single" w:sz="4" w:space="0" w:color="auto"/>
              <w:bottom w:val="single" w:sz="4" w:space="0" w:color="000000"/>
              <w:right w:val="single" w:sz="4" w:space="0" w:color="auto"/>
            </w:tcBorders>
          </w:tcPr>
          <w:p w14:paraId="52303899" w14:textId="77777777" w:rsidR="00E62CF3" w:rsidRPr="00D866E4" w:rsidRDefault="00E62CF3" w:rsidP="00316BB6">
            <w:pPr>
              <w:jc w:val="center"/>
            </w:pPr>
            <w:r w:rsidRPr="00D866E4">
              <w:t>http://sosh3-nartkala.ru</w:t>
            </w:r>
          </w:p>
        </w:tc>
        <w:tc>
          <w:tcPr>
            <w:tcW w:w="1701" w:type="dxa"/>
            <w:tcBorders>
              <w:top w:val="single" w:sz="4" w:space="0" w:color="000000"/>
              <w:left w:val="single" w:sz="4" w:space="0" w:color="auto"/>
              <w:bottom w:val="single" w:sz="4" w:space="0" w:color="000000"/>
              <w:right w:val="single" w:sz="4" w:space="0" w:color="auto"/>
            </w:tcBorders>
          </w:tcPr>
          <w:p w14:paraId="1EF821AC" w14:textId="77777777" w:rsidR="00E62CF3" w:rsidRPr="00D866E4" w:rsidRDefault="00E62CF3" w:rsidP="00316BB6">
            <w:pPr>
              <w:jc w:val="center"/>
            </w:pPr>
            <w:r w:rsidRPr="00D866E4">
              <w:t>sosh3-nartkala@bk.ru</w:t>
            </w:r>
          </w:p>
        </w:tc>
      </w:tr>
      <w:tr w:rsidR="00E62CF3" w:rsidRPr="00D866E4" w14:paraId="4A53C2AC" w14:textId="77777777" w:rsidTr="00316BB6">
        <w:trPr>
          <w:cantSplit/>
          <w:trHeight w:val="458"/>
        </w:trPr>
        <w:tc>
          <w:tcPr>
            <w:tcW w:w="566" w:type="dxa"/>
            <w:tcBorders>
              <w:top w:val="single" w:sz="4" w:space="0" w:color="auto"/>
              <w:left w:val="single" w:sz="4" w:space="0" w:color="auto"/>
              <w:bottom w:val="nil"/>
              <w:right w:val="single" w:sz="4" w:space="0" w:color="auto"/>
            </w:tcBorders>
            <w:vAlign w:val="center"/>
          </w:tcPr>
          <w:p w14:paraId="4FAC5D64"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auto"/>
            </w:tcBorders>
          </w:tcPr>
          <w:p w14:paraId="22879ECB" w14:textId="77777777" w:rsidR="00E62CF3" w:rsidRPr="00D866E4" w:rsidRDefault="00E62CF3" w:rsidP="00316BB6">
            <w:r w:rsidRPr="00D866E4">
              <w:t>МКОУ СОШ №4 г.п. Нарткала</w:t>
            </w:r>
          </w:p>
        </w:tc>
        <w:tc>
          <w:tcPr>
            <w:tcW w:w="1701" w:type="dxa"/>
            <w:tcBorders>
              <w:top w:val="single" w:sz="4" w:space="0" w:color="auto"/>
              <w:left w:val="single" w:sz="4" w:space="0" w:color="auto"/>
              <w:bottom w:val="single" w:sz="4" w:space="0" w:color="000000"/>
              <w:right w:val="single" w:sz="4" w:space="0" w:color="auto"/>
            </w:tcBorders>
          </w:tcPr>
          <w:p w14:paraId="47E3A6F0" w14:textId="77777777" w:rsidR="00E62CF3" w:rsidRPr="00D866E4" w:rsidRDefault="00E62CF3" w:rsidP="00316BB6">
            <w:pPr>
              <w:jc w:val="center"/>
              <w:rPr>
                <w:rFonts w:eastAsia="Times New Roman"/>
              </w:rPr>
            </w:pPr>
            <w:r w:rsidRPr="00D866E4">
              <w:rPr>
                <w:rFonts w:eastAsia="Times New Roman"/>
              </w:rPr>
              <w:t>г. Нарткала, ул. Горького, 3</w:t>
            </w:r>
          </w:p>
        </w:tc>
        <w:tc>
          <w:tcPr>
            <w:tcW w:w="1417" w:type="dxa"/>
            <w:tcBorders>
              <w:top w:val="single" w:sz="4" w:space="0" w:color="auto"/>
              <w:left w:val="single" w:sz="4" w:space="0" w:color="auto"/>
              <w:bottom w:val="single" w:sz="4" w:space="0" w:color="000000"/>
              <w:right w:val="single" w:sz="4" w:space="0" w:color="auto"/>
            </w:tcBorders>
          </w:tcPr>
          <w:p w14:paraId="03883330" w14:textId="77777777" w:rsidR="00E62CF3" w:rsidRPr="00D866E4" w:rsidRDefault="00E62CF3" w:rsidP="00316BB6">
            <w:pPr>
              <w:jc w:val="center"/>
              <w:rPr>
                <w:rFonts w:eastAsia="Times New Roman"/>
              </w:rPr>
            </w:pPr>
            <w:r w:rsidRPr="00D866E4">
              <w:rPr>
                <w:rFonts w:eastAsia="Times New Roman"/>
              </w:rPr>
              <w:t>(86635) 4-29-29</w:t>
            </w:r>
          </w:p>
        </w:tc>
        <w:tc>
          <w:tcPr>
            <w:tcW w:w="1701" w:type="dxa"/>
            <w:tcBorders>
              <w:top w:val="single" w:sz="4" w:space="0" w:color="auto"/>
              <w:left w:val="single" w:sz="4" w:space="0" w:color="auto"/>
              <w:bottom w:val="single" w:sz="4" w:space="0" w:color="000000"/>
              <w:right w:val="single" w:sz="4" w:space="0" w:color="auto"/>
            </w:tcBorders>
          </w:tcPr>
          <w:p w14:paraId="1B205E6E" w14:textId="77777777" w:rsidR="00E62CF3" w:rsidRPr="00D866E4" w:rsidRDefault="00E62CF3" w:rsidP="00316BB6">
            <w:pPr>
              <w:jc w:val="center"/>
              <w:rPr>
                <w:rFonts w:eastAsia="Times New Roman"/>
              </w:rPr>
            </w:pPr>
            <w:r w:rsidRPr="00D866E4">
              <w:rPr>
                <w:rFonts w:eastAsia="Times New Roman"/>
              </w:rPr>
              <w:t>Тлежукова Рита Касбулатовна</w:t>
            </w:r>
          </w:p>
        </w:tc>
        <w:tc>
          <w:tcPr>
            <w:tcW w:w="1701" w:type="dxa"/>
            <w:tcBorders>
              <w:top w:val="single" w:sz="4" w:space="0" w:color="auto"/>
              <w:left w:val="single" w:sz="4" w:space="0" w:color="auto"/>
              <w:bottom w:val="single" w:sz="4" w:space="0" w:color="000000"/>
              <w:right w:val="single" w:sz="4" w:space="0" w:color="auto"/>
            </w:tcBorders>
          </w:tcPr>
          <w:p w14:paraId="43D358F5" w14:textId="77777777" w:rsidR="00E62CF3" w:rsidRPr="00D866E4" w:rsidRDefault="00E62CF3" w:rsidP="00316BB6">
            <w:pPr>
              <w:jc w:val="center"/>
            </w:pPr>
            <w:r w:rsidRPr="00D866E4">
              <w:t>http://nartkala4.narod.ru</w:t>
            </w:r>
          </w:p>
        </w:tc>
        <w:tc>
          <w:tcPr>
            <w:tcW w:w="1701" w:type="dxa"/>
            <w:tcBorders>
              <w:top w:val="single" w:sz="4" w:space="0" w:color="auto"/>
              <w:left w:val="single" w:sz="4" w:space="0" w:color="auto"/>
              <w:bottom w:val="single" w:sz="4" w:space="0" w:color="000000"/>
              <w:right w:val="single" w:sz="4" w:space="0" w:color="auto"/>
            </w:tcBorders>
          </w:tcPr>
          <w:p w14:paraId="1E089549" w14:textId="77777777" w:rsidR="00E62CF3" w:rsidRPr="00D866E4" w:rsidRDefault="00E62CF3" w:rsidP="00316BB6">
            <w:pPr>
              <w:jc w:val="center"/>
            </w:pPr>
            <w:r w:rsidRPr="00D866E4">
              <w:t>mousosh477@mail.ru</w:t>
            </w:r>
          </w:p>
        </w:tc>
      </w:tr>
      <w:tr w:rsidR="00E62CF3" w:rsidRPr="00D866E4" w14:paraId="4557FD10" w14:textId="77777777" w:rsidTr="00316BB6">
        <w:trPr>
          <w:cantSplit/>
          <w:trHeight w:val="20"/>
        </w:trPr>
        <w:tc>
          <w:tcPr>
            <w:tcW w:w="566" w:type="dxa"/>
            <w:tcBorders>
              <w:top w:val="single" w:sz="4" w:space="0" w:color="auto"/>
              <w:left w:val="single" w:sz="4" w:space="0" w:color="auto"/>
              <w:bottom w:val="single" w:sz="4" w:space="0" w:color="auto"/>
              <w:right w:val="single" w:sz="4" w:space="0" w:color="auto"/>
            </w:tcBorders>
            <w:vAlign w:val="center"/>
          </w:tcPr>
          <w:p w14:paraId="0A602052"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auto"/>
              <w:right w:val="single" w:sz="4" w:space="0" w:color="auto"/>
            </w:tcBorders>
          </w:tcPr>
          <w:p w14:paraId="24C4A97B" w14:textId="77777777" w:rsidR="00E62CF3" w:rsidRPr="00D866E4" w:rsidRDefault="00E62CF3" w:rsidP="00316BB6">
            <w:r w:rsidRPr="00D866E4">
              <w:t>МКОУ СОШ №5 г.п. Нарткала</w:t>
            </w:r>
          </w:p>
        </w:tc>
        <w:tc>
          <w:tcPr>
            <w:tcW w:w="1701" w:type="dxa"/>
            <w:tcBorders>
              <w:top w:val="single" w:sz="4" w:space="0" w:color="auto"/>
              <w:left w:val="single" w:sz="4" w:space="0" w:color="auto"/>
              <w:bottom w:val="single" w:sz="4" w:space="0" w:color="auto"/>
              <w:right w:val="single" w:sz="4" w:space="0" w:color="auto"/>
            </w:tcBorders>
          </w:tcPr>
          <w:p w14:paraId="27A6964C" w14:textId="77777777" w:rsidR="00E62CF3" w:rsidRPr="00D866E4" w:rsidRDefault="00E62CF3" w:rsidP="00316BB6">
            <w:pPr>
              <w:jc w:val="center"/>
              <w:rPr>
                <w:rFonts w:eastAsia="Times New Roman"/>
              </w:rPr>
            </w:pPr>
            <w:r w:rsidRPr="00D866E4">
              <w:rPr>
                <w:rFonts w:eastAsia="Times New Roman"/>
              </w:rPr>
              <w:t>г. Нарткала, ул. Пушкина, 76</w:t>
            </w:r>
          </w:p>
        </w:tc>
        <w:tc>
          <w:tcPr>
            <w:tcW w:w="1417" w:type="dxa"/>
            <w:tcBorders>
              <w:top w:val="single" w:sz="4" w:space="0" w:color="auto"/>
              <w:left w:val="single" w:sz="4" w:space="0" w:color="auto"/>
              <w:bottom w:val="single" w:sz="4" w:space="0" w:color="auto"/>
              <w:right w:val="single" w:sz="4" w:space="0" w:color="auto"/>
            </w:tcBorders>
          </w:tcPr>
          <w:p w14:paraId="3CE0A771" w14:textId="77777777" w:rsidR="00E62CF3" w:rsidRPr="00D866E4" w:rsidRDefault="00E62CF3" w:rsidP="00316BB6">
            <w:pPr>
              <w:jc w:val="center"/>
              <w:rPr>
                <w:rFonts w:eastAsia="Times New Roman"/>
              </w:rPr>
            </w:pPr>
            <w:r w:rsidRPr="00D866E4">
              <w:rPr>
                <w:rFonts w:eastAsia="Times New Roman"/>
              </w:rPr>
              <w:t>(86635) 4-24-95</w:t>
            </w:r>
          </w:p>
        </w:tc>
        <w:tc>
          <w:tcPr>
            <w:tcW w:w="1701" w:type="dxa"/>
            <w:tcBorders>
              <w:top w:val="single" w:sz="4" w:space="0" w:color="auto"/>
              <w:left w:val="single" w:sz="4" w:space="0" w:color="auto"/>
              <w:bottom w:val="single" w:sz="4" w:space="0" w:color="auto"/>
              <w:right w:val="single" w:sz="4" w:space="0" w:color="auto"/>
            </w:tcBorders>
          </w:tcPr>
          <w:p w14:paraId="11847EFB" w14:textId="77777777" w:rsidR="00E62CF3" w:rsidRPr="00D866E4" w:rsidRDefault="00E62CF3" w:rsidP="00316BB6">
            <w:pPr>
              <w:jc w:val="center"/>
              <w:rPr>
                <w:rFonts w:eastAsia="Times New Roman"/>
              </w:rPr>
            </w:pPr>
            <w:r w:rsidRPr="00D866E4">
              <w:rPr>
                <w:rFonts w:eastAsia="Times New Roman"/>
              </w:rPr>
              <w:t>Шереужева Маргарита Хазраиловна</w:t>
            </w:r>
          </w:p>
        </w:tc>
        <w:tc>
          <w:tcPr>
            <w:tcW w:w="1701" w:type="dxa"/>
            <w:tcBorders>
              <w:top w:val="single" w:sz="4" w:space="0" w:color="auto"/>
              <w:left w:val="single" w:sz="4" w:space="0" w:color="auto"/>
              <w:bottom w:val="single" w:sz="4" w:space="0" w:color="auto"/>
              <w:right w:val="single" w:sz="4" w:space="0" w:color="auto"/>
            </w:tcBorders>
          </w:tcPr>
          <w:p w14:paraId="2308305D" w14:textId="77777777" w:rsidR="00E62CF3" w:rsidRPr="00D866E4" w:rsidRDefault="00E62CF3" w:rsidP="00316BB6">
            <w:pPr>
              <w:jc w:val="center"/>
            </w:pPr>
            <w:r w:rsidRPr="00D866E4">
              <w:t>http://soch5nartkala.narod.ru</w:t>
            </w:r>
          </w:p>
        </w:tc>
        <w:tc>
          <w:tcPr>
            <w:tcW w:w="1701" w:type="dxa"/>
            <w:tcBorders>
              <w:top w:val="single" w:sz="4" w:space="0" w:color="auto"/>
              <w:left w:val="single" w:sz="4" w:space="0" w:color="auto"/>
              <w:bottom w:val="single" w:sz="4" w:space="0" w:color="auto"/>
              <w:right w:val="single" w:sz="4" w:space="0" w:color="auto"/>
            </w:tcBorders>
          </w:tcPr>
          <w:p w14:paraId="0C3416B6" w14:textId="77777777" w:rsidR="00E62CF3" w:rsidRPr="00D866E4" w:rsidRDefault="00E62CF3" w:rsidP="00316BB6">
            <w:pPr>
              <w:jc w:val="center"/>
            </w:pPr>
            <w:r w:rsidRPr="00D866E4">
              <w:t>sosh5nartkala@mail.ru</w:t>
            </w:r>
          </w:p>
        </w:tc>
      </w:tr>
      <w:tr w:rsidR="00E62CF3" w:rsidRPr="00D866E4" w14:paraId="319B4243" w14:textId="77777777" w:rsidTr="00316BB6">
        <w:trPr>
          <w:cantSplit/>
          <w:trHeight w:val="465"/>
        </w:trPr>
        <w:tc>
          <w:tcPr>
            <w:tcW w:w="566" w:type="dxa"/>
            <w:tcBorders>
              <w:top w:val="single" w:sz="4" w:space="0" w:color="auto"/>
              <w:left w:val="single" w:sz="4" w:space="0" w:color="auto"/>
              <w:bottom w:val="nil"/>
              <w:right w:val="single" w:sz="4" w:space="0" w:color="auto"/>
            </w:tcBorders>
            <w:vAlign w:val="center"/>
          </w:tcPr>
          <w:p w14:paraId="5B942A73"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auto"/>
            </w:tcBorders>
          </w:tcPr>
          <w:p w14:paraId="5E2D5D3C" w14:textId="77777777" w:rsidR="00E62CF3" w:rsidRPr="00D866E4" w:rsidRDefault="00E62CF3" w:rsidP="00316BB6">
            <w:r w:rsidRPr="00D866E4">
              <w:t>МКОУ СОШ №6 г.п. Нарткала</w:t>
            </w:r>
          </w:p>
        </w:tc>
        <w:tc>
          <w:tcPr>
            <w:tcW w:w="1701" w:type="dxa"/>
            <w:tcBorders>
              <w:top w:val="single" w:sz="4" w:space="0" w:color="auto"/>
              <w:left w:val="single" w:sz="4" w:space="0" w:color="auto"/>
              <w:bottom w:val="single" w:sz="4" w:space="0" w:color="000000"/>
              <w:right w:val="single" w:sz="4" w:space="0" w:color="auto"/>
            </w:tcBorders>
          </w:tcPr>
          <w:p w14:paraId="0D5EB060" w14:textId="77777777" w:rsidR="00E62CF3" w:rsidRPr="00D866E4" w:rsidRDefault="00E62CF3" w:rsidP="00316BB6">
            <w:pPr>
              <w:jc w:val="center"/>
              <w:rPr>
                <w:rFonts w:eastAsia="Times New Roman"/>
              </w:rPr>
            </w:pPr>
            <w:r w:rsidRPr="00D866E4">
              <w:rPr>
                <w:rFonts w:eastAsia="Times New Roman"/>
              </w:rPr>
              <w:t>г. Нарткала, ул. Жамборова, 76</w:t>
            </w:r>
          </w:p>
        </w:tc>
        <w:tc>
          <w:tcPr>
            <w:tcW w:w="1417" w:type="dxa"/>
            <w:tcBorders>
              <w:top w:val="single" w:sz="4" w:space="0" w:color="auto"/>
              <w:left w:val="single" w:sz="4" w:space="0" w:color="auto"/>
              <w:bottom w:val="single" w:sz="4" w:space="0" w:color="000000"/>
              <w:right w:val="single" w:sz="4" w:space="0" w:color="auto"/>
            </w:tcBorders>
          </w:tcPr>
          <w:p w14:paraId="04A103BB" w14:textId="77777777" w:rsidR="00E62CF3" w:rsidRPr="00D866E4" w:rsidRDefault="00E62CF3" w:rsidP="00316BB6">
            <w:pPr>
              <w:jc w:val="center"/>
              <w:rPr>
                <w:rFonts w:eastAsia="Times New Roman"/>
              </w:rPr>
            </w:pPr>
            <w:r w:rsidRPr="00D866E4">
              <w:rPr>
                <w:rFonts w:eastAsia="Times New Roman"/>
              </w:rPr>
              <w:t>(86635) 2-89-74</w:t>
            </w:r>
          </w:p>
        </w:tc>
        <w:tc>
          <w:tcPr>
            <w:tcW w:w="1701" w:type="dxa"/>
            <w:tcBorders>
              <w:top w:val="single" w:sz="4" w:space="0" w:color="auto"/>
              <w:left w:val="single" w:sz="4" w:space="0" w:color="auto"/>
              <w:bottom w:val="single" w:sz="4" w:space="0" w:color="000000"/>
              <w:right w:val="single" w:sz="4" w:space="0" w:color="auto"/>
            </w:tcBorders>
          </w:tcPr>
          <w:p w14:paraId="3018E0E5" w14:textId="77777777" w:rsidR="00E62CF3" w:rsidRPr="00D866E4" w:rsidRDefault="00E62CF3" w:rsidP="00316BB6">
            <w:pPr>
              <w:jc w:val="center"/>
              <w:rPr>
                <w:rFonts w:eastAsia="Times New Roman"/>
              </w:rPr>
            </w:pPr>
            <w:r w:rsidRPr="00D866E4">
              <w:rPr>
                <w:rFonts w:eastAsia="Times New Roman"/>
              </w:rPr>
              <w:t>Ивазова Рита Хачимовна</w:t>
            </w:r>
          </w:p>
        </w:tc>
        <w:tc>
          <w:tcPr>
            <w:tcW w:w="1701" w:type="dxa"/>
            <w:tcBorders>
              <w:top w:val="single" w:sz="4" w:space="0" w:color="auto"/>
              <w:left w:val="single" w:sz="4" w:space="0" w:color="auto"/>
              <w:bottom w:val="single" w:sz="4" w:space="0" w:color="000000"/>
              <w:right w:val="single" w:sz="4" w:space="0" w:color="auto"/>
            </w:tcBorders>
          </w:tcPr>
          <w:p w14:paraId="4578815D" w14:textId="77777777" w:rsidR="00E62CF3" w:rsidRPr="00D866E4" w:rsidRDefault="00E62CF3" w:rsidP="00316BB6">
            <w:pPr>
              <w:jc w:val="center"/>
            </w:pPr>
            <w:r w:rsidRPr="00D866E4">
              <w:t>http://www.nartkalasosh6.narod.ru</w:t>
            </w:r>
          </w:p>
        </w:tc>
        <w:tc>
          <w:tcPr>
            <w:tcW w:w="1701" w:type="dxa"/>
            <w:tcBorders>
              <w:top w:val="single" w:sz="4" w:space="0" w:color="auto"/>
              <w:left w:val="single" w:sz="4" w:space="0" w:color="auto"/>
              <w:bottom w:val="single" w:sz="4" w:space="0" w:color="000000"/>
              <w:right w:val="single" w:sz="4" w:space="0" w:color="auto"/>
            </w:tcBorders>
          </w:tcPr>
          <w:p w14:paraId="3B07B443" w14:textId="77777777" w:rsidR="00E62CF3" w:rsidRPr="00D866E4" w:rsidRDefault="00E62CF3" w:rsidP="00316BB6">
            <w:pPr>
              <w:jc w:val="center"/>
            </w:pPr>
            <w:r w:rsidRPr="00D866E4">
              <w:t>soh-6@yndex.ru</w:t>
            </w:r>
          </w:p>
        </w:tc>
      </w:tr>
      <w:tr w:rsidR="00E62CF3" w:rsidRPr="00D866E4" w14:paraId="39337938" w14:textId="77777777" w:rsidTr="00316BB6">
        <w:trPr>
          <w:cantSplit/>
          <w:trHeight w:val="495"/>
        </w:trPr>
        <w:tc>
          <w:tcPr>
            <w:tcW w:w="566" w:type="dxa"/>
            <w:tcBorders>
              <w:top w:val="single" w:sz="4" w:space="0" w:color="auto"/>
              <w:left w:val="single" w:sz="4" w:space="0" w:color="auto"/>
              <w:bottom w:val="nil"/>
              <w:right w:val="single" w:sz="4" w:space="0" w:color="auto"/>
            </w:tcBorders>
            <w:vAlign w:val="center"/>
          </w:tcPr>
          <w:p w14:paraId="2C49C89A"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auto"/>
            </w:tcBorders>
          </w:tcPr>
          <w:p w14:paraId="25A181A1" w14:textId="77777777" w:rsidR="00E62CF3" w:rsidRPr="00D866E4" w:rsidRDefault="00E62CF3" w:rsidP="00316BB6">
            <w:r w:rsidRPr="00D866E4">
              <w:t>МКОУ СОШ с.п. Герменчик</w:t>
            </w:r>
          </w:p>
        </w:tc>
        <w:tc>
          <w:tcPr>
            <w:tcW w:w="1701" w:type="dxa"/>
            <w:tcBorders>
              <w:top w:val="single" w:sz="4" w:space="0" w:color="auto"/>
              <w:left w:val="single" w:sz="4" w:space="0" w:color="auto"/>
              <w:bottom w:val="single" w:sz="4" w:space="0" w:color="000000"/>
              <w:right w:val="single" w:sz="4" w:space="0" w:color="auto"/>
            </w:tcBorders>
          </w:tcPr>
          <w:p w14:paraId="3FF6D47B" w14:textId="77777777" w:rsidR="00E62CF3" w:rsidRPr="00D866E4" w:rsidRDefault="00E62CF3" w:rsidP="00316BB6">
            <w:pPr>
              <w:jc w:val="center"/>
              <w:rPr>
                <w:rFonts w:eastAsia="Times New Roman"/>
              </w:rPr>
            </w:pPr>
            <w:r w:rsidRPr="00D866E4">
              <w:rPr>
                <w:rFonts w:eastAsia="Times New Roman"/>
              </w:rPr>
              <w:t>с. Герменчик, ул. Школьная, 24</w:t>
            </w:r>
          </w:p>
        </w:tc>
        <w:tc>
          <w:tcPr>
            <w:tcW w:w="1417" w:type="dxa"/>
            <w:tcBorders>
              <w:top w:val="single" w:sz="4" w:space="0" w:color="auto"/>
              <w:left w:val="single" w:sz="4" w:space="0" w:color="auto"/>
              <w:bottom w:val="single" w:sz="4" w:space="0" w:color="000000"/>
              <w:right w:val="single" w:sz="4" w:space="0" w:color="auto"/>
            </w:tcBorders>
          </w:tcPr>
          <w:p w14:paraId="7B424819" w14:textId="77777777" w:rsidR="00E62CF3" w:rsidRPr="00D866E4" w:rsidRDefault="00E62CF3" w:rsidP="00316BB6">
            <w:pPr>
              <w:jc w:val="center"/>
              <w:rPr>
                <w:rFonts w:eastAsia="Times New Roman"/>
              </w:rPr>
            </w:pPr>
            <w:r w:rsidRPr="00D866E4">
              <w:rPr>
                <w:rFonts w:eastAsia="Times New Roman"/>
              </w:rPr>
              <w:t>(86635) 77-4-59</w:t>
            </w:r>
          </w:p>
        </w:tc>
        <w:tc>
          <w:tcPr>
            <w:tcW w:w="1701" w:type="dxa"/>
            <w:tcBorders>
              <w:top w:val="single" w:sz="4" w:space="0" w:color="auto"/>
              <w:left w:val="single" w:sz="4" w:space="0" w:color="auto"/>
              <w:bottom w:val="single" w:sz="4" w:space="0" w:color="000000"/>
              <w:right w:val="single" w:sz="4" w:space="0" w:color="auto"/>
            </w:tcBorders>
          </w:tcPr>
          <w:p w14:paraId="38D4E9FC" w14:textId="77777777" w:rsidR="00E62CF3" w:rsidRPr="00D866E4" w:rsidRDefault="00E62CF3" w:rsidP="00316BB6">
            <w:pPr>
              <w:jc w:val="center"/>
              <w:rPr>
                <w:rFonts w:eastAsia="Times New Roman"/>
              </w:rPr>
            </w:pPr>
            <w:r w:rsidRPr="00D866E4">
              <w:rPr>
                <w:rFonts w:eastAsia="Times New Roman"/>
              </w:rPr>
              <w:t>Тумова Марьяна Тембулатовна</w:t>
            </w:r>
          </w:p>
        </w:tc>
        <w:tc>
          <w:tcPr>
            <w:tcW w:w="1701" w:type="dxa"/>
            <w:tcBorders>
              <w:top w:val="single" w:sz="4" w:space="0" w:color="auto"/>
              <w:left w:val="single" w:sz="4" w:space="0" w:color="auto"/>
              <w:bottom w:val="single" w:sz="4" w:space="0" w:color="000000"/>
              <w:right w:val="single" w:sz="4" w:space="0" w:color="auto"/>
            </w:tcBorders>
          </w:tcPr>
          <w:p w14:paraId="5B21289C" w14:textId="77777777" w:rsidR="00E62CF3" w:rsidRPr="00D866E4" w:rsidRDefault="00E62CF3" w:rsidP="00316BB6">
            <w:pPr>
              <w:jc w:val="center"/>
            </w:pPr>
            <w:r w:rsidRPr="00D866E4">
              <w:t>http://germenchik-sc.narod.ru</w:t>
            </w:r>
          </w:p>
        </w:tc>
        <w:tc>
          <w:tcPr>
            <w:tcW w:w="1701" w:type="dxa"/>
            <w:tcBorders>
              <w:top w:val="single" w:sz="4" w:space="0" w:color="auto"/>
              <w:left w:val="single" w:sz="4" w:space="0" w:color="auto"/>
              <w:bottom w:val="single" w:sz="4" w:space="0" w:color="000000"/>
              <w:right w:val="single" w:sz="4" w:space="0" w:color="auto"/>
            </w:tcBorders>
          </w:tcPr>
          <w:p w14:paraId="221FCE20" w14:textId="77777777" w:rsidR="00E62CF3" w:rsidRPr="00D866E4" w:rsidRDefault="00E62CF3" w:rsidP="00316BB6">
            <w:pPr>
              <w:jc w:val="center"/>
            </w:pPr>
            <w:r w:rsidRPr="00D866E4">
              <w:t>germen08@rambler.ru</w:t>
            </w:r>
          </w:p>
        </w:tc>
      </w:tr>
      <w:tr w:rsidR="00E62CF3" w:rsidRPr="00D866E4" w14:paraId="5213E454" w14:textId="77777777" w:rsidTr="00316BB6">
        <w:trPr>
          <w:cantSplit/>
          <w:trHeight w:val="465"/>
        </w:trPr>
        <w:tc>
          <w:tcPr>
            <w:tcW w:w="566" w:type="dxa"/>
            <w:tcBorders>
              <w:top w:val="single" w:sz="4" w:space="0" w:color="auto"/>
              <w:left w:val="single" w:sz="4" w:space="0" w:color="auto"/>
              <w:bottom w:val="nil"/>
              <w:right w:val="single" w:sz="4" w:space="0" w:color="auto"/>
            </w:tcBorders>
            <w:vAlign w:val="center"/>
          </w:tcPr>
          <w:p w14:paraId="06BE19C9"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auto"/>
            </w:tcBorders>
          </w:tcPr>
          <w:p w14:paraId="45EFEF96" w14:textId="77777777" w:rsidR="00E62CF3" w:rsidRPr="00D866E4" w:rsidRDefault="00E62CF3" w:rsidP="00316BB6">
            <w:r w:rsidRPr="00D866E4">
              <w:t>МКОУ СОШ №1 с.п. Кахун</w:t>
            </w:r>
          </w:p>
        </w:tc>
        <w:tc>
          <w:tcPr>
            <w:tcW w:w="1701" w:type="dxa"/>
            <w:tcBorders>
              <w:top w:val="single" w:sz="4" w:space="0" w:color="auto"/>
              <w:left w:val="single" w:sz="4" w:space="0" w:color="auto"/>
              <w:bottom w:val="single" w:sz="4" w:space="0" w:color="000000"/>
              <w:right w:val="single" w:sz="4" w:space="0" w:color="auto"/>
            </w:tcBorders>
          </w:tcPr>
          <w:p w14:paraId="20C736D8" w14:textId="77777777" w:rsidR="00E62CF3" w:rsidRPr="00D866E4" w:rsidRDefault="00E62CF3" w:rsidP="00316BB6">
            <w:pPr>
              <w:jc w:val="center"/>
              <w:rPr>
                <w:rFonts w:eastAsia="Times New Roman"/>
              </w:rPr>
            </w:pPr>
            <w:r w:rsidRPr="00D866E4">
              <w:rPr>
                <w:rFonts w:eastAsia="Times New Roman"/>
              </w:rPr>
              <w:t>с. Кахун, ул. Кирова, 140</w:t>
            </w:r>
          </w:p>
        </w:tc>
        <w:tc>
          <w:tcPr>
            <w:tcW w:w="1417" w:type="dxa"/>
            <w:tcBorders>
              <w:top w:val="single" w:sz="4" w:space="0" w:color="auto"/>
              <w:left w:val="single" w:sz="4" w:space="0" w:color="auto"/>
              <w:bottom w:val="single" w:sz="4" w:space="0" w:color="000000"/>
              <w:right w:val="single" w:sz="4" w:space="0" w:color="auto"/>
            </w:tcBorders>
          </w:tcPr>
          <w:p w14:paraId="158FBEC9" w14:textId="77777777" w:rsidR="00E62CF3" w:rsidRPr="00D866E4" w:rsidRDefault="00E62CF3" w:rsidP="00316BB6">
            <w:pPr>
              <w:jc w:val="center"/>
              <w:rPr>
                <w:rFonts w:eastAsia="Times New Roman"/>
              </w:rPr>
            </w:pPr>
            <w:r w:rsidRPr="00D866E4">
              <w:rPr>
                <w:rFonts w:eastAsia="Times New Roman"/>
              </w:rPr>
              <w:t>(86635) 70-2-37</w:t>
            </w:r>
          </w:p>
        </w:tc>
        <w:tc>
          <w:tcPr>
            <w:tcW w:w="1701" w:type="dxa"/>
            <w:tcBorders>
              <w:top w:val="single" w:sz="4" w:space="0" w:color="auto"/>
              <w:left w:val="single" w:sz="4" w:space="0" w:color="auto"/>
              <w:bottom w:val="single" w:sz="4" w:space="0" w:color="000000"/>
              <w:right w:val="single" w:sz="4" w:space="0" w:color="auto"/>
            </w:tcBorders>
          </w:tcPr>
          <w:p w14:paraId="4696CEFB" w14:textId="77777777" w:rsidR="00E62CF3" w:rsidRPr="00D866E4" w:rsidRDefault="00E62CF3" w:rsidP="00316BB6">
            <w:pPr>
              <w:jc w:val="center"/>
              <w:rPr>
                <w:rFonts w:eastAsia="Times New Roman"/>
              </w:rPr>
            </w:pPr>
            <w:r w:rsidRPr="00D866E4">
              <w:rPr>
                <w:rFonts w:eastAsia="Times New Roman"/>
              </w:rPr>
              <w:t>Шибзухова Оксана Хаталиевна</w:t>
            </w:r>
          </w:p>
        </w:tc>
        <w:tc>
          <w:tcPr>
            <w:tcW w:w="1701" w:type="dxa"/>
            <w:tcBorders>
              <w:top w:val="single" w:sz="4" w:space="0" w:color="auto"/>
              <w:left w:val="single" w:sz="4" w:space="0" w:color="auto"/>
              <w:bottom w:val="single" w:sz="4" w:space="0" w:color="000000"/>
              <w:right w:val="single" w:sz="4" w:space="0" w:color="auto"/>
            </w:tcBorders>
          </w:tcPr>
          <w:p w14:paraId="228F423C" w14:textId="77777777" w:rsidR="00E62CF3" w:rsidRPr="00D866E4" w:rsidRDefault="00E62CF3" w:rsidP="00316BB6">
            <w:pPr>
              <w:jc w:val="center"/>
            </w:pPr>
            <w:r w:rsidRPr="00D866E4">
              <w:t>http://www.kahun1.shkola.hc.ru</w:t>
            </w:r>
          </w:p>
        </w:tc>
        <w:tc>
          <w:tcPr>
            <w:tcW w:w="1701" w:type="dxa"/>
            <w:tcBorders>
              <w:top w:val="single" w:sz="4" w:space="0" w:color="auto"/>
              <w:left w:val="single" w:sz="4" w:space="0" w:color="auto"/>
              <w:bottom w:val="single" w:sz="4" w:space="0" w:color="000000"/>
              <w:right w:val="single" w:sz="4" w:space="0" w:color="auto"/>
            </w:tcBorders>
          </w:tcPr>
          <w:p w14:paraId="6CECC379" w14:textId="77777777" w:rsidR="00E62CF3" w:rsidRPr="00D866E4" w:rsidRDefault="00E62CF3" w:rsidP="00316BB6">
            <w:pPr>
              <w:jc w:val="center"/>
            </w:pPr>
            <w:r w:rsidRPr="00D866E4">
              <w:t>kbr-kahun1@mail.ru</w:t>
            </w:r>
          </w:p>
        </w:tc>
      </w:tr>
      <w:tr w:rsidR="00E62CF3" w:rsidRPr="00D866E4" w14:paraId="59E507B4" w14:textId="77777777" w:rsidTr="00316BB6">
        <w:trPr>
          <w:cantSplit/>
          <w:trHeight w:val="20"/>
        </w:trPr>
        <w:tc>
          <w:tcPr>
            <w:tcW w:w="566" w:type="dxa"/>
            <w:tcBorders>
              <w:top w:val="single" w:sz="4" w:space="0" w:color="auto"/>
              <w:left w:val="single" w:sz="4" w:space="0" w:color="auto"/>
              <w:bottom w:val="single" w:sz="4" w:space="0" w:color="auto"/>
              <w:right w:val="single" w:sz="4" w:space="0" w:color="auto"/>
            </w:tcBorders>
            <w:vAlign w:val="center"/>
          </w:tcPr>
          <w:p w14:paraId="602B4F98"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auto"/>
              <w:right w:val="single" w:sz="4" w:space="0" w:color="auto"/>
            </w:tcBorders>
          </w:tcPr>
          <w:p w14:paraId="78995554" w14:textId="77777777" w:rsidR="00E62CF3" w:rsidRPr="00D866E4" w:rsidRDefault="00E62CF3" w:rsidP="00316BB6">
            <w:r w:rsidRPr="00D866E4">
              <w:t>МКОУ СОШ №2 с.п. Кахун</w:t>
            </w:r>
          </w:p>
        </w:tc>
        <w:tc>
          <w:tcPr>
            <w:tcW w:w="1701" w:type="dxa"/>
            <w:tcBorders>
              <w:top w:val="single" w:sz="4" w:space="0" w:color="auto"/>
              <w:left w:val="single" w:sz="4" w:space="0" w:color="auto"/>
              <w:bottom w:val="single" w:sz="4" w:space="0" w:color="auto"/>
              <w:right w:val="single" w:sz="4" w:space="0" w:color="auto"/>
            </w:tcBorders>
          </w:tcPr>
          <w:p w14:paraId="2D6B72ED" w14:textId="77777777" w:rsidR="00E62CF3" w:rsidRPr="00D866E4" w:rsidRDefault="00E62CF3" w:rsidP="00316BB6">
            <w:pPr>
              <w:jc w:val="center"/>
              <w:rPr>
                <w:rFonts w:eastAsia="Times New Roman"/>
              </w:rPr>
            </w:pPr>
            <w:r w:rsidRPr="00D866E4">
              <w:rPr>
                <w:rFonts w:eastAsia="Times New Roman"/>
              </w:rPr>
              <w:t>с. Кахун, ул. Октябрьская, 100</w:t>
            </w:r>
          </w:p>
        </w:tc>
        <w:tc>
          <w:tcPr>
            <w:tcW w:w="1417" w:type="dxa"/>
            <w:tcBorders>
              <w:top w:val="single" w:sz="4" w:space="0" w:color="auto"/>
              <w:left w:val="single" w:sz="4" w:space="0" w:color="auto"/>
              <w:bottom w:val="single" w:sz="4" w:space="0" w:color="auto"/>
              <w:right w:val="single" w:sz="4" w:space="0" w:color="auto"/>
            </w:tcBorders>
          </w:tcPr>
          <w:p w14:paraId="0E24A7DF" w14:textId="77777777" w:rsidR="00E62CF3" w:rsidRPr="00D866E4" w:rsidRDefault="00E62CF3" w:rsidP="00316BB6">
            <w:pPr>
              <w:jc w:val="center"/>
              <w:rPr>
                <w:rFonts w:eastAsia="Times New Roman"/>
              </w:rPr>
            </w:pPr>
            <w:r w:rsidRPr="00D866E4">
              <w:rPr>
                <w:rFonts w:eastAsia="Times New Roman"/>
              </w:rPr>
              <w:t>(86635) 70-3-46</w:t>
            </w:r>
          </w:p>
        </w:tc>
        <w:tc>
          <w:tcPr>
            <w:tcW w:w="1701" w:type="dxa"/>
            <w:tcBorders>
              <w:top w:val="single" w:sz="4" w:space="0" w:color="auto"/>
              <w:left w:val="single" w:sz="4" w:space="0" w:color="auto"/>
              <w:bottom w:val="single" w:sz="4" w:space="0" w:color="auto"/>
              <w:right w:val="single" w:sz="4" w:space="0" w:color="auto"/>
            </w:tcBorders>
          </w:tcPr>
          <w:p w14:paraId="2F48CB36" w14:textId="77777777" w:rsidR="00E62CF3" w:rsidRPr="00D866E4" w:rsidRDefault="00E62CF3" w:rsidP="00316BB6">
            <w:pPr>
              <w:jc w:val="center"/>
              <w:rPr>
                <w:rFonts w:eastAsia="Times New Roman"/>
              </w:rPr>
            </w:pPr>
            <w:r w:rsidRPr="00D866E4">
              <w:rPr>
                <w:rFonts w:eastAsia="Times New Roman"/>
              </w:rPr>
              <w:t>Нагудова Роза Хамзетовна</w:t>
            </w:r>
          </w:p>
        </w:tc>
        <w:tc>
          <w:tcPr>
            <w:tcW w:w="1701" w:type="dxa"/>
            <w:tcBorders>
              <w:top w:val="single" w:sz="4" w:space="0" w:color="auto"/>
              <w:left w:val="single" w:sz="4" w:space="0" w:color="auto"/>
              <w:bottom w:val="single" w:sz="4" w:space="0" w:color="auto"/>
              <w:right w:val="single" w:sz="4" w:space="0" w:color="auto"/>
            </w:tcBorders>
          </w:tcPr>
          <w:p w14:paraId="16A8AF1C" w14:textId="77777777" w:rsidR="00E62CF3" w:rsidRPr="00D866E4" w:rsidRDefault="00E62CF3" w:rsidP="00316BB6">
            <w:pPr>
              <w:jc w:val="center"/>
            </w:pPr>
            <w:r w:rsidRPr="00D866E4">
              <w:t>http://sosh2kahun2008.narod.ru</w:t>
            </w:r>
          </w:p>
        </w:tc>
        <w:tc>
          <w:tcPr>
            <w:tcW w:w="1701" w:type="dxa"/>
            <w:tcBorders>
              <w:top w:val="single" w:sz="4" w:space="0" w:color="auto"/>
              <w:left w:val="single" w:sz="4" w:space="0" w:color="auto"/>
              <w:bottom w:val="single" w:sz="4" w:space="0" w:color="000000"/>
              <w:right w:val="single" w:sz="4" w:space="0" w:color="auto"/>
            </w:tcBorders>
          </w:tcPr>
          <w:p w14:paraId="60528C81" w14:textId="77777777" w:rsidR="00E62CF3" w:rsidRPr="00D866E4" w:rsidRDefault="00E62CF3" w:rsidP="00316BB6">
            <w:pPr>
              <w:jc w:val="center"/>
            </w:pPr>
            <w:r w:rsidRPr="00D866E4">
              <w:t>sosh2kahun@mail.ru</w:t>
            </w:r>
          </w:p>
        </w:tc>
      </w:tr>
      <w:tr w:rsidR="00E62CF3" w:rsidRPr="00D866E4" w14:paraId="6E315795" w14:textId="77777777" w:rsidTr="00316BB6">
        <w:trPr>
          <w:cantSplit/>
          <w:trHeight w:val="440"/>
        </w:trPr>
        <w:tc>
          <w:tcPr>
            <w:tcW w:w="566" w:type="dxa"/>
            <w:tcBorders>
              <w:top w:val="single" w:sz="4" w:space="0" w:color="auto"/>
              <w:left w:val="single" w:sz="4" w:space="0" w:color="auto"/>
              <w:bottom w:val="nil"/>
              <w:right w:val="single" w:sz="4" w:space="0" w:color="auto"/>
            </w:tcBorders>
            <w:vAlign w:val="center"/>
          </w:tcPr>
          <w:p w14:paraId="4265723C"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auto"/>
            </w:tcBorders>
          </w:tcPr>
          <w:p w14:paraId="48DC4C93" w14:textId="77777777" w:rsidR="00E62CF3" w:rsidRPr="00D866E4" w:rsidRDefault="00E62CF3" w:rsidP="00316BB6">
            <w:r w:rsidRPr="00D866E4">
              <w:t>МКОУ СОШ с.п. Нижний Черек</w:t>
            </w:r>
          </w:p>
        </w:tc>
        <w:tc>
          <w:tcPr>
            <w:tcW w:w="1701" w:type="dxa"/>
            <w:tcBorders>
              <w:top w:val="single" w:sz="4" w:space="0" w:color="auto"/>
              <w:left w:val="single" w:sz="4" w:space="0" w:color="auto"/>
              <w:bottom w:val="single" w:sz="4" w:space="0" w:color="000000"/>
              <w:right w:val="single" w:sz="4" w:space="0" w:color="auto"/>
            </w:tcBorders>
          </w:tcPr>
          <w:p w14:paraId="46728901" w14:textId="77777777" w:rsidR="00E62CF3" w:rsidRPr="00D866E4" w:rsidRDefault="00E62CF3" w:rsidP="00316BB6">
            <w:pPr>
              <w:jc w:val="center"/>
              <w:rPr>
                <w:rFonts w:eastAsia="Times New Roman"/>
              </w:rPr>
            </w:pPr>
            <w:r w:rsidRPr="00D866E4">
              <w:rPr>
                <w:rFonts w:eastAsia="Times New Roman"/>
              </w:rPr>
              <w:t>с. Нижний Черек, ул. Ленина, 69</w:t>
            </w:r>
          </w:p>
        </w:tc>
        <w:tc>
          <w:tcPr>
            <w:tcW w:w="1417" w:type="dxa"/>
            <w:tcBorders>
              <w:top w:val="single" w:sz="4" w:space="0" w:color="auto"/>
              <w:left w:val="single" w:sz="4" w:space="0" w:color="auto"/>
              <w:bottom w:val="single" w:sz="4" w:space="0" w:color="000000"/>
              <w:right w:val="single" w:sz="4" w:space="0" w:color="auto"/>
            </w:tcBorders>
          </w:tcPr>
          <w:p w14:paraId="32FED0E4" w14:textId="77777777" w:rsidR="00E62CF3" w:rsidRPr="00D866E4" w:rsidRDefault="00E62CF3" w:rsidP="00316BB6">
            <w:pPr>
              <w:jc w:val="center"/>
              <w:rPr>
                <w:rFonts w:eastAsia="Times New Roman"/>
              </w:rPr>
            </w:pPr>
            <w:r w:rsidRPr="00D866E4">
              <w:rPr>
                <w:rFonts w:eastAsia="Times New Roman"/>
              </w:rPr>
              <w:t>(86635) 78-4-37</w:t>
            </w:r>
          </w:p>
        </w:tc>
        <w:tc>
          <w:tcPr>
            <w:tcW w:w="1701" w:type="dxa"/>
            <w:tcBorders>
              <w:top w:val="single" w:sz="4" w:space="0" w:color="auto"/>
              <w:left w:val="single" w:sz="4" w:space="0" w:color="auto"/>
              <w:bottom w:val="single" w:sz="4" w:space="0" w:color="000000"/>
              <w:right w:val="single" w:sz="4" w:space="0" w:color="auto"/>
            </w:tcBorders>
          </w:tcPr>
          <w:p w14:paraId="74A09962" w14:textId="77777777" w:rsidR="00E62CF3" w:rsidRPr="00D866E4" w:rsidRDefault="00E62CF3" w:rsidP="00316BB6">
            <w:pPr>
              <w:jc w:val="center"/>
              <w:rPr>
                <w:rFonts w:eastAsia="Times New Roman"/>
              </w:rPr>
            </w:pPr>
            <w:r w:rsidRPr="00D866E4">
              <w:rPr>
                <w:rFonts w:eastAsia="Times New Roman"/>
              </w:rPr>
              <w:t>Кажоков Хусен Жумалдинович</w:t>
            </w:r>
          </w:p>
        </w:tc>
        <w:tc>
          <w:tcPr>
            <w:tcW w:w="1701" w:type="dxa"/>
            <w:tcBorders>
              <w:top w:val="single" w:sz="4" w:space="0" w:color="auto"/>
              <w:left w:val="single" w:sz="4" w:space="0" w:color="auto"/>
              <w:bottom w:val="single" w:sz="4" w:space="0" w:color="000000"/>
              <w:right w:val="single" w:sz="4" w:space="0" w:color="000000"/>
            </w:tcBorders>
          </w:tcPr>
          <w:p w14:paraId="50294DA5" w14:textId="77777777" w:rsidR="00E62CF3" w:rsidRPr="00D866E4" w:rsidRDefault="00E62CF3" w:rsidP="00316BB6">
            <w:pPr>
              <w:jc w:val="center"/>
            </w:pPr>
            <w:r w:rsidRPr="00D866E4">
              <w:t>http://ncherek.narod.ru</w:t>
            </w:r>
          </w:p>
        </w:tc>
        <w:tc>
          <w:tcPr>
            <w:tcW w:w="1701" w:type="dxa"/>
            <w:tcBorders>
              <w:top w:val="single" w:sz="4" w:space="0" w:color="000000"/>
              <w:left w:val="single" w:sz="4" w:space="0" w:color="000000"/>
              <w:bottom w:val="single" w:sz="4" w:space="0" w:color="000000"/>
              <w:right w:val="single" w:sz="4" w:space="0" w:color="000000"/>
            </w:tcBorders>
          </w:tcPr>
          <w:p w14:paraId="5B949552" w14:textId="77777777" w:rsidR="00E62CF3" w:rsidRPr="00D866E4" w:rsidRDefault="00E62CF3" w:rsidP="00316BB6">
            <w:pPr>
              <w:jc w:val="center"/>
            </w:pPr>
            <w:r w:rsidRPr="00D866E4">
              <w:t>nchereksh@yandex.ru</w:t>
            </w:r>
          </w:p>
        </w:tc>
      </w:tr>
      <w:tr w:rsidR="00E62CF3" w:rsidRPr="00D866E4" w14:paraId="7F31E396" w14:textId="77777777" w:rsidTr="00316BB6">
        <w:trPr>
          <w:cantSplit/>
          <w:trHeight w:val="465"/>
        </w:trPr>
        <w:tc>
          <w:tcPr>
            <w:tcW w:w="566" w:type="dxa"/>
            <w:tcBorders>
              <w:top w:val="single" w:sz="4" w:space="0" w:color="auto"/>
              <w:left w:val="single" w:sz="4" w:space="0" w:color="auto"/>
              <w:bottom w:val="nil"/>
              <w:right w:val="single" w:sz="4" w:space="0" w:color="auto"/>
            </w:tcBorders>
            <w:vAlign w:val="center"/>
          </w:tcPr>
          <w:p w14:paraId="75F9E570"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000000"/>
            </w:tcBorders>
          </w:tcPr>
          <w:p w14:paraId="0EE3F2B3" w14:textId="77777777" w:rsidR="00E62CF3" w:rsidRPr="00D866E4" w:rsidRDefault="00E62CF3" w:rsidP="00316BB6">
            <w:r w:rsidRPr="00D866E4">
              <w:t>МКОУ СОШ №1 с.п. Псыгансу</w:t>
            </w:r>
          </w:p>
        </w:tc>
        <w:tc>
          <w:tcPr>
            <w:tcW w:w="1701" w:type="dxa"/>
            <w:tcBorders>
              <w:top w:val="single" w:sz="4" w:space="0" w:color="000000"/>
              <w:left w:val="single" w:sz="4" w:space="0" w:color="000000"/>
              <w:bottom w:val="single" w:sz="4" w:space="0" w:color="000000"/>
              <w:right w:val="single" w:sz="4" w:space="0" w:color="000000"/>
            </w:tcBorders>
          </w:tcPr>
          <w:p w14:paraId="59E27DFD" w14:textId="77777777" w:rsidR="00E62CF3" w:rsidRPr="00D866E4" w:rsidRDefault="00E62CF3" w:rsidP="00316BB6">
            <w:pPr>
              <w:jc w:val="center"/>
            </w:pPr>
            <w:r w:rsidRPr="00D866E4">
              <w:t>с. Псыгансу, ул. Ленина, 109</w:t>
            </w:r>
          </w:p>
        </w:tc>
        <w:tc>
          <w:tcPr>
            <w:tcW w:w="1417" w:type="dxa"/>
            <w:tcBorders>
              <w:top w:val="single" w:sz="4" w:space="0" w:color="auto"/>
              <w:left w:val="single" w:sz="4" w:space="0" w:color="000000"/>
              <w:bottom w:val="single" w:sz="4" w:space="0" w:color="000000"/>
              <w:right w:val="single" w:sz="4" w:space="0" w:color="auto"/>
            </w:tcBorders>
          </w:tcPr>
          <w:p w14:paraId="61083F41" w14:textId="77777777" w:rsidR="00E62CF3" w:rsidRPr="00D866E4" w:rsidRDefault="00E62CF3" w:rsidP="00316BB6">
            <w:pPr>
              <w:jc w:val="center"/>
              <w:rPr>
                <w:rFonts w:eastAsia="Times New Roman"/>
              </w:rPr>
            </w:pPr>
            <w:r w:rsidRPr="00D866E4">
              <w:rPr>
                <w:rFonts w:eastAsia="Times New Roman"/>
              </w:rPr>
              <w:t>(86635) 72-4-97</w:t>
            </w:r>
          </w:p>
        </w:tc>
        <w:tc>
          <w:tcPr>
            <w:tcW w:w="1701" w:type="dxa"/>
            <w:tcBorders>
              <w:top w:val="single" w:sz="4" w:space="0" w:color="auto"/>
              <w:left w:val="single" w:sz="4" w:space="0" w:color="auto"/>
              <w:bottom w:val="single" w:sz="4" w:space="0" w:color="000000"/>
              <w:right w:val="single" w:sz="4" w:space="0" w:color="auto"/>
            </w:tcBorders>
          </w:tcPr>
          <w:p w14:paraId="146F937B" w14:textId="77777777" w:rsidR="00E62CF3" w:rsidRPr="00D866E4" w:rsidRDefault="00E62CF3" w:rsidP="00316BB6">
            <w:pPr>
              <w:jc w:val="center"/>
              <w:rPr>
                <w:rFonts w:eastAsia="Times New Roman"/>
              </w:rPr>
            </w:pPr>
            <w:r w:rsidRPr="00D866E4">
              <w:rPr>
                <w:rFonts w:eastAsia="Times New Roman"/>
              </w:rPr>
              <w:t>Безирова Мадина Биляловна</w:t>
            </w:r>
          </w:p>
        </w:tc>
        <w:tc>
          <w:tcPr>
            <w:tcW w:w="1701" w:type="dxa"/>
            <w:tcBorders>
              <w:top w:val="single" w:sz="4" w:space="0" w:color="auto"/>
              <w:left w:val="single" w:sz="4" w:space="0" w:color="auto"/>
              <w:bottom w:val="single" w:sz="4" w:space="0" w:color="000000"/>
              <w:right w:val="single" w:sz="4" w:space="0" w:color="000000"/>
            </w:tcBorders>
          </w:tcPr>
          <w:p w14:paraId="17799A9F" w14:textId="77777777" w:rsidR="00E62CF3" w:rsidRPr="00D866E4" w:rsidRDefault="00E62CF3" w:rsidP="00316BB6">
            <w:pPr>
              <w:jc w:val="center"/>
            </w:pPr>
            <w:r w:rsidRPr="00D866E4">
              <w:t>http://www.psigansu1.ru</w:t>
            </w:r>
          </w:p>
        </w:tc>
        <w:tc>
          <w:tcPr>
            <w:tcW w:w="1701" w:type="dxa"/>
            <w:tcBorders>
              <w:top w:val="single" w:sz="4" w:space="0" w:color="000000"/>
              <w:left w:val="single" w:sz="4" w:space="0" w:color="000000"/>
              <w:bottom w:val="single" w:sz="4" w:space="0" w:color="000000"/>
              <w:right w:val="single" w:sz="4" w:space="0" w:color="000000"/>
            </w:tcBorders>
          </w:tcPr>
          <w:p w14:paraId="2F2D7D6F" w14:textId="77777777" w:rsidR="00E62CF3" w:rsidRPr="00D866E4" w:rsidRDefault="00E62CF3" w:rsidP="00316BB6">
            <w:pPr>
              <w:jc w:val="center"/>
            </w:pPr>
            <w:r w:rsidRPr="00D866E4">
              <w:t>sosh1psygansu@mail.ru</w:t>
            </w:r>
          </w:p>
        </w:tc>
      </w:tr>
      <w:tr w:rsidR="00E62CF3" w:rsidRPr="00D866E4" w14:paraId="42D73A3D" w14:textId="77777777" w:rsidTr="00316BB6">
        <w:trPr>
          <w:cantSplit/>
          <w:trHeight w:val="20"/>
        </w:trPr>
        <w:tc>
          <w:tcPr>
            <w:tcW w:w="566" w:type="dxa"/>
            <w:tcBorders>
              <w:top w:val="single" w:sz="4" w:space="0" w:color="auto"/>
              <w:left w:val="single" w:sz="4" w:space="0" w:color="auto"/>
              <w:bottom w:val="single" w:sz="4" w:space="0" w:color="auto"/>
              <w:right w:val="single" w:sz="4" w:space="0" w:color="auto"/>
            </w:tcBorders>
            <w:vAlign w:val="center"/>
          </w:tcPr>
          <w:p w14:paraId="37F4F0A5"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auto"/>
              <w:right w:val="single" w:sz="4" w:space="0" w:color="000000"/>
            </w:tcBorders>
          </w:tcPr>
          <w:p w14:paraId="4AC0CD39" w14:textId="77777777" w:rsidR="00E62CF3" w:rsidRPr="00D866E4" w:rsidRDefault="00E62CF3" w:rsidP="00316BB6">
            <w:r w:rsidRPr="00D866E4">
              <w:t>МКОУ СОШ №2 с.п. Псыгансу</w:t>
            </w:r>
          </w:p>
        </w:tc>
        <w:tc>
          <w:tcPr>
            <w:tcW w:w="1701" w:type="dxa"/>
            <w:tcBorders>
              <w:top w:val="single" w:sz="4" w:space="0" w:color="000000"/>
              <w:left w:val="single" w:sz="4" w:space="0" w:color="000000"/>
              <w:bottom w:val="single" w:sz="4" w:space="0" w:color="000000"/>
              <w:right w:val="single" w:sz="4" w:space="0" w:color="000000"/>
            </w:tcBorders>
          </w:tcPr>
          <w:p w14:paraId="618DD108" w14:textId="77777777" w:rsidR="00E62CF3" w:rsidRPr="00D866E4" w:rsidRDefault="00E62CF3" w:rsidP="00316BB6">
            <w:pPr>
              <w:jc w:val="center"/>
            </w:pPr>
            <w:r w:rsidRPr="00D866E4">
              <w:t>с. Псыгансу, ул. Бр. Безировых, 67</w:t>
            </w:r>
          </w:p>
        </w:tc>
        <w:tc>
          <w:tcPr>
            <w:tcW w:w="1417" w:type="dxa"/>
            <w:tcBorders>
              <w:top w:val="single" w:sz="4" w:space="0" w:color="auto"/>
              <w:left w:val="single" w:sz="4" w:space="0" w:color="000000"/>
              <w:bottom w:val="single" w:sz="4" w:space="0" w:color="auto"/>
              <w:right w:val="single" w:sz="4" w:space="0" w:color="auto"/>
            </w:tcBorders>
          </w:tcPr>
          <w:p w14:paraId="18990B22" w14:textId="77777777" w:rsidR="00E62CF3" w:rsidRPr="00D866E4" w:rsidRDefault="00E62CF3" w:rsidP="00316BB6">
            <w:pPr>
              <w:jc w:val="center"/>
              <w:rPr>
                <w:rFonts w:eastAsia="Times New Roman"/>
              </w:rPr>
            </w:pPr>
            <w:r w:rsidRPr="00D866E4">
              <w:rPr>
                <w:rFonts w:eastAsia="Times New Roman"/>
              </w:rPr>
              <w:t>(86635) 72-4-56</w:t>
            </w:r>
          </w:p>
        </w:tc>
        <w:tc>
          <w:tcPr>
            <w:tcW w:w="1701" w:type="dxa"/>
            <w:tcBorders>
              <w:top w:val="single" w:sz="4" w:space="0" w:color="auto"/>
              <w:left w:val="single" w:sz="4" w:space="0" w:color="auto"/>
              <w:bottom w:val="single" w:sz="4" w:space="0" w:color="auto"/>
              <w:right w:val="single" w:sz="4" w:space="0" w:color="auto"/>
            </w:tcBorders>
          </w:tcPr>
          <w:p w14:paraId="424CC80E" w14:textId="77777777" w:rsidR="00E62CF3" w:rsidRPr="00D866E4" w:rsidRDefault="00E62CF3" w:rsidP="00316BB6">
            <w:pPr>
              <w:jc w:val="center"/>
              <w:rPr>
                <w:rFonts w:eastAsia="Times New Roman"/>
              </w:rPr>
            </w:pPr>
            <w:r w:rsidRPr="00D866E4">
              <w:rPr>
                <w:rFonts w:eastAsia="Times New Roman"/>
              </w:rPr>
              <w:t>Канкулова Неля Мурадиновна</w:t>
            </w:r>
          </w:p>
        </w:tc>
        <w:tc>
          <w:tcPr>
            <w:tcW w:w="1701" w:type="dxa"/>
            <w:tcBorders>
              <w:top w:val="single" w:sz="4" w:space="0" w:color="auto"/>
              <w:left w:val="single" w:sz="4" w:space="0" w:color="auto"/>
              <w:bottom w:val="single" w:sz="4" w:space="0" w:color="auto"/>
              <w:right w:val="single" w:sz="4" w:space="0" w:color="000000"/>
            </w:tcBorders>
          </w:tcPr>
          <w:p w14:paraId="16A39D7A" w14:textId="77777777" w:rsidR="00E62CF3" w:rsidRPr="00D866E4" w:rsidRDefault="00E62CF3" w:rsidP="00316BB6">
            <w:pPr>
              <w:jc w:val="center"/>
            </w:pPr>
            <w:r w:rsidRPr="00D866E4">
              <w:t>http://mousosh2psygansu.narod.ru</w:t>
            </w:r>
          </w:p>
        </w:tc>
        <w:tc>
          <w:tcPr>
            <w:tcW w:w="1701" w:type="dxa"/>
            <w:tcBorders>
              <w:top w:val="single" w:sz="4" w:space="0" w:color="000000"/>
              <w:left w:val="single" w:sz="4" w:space="0" w:color="000000"/>
              <w:bottom w:val="single" w:sz="4" w:space="0" w:color="000000"/>
              <w:right w:val="single" w:sz="4" w:space="0" w:color="000000"/>
            </w:tcBorders>
          </w:tcPr>
          <w:p w14:paraId="1DDD0360" w14:textId="77777777" w:rsidR="00E62CF3" w:rsidRPr="00D866E4" w:rsidRDefault="00E62CF3" w:rsidP="00316BB6">
            <w:pPr>
              <w:jc w:val="center"/>
            </w:pPr>
            <w:r w:rsidRPr="00D866E4">
              <w:t>mousosh2psygansu@rambler.ru</w:t>
            </w:r>
          </w:p>
        </w:tc>
      </w:tr>
      <w:tr w:rsidR="00E62CF3" w:rsidRPr="00D866E4" w14:paraId="100FDB68" w14:textId="77777777" w:rsidTr="00316BB6">
        <w:trPr>
          <w:cantSplit/>
          <w:trHeight w:val="20"/>
        </w:trPr>
        <w:tc>
          <w:tcPr>
            <w:tcW w:w="566" w:type="dxa"/>
            <w:tcBorders>
              <w:top w:val="single" w:sz="4" w:space="0" w:color="auto"/>
              <w:left w:val="single" w:sz="4" w:space="0" w:color="auto"/>
              <w:bottom w:val="single" w:sz="4" w:space="0" w:color="auto"/>
              <w:right w:val="single" w:sz="4" w:space="0" w:color="auto"/>
            </w:tcBorders>
            <w:vAlign w:val="center"/>
          </w:tcPr>
          <w:p w14:paraId="55E2111F"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auto"/>
              <w:right w:val="single" w:sz="4" w:space="0" w:color="000000"/>
            </w:tcBorders>
          </w:tcPr>
          <w:p w14:paraId="5CB7BFBB" w14:textId="77777777" w:rsidR="00E62CF3" w:rsidRPr="00D866E4" w:rsidRDefault="00E62CF3" w:rsidP="00316BB6">
            <w:r w:rsidRPr="00D866E4">
              <w:t>МКОУ СОШ №3 с.п. Псыгансу</w:t>
            </w:r>
          </w:p>
        </w:tc>
        <w:tc>
          <w:tcPr>
            <w:tcW w:w="1701" w:type="dxa"/>
            <w:tcBorders>
              <w:top w:val="single" w:sz="4" w:space="0" w:color="000000"/>
              <w:left w:val="single" w:sz="4" w:space="0" w:color="000000"/>
              <w:bottom w:val="single" w:sz="4" w:space="0" w:color="000000"/>
              <w:right w:val="single" w:sz="4" w:space="0" w:color="000000"/>
            </w:tcBorders>
          </w:tcPr>
          <w:p w14:paraId="1043513D" w14:textId="77777777" w:rsidR="00E62CF3" w:rsidRPr="00D866E4" w:rsidRDefault="00E62CF3" w:rsidP="00316BB6">
            <w:pPr>
              <w:jc w:val="center"/>
            </w:pPr>
            <w:r w:rsidRPr="00D866E4">
              <w:t>с. Псыгансу, ул. Бекалдиева, 20</w:t>
            </w:r>
          </w:p>
        </w:tc>
        <w:tc>
          <w:tcPr>
            <w:tcW w:w="1417" w:type="dxa"/>
            <w:tcBorders>
              <w:top w:val="single" w:sz="4" w:space="0" w:color="auto"/>
              <w:left w:val="single" w:sz="4" w:space="0" w:color="000000"/>
              <w:bottom w:val="single" w:sz="4" w:space="0" w:color="auto"/>
              <w:right w:val="single" w:sz="4" w:space="0" w:color="auto"/>
            </w:tcBorders>
          </w:tcPr>
          <w:p w14:paraId="01903EA5" w14:textId="77777777" w:rsidR="00E62CF3" w:rsidRPr="00D866E4" w:rsidRDefault="00E62CF3" w:rsidP="00316BB6">
            <w:pPr>
              <w:jc w:val="center"/>
              <w:rPr>
                <w:rFonts w:eastAsia="Times New Roman"/>
              </w:rPr>
            </w:pPr>
            <w:r w:rsidRPr="00D866E4">
              <w:rPr>
                <w:rFonts w:eastAsia="Times New Roman"/>
              </w:rPr>
              <w:t>(86635) 72-4-39</w:t>
            </w:r>
          </w:p>
        </w:tc>
        <w:tc>
          <w:tcPr>
            <w:tcW w:w="1701" w:type="dxa"/>
            <w:tcBorders>
              <w:top w:val="single" w:sz="4" w:space="0" w:color="auto"/>
              <w:left w:val="single" w:sz="4" w:space="0" w:color="auto"/>
              <w:bottom w:val="single" w:sz="4" w:space="0" w:color="auto"/>
              <w:right w:val="single" w:sz="4" w:space="0" w:color="auto"/>
            </w:tcBorders>
          </w:tcPr>
          <w:p w14:paraId="15BFFD3C" w14:textId="77777777" w:rsidR="00E62CF3" w:rsidRPr="00D866E4" w:rsidRDefault="00E62CF3" w:rsidP="00316BB6">
            <w:pPr>
              <w:jc w:val="center"/>
              <w:rPr>
                <w:rFonts w:eastAsia="Times New Roman"/>
              </w:rPr>
            </w:pPr>
            <w:r w:rsidRPr="00D866E4">
              <w:rPr>
                <w:rFonts w:eastAsia="Times New Roman"/>
              </w:rPr>
              <w:t>Тарчоков Юрий Бесланович</w:t>
            </w:r>
          </w:p>
        </w:tc>
        <w:tc>
          <w:tcPr>
            <w:tcW w:w="1701" w:type="dxa"/>
            <w:tcBorders>
              <w:top w:val="single" w:sz="4" w:space="0" w:color="auto"/>
              <w:left w:val="single" w:sz="4" w:space="0" w:color="auto"/>
              <w:bottom w:val="single" w:sz="4" w:space="0" w:color="auto"/>
              <w:right w:val="single" w:sz="4" w:space="0" w:color="000000"/>
            </w:tcBorders>
          </w:tcPr>
          <w:p w14:paraId="0162B09B" w14:textId="77777777" w:rsidR="00E62CF3" w:rsidRPr="00D866E4" w:rsidRDefault="00E62CF3" w:rsidP="00316BB6">
            <w:pPr>
              <w:jc w:val="center"/>
            </w:pPr>
            <w:r w:rsidRPr="00D866E4">
              <w:t>http://www.mousoshpsigansu3.narod.ru</w:t>
            </w:r>
          </w:p>
        </w:tc>
        <w:tc>
          <w:tcPr>
            <w:tcW w:w="1701" w:type="dxa"/>
            <w:tcBorders>
              <w:top w:val="single" w:sz="4" w:space="0" w:color="000000"/>
              <w:left w:val="single" w:sz="4" w:space="0" w:color="000000"/>
              <w:bottom w:val="single" w:sz="4" w:space="0" w:color="000000"/>
              <w:right w:val="single" w:sz="4" w:space="0" w:color="000000"/>
            </w:tcBorders>
          </w:tcPr>
          <w:p w14:paraId="421DE610" w14:textId="77777777" w:rsidR="00E62CF3" w:rsidRPr="00D866E4" w:rsidRDefault="00E62CF3" w:rsidP="00316BB6">
            <w:pPr>
              <w:jc w:val="center"/>
            </w:pPr>
            <w:r w:rsidRPr="00D866E4">
              <w:t>sosh3psygansu84@mail.ru</w:t>
            </w:r>
          </w:p>
        </w:tc>
      </w:tr>
      <w:tr w:rsidR="00E62CF3" w:rsidRPr="00D866E4" w14:paraId="4E0BEA0D" w14:textId="77777777" w:rsidTr="00316BB6">
        <w:trPr>
          <w:cantSplit/>
          <w:trHeight w:val="465"/>
        </w:trPr>
        <w:tc>
          <w:tcPr>
            <w:tcW w:w="566" w:type="dxa"/>
            <w:tcBorders>
              <w:top w:val="single" w:sz="4" w:space="0" w:color="auto"/>
              <w:left w:val="single" w:sz="4" w:space="0" w:color="auto"/>
              <w:bottom w:val="nil"/>
              <w:right w:val="single" w:sz="4" w:space="0" w:color="auto"/>
            </w:tcBorders>
            <w:vAlign w:val="center"/>
          </w:tcPr>
          <w:p w14:paraId="4B60D51C"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000000"/>
            </w:tcBorders>
          </w:tcPr>
          <w:p w14:paraId="5CDC7314" w14:textId="77777777" w:rsidR="00E62CF3" w:rsidRPr="00D866E4" w:rsidRDefault="00E62CF3" w:rsidP="00316BB6">
            <w:r w:rsidRPr="00D866E4">
              <w:t xml:space="preserve">МКОУ СОШ с.п. Псыкод  </w:t>
            </w:r>
          </w:p>
        </w:tc>
        <w:tc>
          <w:tcPr>
            <w:tcW w:w="1701" w:type="dxa"/>
            <w:tcBorders>
              <w:top w:val="single" w:sz="4" w:space="0" w:color="000000"/>
              <w:left w:val="single" w:sz="4" w:space="0" w:color="000000"/>
              <w:bottom w:val="single" w:sz="4" w:space="0" w:color="000000"/>
              <w:right w:val="single" w:sz="4" w:space="0" w:color="000000"/>
            </w:tcBorders>
          </w:tcPr>
          <w:p w14:paraId="1037B34A" w14:textId="77777777" w:rsidR="00E62CF3" w:rsidRPr="00D866E4" w:rsidRDefault="00E62CF3" w:rsidP="00316BB6">
            <w:pPr>
              <w:jc w:val="center"/>
            </w:pPr>
            <w:r w:rsidRPr="00D866E4">
              <w:t>с. Псыкод, ул. Ленина, 1</w:t>
            </w:r>
          </w:p>
        </w:tc>
        <w:tc>
          <w:tcPr>
            <w:tcW w:w="1417" w:type="dxa"/>
            <w:tcBorders>
              <w:top w:val="single" w:sz="4" w:space="0" w:color="auto"/>
              <w:left w:val="single" w:sz="4" w:space="0" w:color="000000"/>
              <w:bottom w:val="single" w:sz="4" w:space="0" w:color="000000"/>
              <w:right w:val="single" w:sz="4" w:space="0" w:color="auto"/>
            </w:tcBorders>
          </w:tcPr>
          <w:p w14:paraId="43E5DC60" w14:textId="77777777" w:rsidR="00E62CF3" w:rsidRPr="00D866E4" w:rsidRDefault="00E62CF3" w:rsidP="00316BB6">
            <w:pPr>
              <w:jc w:val="center"/>
              <w:rPr>
                <w:rFonts w:eastAsia="Times New Roman"/>
              </w:rPr>
            </w:pPr>
            <w:r w:rsidRPr="00D866E4">
              <w:rPr>
                <w:rFonts w:eastAsia="Times New Roman"/>
              </w:rPr>
              <w:t>(86635) 4-10-35</w:t>
            </w:r>
          </w:p>
        </w:tc>
        <w:tc>
          <w:tcPr>
            <w:tcW w:w="1701" w:type="dxa"/>
            <w:tcBorders>
              <w:top w:val="single" w:sz="4" w:space="0" w:color="auto"/>
              <w:left w:val="single" w:sz="4" w:space="0" w:color="auto"/>
              <w:bottom w:val="single" w:sz="4" w:space="0" w:color="000000"/>
              <w:right w:val="single" w:sz="4" w:space="0" w:color="auto"/>
            </w:tcBorders>
          </w:tcPr>
          <w:p w14:paraId="64441515" w14:textId="77777777" w:rsidR="00E62CF3" w:rsidRPr="00D866E4" w:rsidRDefault="00E62CF3" w:rsidP="00316BB6">
            <w:pPr>
              <w:jc w:val="center"/>
              <w:rPr>
                <w:rFonts w:eastAsia="Times New Roman"/>
              </w:rPr>
            </w:pPr>
            <w:r w:rsidRPr="00D866E4">
              <w:rPr>
                <w:rFonts w:eastAsia="Times New Roman"/>
              </w:rPr>
              <w:t>Кимова Мадина Ногмановна</w:t>
            </w:r>
          </w:p>
        </w:tc>
        <w:tc>
          <w:tcPr>
            <w:tcW w:w="1701" w:type="dxa"/>
            <w:tcBorders>
              <w:top w:val="single" w:sz="4" w:space="0" w:color="auto"/>
              <w:left w:val="single" w:sz="4" w:space="0" w:color="auto"/>
              <w:bottom w:val="single" w:sz="4" w:space="0" w:color="000000"/>
              <w:right w:val="single" w:sz="4" w:space="0" w:color="000000"/>
            </w:tcBorders>
          </w:tcPr>
          <w:p w14:paraId="22E9A80A" w14:textId="77777777" w:rsidR="00E62CF3" w:rsidRPr="00D866E4" w:rsidRDefault="00E62CF3" w:rsidP="00316BB6">
            <w:pPr>
              <w:spacing w:before="100" w:beforeAutospacing="1" w:after="100" w:afterAutospacing="1"/>
              <w:jc w:val="center"/>
            </w:pPr>
            <w:r w:rsidRPr="00D866E4">
              <w:t>http://kbrpsykod.narod.ru/</w:t>
            </w:r>
          </w:p>
        </w:tc>
        <w:tc>
          <w:tcPr>
            <w:tcW w:w="1701" w:type="dxa"/>
            <w:tcBorders>
              <w:top w:val="single" w:sz="4" w:space="0" w:color="000000"/>
              <w:left w:val="single" w:sz="4" w:space="0" w:color="000000"/>
              <w:bottom w:val="single" w:sz="4" w:space="0" w:color="000000"/>
              <w:right w:val="single" w:sz="4" w:space="0" w:color="000000"/>
            </w:tcBorders>
          </w:tcPr>
          <w:p w14:paraId="78E04033" w14:textId="77777777" w:rsidR="00E62CF3" w:rsidRPr="00D866E4" w:rsidRDefault="00E62CF3" w:rsidP="00316BB6">
            <w:pPr>
              <w:jc w:val="center"/>
            </w:pPr>
            <w:r w:rsidRPr="00D866E4">
              <w:t>sochpsikod@mail.ru</w:t>
            </w:r>
          </w:p>
        </w:tc>
      </w:tr>
      <w:tr w:rsidR="00E62CF3" w:rsidRPr="00D866E4" w14:paraId="7CB2C548" w14:textId="77777777" w:rsidTr="00316BB6">
        <w:trPr>
          <w:cantSplit/>
          <w:trHeight w:val="480"/>
        </w:trPr>
        <w:tc>
          <w:tcPr>
            <w:tcW w:w="566" w:type="dxa"/>
            <w:tcBorders>
              <w:top w:val="single" w:sz="4" w:space="0" w:color="auto"/>
              <w:left w:val="single" w:sz="4" w:space="0" w:color="auto"/>
              <w:bottom w:val="nil"/>
              <w:right w:val="single" w:sz="4" w:space="0" w:color="auto"/>
            </w:tcBorders>
            <w:vAlign w:val="center"/>
          </w:tcPr>
          <w:p w14:paraId="3A1EC293"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000000"/>
            </w:tcBorders>
          </w:tcPr>
          <w:p w14:paraId="491B50AD" w14:textId="77777777" w:rsidR="00E62CF3" w:rsidRPr="00D866E4" w:rsidRDefault="00E62CF3" w:rsidP="00316BB6">
            <w:r w:rsidRPr="00D866E4">
              <w:t>МКОУ СОШ с.п. Псынабо</w:t>
            </w:r>
          </w:p>
        </w:tc>
        <w:tc>
          <w:tcPr>
            <w:tcW w:w="1701" w:type="dxa"/>
            <w:tcBorders>
              <w:top w:val="single" w:sz="4" w:space="0" w:color="000000"/>
              <w:left w:val="single" w:sz="4" w:space="0" w:color="000000"/>
              <w:bottom w:val="single" w:sz="4" w:space="0" w:color="000000"/>
              <w:right w:val="single" w:sz="4" w:space="0" w:color="000000"/>
            </w:tcBorders>
          </w:tcPr>
          <w:p w14:paraId="37F2DD6E" w14:textId="77777777" w:rsidR="00E62CF3" w:rsidRPr="00D866E4" w:rsidRDefault="00E62CF3" w:rsidP="00316BB6">
            <w:pPr>
              <w:jc w:val="center"/>
            </w:pPr>
            <w:r w:rsidRPr="00D866E4">
              <w:t>с. Псынабо, ул. Пролетарская, 24</w:t>
            </w:r>
          </w:p>
        </w:tc>
        <w:tc>
          <w:tcPr>
            <w:tcW w:w="1417" w:type="dxa"/>
            <w:tcBorders>
              <w:top w:val="single" w:sz="4" w:space="0" w:color="auto"/>
              <w:left w:val="single" w:sz="4" w:space="0" w:color="000000"/>
              <w:bottom w:val="single" w:sz="4" w:space="0" w:color="000000"/>
              <w:right w:val="single" w:sz="4" w:space="0" w:color="auto"/>
            </w:tcBorders>
          </w:tcPr>
          <w:p w14:paraId="7B25A3F7" w14:textId="77777777" w:rsidR="00E62CF3" w:rsidRPr="00D866E4" w:rsidRDefault="00E62CF3" w:rsidP="00316BB6">
            <w:pPr>
              <w:jc w:val="center"/>
              <w:rPr>
                <w:rFonts w:eastAsia="Times New Roman"/>
              </w:rPr>
            </w:pPr>
            <w:r w:rsidRPr="00D866E4">
              <w:rPr>
                <w:rFonts w:eastAsia="Times New Roman"/>
              </w:rPr>
              <w:t>(86635) 4-08-16</w:t>
            </w:r>
          </w:p>
        </w:tc>
        <w:tc>
          <w:tcPr>
            <w:tcW w:w="1701" w:type="dxa"/>
            <w:tcBorders>
              <w:top w:val="single" w:sz="4" w:space="0" w:color="auto"/>
              <w:left w:val="single" w:sz="4" w:space="0" w:color="auto"/>
              <w:bottom w:val="single" w:sz="4" w:space="0" w:color="000000"/>
              <w:right w:val="single" w:sz="4" w:space="0" w:color="auto"/>
            </w:tcBorders>
          </w:tcPr>
          <w:p w14:paraId="6E104738" w14:textId="77777777" w:rsidR="00E62CF3" w:rsidRPr="00D866E4" w:rsidRDefault="00E62CF3" w:rsidP="00316BB6">
            <w:pPr>
              <w:jc w:val="center"/>
              <w:rPr>
                <w:rFonts w:eastAsia="Times New Roman"/>
              </w:rPr>
            </w:pPr>
            <w:r w:rsidRPr="00D866E4">
              <w:rPr>
                <w:rFonts w:eastAsia="Times New Roman"/>
              </w:rPr>
              <w:t>Теувова Ирина Хамидбиевна</w:t>
            </w:r>
          </w:p>
        </w:tc>
        <w:tc>
          <w:tcPr>
            <w:tcW w:w="1701" w:type="dxa"/>
            <w:tcBorders>
              <w:top w:val="single" w:sz="4" w:space="0" w:color="auto"/>
              <w:left w:val="single" w:sz="4" w:space="0" w:color="auto"/>
              <w:bottom w:val="single" w:sz="4" w:space="0" w:color="000000"/>
              <w:right w:val="single" w:sz="4" w:space="0" w:color="000000"/>
            </w:tcBorders>
          </w:tcPr>
          <w:p w14:paraId="01891F5E" w14:textId="77777777" w:rsidR="00E62CF3" w:rsidRPr="00D866E4" w:rsidRDefault="00E62CF3" w:rsidP="00316BB6">
            <w:pPr>
              <w:spacing w:before="100" w:beforeAutospacing="1" w:after="100" w:afterAutospacing="1"/>
              <w:jc w:val="center"/>
            </w:pPr>
            <w:r w:rsidRPr="00D866E4">
              <w:t>http://lbhbh.narod.ru/index1.htm</w:t>
            </w:r>
          </w:p>
        </w:tc>
        <w:tc>
          <w:tcPr>
            <w:tcW w:w="1701" w:type="dxa"/>
            <w:tcBorders>
              <w:top w:val="single" w:sz="4" w:space="0" w:color="000000"/>
              <w:left w:val="single" w:sz="4" w:space="0" w:color="000000"/>
              <w:bottom w:val="single" w:sz="4" w:space="0" w:color="000000"/>
              <w:right w:val="single" w:sz="4" w:space="0" w:color="000000"/>
            </w:tcBorders>
          </w:tcPr>
          <w:p w14:paraId="0484FB8B" w14:textId="77777777" w:rsidR="00E62CF3" w:rsidRPr="00D866E4" w:rsidRDefault="00E62CF3" w:rsidP="00316BB6">
            <w:pPr>
              <w:jc w:val="center"/>
            </w:pPr>
            <w:r w:rsidRPr="00D866E4">
              <w:t>krpsynabo@mail.ru</w:t>
            </w:r>
          </w:p>
        </w:tc>
      </w:tr>
      <w:tr w:rsidR="00E62CF3" w:rsidRPr="00D866E4" w14:paraId="2B7776A1" w14:textId="77777777" w:rsidTr="00316BB6">
        <w:trPr>
          <w:cantSplit/>
          <w:trHeight w:val="480"/>
        </w:trPr>
        <w:tc>
          <w:tcPr>
            <w:tcW w:w="566" w:type="dxa"/>
            <w:tcBorders>
              <w:top w:val="single" w:sz="4" w:space="0" w:color="auto"/>
              <w:left w:val="single" w:sz="4" w:space="0" w:color="auto"/>
              <w:bottom w:val="nil"/>
              <w:right w:val="single" w:sz="4" w:space="0" w:color="auto"/>
            </w:tcBorders>
            <w:vAlign w:val="center"/>
          </w:tcPr>
          <w:p w14:paraId="714752EC"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000000"/>
            </w:tcBorders>
          </w:tcPr>
          <w:p w14:paraId="58451AC0" w14:textId="77777777" w:rsidR="00E62CF3" w:rsidRPr="00D866E4" w:rsidRDefault="00E62CF3" w:rsidP="00316BB6">
            <w:r w:rsidRPr="00D866E4">
              <w:t>МКОУ СОШ №1 с.п. Старый Черек</w:t>
            </w:r>
          </w:p>
        </w:tc>
        <w:tc>
          <w:tcPr>
            <w:tcW w:w="1701" w:type="dxa"/>
            <w:tcBorders>
              <w:top w:val="single" w:sz="4" w:space="0" w:color="000000"/>
              <w:left w:val="single" w:sz="4" w:space="0" w:color="000000"/>
              <w:bottom w:val="single" w:sz="4" w:space="0" w:color="000000"/>
              <w:right w:val="single" w:sz="4" w:space="0" w:color="000000"/>
            </w:tcBorders>
          </w:tcPr>
          <w:p w14:paraId="6E200AB1" w14:textId="77777777" w:rsidR="00E62CF3" w:rsidRPr="00D866E4" w:rsidRDefault="00E62CF3" w:rsidP="00316BB6">
            <w:pPr>
              <w:jc w:val="center"/>
            </w:pPr>
            <w:r w:rsidRPr="00D866E4">
              <w:t>с. Старый Черек, ул. Ленина, 134</w:t>
            </w:r>
          </w:p>
        </w:tc>
        <w:tc>
          <w:tcPr>
            <w:tcW w:w="1417" w:type="dxa"/>
            <w:tcBorders>
              <w:top w:val="single" w:sz="4" w:space="0" w:color="auto"/>
              <w:left w:val="single" w:sz="4" w:space="0" w:color="000000"/>
              <w:bottom w:val="single" w:sz="4" w:space="0" w:color="000000"/>
              <w:right w:val="single" w:sz="4" w:space="0" w:color="auto"/>
            </w:tcBorders>
          </w:tcPr>
          <w:p w14:paraId="5E472B6C" w14:textId="77777777" w:rsidR="00E62CF3" w:rsidRPr="00D866E4" w:rsidRDefault="00E62CF3" w:rsidP="00316BB6">
            <w:pPr>
              <w:jc w:val="center"/>
              <w:rPr>
                <w:rFonts w:eastAsia="Times New Roman"/>
              </w:rPr>
            </w:pPr>
            <w:r w:rsidRPr="00D866E4">
              <w:rPr>
                <w:rFonts w:eastAsia="Times New Roman"/>
              </w:rPr>
              <w:t>(86635) 73-4-43</w:t>
            </w:r>
          </w:p>
        </w:tc>
        <w:tc>
          <w:tcPr>
            <w:tcW w:w="1701" w:type="dxa"/>
            <w:tcBorders>
              <w:top w:val="single" w:sz="4" w:space="0" w:color="auto"/>
              <w:left w:val="single" w:sz="4" w:space="0" w:color="auto"/>
              <w:bottom w:val="single" w:sz="4" w:space="0" w:color="000000"/>
              <w:right w:val="single" w:sz="4" w:space="0" w:color="auto"/>
            </w:tcBorders>
          </w:tcPr>
          <w:p w14:paraId="6B59C9A4" w14:textId="77777777" w:rsidR="00E62CF3" w:rsidRPr="00D866E4" w:rsidRDefault="00E62CF3" w:rsidP="00316BB6">
            <w:pPr>
              <w:jc w:val="center"/>
              <w:rPr>
                <w:rFonts w:eastAsia="Times New Roman"/>
              </w:rPr>
            </w:pPr>
            <w:r w:rsidRPr="00D866E4">
              <w:rPr>
                <w:rFonts w:eastAsia="Times New Roman"/>
              </w:rPr>
              <w:t>Альборов Аслан Сулиманович</w:t>
            </w:r>
          </w:p>
        </w:tc>
        <w:tc>
          <w:tcPr>
            <w:tcW w:w="1701" w:type="dxa"/>
            <w:tcBorders>
              <w:top w:val="single" w:sz="4" w:space="0" w:color="auto"/>
              <w:left w:val="single" w:sz="4" w:space="0" w:color="auto"/>
              <w:bottom w:val="single" w:sz="4" w:space="0" w:color="000000"/>
              <w:right w:val="single" w:sz="4" w:space="0" w:color="000000"/>
            </w:tcBorders>
          </w:tcPr>
          <w:p w14:paraId="6E9978A2" w14:textId="77777777" w:rsidR="00E62CF3" w:rsidRPr="00D866E4" w:rsidRDefault="00E62CF3" w:rsidP="00316BB6">
            <w:pPr>
              <w:jc w:val="center"/>
            </w:pPr>
            <w:r w:rsidRPr="00D866E4">
              <w:t>http://www.sosh-mou.narod.ru/</w:t>
            </w:r>
          </w:p>
        </w:tc>
        <w:tc>
          <w:tcPr>
            <w:tcW w:w="1701" w:type="dxa"/>
            <w:tcBorders>
              <w:top w:val="single" w:sz="4" w:space="0" w:color="000000"/>
              <w:left w:val="single" w:sz="4" w:space="0" w:color="000000"/>
              <w:bottom w:val="single" w:sz="4" w:space="0" w:color="000000"/>
              <w:right w:val="single" w:sz="4" w:space="0" w:color="000000"/>
            </w:tcBorders>
          </w:tcPr>
          <w:p w14:paraId="10B5D9F6" w14:textId="77777777" w:rsidR="00E62CF3" w:rsidRPr="00D866E4" w:rsidRDefault="00E62CF3" w:rsidP="00316BB6">
            <w:pPr>
              <w:jc w:val="center"/>
            </w:pPr>
            <w:r w:rsidRPr="00D866E4">
              <w:t>soch1cherek@rambler.ru</w:t>
            </w:r>
          </w:p>
        </w:tc>
      </w:tr>
      <w:tr w:rsidR="00E62CF3" w:rsidRPr="00D866E4" w14:paraId="66BD742F" w14:textId="77777777" w:rsidTr="00316BB6">
        <w:trPr>
          <w:cantSplit/>
          <w:trHeight w:val="20"/>
        </w:trPr>
        <w:tc>
          <w:tcPr>
            <w:tcW w:w="566" w:type="dxa"/>
            <w:tcBorders>
              <w:top w:val="single" w:sz="4" w:space="0" w:color="auto"/>
              <w:left w:val="single" w:sz="4" w:space="0" w:color="auto"/>
              <w:bottom w:val="nil"/>
              <w:right w:val="single" w:sz="4" w:space="0" w:color="auto"/>
            </w:tcBorders>
            <w:vAlign w:val="center"/>
          </w:tcPr>
          <w:p w14:paraId="210EC42C"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auto"/>
              <w:right w:val="single" w:sz="4" w:space="0" w:color="000000"/>
            </w:tcBorders>
          </w:tcPr>
          <w:p w14:paraId="4E88A2FA" w14:textId="77777777" w:rsidR="00E62CF3" w:rsidRPr="00D866E4" w:rsidRDefault="00E62CF3" w:rsidP="00316BB6">
            <w:r w:rsidRPr="00D866E4">
              <w:t>МКОУ СОШ №2 с.п. Старый Черек</w:t>
            </w:r>
          </w:p>
        </w:tc>
        <w:tc>
          <w:tcPr>
            <w:tcW w:w="1701" w:type="dxa"/>
            <w:tcBorders>
              <w:top w:val="single" w:sz="4" w:space="0" w:color="000000"/>
              <w:left w:val="single" w:sz="4" w:space="0" w:color="000000"/>
              <w:bottom w:val="single" w:sz="4" w:space="0" w:color="000000"/>
              <w:right w:val="single" w:sz="4" w:space="0" w:color="000000"/>
            </w:tcBorders>
          </w:tcPr>
          <w:p w14:paraId="6AE1263C" w14:textId="77777777" w:rsidR="00E62CF3" w:rsidRPr="00D866E4" w:rsidRDefault="00E62CF3" w:rsidP="00316BB6">
            <w:pPr>
              <w:jc w:val="center"/>
            </w:pPr>
            <w:r w:rsidRPr="00D866E4">
              <w:t>с. Старый Черек, ул. Ленина, 23</w:t>
            </w:r>
          </w:p>
        </w:tc>
        <w:tc>
          <w:tcPr>
            <w:tcW w:w="1417" w:type="dxa"/>
            <w:tcBorders>
              <w:top w:val="single" w:sz="4" w:space="0" w:color="auto"/>
              <w:left w:val="single" w:sz="4" w:space="0" w:color="000000"/>
              <w:bottom w:val="single" w:sz="4" w:space="0" w:color="auto"/>
              <w:right w:val="single" w:sz="4" w:space="0" w:color="auto"/>
            </w:tcBorders>
          </w:tcPr>
          <w:p w14:paraId="5A84CEB2" w14:textId="77777777" w:rsidR="00E62CF3" w:rsidRPr="00D866E4" w:rsidRDefault="00E62CF3" w:rsidP="00316BB6">
            <w:pPr>
              <w:jc w:val="center"/>
              <w:rPr>
                <w:rFonts w:eastAsia="Times New Roman"/>
              </w:rPr>
            </w:pPr>
            <w:r w:rsidRPr="00D866E4">
              <w:rPr>
                <w:rFonts w:eastAsia="Times New Roman"/>
              </w:rPr>
              <w:t>(86635) 73-4-63</w:t>
            </w:r>
          </w:p>
        </w:tc>
        <w:tc>
          <w:tcPr>
            <w:tcW w:w="1701" w:type="dxa"/>
            <w:tcBorders>
              <w:top w:val="single" w:sz="4" w:space="0" w:color="auto"/>
              <w:left w:val="single" w:sz="4" w:space="0" w:color="auto"/>
              <w:bottom w:val="single" w:sz="4" w:space="0" w:color="auto"/>
              <w:right w:val="single" w:sz="4" w:space="0" w:color="auto"/>
            </w:tcBorders>
          </w:tcPr>
          <w:p w14:paraId="33FA6918" w14:textId="77777777" w:rsidR="00E62CF3" w:rsidRPr="00D866E4" w:rsidRDefault="00E62CF3" w:rsidP="00316BB6">
            <w:pPr>
              <w:jc w:val="center"/>
              <w:rPr>
                <w:rFonts w:eastAsia="Times New Roman"/>
              </w:rPr>
            </w:pPr>
            <w:r w:rsidRPr="00D866E4">
              <w:rPr>
                <w:rFonts w:eastAsia="Times New Roman"/>
              </w:rPr>
              <w:t>Иванова Рита Фордовна</w:t>
            </w:r>
          </w:p>
        </w:tc>
        <w:tc>
          <w:tcPr>
            <w:tcW w:w="1701" w:type="dxa"/>
            <w:tcBorders>
              <w:top w:val="single" w:sz="4" w:space="0" w:color="auto"/>
              <w:left w:val="single" w:sz="4" w:space="0" w:color="auto"/>
              <w:bottom w:val="single" w:sz="4" w:space="0" w:color="auto"/>
              <w:right w:val="single" w:sz="4" w:space="0" w:color="000000"/>
            </w:tcBorders>
          </w:tcPr>
          <w:p w14:paraId="289E7CCF" w14:textId="77777777" w:rsidR="00E62CF3" w:rsidRPr="00D866E4" w:rsidRDefault="00E62CF3" w:rsidP="00316BB6">
            <w:pPr>
              <w:jc w:val="center"/>
            </w:pPr>
            <w:r w:rsidRPr="00D866E4">
              <w:t>http://www.cherek2.narod.ru</w:t>
            </w:r>
          </w:p>
        </w:tc>
        <w:tc>
          <w:tcPr>
            <w:tcW w:w="1701" w:type="dxa"/>
            <w:tcBorders>
              <w:top w:val="single" w:sz="4" w:space="0" w:color="000000"/>
              <w:left w:val="single" w:sz="4" w:space="0" w:color="000000"/>
              <w:bottom w:val="single" w:sz="4" w:space="0" w:color="000000"/>
              <w:right w:val="single" w:sz="4" w:space="0" w:color="000000"/>
            </w:tcBorders>
          </w:tcPr>
          <w:p w14:paraId="6326E8CA" w14:textId="77777777" w:rsidR="00E62CF3" w:rsidRPr="00D866E4" w:rsidRDefault="00E62CF3" w:rsidP="00316BB6">
            <w:pPr>
              <w:jc w:val="center"/>
            </w:pPr>
            <w:r w:rsidRPr="00D866E4">
              <w:t>soch2cherek@rambler.ru</w:t>
            </w:r>
          </w:p>
        </w:tc>
      </w:tr>
      <w:tr w:rsidR="00E62CF3" w:rsidRPr="00D866E4" w14:paraId="2179E9AB" w14:textId="77777777" w:rsidTr="00316BB6">
        <w:trPr>
          <w:cantSplit/>
          <w:trHeight w:val="495"/>
        </w:trPr>
        <w:tc>
          <w:tcPr>
            <w:tcW w:w="566" w:type="dxa"/>
            <w:tcBorders>
              <w:top w:val="single" w:sz="4" w:space="0" w:color="auto"/>
              <w:left w:val="single" w:sz="4" w:space="0" w:color="auto"/>
              <w:bottom w:val="nil"/>
              <w:right w:val="single" w:sz="4" w:space="0" w:color="auto"/>
            </w:tcBorders>
            <w:vAlign w:val="center"/>
          </w:tcPr>
          <w:p w14:paraId="0D1F1102"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000000"/>
            </w:tcBorders>
          </w:tcPr>
          <w:p w14:paraId="7BDC3CB6" w14:textId="77777777" w:rsidR="00E62CF3" w:rsidRPr="00D866E4" w:rsidRDefault="00E62CF3" w:rsidP="00316BB6">
            <w:r w:rsidRPr="00D866E4">
              <w:t>МКОУ СОШ с.п. Урвань</w:t>
            </w:r>
          </w:p>
        </w:tc>
        <w:tc>
          <w:tcPr>
            <w:tcW w:w="1701" w:type="dxa"/>
            <w:tcBorders>
              <w:top w:val="single" w:sz="4" w:space="0" w:color="000000"/>
              <w:left w:val="single" w:sz="4" w:space="0" w:color="000000"/>
              <w:bottom w:val="single" w:sz="4" w:space="0" w:color="000000"/>
              <w:right w:val="single" w:sz="4" w:space="0" w:color="000000"/>
            </w:tcBorders>
          </w:tcPr>
          <w:p w14:paraId="4B11FACB" w14:textId="77777777" w:rsidR="00E62CF3" w:rsidRPr="00D866E4" w:rsidRDefault="00E62CF3" w:rsidP="00316BB6">
            <w:pPr>
              <w:jc w:val="center"/>
              <w:rPr>
                <w:rFonts w:eastAsia="Times New Roman"/>
              </w:rPr>
            </w:pPr>
            <w:r w:rsidRPr="00D866E4">
              <w:t>с. Урвань, ул. Школьная, 28</w:t>
            </w:r>
          </w:p>
        </w:tc>
        <w:tc>
          <w:tcPr>
            <w:tcW w:w="1417" w:type="dxa"/>
            <w:tcBorders>
              <w:top w:val="single" w:sz="4" w:space="0" w:color="auto"/>
              <w:left w:val="single" w:sz="4" w:space="0" w:color="000000"/>
              <w:bottom w:val="single" w:sz="4" w:space="0" w:color="000000"/>
              <w:right w:val="single" w:sz="4" w:space="0" w:color="auto"/>
            </w:tcBorders>
          </w:tcPr>
          <w:p w14:paraId="0BCF0E26" w14:textId="77777777" w:rsidR="00E62CF3" w:rsidRPr="00D866E4" w:rsidRDefault="00E62CF3" w:rsidP="00316BB6">
            <w:pPr>
              <w:jc w:val="center"/>
              <w:rPr>
                <w:rFonts w:eastAsia="Times New Roman"/>
              </w:rPr>
            </w:pPr>
            <w:r w:rsidRPr="00D866E4">
              <w:rPr>
                <w:rFonts w:eastAsia="Times New Roman"/>
              </w:rPr>
              <w:t>(86635) 75-3-12</w:t>
            </w:r>
          </w:p>
        </w:tc>
        <w:tc>
          <w:tcPr>
            <w:tcW w:w="1701" w:type="dxa"/>
            <w:tcBorders>
              <w:top w:val="single" w:sz="4" w:space="0" w:color="auto"/>
              <w:left w:val="single" w:sz="4" w:space="0" w:color="auto"/>
              <w:bottom w:val="single" w:sz="4" w:space="0" w:color="000000"/>
              <w:right w:val="single" w:sz="4" w:space="0" w:color="auto"/>
            </w:tcBorders>
          </w:tcPr>
          <w:p w14:paraId="215E7776" w14:textId="77777777" w:rsidR="00E62CF3" w:rsidRPr="00D866E4" w:rsidRDefault="00E62CF3" w:rsidP="00316BB6">
            <w:pPr>
              <w:jc w:val="center"/>
              <w:rPr>
                <w:rFonts w:eastAsia="Times New Roman"/>
              </w:rPr>
            </w:pPr>
            <w:r w:rsidRPr="00D866E4">
              <w:rPr>
                <w:rFonts w:eastAsia="Times New Roman"/>
              </w:rPr>
              <w:t>Шоранова Фуся Алиевна</w:t>
            </w:r>
          </w:p>
        </w:tc>
        <w:tc>
          <w:tcPr>
            <w:tcW w:w="1701" w:type="dxa"/>
            <w:tcBorders>
              <w:top w:val="single" w:sz="4" w:space="0" w:color="auto"/>
              <w:left w:val="single" w:sz="4" w:space="0" w:color="auto"/>
              <w:bottom w:val="single" w:sz="4" w:space="0" w:color="000000"/>
              <w:right w:val="single" w:sz="4" w:space="0" w:color="000000"/>
            </w:tcBorders>
          </w:tcPr>
          <w:p w14:paraId="4019B16D" w14:textId="77777777" w:rsidR="00E62CF3" w:rsidRPr="00D866E4" w:rsidRDefault="00E62CF3" w:rsidP="00316BB6">
            <w:pPr>
              <w:jc w:val="center"/>
            </w:pPr>
            <w:r w:rsidRPr="00D866E4">
              <w:t>http://u-ms.narod.ru</w:t>
            </w:r>
          </w:p>
        </w:tc>
        <w:tc>
          <w:tcPr>
            <w:tcW w:w="1701" w:type="dxa"/>
            <w:tcBorders>
              <w:top w:val="single" w:sz="4" w:space="0" w:color="000000"/>
              <w:left w:val="single" w:sz="4" w:space="0" w:color="000000"/>
              <w:bottom w:val="single" w:sz="4" w:space="0" w:color="000000"/>
              <w:right w:val="single" w:sz="4" w:space="0" w:color="000000"/>
            </w:tcBorders>
          </w:tcPr>
          <w:p w14:paraId="34B867FB" w14:textId="77777777" w:rsidR="00E62CF3" w:rsidRPr="00D866E4" w:rsidRDefault="00E62CF3" w:rsidP="00316BB6">
            <w:pPr>
              <w:jc w:val="center"/>
            </w:pPr>
            <w:r w:rsidRPr="00D866E4">
              <w:t>misostei9@yandex.ru</w:t>
            </w:r>
          </w:p>
        </w:tc>
      </w:tr>
      <w:tr w:rsidR="00E62CF3" w:rsidRPr="00D866E4" w14:paraId="55808993" w14:textId="77777777" w:rsidTr="00316BB6">
        <w:trPr>
          <w:cantSplit/>
          <w:trHeight w:val="450"/>
        </w:trPr>
        <w:tc>
          <w:tcPr>
            <w:tcW w:w="566" w:type="dxa"/>
            <w:tcBorders>
              <w:top w:val="single" w:sz="4" w:space="0" w:color="auto"/>
              <w:left w:val="single" w:sz="4" w:space="0" w:color="auto"/>
              <w:bottom w:val="nil"/>
              <w:right w:val="single" w:sz="4" w:space="0" w:color="auto"/>
            </w:tcBorders>
            <w:vAlign w:val="center"/>
          </w:tcPr>
          <w:p w14:paraId="5D0604A9"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000000"/>
            </w:tcBorders>
          </w:tcPr>
          <w:p w14:paraId="4AEDA26F" w14:textId="77777777" w:rsidR="00E62CF3" w:rsidRPr="00D866E4" w:rsidRDefault="00E62CF3" w:rsidP="00316BB6">
            <w:r w:rsidRPr="00D866E4">
              <w:t>МКОУ СОШ с.п. Черная Речка</w:t>
            </w:r>
          </w:p>
        </w:tc>
        <w:tc>
          <w:tcPr>
            <w:tcW w:w="1701" w:type="dxa"/>
            <w:tcBorders>
              <w:top w:val="single" w:sz="4" w:space="0" w:color="000000"/>
              <w:left w:val="single" w:sz="4" w:space="0" w:color="000000"/>
              <w:bottom w:val="single" w:sz="4" w:space="0" w:color="000000"/>
              <w:right w:val="single" w:sz="4" w:space="0" w:color="000000"/>
            </w:tcBorders>
          </w:tcPr>
          <w:p w14:paraId="197D4A67" w14:textId="77777777" w:rsidR="00E62CF3" w:rsidRPr="00D866E4" w:rsidRDefault="00E62CF3" w:rsidP="00316BB6">
            <w:pPr>
              <w:jc w:val="center"/>
              <w:rPr>
                <w:rFonts w:eastAsia="Times New Roman"/>
              </w:rPr>
            </w:pPr>
            <w:r w:rsidRPr="00D866E4">
              <w:t>с. Черная Речка, ул. Ленина, 83</w:t>
            </w:r>
          </w:p>
        </w:tc>
        <w:tc>
          <w:tcPr>
            <w:tcW w:w="1417" w:type="dxa"/>
            <w:tcBorders>
              <w:top w:val="single" w:sz="4" w:space="0" w:color="auto"/>
              <w:left w:val="single" w:sz="4" w:space="0" w:color="000000"/>
              <w:bottom w:val="single" w:sz="4" w:space="0" w:color="000000"/>
              <w:right w:val="single" w:sz="4" w:space="0" w:color="auto"/>
            </w:tcBorders>
          </w:tcPr>
          <w:p w14:paraId="769C0F3B" w14:textId="77777777" w:rsidR="00E62CF3" w:rsidRPr="00D866E4" w:rsidRDefault="00E62CF3" w:rsidP="00316BB6">
            <w:pPr>
              <w:jc w:val="center"/>
              <w:rPr>
                <w:rFonts w:eastAsia="Times New Roman"/>
              </w:rPr>
            </w:pPr>
            <w:r w:rsidRPr="00D866E4">
              <w:rPr>
                <w:rFonts w:eastAsia="Times New Roman"/>
              </w:rPr>
              <w:t>(86635) 71-3-45</w:t>
            </w:r>
          </w:p>
        </w:tc>
        <w:tc>
          <w:tcPr>
            <w:tcW w:w="1701" w:type="dxa"/>
            <w:tcBorders>
              <w:top w:val="single" w:sz="4" w:space="0" w:color="auto"/>
              <w:left w:val="single" w:sz="4" w:space="0" w:color="auto"/>
              <w:bottom w:val="single" w:sz="4" w:space="0" w:color="000000"/>
              <w:right w:val="single" w:sz="4" w:space="0" w:color="auto"/>
            </w:tcBorders>
          </w:tcPr>
          <w:p w14:paraId="5C014504" w14:textId="77777777" w:rsidR="00E62CF3" w:rsidRPr="00D866E4" w:rsidRDefault="00E62CF3" w:rsidP="00316BB6">
            <w:pPr>
              <w:jc w:val="center"/>
              <w:rPr>
                <w:rFonts w:eastAsia="Times New Roman"/>
              </w:rPr>
            </w:pPr>
            <w:r w:rsidRPr="00D866E4">
              <w:rPr>
                <w:rFonts w:eastAsia="Times New Roman"/>
              </w:rPr>
              <w:t>Медалиев Заур Мадинович</w:t>
            </w:r>
          </w:p>
        </w:tc>
        <w:tc>
          <w:tcPr>
            <w:tcW w:w="1701" w:type="dxa"/>
            <w:tcBorders>
              <w:top w:val="single" w:sz="4" w:space="0" w:color="auto"/>
              <w:left w:val="single" w:sz="4" w:space="0" w:color="auto"/>
              <w:bottom w:val="single" w:sz="4" w:space="0" w:color="000000"/>
              <w:right w:val="single" w:sz="4" w:space="0" w:color="000000"/>
            </w:tcBorders>
          </w:tcPr>
          <w:p w14:paraId="37C18A96" w14:textId="77777777" w:rsidR="00E62CF3" w:rsidRPr="00D866E4" w:rsidRDefault="00E62CF3" w:rsidP="00316BB6">
            <w:pPr>
              <w:jc w:val="center"/>
            </w:pPr>
            <w:r w:rsidRPr="00D866E4">
              <w:t>http://chernaya-rechka.narod.ru</w:t>
            </w:r>
          </w:p>
        </w:tc>
        <w:tc>
          <w:tcPr>
            <w:tcW w:w="1701" w:type="dxa"/>
            <w:tcBorders>
              <w:top w:val="single" w:sz="4" w:space="0" w:color="000000"/>
              <w:left w:val="single" w:sz="4" w:space="0" w:color="000000"/>
              <w:bottom w:val="single" w:sz="4" w:space="0" w:color="000000"/>
              <w:right w:val="single" w:sz="4" w:space="0" w:color="000000"/>
            </w:tcBorders>
          </w:tcPr>
          <w:p w14:paraId="16EE780F" w14:textId="77777777" w:rsidR="00E62CF3" w:rsidRPr="00D866E4" w:rsidRDefault="00E62CF3" w:rsidP="00316BB6">
            <w:pPr>
              <w:jc w:val="center"/>
            </w:pPr>
            <w:r w:rsidRPr="00D866E4">
              <w:t>shkolarechka@rambler.ru</w:t>
            </w:r>
          </w:p>
        </w:tc>
      </w:tr>
      <w:tr w:rsidR="00E62CF3" w:rsidRPr="00D866E4" w14:paraId="71F9D2FB" w14:textId="77777777" w:rsidTr="00316BB6">
        <w:trPr>
          <w:cantSplit/>
          <w:trHeight w:val="20"/>
        </w:trPr>
        <w:tc>
          <w:tcPr>
            <w:tcW w:w="566" w:type="dxa"/>
            <w:tcBorders>
              <w:top w:val="single" w:sz="4" w:space="0" w:color="auto"/>
              <w:left w:val="single" w:sz="4" w:space="0" w:color="auto"/>
              <w:bottom w:val="single" w:sz="4" w:space="0" w:color="000000"/>
              <w:right w:val="single" w:sz="4" w:space="0" w:color="auto"/>
            </w:tcBorders>
            <w:vAlign w:val="center"/>
          </w:tcPr>
          <w:p w14:paraId="3F2ABA19" w14:textId="77777777" w:rsidR="00E62CF3" w:rsidRPr="00D866E4" w:rsidRDefault="00E62CF3" w:rsidP="00316BB6">
            <w:pPr>
              <w:numPr>
                <w:ilvl w:val="0"/>
                <w:numId w:val="13"/>
              </w:numPr>
              <w:ind w:left="360"/>
              <w:jc w:val="center"/>
              <w:rPr>
                <w:rFonts w:eastAsia="Times New Roman"/>
              </w:rPr>
            </w:pPr>
          </w:p>
        </w:tc>
        <w:tc>
          <w:tcPr>
            <w:tcW w:w="1983" w:type="dxa"/>
            <w:tcBorders>
              <w:top w:val="single" w:sz="4" w:space="0" w:color="auto"/>
              <w:left w:val="single" w:sz="4" w:space="0" w:color="auto"/>
              <w:bottom w:val="single" w:sz="4" w:space="0" w:color="000000"/>
              <w:right w:val="single" w:sz="4" w:space="0" w:color="000000"/>
            </w:tcBorders>
          </w:tcPr>
          <w:p w14:paraId="653227EC" w14:textId="77777777" w:rsidR="00E62CF3" w:rsidRPr="00D866E4" w:rsidRDefault="00E62CF3" w:rsidP="00316BB6">
            <w:r w:rsidRPr="00D866E4">
              <w:t>МКОУ СОШ с.п. Шитхала</w:t>
            </w:r>
          </w:p>
        </w:tc>
        <w:tc>
          <w:tcPr>
            <w:tcW w:w="1701" w:type="dxa"/>
            <w:tcBorders>
              <w:top w:val="single" w:sz="4" w:space="0" w:color="000000"/>
              <w:left w:val="single" w:sz="4" w:space="0" w:color="000000"/>
              <w:bottom w:val="single" w:sz="4" w:space="0" w:color="000000"/>
              <w:right w:val="single" w:sz="4" w:space="0" w:color="000000"/>
            </w:tcBorders>
          </w:tcPr>
          <w:p w14:paraId="50327694" w14:textId="77777777" w:rsidR="00E62CF3" w:rsidRPr="00D866E4" w:rsidRDefault="00E62CF3" w:rsidP="00316BB6">
            <w:pPr>
              <w:jc w:val="center"/>
              <w:rPr>
                <w:rFonts w:eastAsia="Times New Roman"/>
              </w:rPr>
            </w:pPr>
            <w:r w:rsidRPr="00D866E4">
              <w:t>с. Шитхала, ул. Мира, 57</w:t>
            </w:r>
          </w:p>
        </w:tc>
        <w:tc>
          <w:tcPr>
            <w:tcW w:w="1417" w:type="dxa"/>
            <w:tcBorders>
              <w:top w:val="single" w:sz="4" w:space="0" w:color="auto"/>
              <w:left w:val="single" w:sz="4" w:space="0" w:color="000000"/>
              <w:bottom w:val="single" w:sz="4" w:space="0" w:color="000000"/>
              <w:right w:val="single" w:sz="4" w:space="0" w:color="auto"/>
            </w:tcBorders>
          </w:tcPr>
          <w:p w14:paraId="3AFBF08B" w14:textId="77777777" w:rsidR="00E62CF3" w:rsidRPr="00D866E4" w:rsidRDefault="00E62CF3" w:rsidP="00316BB6">
            <w:pPr>
              <w:jc w:val="center"/>
              <w:rPr>
                <w:rFonts w:eastAsia="Times New Roman"/>
              </w:rPr>
            </w:pPr>
            <w:r w:rsidRPr="00D866E4">
              <w:rPr>
                <w:rFonts w:eastAsia="Times New Roman"/>
              </w:rPr>
              <w:t>(86635) 71-1-16</w:t>
            </w:r>
          </w:p>
        </w:tc>
        <w:tc>
          <w:tcPr>
            <w:tcW w:w="1701" w:type="dxa"/>
            <w:tcBorders>
              <w:top w:val="single" w:sz="4" w:space="0" w:color="auto"/>
              <w:left w:val="single" w:sz="4" w:space="0" w:color="auto"/>
              <w:bottom w:val="single" w:sz="4" w:space="0" w:color="000000"/>
              <w:right w:val="single" w:sz="4" w:space="0" w:color="auto"/>
            </w:tcBorders>
          </w:tcPr>
          <w:p w14:paraId="6E47EA19" w14:textId="77777777" w:rsidR="00E62CF3" w:rsidRPr="00D866E4" w:rsidRDefault="00E62CF3" w:rsidP="00316BB6">
            <w:pPr>
              <w:jc w:val="center"/>
              <w:rPr>
                <w:rFonts w:eastAsia="Times New Roman"/>
              </w:rPr>
            </w:pPr>
            <w:r w:rsidRPr="00D866E4">
              <w:rPr>
                <w:rFonts w:eastAsia="Times New Roman"/>
              </w:rPr>
              <w:t>Байматова Светлана Пшизабиевна</w:t>
            </w:r>
          </w:p>
        </w:tc>
        <w:tc>
          <w:tcPr>
            <w:tcW w:w="1701" w:type="dxa"/>
            <w:tcBorders>
              <w:top w:val="single" w:sz="4" w:space="0" w:color="auto"/>
              <w:left w:val="single" w:sz="4" w:space="0" w:color="auto"/>
              <w:bottom w:val="single" w:sz="4" w:space="0" w:color="auto"/>
              <w:right w:val="single" w:sz="4" w:space="0" w:color="000000"/>
            </w:tcBorders>
          </w:tcPr>
          <w:p w14:paraId="57ECA69C" w14:textId="77777777" w:rsidR="00E62CF3" w:rsidRPr="00D866E4" w:rsidRDefault="00E62CF3" w:rsidP="00316BB6">
            <w:pPr>
              <w:jc w:val="center"/>
            </w:pPr>
            <w:r w:rsidRPr="00D866E4">
              <w:t>http://shithala.narod.ru</w:t>
            </w:r>
          </w:p>
        </w:tc>
        <w:tc>
          <w:tcPr>
            <w:tcW w:w="1701" w:type="dxa"/>
            <w:tcBorders>
              <w:top w:val="single" w:sz="4" w:space="0" w:color="000000"/>
              <w:left w:val="single" w:sz="4" w:space="0" w:color="000000"/>
              <w:bottom w:val="single" w:sz="4" w:space="0" w:color="000000"/>
              <w:right w:val="single" w:sz="4" w:space="0" w:color="000000"/>
            </w:tcBorders>
          </w:tcPr>
          <w:p w14:paraId="2CC08D4F" w14:textId="77777777" w:rsidR="00E62CF3" w:rsidRPr="00D866E4" w:rsidRDefault="00E62CF3" w:rsidP="00316BB6">
            <w:pPr>
              <w:jc w:val="center"/>
            </w:pPr>
            <w:r w:rsidRPr="00D866E4">
              <w:t>shkola-shithala@rambler.ru</w:t>
            </w:r>
          </w:p>
        </w:tc>
      </w:tr>
    </w:tbl>
    <w:p w14:paraId="181FEBBC" w14:textId="77777777" w:rsidR="00E62CF3" w:rsidRPr="00D866E4" w:rsidRDefault="00E62CF3" w:rsidP="00E62CF3">
      <w:pPr>
        <w:autoSpaceDE w:val="0"/>
        <w:autoSpaceDN w:val="0"/>
        <w:adjustRightInd w:val="0"/>
        <w:jc w:val="center"/>
        <w:rPr>
          <w:b/>
        </w:rPr>
      </w:pPr>
    </w:p>
    <w:p w14:paraId="1BA34B37" w14:textId="77777777" w:rsidR="00E62CF3" w:rsidRPr="00D866E4" w:rsidRDefault="00E62CF3" w:rsidP="00E62CF3">
      <w:pPr>
        <w:pStyle w:val="ab"/>
        <w:widowControl w:val="0"/>
        <w:spacing w:before="0" w:beforeAutospacing="0" w:after="0" w:afterAutospacing="0"/>
        <w:rPr>
          <w:b/>
        </w:rPr>
      </w:pPr>
    </w:p>
    <w:p w14:paraId="62892E22" w14:textId="77777777" w:rsidR="00E62CF3" w:rsidRPr="00D866E4" w:rsidRDefault="00E62CF3" w:rsidP="00E62CF3">
      <w:pPr>
        <w:pStyle w:val="ab"/>
        <w:widowControl w:val="0"/>
        <w:spacing w:before="0" w:beforeAutospacing="0" w:after="0" w:afterAutospacing="0"/>
        <w:rPr>
          <w:b/>
        </w:rPr>
      </w:pPr>
    </w:p>
    <w:p w14:paraId="43BBAE2F" w14:textId="77777777" w:rsidR="00E62CF3" w:rsidRPr="00D866E4" w:rsidRDefault="00E62CF3" w:rsidP="00E62CF3">
      <w:pPr>
        <w:pStyle w:val="ab"/>
        <w:widowControl w:val="0"/>
        <w:spacing w:before="0" w:beforeAutospacing="0" w:after="0" w:afterAutospacing="0"/>
        <w:ind w:firstLine="284"/>
        <w:jc w:val="right"/>
        <w:rPr>
          <w:b/>
        </w:rPr>
      </w:pPr>
    </w:p>
    <w:p w14:paraId="12162721" w14:textId="77777777" w:rsidR="00E62CF3" w:rsidRPr="00D866E4" w:rsidRDefault="00E62CF3" w:rsidP="00E62CF3">
      <w:pPr>
        <w:pStyle w:val="ab"/>
        <w:widowControl w:val="0"/>
        <w:spacing w:before="0" w:beforeAutospacing="0" w:after="0" w:afterAutospacing="0"/>
        <w:ind w:firstLine="284"/>
        <w:jc w:val="right"/>
        <w:rPr>
          <w:b/>
        </w:rPr>
      </w:pPr>
    </w:p>
    <w:p w14:paraId="76E7DF99" w14:textId="77777777" w:rsidR="00E62CF3" w:rsidRPr="00D866E4" w:rsidRDefault="00E62CF3" w:rsidP="00E62CF3">
      <w:pPr>
        <w:pStyle w:val="ab"/>
        <w:widowControl w:val="0"/>
        <w:spacing w:before="0" w:beforeAutospacing="0" w:after="0" w:afterAutospacing="0"/>
        <w:ind w:firstLine="284"/>
        <w:jc w:val="right"/>
        <w:rPr>
          <w:b/>
        </w:rPr>
      </w:pPr>
    </w:p>
    <w:p w14:paraId="3879DCC7" w14:textId="77777777" w:rsidR="00E62CF3" w:rsidRDefault="00E62CF3" w:rsidP="00E62CF3">
      <w:pPr>
        <w:pStyle w:val="ab"/>
        <w:widowControl w:val="0"/>
        <w:spacing w:before="0" w:beforeAutospacing="0" w:after="0" w:afterAutospacing="0"/>
        <w:ind w:firstLine="284"/>
        <w:jc w:val="right"/>
        <w:rPr>
          <w:b/>
        </w:rPr>
      </w:pPr>
    </w:p>
    <w:p w14:paraId="3617A339" w14:textId="77777777" w:rsidR="00E62CF3" w:rsidRDefault="00E62CF3" w:rsidP="00E62CF3">
      <w:pPr>
        <w:pStyle w:val="ab"/>
        <w:widowControl w:val="0"/>
        <w:spacing w:before="0" w:beforeAutospacing="0" w:after="0" w:afterAutospacing="0"/>
        <w:ind w:firstLine="284"/>
        <w:jc w:val="right"/>
        <w:rPr>
          <w:b/>
        </w:rPr>
      </w:pPr>
    </w:p>
    <w:p w14:paraId="43DD8EE2" w14:textId="77777777" w:rsidR="00E62CF3" w:rsidRDefault="00E62CF3" w:rsidP="00E62CF3">
      <w:pPr>
        <w:pStyle w:val="ab"/>
        <w:widowControl w:val="0"/>
        <w:spacing w:before="0" w:beforeAutospacing="0" w:after="0" w:afterAutospacing="0"/>
        <w:ind w:firstLine="284"/>
        <w:jc w:val="right"/>
        <w:rPr>
          <w:b/>
        </w:rPr>
      </w:pPr>
    </w:p>
    <w:p w14:paraId="25BF5164" w14:textId="77777777" w:rsidR="00E62CF3" w:rsidRDefault="00E62CF3" w:rsidP="00E62CF3">
      <w:pPr>
        <w:pStyle w:val="ab"/>
        <w:widowControl w:val="0"/>
        <w:spacing w:before="0" w:beforeAutospacing="0" w:after="0" w:afterAutospacing="0"/>
        <w:ind w:firstLine="284"/>
        <w:jc w:val="right"/>
        <w:rPr>
          <w:b/>
        </w:rPr>
      </w:pPr>
    </w:p>
    <w:p w14:paraId="37A22246" w14:textId="77777777" w:rsidR="00E62CF3" w:rsidRDefault="00E62CF3" w:rsidP="00E62CF3">
      <w:pPr>
        <w:pStyle w:val="ab"/>
        <w:widowControl w:val="0"/>
        <w:spacing w:before="0" w:beforeAutospacing="0" w:after="0" w:afterAutospacing="0"/>
        <w:ind w:firstLine="284"/>
        <w:jc w:val="right"/>
        <w:rPr>
          <w:b/>
        </w:rPr>
      </w:pPr>
    </w:p>
    <w:p w14:paraId="6209B311" w14:textId="77777777" w:rsidR="00E62CF3" w:rsidRPr="00D866E4" w:rsidRDefault="00E62CF3" w:rsidP="00E62CF3">
      <w:pPr>
        <w:pStyle w:val="ab"/>
        <w:widowControl w:val="0"/>
        <w:spacing w:before="0" w:beforeAutospacing="0" w:after="0" w:afterAutospacing="0"/>
        <w:ind w:firstLine="284"/>
        <w:jc w:val="right"/>
        <w:rPr>
          <w:b/>
        </w:rPr>
      </w:pPr>
    </w:p>
    <w:p w14:paraId="292772A3" w14:textId="77777777" w:rsidR="00E62CF3" w:rsidRPr="00D866E4" w:rsidRDefault="00E62CF3" w:rsidP="00E62CF3">
      <w:pPr>
        <w:pStyle w:val="ab"/>
        <w:widowControl w:val="0"/>
        <w:spacing w:before="0" w:beforeAutospacing="0" w:after="0" w:afterAutospacing="0"/>
        <w:ind w:firstLine="284"/>
        <w:jc w:val="right"/>
        <w:rPr>
          <w:b/>
        </w:rPr>
      </w:pPr>
    </w:p>
    <w:p w14:paraId="69659A6C" w14:textId="77777777" w:rsidR="00E62CF3" w:rsidRPr="00D866E4" w:rsidRDefault="00E62CF3" w:rsidP="00E62CF3">
      <w:pPr>
        <w:pStyle w:val="ab"/>
        <w:widowControl w:val="0"/>
        <w:spacing w:before="0" w:beforeAutospacing="0" w:after="0" w:afterAutospacing="0"/>
        <w:ind w:firstLine="284"/>
        <w:jc w:val="right"/>
        <w:rPr>
          <w:b/>
        </w:rPr>
      </w:pPr>
    </w:p>
    <w:p w14:paraId="79E21ED0" w14:textId="77777777" w:rsidR="00E62CF3" w:rsidRPr="00D866E4" w:rsidRDefault="00E62CF3" w:rsidP="00E62CF3">
      <w:pPr>
        <w:pStyle w:val="ab"/>
        <w:widowControl w:val="0"/>
        <w:spacing w:before="0" w:beforeAutospacing="0" w:after="0" w:afterAutospacing="0"/>
        <w:ind w:firstLine="284"/>
        <w:jc w:val="right"/>
      </w:pPr>
      <w:r w:rsidRPr="00D866E4">
        <w:rPr>
          <w:b/>
        </w:rPr>
        <w:lastRenderedPageBreak/>
        <w:t xml:space="preserve"> </w:t>
      </w:r>
      <w:r w:rsidRPr="00D866E4">
        <w:t>Приложение 2</w:t>
      </w:r>
    </w:p>
    <w:p w14:paraId="72C4FBE2" w14:textId="77777777" w:rsidR="00E62CF3" w:rsidRPr="00D866E4" w:rsidRDefault="00E62CF3" w:rsidP="00E62CF3">
      <w:pPr>
        <w:autoSpaceDE w:val="0"/>
        <w:autoSpaceDN w:val="0"/>
        <w:adjustRightInd w:val="0"/>
        <w:ind w:firstLine="709"/>
        <w:jc w:val="right"/>
      </w:pPr>
      <w:r w:rsidRPr="00D866E4">
        <w:t>к административному регламенту</w:t>
      </w:r>
    </w:p>
    <w:p w14:paraId="0A0003B7" w14:textId="77777777" w:rsidR="00E62CF3" w:rsidRPr="00D866E4" w:rsidRDefault="00E62CF3" w:rsidP="00E62CF3">
      <w:pPr>
        <w:autoSpaceDE w:val="0"/>
        <w:autoSpaceDN w:val="0"/>
        <w:adjustRightInd w:val="0"/>
        <w:ind w:firstLine="709"/>
        <w:jc w:val="right"/>
      </w:pPr>
      <w:r w:rsidRPr="00D866E4">
        <w:t>предоставления муниципальной услуги</w:t>
      </w:r>
    </w:p>
    <w:p w14:paraId="3D9B4BA3" w14:textId="77777777" w:rsidR="00E62CF3" w:rsidRPr="00D866E4" w:rsidRDefault="00E62CF3" w:rsidP="00E62CF3">
      <w:pPr>
        <w:pStyle w:val="ConsPlusNormal"/>
        <w:spacing w:line="276" w:lineRule="auto"/>
        <w:ind w:firstLine="709"/>
        <w:jc w:val="right"/>
        <w:outlineLvl w:val="0"/>
        <w:rPr>
          <w:rFonts w:ascii="Times New Roman" w:hAnsi="Times New Roman"/>
          <w:sz w:val="24"/>
          <w:szCs w:val="24"/>
        </w:rPr>
      </w:pPr>
    </w:p>
    <w:p w14:paraId="09B182FC" w14:textId="77777777" w:rsidR="00E62CF3" w:rsidRPr="00D866E4" w:rsidRDefault="00E62CF3" w:rsidP="00E62CF3">
      <w:pPr>
        <w:autoSpaceDE w:val="0"/>
        <w:autoSpaceDN w:val="0"/>
        <w:adjustRightInd w:val="0"/>
      </w:pPr>
      <w:r w:rsidRPr="00D866E4">
        <w:t xml:space="preserve">                                                            </w:t>
      </w:r>
    </w:p>
    <w:p w14:paraId="79FABE0F" w14:textId="77777777" w:rsidR="00E62CF3" w:rsidRPr="00D866E4" w:rsidRDefault="00E62CF3" w:rsidP="00E62CF3">
      <w:pPr>
        <w:autoSpaceDE w:val="0"/>
        <w:autoSpaceDN w:val="0"/>
        <w:adjustRightInd w:val="0"/>
        <w:ind w:left="3537" w:firstLine="708"/>
      </w:pPr>
      <w:r w:rsidRPr="00D866E4">
        <w:tab/>
        <w:t>Директору _________________________</w:t>
      </w:r>
    </w:p>
    <w:p w14:paraId="235A2E5A" w14:textId="77777777" w:rsidR="00E62CF3" w:rsidRPr="00D866E4" w:rsidRDefault="00E62CF3" w:rsidP="00E62CF3">
      <w:pPr>
        <w:autoSpaceDE w:val="0"/>
        <w:autoSpaceDN w:val="0"/>
        <w:adjustRightInd w:val="0"/>
        <w:ind w:left="3537" w:firstLine="708"/>
      </w:pPr>
      <w:r w:rsidRPr="00D866E4">
        <w:tab/>
      </w:r>
      <w:r w:rsidRPr="00D866E4">
        <w:tab/>
      </w:r>
      <w:r w:rsidRPr="00D866E4">
        <w:tab/>
        <w:t>(образовательное учреждение)</w:t>
      </w:r>
    </w:p>
    <w:p w14:paraId="55B0F18F" w14:textId="77777777" w:rsidR="00E62CF3" w:rsidRPr="00D866E4" w:rsidRDefault="00E62CF3" w:rsidP="00E62CF3">
      <w:pPr>
        <w:autoSpaceDE w:val="0"/>
        <w:autoSpaceDN w:val="0"/>
        <w:adjustRightInd w:val="0"/>
        <w:ind w:left="3537" w:firstLine="708"/>
      </w:pPr>
      <w:r w:rsidRPr="00D866E4">
        <w:t>__________________________________</w:t>
      </w:r>
    </w:p>
    <w:p w14:paraId="002FE401" w14:textId="77777777" w:rsidR="00E62CF3" w:rsidRPr="00D866E4" w:rsidRDefault="00E62CF3" w:rsidP="00E62CF3">
      <w:pPr>
        <w:autoSpaceDE w:val="0"/>
        <w:autoSpaceDN w:val="0"/>
        <w:adjustRightInd w:val="0"/>
        <w:ind w:left="4248" w:firstLine="708"/>
      </w:pPr>
      <w:r w:rsidRPr="00D866E4">
        <w:t xml:space="preserve">         (Ф.И.О. руководителя)</w:t>
      </w:r>
    </w:p>
    <w:p w14:paraId="484AA0CD" w14:textId="77777777" w:rsidR="00E62CF3" w:rsidRPr="00D866E4" w:rsidRDefault="00E62CF3" w:rsidP="00E62CF3">
      <w:pPr>
        <w:autoSpaceDE w:val="0"/>
        <w:autoSpaceDN w:val="0"/>
        <w:adjustRightInd w:val="0"/>
        <w:ind w:left="3540" w:firstLine="708"/>
      </w:pPr>
      <w:r w:rsidRPr="00D866E4">
        <w:t>__________________________________,</w:t>
      </w:r>
    </w:p>
    <w:p w14:paraId="7207B947" w14:textId="77777777" w:rsidR="00E62CF3" w:rsidRPr="00D866E4" w:rsidRDefault="00E62CF3" w:rsidP="00E62CF3">
      <w:pPr>
        <w:autoSpaceDE w:val="0"/>
        <w:autoSpaceDN w:val="0"/>
        <w:adjustRightInd w:val="0"/>
        <w:ind w:left="4248" w:firstLine="708"/>
      </w:pPr>
      <w:r w:rsidRPr="00D866E4">
        <w:t xml:space="preserve">          (Ф.И.О. заявителя)</w:t>
      </w:r>
    </w:p>
    <w:p w14:paraId="2D5BDB18" w14:textId="77777777" w:rsidR="00E62CF3" w:rsidRPr="00D866E4" w:rsidRDefault="00E62CF3" w:rsidP="00E62CF3">
      <w:pPr>
        <w:autoSpaceDE w:val="0"/>
        <w:autoSpaceDN w:val="0"/>
        <w:adjustRightInd w:val="0"/>
        <w:ind w:left="4248"/>
      </w:pPr>
      <w:r w:rsidRPr="00D866E4">
        <w:t>____________________________________________________________</w:t>
      </w:r>
    </w:p>
    <w:p w14:paraId="37F0FCC3" w14:textId="77777777" w:rsidR="00E62CF3" w:rsidRPr="00D866E4" w:rsidRDefault="00E62CF3" w:rsidP="00E62CF3">
      <w:pPr>
        <w:autoSpaceDE w:val="0"/>
        <w:autoSpaceDN w:val="0"/>
        <w:adjustRightInd w:val="0"/>
        <w:ind w:left="4248" w:firstLine="708"/>
      </w:pPr>
      <w:r w:rsidRPr="00D866E4">
        <w:t xml:space="preserve">      (адрес места жительства)</w:t>
      </w:r>
    </w:p>
    <w:p w14:paraId="331DA4E6" w14:textId="77777777" w:rsidR="00E62CF3" w:rsidRPr="00D866E4" w:rsidRDefault="00E62CF3" w:rsidP="00E62CF3">
      <w:pPr>
        <w:autoSpaceDE w:val="0"/>
        <w:autoSpaceDN w:val="0"/>
        <w:adjustRightInd w:val="0"/>
      </w:pPr>
      <w:r w:rsidRPr="00D866E4">
        <w:tab/>
      </w:r>
      <w:r w:rsidRPr="00D866E4">
        <w:tab/>
      </w:r>
      <w:r w:rsidRPr="00D866E4">
        <w:tab/>
      </w:r>
      <w:r w:rsidRPr="00D866E4">
        <w:tab/>
      </w:r>
      <w:r w:rsidRPr="00D866E4">
        <w:tab/>
      </w:r>
      <w:r w:rsidRPr="00D866E4">
        <w:tab/>
        <w:t>__________________________________</w:t>
      </w:r>
    </w:p>
    <w:p w14:paraId="134BE027" w14:textId="77777777" w:rsidR="00E62CF3" w:rsidRPr="00D866E4" w:rsidRDefault="00E62CF3" w:rsidP="00E62CF3">
      <w:pPr>
        <w:autoSpaceDE w:val="0"/>
        <w:autoSpaceDN w:val="0"/>
        <w:adjustRightInd w:val="0"/>
      </w:pPr>
      <w:r w:rsidRPr="00D866E4">
        <w:tab/>
      </w:r>
      <w:r w:rsidRPr="00D866E4">
        <w:tab/>
      </w:r>
      <w:r w:rsidRPr="00D866E4">
        <w:tab/>
      </w:r>
      <w:r w:rsidRPr="00D866E4">
        <w:tab/>
      </w:r>
      <w:r w:rsidRPr="00D866E4">
        <w:tab/>
      </w:r>
      <w:r w:rsidRPr="00D866E4">
        <w:tab/>
      </w:r>
      <w:r w:rsidRPr="00D866E4">
        <w:tab/>
        <w:t>(контактный телефон)</w:t>
      </w:r>
    </w:p>
    <w:p w14:paraId="60E2EE6A" w14:textId="77777777" w:rsidR="00E62CF3" w:rsidRPr="00D866E4" w:rsidRDefault="00E62CF3" w:rsidP="00E62CF3">
      <w:pPr>
        <w:autoSpaceDE w:val="0"/>
        <w:autoSpaceDN w:val="0"/>
        <w:adjustRightInd w:val="0"/>
        <w:jc w:val="center"/>
      </w:pPr>
    </w:p>
    <w:p w14:paraId="7CE145D3" w14:textId="77777777" w:rsidR="00E62CF3" w:rsidRPr="00D866E4" w:rsidRDefault="00E62CF3" w:rsidP="00E62CF3">
      <w:pPr>
        <w:autoSpaceDE w:val="0"/>
        <w:autoSpaceDN w:val="0"/>
        <w:adjustRightInd w:val="0"/>
        <w:jc w:val="center"/>
      </w:pPr>
    </w:p>
    <w:p w14:paraId="6940B061" w14:textId="77777777" w:rsidR="00E62CF3" w:rsidRPr="00D866E4" w:rsidRDefault="00E62CF3" w:rsidP="00E62CF3">
      <w:pPr>
        <w:autoSpaceDE w:val="0"/>
        <w:autoSpaceDN w:val="0"/>
        <w:adjustRightInd w:val="0"/>
        <w:jc w:val="center"/>
      </w:pPr>
      <w:r w:rsidRPr="00D866E4">
        <w:t>Заявление</w:t>
      </w:r>
    </w:p>
    <w:p w14:paraId="71BB5579" w14:textId="77777777" w:rsidR="00E62CF3" w:rsidRPr="00D866E4" w:rsidRDefault="00E62CF3" w:rsidP="00E62CF3">
      <w:pPr>
        <w:autoSpaceDE w:val="0"/>
        <w:autoSpaceDN w:val="0"/>
        <w:adjustRightInd w:val="0"/>
        <w:jc w:val="center"/>
      </w:pPr>
    </w:p>
    <w:p w14:paraId="3ACAF3CD" w14:textId="77777777" w:rsidR="00E62CF3" w:rsidRPr="00D866E4" w:rsidRDefault="00E62CF3" w:rsidP="00E62CF3">
      <w:pPr>
        <w:autoSpaceDE w:val="0"/>
        <w:autoSpaceDN w:val="0"/>
        <w:adjustRightInd w:val="0"/>
        <w:ind w:firstLine="708"/>
      </w:pPr>
      <w:r w:rsidRPr="00D866E4">
        <w:t>Я, ___________________________________________________________</w:t>
      </w:r>
    </w:p>
    <w:p w14:paraId="16F7C83B" w14:textId="77777777" w:rsidR="00E62CF3" w:rsidRPr="00D866E4" w:rsidRDefault="00E62CF3" w:rsidP="00E62CF3">
      <w:pPr>
        <w:autoSpaceDE w:val="0"/>
        <w:autoSpaceDN w:val="0"/>
        <w:adjustRightInd w:val="0"/>
        <w:ind w:left="3540" w:firstLine="708"/>
      </w:pPr>
      <w:r w:rsidRPr="00D866E4">
        <w:t>(Ф.И.О. заявителя)</w:t>
      </w:r>
    </w:p>
    <w:p w14:paraId="3AC94139" w14:textId="77777777" w:rsidR="00E62CF3" w:rsidRPr="00D866E4" w:rsidRDefault="00E62CF3" w:rsidP="00E62CF3">
      <w:pPr>
        <w:autoSpaceDE w:val="0"/>
        <w:autoSpaceDN w:val="0"/>
        <w:adjustRightInd w:val="0"/>
      </w:pPr>
      <w:r w:rsidRPr="00D866E4">
        <w:t>прошу предоставить информацию о ___________________________________</w:t>
      </w:r>
    </w:p>
    <w:p w14:paraId="55D7ED9D" w14:textId="77777777" w:rsidR="00E62CF3" w:rsidRPr="00D866E4" w:rsidRDefault="00E62CF3" w:rsidP="00E62CF3">
      <w:pPr>
        <w:autoSpaceDE w:val="0"/>
        <w:autoSpaceDN w:val="0"/>
        <w:adjustRightInd w:val="0"/>
      </w:pPr>
      <w:r w:rsidRPr="00D866E4">
        <w:t>_______________________________________________________________</w:t>
      </w:r>
    </w:p>
    <w:p w14:paraId="57C38BEE" w14:textId="77777777" w:rsidR="00E62CF3" w:rsidRPr="00D866E4" w:rsidRDefault="00E62CF3" w:rsidP="00E62CF3">
      <w:pPr>
        <w:autoSpaceDE w:val="0"/>
        <w:autoSpaceDN w:val="0"/>
        <w:adjustRightInd w:val="0"/>
      </w:pPr>
      <w:r w:rsidRPr="00D866E4">
        <w:t>_______________________________________________________________</w:t>
      </w:r>
    </w:p>
    <w:p w14:paraId="03DC18E2" w14:textId="77777777" w:rsidR="00E62CF3" w:rsidRPr="00D866E4" w:rsidRDefault="00E62CF3" w:rsidP="00E62CF3">
      <w:pPr>
        <w:autoSpaceDE w:val="0"/>
        <w:autoSpaceDN w:val="0"/>
        <w:adjustRightInd w:val="0"/>
      </w:pPr>
      <w:r w:rsidRPr="00D866E4">
        <w:t>__________________________________________________________________</w:t>
      </w:r>
    </w:p>
    <w:p w14:paraId="2DB34D66" w14:textId="77777777" w:rsidR="00E62CF3" w:rsidRPr="00D866E4" w:rsidRDefault="00E62CF3" w:rsidP="00E62CF3">
      <w:pPr>
        <w:autoSpaceDE w:val="0"/>
        <w:autoSpaceDN w:val="0"/>
        <w:adjustRightInd w:val="0"/>
      </w:pPr>
    </w:p>
    <w:p w14:paraId="52AD1DD7" w14:textId="77777777" w:rsidR="00E62CF3" w:rsidRPr="00D866E4" w:rsidRDefault="00E62CF3" w:rsidP="00E62CF3">
      <w:pPr>
        <w:autoSpaceDE w:val="0"/>
        <w:autoSpaceDN w:val="0"/>
        <w:adjustRightInd w:val="0"/>
      </w:pPr>
      <w:r w:rsidRPr="00D866E4">
        <w:tab/>
        <w:t>Ответ прошу направить по адресу _______________________________</w:t>
      </w:r>
    </w:p>
    <w:p w14:paraId="565EAE80" w14:textId="77777777" w:rsidR="00E62CF3" w:rsidRPr="00D866E4" w:rsidRDefault="00E62CF3" w:rsidP="00E62CF3">
      <w:pPr>
        <w:autoSpaceDE w:val="0"/>
        <w:autoSpaceDN w:val="0"/>
        <w:adjustRightInd w:val="0"/>
      </w:pPr>
      <w:r w:rsidRPr="00D866E4">
        <w:t>__________________________________________________________________</w:t>
      </w:r>
    </w:p>
    <w:p w14:paraId="095945D6" w14:textId="77777777" w:rsidR="00E62CF3" w:rsidRPr="00D866E4" w:rsidRDefault="00E62CF3" w:rsidP="00E62CF3">
      <w:pPr>
        <w:autoSpaceDE w:val="0"/>
        <w:autoSpaceDN w:val="0"/>
        <w:adjustRightInd w:val="0"/>
      </w:pPr>
      <w:r w:rsidRPr="00D866E4">
        <w:tab/>
      </w:r>
      <w:r w:rsidRPr="00D866E4">
        <w:tab/>
      </w:r>
      <w:r w:rsidRPr="00D866E4">
        <w:tab/>
      </w:r>
      <w:r w:rsidRPr="00D866E4">
        <w:tab/>
        <w:t>(указать почтовый адрес или адрес электронной  почты)</w:t>
      </w:r>
    </w:p>
    <w:p w14:paraId="40D8D458" w14:textId="77777777" w:rsidR="00E62CF3" w:rsidRPr="00D866E4" w:rsidRDefault="00E62CF3" w:rsidP="00E62CF3">
      <w:pPr>
        <w:autoSpaceDE w:val="0"/>
        <w:autoSpaceDN w:val="0"/>
        <w:adjustRightInd w:val="0"/>
      </w:pPr>
    </w:p>
    <w:p w14:paraId="5957173F" w14:textId="77777777" w:rsidR="00E62CF3" w:rsidRPr="00D866E4" w:rsidRDefault="00E62CF3" w:rsidP="00E62CF3">
      <w:pPr>
        <w:autoSpaceDE w:val="0"/>
        <w:autoSpaceDN w:val="0"/>
        <w:adjustRightInd w:val="0"/>
      </w:pPr>
    </w:p>
    <w:p w14:paraId="7D23BF93" w14:textId="77777777" w:rsidR="00E62CF3" w:rsidRPr="00D866E4" w:rsidRDefault="00E62CF3" w:rsidP="00E62CF3">
      <w:pPr>
        <w:autoSpaceDE w:val="0"/>
        <w:autoSpaceDN w:val="0"/>
        <w:adjustRightInd w:val="0"/>
      </w:pPr>
      <w:r w:rsidRPr="00D866E4">
        <w:t>Дата  __________________                                   Подпись__________________</w:t>
      </w:r>
    </w:p>
    <w:p w14:paraId="5F7955A0" w14:textId="77777777" w:rsidR="00E62CF3" w:rsidRPr="00D866E4" w:rsidRDefault="00E62CF3" w:rsidP="00E62CF3">
      <w:pPr>
        <w:ind w:firstLine="709"/>
        <w:jc w:val="right"/>
        <w:rPr>
          <w:highlight w:val="yellow"/>
        </w:rPr>
      </w:pPr>
    </w:p>
    <w:p w14:paraId="4CD6B244" w14:textId="77777777" w:rsidR="00E62CF3" w:rsidRPr="00D866E4" w:rsidRDefault="00E62CF3" w:rsidP="00E62CF3">
      <w:pPr>
        <w:ind w:firstLine="709"/>
        <w:jc w:val="right"/>
        <w:rPr>
          <w:highlight w:val="yellow"/>
        </w:rPr>
      </w:pPr>
    </w:p>
    <w:p w14:paraId="6381BE0E" w14:textId="77777777" w:rsidR="00E62CF3" w:rsidRPr="00D866E4" w:rsidRDefault="00E62CF3" w:rsidP="00E62CF3">
      <w:pPr>
        <w:ind w:firstLine="709"/>
        <w:jc w:val="right"/>
        <w:rPr>
          <w:highlight w:val="yellow"/>
        </w:rPr>
      </w:pPr>
    </w:p>
    <w:p w14:paraId="036519BF" w14:textId="77777777" w:rsidR="00E62CF3" w:rsidRPr="00D866E4" w:rsidRDefault="00E62CF3" w:rsidP="00E62CF3">
      <w:pPr>
        <w:ind w:firstLine="709"/>
        <w:jc w:val="right"/>
        <w:rPr>
          <w:highlight w:val="yellow"/>
        </w:rPr>
      </w:pPr>
    </w:p>
    <w:p w14:paraId="58997520" w14:textId="77777777" w:rsidR="00E62CF3" w:rsidRPr="00D866E4" w:rsidRDefault="00E62CF3" w:rsidP="00E62CF3">
      <w:pPr>
        <w:ind w:firstLine="709"/>
        <w:jc w:val="right"/>
        <w:rPr>
          <w:highlight w:val="yellow"/>
        </w:rPr>
      </w:pPr>
    </w:p>
    <w:p w14:paraId="122F2412" w14:textId="77777777" w:rsidR="00E62CF3" w:rsidRPr="00D866E4" w:rsidRDefault="00E62CF3" w:rsidP="00E62CF3">
      <w:pPr>
        <w:ind w:firstLine="709"/>
        <w:jc w:val="right"/>
        <w:rPr>
          <w:highlight w:val="yellow"/>
        </w:rPr>
      </w:pPr>
    </w:p>
    <w:p w14:paraId="3587790B" w14:textId="77777777" w:rsidR="00E62CF3" w:rsidRPr="00D866E4" w:rsidRDefault="00E62CF3" w:rsidP="00E62CF3">
      <w:pPr>
        <w:ind w:firstLine="709"/>
        <w:jc w:val="right"/>
        <w:rPr>
          <w:highlight w:val="yellow"/>
        </w:rPr>
      </w:pPr>
    </w:p>
    <w:p w14:paraId="293B5ECF" w14:textId="77777777" w:rsidR="00E62CF3" w:rsidRPr="00D866E4" w:rsidRDefault="00E62CF3" w:rsidP="00E62CF3">
      <w:pPr>
        <w:ind w:firstLine="709"/>
        <w:jc w:val="right"/>
        <w:rPr>
          <w:highlight w:val="yellow"/>
        </w:rPr>
      </w:pPr>
    </w:p>
    <w:p w14:paraId="65B0ED6F" w14:textId="77777777" w:rsidR="00E62CF3" w:rsidRPr="00D866E4" w:rsidRDefault="00E62CF3" w:rsidP="00E62CF3">
      <w:pPr>
        <w:ind w:firstLine="709"/>
        <w:jc w:val="right"/>
        <w:rPr>
          <w:highlight w:val="yellow"/>
        </w:rPr>
      </w:pPr>
    </w:p>
    <w:p w14:paraId="4F91AB0B" w14:textId="77777777" w:rsidR="00E62CF3" w:rsidRPr="00D866E4" w:rsidRDefault="00E62CF3" w:rsidP="00E62CF3">
      <w:pPr>
        <w:ind w:firstLine="709"/>
        <w:jc w:val="right"/>
        <w:rPr>
          <w:highlight w:val="yellow"/>
        </w:rPr>
      </w:pPr>
    </w:p>
    <w:p w14:paraId="225B982B" w14:textId="77777777" w:rsidR="00E62CF3" w:rsidRDefault="00E62CF3" w:rsidP="00E62CF3">
      <w:pPr>
        <w:ind w:firstLine="709"/>
        <w:jc w:val="right"/>
        <w:rPr>
          <w:highlight w:val="yellow"/>
        </w:rPr>
      </w:pPr>
    </w:p>
    <w:p w14:paraId="2EE974ED" w14:textId="77777777" w:rsidR="00E62CF3" w:rsidRDefault="00E62CF3" w:rsidP="00E62CF3">
      <w:pPr>
        <w:ind w:firstLine="709"/>
        <w:jc w:val="right"/>
        <w:rPr>
          <w:highlight w:val="yellow"/>
        </w:rPr>
      </w:pPr>
    </w:p>
    <w:p w14:paraId="4D3770A1" w14:textId="77777777" w:rsidR="00E62CF3" w:rsidRPr="00D866E4" w:rsidRDefault="00E62CF3" w:rsidP="00E62CF3">
      <w:pPr>
        <w:ind w:firstLine="709"/>
        <w:jc w:val="right"/>
        <w:rPr>
          <w:highlight w:val="yellow"/>
        </w:rPr>
      </w:pPr>
    </w:p>
    <w:p w14:paraId="62E8A3BB" w14:textId="77777777" w:rsidR="00E62CF3" w:rsidRPr="00D866E4" w:rsidRDefault="00E62CF3" w:rsidP="00E62CF3">
      <w:pPr>
        <w:ind w:firstLine="709"/>
        <w:jc w:val="right"/>
        <w:rPr>
          <w:highlight w:val="yellow"/>
        </w:rPr>
      </w:pPr>
    </w:p>
    <w:p w14:paraId="11DE3592" w14:textId="77777777" w:rsidR="00E62CF3" w:rsidRPr="00D866E4" w:rsidRDefault="00E62CF3" w:rsidP="00E62CF3">
      <w:pPr>
        <w:ind w:firstLine="709"/>
        <w:jc w:val="right"/>
        <w:rPr>
          <w:highlight w:val="yellow"/>
        </w:rPr>
      </w:pPr>
    </w:p>
    <w:p w14:paraId="14B9E674" w14:textId="77777777" w:rsidR="00E62CF3" w:rsidRPr="00D866E4" w:rsidRDefault="00E62CF3" w:rsidP="00E62CF3">
      <w:pPr>
        <w:ind w:firstLine="709"/>
        <w:jc w:val="right"/>
        <w:rPr>
          <w:highlight w:val="yellow"/>
        </w:rPr>
      </w:pPr>
    </w:p>
    <w:p w14:paraId="3ACA9D66" w14:textId="77777777" w:rsidR="00E62CF3" w:rsidRPr="00D866E4" w:rsidRDefault="00E62CF3" w:rsidP="00E62CF3">
      <w:pPr>
        <w:autoSpaceDE w:val="0"/>
        <w:autoSpaceDN w:val="0"/>
        <w:adjustRightInd w:val="0"/>
        <w:ind w:firstLine="709"/>
        <w:jc w:val="right"/>
        <w:outlineLvl w:val="0"/>
      </w:pPr>
    </w:p>
    <w:p w14:paraId="0A0520CF" w14:textId="77777777" w:rsidR="00E62CF3" w:rsidRPr="00D866E4" w:rsidRDefault="00E62CF3" w:rsidP="00E62CF3">
      <w:pPr>
        <w:autoSpaceDE w:val="0"/>
        <w:autoSpaceDN w:val="0"/>
        <w:adjustRightInd w:val="0"/>
        <w:ind w:firstLine="709"/>
        <w:jc w:val="right"/>
        <w:outlineLvl w:val="0"/>
      </w:pPr>
      <w:r w:rsidRPr="00D866E4">
        <w:lastRenderedPageBreak/>
        <w:t>Приложение 3</w:t>
      </w:r>
    </w:p>
    <w:p w14:paraId="01C85502" w14:textId="77777777" w:rsidR="00E62CF3" w:rsidRPr="00D866E4" w:rsidRDefault="00E62CF3" w:rsidP="00E62CF3">
      <w:pPr>
        <w:autoSpaceDE w:val="0"/>
        <w:autoSpaceDN w:val="0"/>
        <w:adjustRightInd w:val="0"/>
        <w:ind w:firstLine="709"/>
        <w:jc w:val="right"/>
        <w:outlineLvl w:val="0"/>
      </w:pPr>
      <w:r w:rsidRPr="00D866E4">
        <w:t>к административному регламенту</w:t>
      </w:r>
    </w:p>
    <w:p w14:paraId="7D71DCDA" w14:textId="77777777" w:rsidR="00E62CF3" w:rsidRPr="00D866E4" w:rsidRDefault="00E62CF3" w:rsidP="00E62CF3">
      <w:pPr>
        <w:autoSpaceDE w:val="0"/>
        <w:autoSpaceDN w:val="0"/>
        <w:adjustRightInd w:val="0"/>
        <w:ind w:firstLine="709"/>
        <w:jc w:val="right"/>
        <w:outlineLvl w:val="0"/>
      </w:pPr>
      <w:r w:rsidRPr="00D866E4">
        <w:t>предоставления муниципальной услуги</w:t>
      </w:r>
    </w:p>
    <w:p w14:paraId="1432A112" w14:textId="77777777" w:rsidR="00E62CF3" w:rsidRPr="00D866E4" w:rsidRDefault="00E62CF3" w:rsidP="00E62CF3">
      <w:pPr>
        <w:autoSpaceDE w:val="0"/>
        <w:autoSpaceDN w:val="0"/>
        <w:adjustRightInd w:val="0"/>
        <w:ind w:firstLine="709"/>
        <w:jc w:val="right"/>
        <w:outlineLvl w:val="0"/>
      </w:pPr>
    </w:p>
    <w:p w14:paraId="7559DC1E" w14:textId="77777777" w:rsidR="00E62CF3" w:rsidRPr="00D866E4" w:rsidRDefault="00E62CF3" w:rsidP="00E62CF3">
      <w:pPr>
        <w:pStyle w:val="ConsPlusTitle"/>
        <w:spacing w:line="276" w:lineRule="auto"/>
        <w:ind w:firstLine="709"/>
        <w:jc w:val="center"/>
        <w:rPr>
          <w:rFonts w:ascii="Times New Roman" w:hAnsi="Times New Roman" w:cs="Times New Roman"/>
          <w:sz w:val="24"/>
          <w:szCs w:val="24"/>
        </w:rPr>
      </w:pPr>
    </w:p>
    <w:p w14:paraId="135E6E07" w14:textId="77777777" w:rsidR="00E62CF3" w:rsidRPr="00D866E4" w:rsidRDefault="00E62CF3" w:rsidP="00E62CF3">
      <w:pPr>
        <w:pStyle w:val="ConsPlusTitle"/>
        <w:spacing w:line="276" w:lineRule="auto"/>
        <w:ind w:firstLine="709"/>
        <w:jc w:val="center"/>
        <w:rPr>
          <w:rFonts w:ascii="Times New Roman" w:hAnsi="Times New Roman" w:cs="Times New Roman"/>
          <w:sz w:val="24"/>
          <w:szCs w:val="24"/>
        </w:rPr>
      </w:pPr>
    </w:p>
    <w:p w14:paraId="28AFB13A" w14:textId="77777777" w:rsidR="00E62CF3" w:rsidRPr="00D866E4" w:rsidRDefault="00E62CF3" w:rsidP="00E62CF3">
      <w:pPr>
        <w:pStyle w:val="ConsPlusTitle"/>
        <w:spacing w:line="276" w:lineRule="auto"/>
        <w:ind w:firstLine="709"/>
        <w:jc w:val="center"/>
        <w:rPr>
          <w:rFonts w:ascii="Times New Roman" w:hAnsi="Times New Roman" w:cs="Times New Roman"/>
          <w:sz w:val="24"/>
          <w:szCs w:val="24"/>
        </w:rPr>
      </w:pPr>
      <w:r w:rsidRPr="00D866E4">
        <w:rPr>
          <w:rFonts w:ascii="Times New Roman" w:hAnsi="Times New Roman" w:cs="Times New Roman"/>
          <w:sz w:val="24"/>
          <w:szCs w:val="24"/>
        </w:rPr>
        <w:t>БЛОК-СХЕМА</w:t>
      </w:r>
    </w:p>
    <w:p w14:paraId="772EB7C3" w14:textId="77777777" w:rsidR="00E62CF3" w:rsidRPr="00D866E4" w:rsidRDefault="00E62CF3" w:rsidP="00E62CF3">
      <w:pPr>
        <w:pStyle w:val="ConsPlusTitle"/>
        <w:spacing w:line="276" w:lineRule="auto"/>
        <w:ind w:firstLine="709"/>
        <w:jc w:val="center"/>
        <w:rPr>
          <w:rFonts w:ascii="Times New Roman" w:hAnsi="Times New Roman" w:cs="Times New Roman"/>
          <w:sz w:val="24"/>
          <w:szCs w:val="24"/>
        </w:rPr>
      </w:pPr>
      <w:r w:rsidRPr="00D866E4">
        <w:rPr>
          <w:rFonts w:ascii="Times New Roman" w:hAnsi="Times New Roman" w:cs="Times New Roman"/>
          <w:sz w:val="24"/>
          <w:szCs w:val="24"/>
        </w:rPr>
        <w:t>ПРЕДОСТАВЛЕНИЯ МУНИЦИПАЛЬНОЙ УСЛУГИ</w:t>
      </w:r>
    </w:p>
    <w:p w14:paraId="564CAECC"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r>
        <w:rPr>
          <w:rFonts w:ascii="Times New Roman" w:hAnsi="Times New Roman" w:cs="Times New Roman"/>
          <w:noProof/>
          <w:sz w:val="24"/>
          <w:szCs w:val="24"/>
        </w:rPr>
        <w:pict w14:anchorId="6B3DDA5C">
          <v:rect id="Rectangle 3" o:spid="_x0000_s1187" style="position:absolute;left:0;text-align:left;margin-left:152.7pt;margin-top:12.65pt;width:212.25pt;height:36.75pt;z-index:251676672;visibility:visible">
            <v:textbox>
              <w:txbxContent>
                <w:p w14:paraId="186F856B" w14:textId="77777777" w:rsidR="00E62CF3" w:rsidRDefault="00E62CF3" w:rsidP="00E62CF3">
                  <w:pPr>
                    <w:jc w:val="center"/>
                  </w:pPr>
                  <w:r w:rsidRPr="00262931">
                    <w:rPr>
                      <w:b/>
                      <w:bCs/>
                      <w:sz w:val="26"/>
                      <w:szCs w:val="26"/>
                    </w:rPr>
                    <w:t>приём и регистрация документов от заявителя</w:t>
                  </w:r>
                </w:p>
              </w:txbxContent>
            </v:textbox>
          </v:rect>
        </w:pict>
      </w:r>
    </w:p>
    <w:p w14:paraId="56DAA4CB"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p>
    <w:p w14:paraId="1CF0F40A"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r>
        <w:rPr>
          <w:rFonts w:ascii="Times New Roman" w:hAnsi="Times New Roman" w:cs="Times New Roman"/>
          <w:noProof/>
          <w:sz w:val="24"/>
          <w:szCs w:val="24"/>
        </w:rPr>
        <w:pict w14:anchorId="3EEEF10F">
          <v:shape id="AutoShape 4" o:spid="_x0000_s1188" type="#_x0000_t67" style="position:absolute;left:0;text-align:left;margin-left:247.2pt;margin-top:15pt;width:27pt;height:39.75pt;z-index:251677696;visibility:visible"/>
        </w:pict>
      </w:r>
    </w:p>
    <w:p w14:paraId="62CED383"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p>
    <w:p w14:paraId="3395250D"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p>
    <w:p w14:paraId="7BBB431A"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r>
        <w:rPr>
          <w:rFonts w:ascii="Times New Roman" w:hAnsi="Times New Roman" w:cs="Times New Roman"/>
          <w:noProof/>
          <w:sz w:val="24"/>
          <w:szCs w:val="24"/>
        </w:rPr>
        <w:pict w14:anchorId="6FA2AD2E">
          <v:rect id="Rectangle 5" o:spid="_x0000_s1189" style="position:absolute;left:0;text-align:left;margin-left:152.7pt;margin-top:3.2pt;width:212.25pt;height:29.25pt;z-index:251678720;visibility:visible">
            <v:textbox>
              <w:txbxContent>
                <w:p w14:paraId="798BD17B" w14:textId="77777777" w:rsidR="00E62CF3" w:rsidRDefault="00E62CF3" w:rsidP="00E62CF3">
                  <w:pPr>
                    <w:jc w:val="center"/>
                  </w:pPr>
                  <w:r w:rsidRPr="00262931">
                    <w:rPr>
                      <w:b/>
                      <w:bCs/>
                      <w:sz w:val="26"/>
                      <w:szCs w:val="26"/>
                    </w:rPr>
                    <w:t>рассмотрение принятого заявления</w:t>
                  </w:r>
                </w:p>
              </w:txbxContent>
            </v:textbox>
          </v:rect>
        </w:pict>
      </w:r>
    </w:p>
    <w:p w14:paraId="5A0A456A"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r>
        <w:rPr>
          <w:rFonts w:ascii="Times New Roman" w:hAnsi="Times New Roman" w:cs="Times New Roman"/>
          <w:noProof/>
          <w:sz w:val="24"/>
          <w:szCs w:val="24"/>
        </w:rPr>
        <w:pict w14:anchorId="4EDAAAA8">
          <v:shape id="AutoShape 7" o:spid="_x0000_s1191" type="#_x0000_t67" style="position:absolute;left:0;text-align:left;margin-left:247.2pt;margin-top:15.25pt;width:27pt;height:39.75pt;z-index:251680768;visibility:visible"/>
        </w:pict>
      </w:r>
    </w:p>
    <w:p w14:paraId="5715CED8"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p>
    <w:p w14:paraId="7AAD1E6A"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p>
    <w:p w14:paraId="5E74C291"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r>
        <w:rPr>
          <w:rFonts w:ascii="Times New Roman" w:hAnsi="Times New Roman" w:cs="Times New Roman"/>
          <w:noProof/>
          <w:sz w:val="24"/>
          <w:szCs w:val="24"/>
        </w:rPr>
        <w:pict w14:anchorId="35D1CD11">
          <v:rect id="Rectangle 6" o:spid="_x0000_s1190" style="position:absolute;left:0;text-align:left;margin-left:152.7pt;margin-top:3.45pt;width:212.25pt;height:36.75pt;z-index:251679744;visibility:visible">
            <v:textbox>
              <w:txbxContent>
                <w:p w14:paraId="37919EBF" w14:textId="77777777" w:rsidR="00E62CF3" w:rsidRDefault="00E62CF3" w:rsidP="00E62CF3">
                  <w:pPr>
                    <w:jc w:val="center"/>
                  </w:pPr>
                  <w:r w:rsidRPr="00262931">
                    <w:rPr>
                      <w:b/>
                      <w:bCs/>
                      <w:sz w:val="26"/>
                      <w:szCs w:val="26"/>
                    </w:rPr>
                    <w:t>информирование заявителей</w:t>
                  </w:r>
                </w:p>
              </w:txbxContent>
            </v:textbox>
          </v:rect>
        </w:pict>
      </w:r>
    </w:p>
    <w:p w14:paraId="40590A78"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p>
    <w:p w14:paraId="32F3769C" w14:textId="77777777" w:rsidR="00E62CF3" w:rsidRPr="00D866E4" w:rsidRDefault="00E62CF3" w:rsidP="00E62CF3">
      <w:pPr>
        <w:pStyle w:val="ConsPlusTitle"/>
        <w:spacing w:line="276" w:lineRule="auto"/>
        <w:ind w:firstLine="709"/>
        <w:rPr>
          <w:rFonts w:ascii="Times New Roman" w:hAnsi="Times New Roman" w:cs="Times New Roman"/>
          <w:sz w:val="24"/>
          <w:szCs w:val="24"/>
        </w:rPr>
      </w:pPr>
    </w:p>
    <w:p w14:paraId="411A106B" w14:textId="77777777" w:rsidR="00E62CF3" w:rsidRPr="00D866E4" w:rsidRDefault="00E62CF3" w:rsidP="00E62CF3">
      <w:pPr>
        <w:pStyle w:val="ConsPlusTitle"/>
        <w:spacing w:line="276" w:lineRule="auto"/>
        <w:rPr>
          <w:rFonts w:ascii="Times New Roman" w:hAnsi="Times New Roman" w:cs="Times New Roman"/>
          <w:sz w:val="24"/>
          <w:szCs w:val="24"/>
        </w:rPr>
      </w:pPr>
    </w:p>
    <w:p w14:paraId="1FF4B93B" w14:textId="77777777" w:rsidR="00E62CF3" w:rsidRPr="00D866E4" w:rsidRDefault="00E62CF3" w:rsidP="00E62CF3">
      <w:pPr>
        <w:pStyle w:val="ConsPlusTitle"/>
        <w:spacing w:line="276" w:lineRule="auto"/>
        <w:rPr>
          <w:rFonts w:ascii="Times New Roman" w:hAnsi="Times New Roman" w:cs="Times New Roman"/>
          <w:sz w:val="24"/>
          <w:szCs w:val="24"/>
        </w:rPr>
      </w:pPr>
    </w:p>
    <w:p w14:paraId="0A72D68B" w14:textId="77777777" w:rsidR="00E62CF3" w:rsidRPr="00D866E4" w:rsidRDefault="00E62CF3" w:rsidP="00E62CF3">
      <w:pPr>
        <w:pStyle w:val="ConsPlusTitle"/>
        <w:spacing w:line="276" w:lineRule="auto"/>
        <w:jc w:val="center"/>
        <w:rPr>
          <w:rFonts w:ascii="Times New Roman" w:hAnsi="Times New Roman" w:cs="Times New Roman"/>
          <w:sz w:val="24"/>
          <w:szCs w:val="24"/>
        </w:rPr>
      </w:pPr>
    </w:p>
    <w:p w14:paraId="729D3842" w14:textId="77777777" w:rsidR="00E62CF3" w:rsidRPr="00D866E4" w:rsidRDefault="00E62CF3" w:rsidP="00E62CF3">
      <w:pPr>
        <w:pStyle w:val="ConsPlusNormal"/>
        <w:spacing w:line="276" w:lineRule="auto"/>
        <w:ind w:firstLine="709"/>
        <w:jc w:val="both"/>
        <w:rPr>
          <w:rFonts w:ascii="Times New Roman" w:hAnsi="Times New Roman"/>
          <w:sz w:val="24"/>
          <w:szCs w:val="24"/>
        </w:rPr>
      </w:pPr>
    </w:p>
    <w:p w14:paraId="14842ACC" w14:textId="77777777" w:rsidR="00E62CF3" w:rsidRPr="00D866E4" w:rsidRDefault="00E62CF3" w:rsidP="00E62CF3">
      <w:pPr>
        <w:pStyle w:val="aff"/>
        <w:tabs>
          <w:tab w:val="left" w:pos="1500"/>
        </w:tabs>
        <w:spacing w:before="0" w:after="0"/>
        <w:ind w:right="0" w:firstLine="709"/>
        <w:jc w:val="right"/>
        <w:rPr>
          <w:sz w:val="24"/>
          <w:szCs w:val="24"/>
        </w:rPr>
      </w:pPr>
      <w:r w:rsidRPr="00D866E4">
        <w:rPr>
          <w:sz w:val="24"/>
          <w:szCs w:val="24"/>
        </w:rPr>
        <w:br w:type="page"/>
      </w:r>
      <w:r w:rsidRPr="00D866E4">
        <w:rPr>
          <w:sz w:val="24"/>
          <w:szCs w:val="24"/>
        </w:rPr>
        <w:lastRenderedPageBreak/>
        <w:t>Приложение 4</w:t>
      </w:r>
    </w:p>
    <w:p w14:paraId="2D6AA076" w14:textId="77777777" w:rsidR="00E62CF3" w:rsidRPr="00D866E4" w:rsidRDefault="00E62CF3" w:rsidP="00E62CF3">
      <w:pPr>
        <w:ind w:firstLine="709"/>
        <w:jc w:val="right"/>
      </w:pPr>
      <w:r w:rsidRPr="00D866E4">
        <w:t>к административному регламенту</w:t>
      </w:r>
    </w:p>
    <w:p w14:paraId="6E9AAC3A" w14:textId="77777777" w:rsidR="00E62CF3" w:rsidRPr="00D866E4" w:rsidRDefault="00E62CF3" w:rsidP="00E62CF3">
      <w:pPr>
        <w:ind w:firstLine="709"/>
        <w:jc w:val="right"/>
      </w:pPr>
      <w:r w:rsidRPr="00D866E4">
        <w:t>предоставления муниципальной услуги</w:t>
      </w:r>
    </w:p>
    <w:p w14:paraId="3ECE1359" w14:textId="77777777" w:rsidR="00E62CF3" w:rsidRPr="00D866E4" w:rsidRDefault="00E62CF3" w:rsidP="00E62CF3">
      <w:pPr>
        <w:ind w:firstLine="709"/>
        <w:jc w:val="right"/>
      </w:pPr>
    </w:p>
    <w:p w14:paraId="02C914ED" w14:textId="77777777" w:rsidR="00E62CF3" w:rsidRPr="00D866E4" w:rsidRDefault="00E62CF3" w:rsidP="00E62CF3">
      <w:pPr>
        <w:ind w:firstLine="709"/>
        <w:jc w:val="right"/>
      </w:pPr>
    </w:p>
    <w:p w14:paraId="77348888" w14:textId="77777777" w:rsidR="00E62CF3" w:rsidRPr="00D866E4" w:rsidRDefault="00E62CF3" w:rsidP="00E62CF3">
      <w:pPr>
        <w:shd w:val="clear" w:color="auto" w:fill="FFFFFF"/>
        <w:spacing w:line="360" w:lineRule="auto"/>
        <w:ind w:firstLine="709"/>
        <w:jc w:val="center"/>
        <w:rPr>
          <w:b/>
        </w:rPr>
      </w:pPr>
      <w:r w:rsidRPr="00D866E4">
        <w:rPr>
          <w:b/>
        </w:rPr>
        <w:t>Расписка</w:t>
      </w:r>
    </w:p>
    <w:p w14:paraId="3566D1B4" w14:textId="77777777" w:rsidR="00E62CF3" w:rsidRPr="00D866E4" w:rsidRDefault="00E62CF3" w:rsidP="00E62CF3">
      <w:pPr>
        <w:shd w:val="clear" w:color="auto" w:fill="FFFFFF"/>
        <w:spacing w:line="360" w:lineRule="auto"/>
        <w:ind w:firstLine="709"/>
        <w:jc w:val="center"/>
      </w:pPr>
      <w:r w:rsidRPr="00D866E4">
        <w:t>о приеме документов</w:t>
      </w:r>
    </w:p>
    <w:p w14:paraId="4487C061" w14:textId="77777777" w:rsidR="00E62CF3" w:rsidRPr="00D866E4" w:rsidRDefault="00E62CF3" w:rsidP="00E62CF3">
      <w:pPr>
        <w:shd w:val="clear" w:color="auto" w:fill="FFFFFF"/>
        <w:jc w:val="center"/>
      </w:pPr>
      <w:r w:rsidRPr="00D866E4">
        <w:rPr>
          <w:i/>
        </w:rPr>
        <w:t>_______________________________________________________________________Наименование Учреждения</w:t>
      </w:r>
      <w:r w:rsidRPr="00D866E4">
        <w:t>,</w:t>
      </w:r>
    </w:p>
    <w:p w14:paraId="26EC28D9" w14:textId="77777777" w:rsidR="00E62CF3" w:rsidRPr="00D866E4" w:rsidRDefault="00E62CF3" w:rsidP="00E62CF3">
      <w:pPr>
        <w:shd w:val="clear" w:color="auto" w:fill="FFFFFF"/>
      </w:pPr>
      <w:r w:rsidRPr="00D866E4">
        <w:t>в лице _________________________________________________________________</w:t>
      </w:r>
    </w:p>
    <w:p w14:paraId="4CE7DDFB" w14:textId="77777777" w:rsidR="00E62CF3" w:rsidRPr="00D866E4" w:rsidRDefault="00E62CF3" w:rsidP="00E62CF3">
      <w:pPr>
        <w:shd w:val="clear" w:color="auto" w:fill="FFFFFF"/>
        <w:ind w:firstLine="709"/>
        <w:jc w:val="center"/>
      </w:pPr>
      <w:r w:rsidRPr="00D866E4">
        <w:t>(должность, ФИО)</w:t>
      </w:r>
    </w:p>
    <w:p w14:paraId="763BB528" w14:textId="77777777" w:rsidR="00E62CF3" w:rsidRPr="00D866E4" w:rsidRDefault="00E62CF3" w:rsidP="00E62CF3">
      <w:pPr>
        <w:shd w:val="clear" w:color="auto" w:fill="FFFFFF"/>
        <w:jc w:val="both"/>
      </w:pPr>
    </w:p>
    <w:p w14:paraId="6BA1AA9A" w14:textId="77777777" w:rsidR="00E62CF3" w:rsidRPr="00D866E4" w:rsidRDefault="00E62CF3" w:rsidP="00E62CF3">
      <w:pPr>
        <w:shd w:val="clear" w:color="auto" w:fill="FFFFFF"/>
        <w:jc w:val="both"/>
      </w:pPr>
      <w:r w:rsidRPr="00D866E4">
        <w:t>уведомляет о приеме документов</w:t>
      </w:r>
    </w:p>
    <w:p w14:paraId="341AC584" w14:textId="77777777" w:rsidR="00E62CF3" w:rsidRPr="00D866E4" w:rsidRDefault="00E62CF3" w:rsidP="00E62CF3">
      <w:pPr>
        <w:shd w:val="clear" w:color="auto" w:fill="FFFFFF"/>
        <w:jc w:val="both"/>
      </w:pPr>
      <w:r w:rsidRPr="00D866E4">
        <w:t xml:space="preserve">_______________________________________________________________________, </w:t>
      </w:r>
    </w:p>
    <w:p w14:paraId="02181E44" w14:textId="77777777" w:rsidR="00E62CF3" w:rsidRPr="00D866E4" w:rsidRDefault="00E62CF3" w:rsidP="00E62CF3">
      <w:pPr>
        <w:shd w:val="clear" w:color="auto" w:fill="FFFFFF"/>
        <w:ind w:firstLine="709"/>
        <w:jc w:val="center"/>
      </w:pPr>
      <w:r w:rsidRPr="00D866E4">
        <w:t>(ФИО заявителя)</w:t>
      </w:r>
    </w:p>
    <w:p w14:paraId="724DCADA" w14:textId="77777777" w:rsidR="00E62CF3" w:rsidRPr="00D866E4" w:rsidRDefault="00E62CF3" w:rsidP="00E62CF3">
      <w:pPr>
        <w:shd w:val="clear" w:color="auto" w:fill="FFFFFF"/>
        <w:jc w:val="both"/>
      </w:pPr>
      <w:r w:rsidRPr="00D866E4">
        <w:t>представившего пакет документов для получения муниципальной услуги «</w:t>
      </w:r>
      <w:r w:rsidRPr="00D866E4">
        <w:rPr>
          <w:color w:val="000000"/>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Pr="00D866E4">
        <w:t>» (номер (идентификатор) в реестре муниципальных услуг: _____________________).</w:t>
      </w:r>
    </w:p>
    <w:p w14:paraId="2D6BF739" w14:textId="77777777" w:rsidR="00E62CF3" w:rsidRPr="00D866E4" w:rsidRDefault="00E62CF3" w:rsidP="00E62CF3">
      <w:pPr>
        <w:shd w:val="clear" w:color="auto" w:fill="FFFFFF"/>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4331"/>
        <w:gridCol w:w="2268"/>
        <w:gridCol w:w="2226"/>
      </w:tblGrid>
      <w:tr w:rsidR="00E62CF3" w:rsidRPr="00D866E4" w14:paraId="02342E6A" w14:textId="77777777" w:rsidTr="00316BB6">
        <w:trPr>
          <w:jc w:val="center"/>
        </w:trPr>
        <w:tc>
          <w:tcPr>
            <w:tcW w:w="624" w:type="dxa"/>
            <w:tcBorders>
              <w:top w:val="single" w:sz="4" w:space="0" w:color="auto"/>
              <w:left w:val="single" w:sz="4" w:space="0" w:color="auto"/>
              <w:bottom w:val="single" w:sz="4" w:space="0" w:color="auto"/>
              <w:right w:val="single" w:sz="4" w:space="0" w:color="auto"/>
            </w:tcBorders>
            <w:vAlign w:val="center"/>
          </w:tcPr>
          <w:p w14:paraId="21F81103" w14:textId="77777777" w:rsidR="00E62CF3" w:rsidRPr="00D866E4" w:rsidRDefault="00E62CF3" w:rsidP="00316BB6">
            <w:pPr>
              <w:shd w:val="clear" w:color="auto" w:fill="FFFFFF"/>
              <w:spacing w:line="360" w:lineRule="auto"/>
              <w:jc w:val="center"/>
            </w:pPr>
            <w:r w:rsidRPr="00D866E4">
              <w:t>№</w:t>
            </w:r>
          </w:p>
        </w:tc>
        <w:tc>
          <w:tcPr>
            <w:tcW w:w="4331" w:type="dxa"/>
            <w:tcBorders>
              <w:top w:val="single" w:sz="4" w:space="0" w:color="auto"/>
              <w:left w:val="single" w:sz="4" w:space="0" w:color="auto"/>
              <w:bottom w:val="single" w:sz="4" w:space="0" w:color="auto"/>
              <w:right w:val="single" w:sz="4" w:space="0" w:color="auto"/>
            </w:tcBorders>
            <w:vAlign w:val="center"/>
          </w:tcPr>
          <w:p w14:paraId="44B1689F" w14:textId="77777777" w:rsidR="00E62CF3" w:rsidRPr="00D866E4" w:rsidRDefault="00E62CF3" w:rsidP="00316BB6">
            <w:pPr>
              <w:shd w:val="clear" w:color="auto" w:fill="FFFFFF"/>
              <w:spacing w:line="360" w:lineRule="auto"/>
              <w:jc w:val="center"/>
            </w:pPr>
            <w:r w:rsidRPr="00D866E4">
              <w:t>Перечень документов, представленных заявителем</w:t>
            </w:r>
          </w:p>
        </w:tc>
        <w:tc>
          <w:tcPr>
            <w:tcW w:w="2268" w:type="dxa"/>
            <w:tcBorders>
              <w:top w:val="single" w:sz="4" w:space="0" w:color="auto"/>
              <w:left w:val="single" w:sz="4" w:space="0" w:color="auto"/>
              <w:bottom w:val="single" w:sz="4" w:space="0" w:color="auto"/>
              <w:right w:val="single" w:sz="4" w:space="0" w:color="auto"/>
            </w:tcBorders>
            <w:vAlign w:val="center"/>
          </w:tcPr>
          <w:p w14:paraId="65076F01" w14:textId="77777777" w:rsidR="00E62CF3" w:rsidRPr="00D866E4" w:rsidRDefault="00E62CF3" w:rsidP="00316BB6">
            <w:pPr>
              <w:shd w:val="clear" w:color="auto" w:fill="FFFFFF"/>
              <w:spacing w:line="360" w:lineRule="auto"/>
              <w:jc w:val="center"/>
              <w:rPr>
                <w:lang w:val="en-US"/>
              </w:rPr>
            </w:pPr>
            <w:r w:rsidRPr="00D866E4">
              <w:t>Количество экземпляров</w:t>
            </w:r>
          </w:p>
        </w:tc>
        <w:tc>
          <w:tcPr>
            <w:tcW w:w="2226" w:type="dxa"/>
            <w:tcBorders>
              <w:top w:val="single" w:sz="4" w:space="0" w:color="auto"/>
              <w:left w:val="single" w:sz="4" w:space="0" w:color="auto"/>
              <w:bottom w:val="single" w:sz="4" w:space="0" w:color="auto"/>
              <w:right w:val="single" w:sz="4" w:space="0" w:color="auto"/>
            </w:tcBorders>
            <w:vAlign w:val="center"/>
          </w:tcPr>
          <w:p w14:paraId="693A71FF" w14:textId="77777777" w:rsidR="00E62CF3" w:rsidRPr="00D866E4" w:rsidRDefault="00E62CF3" w:rsidP="00316BB6">
            <w:pPr>
              <w:shd w:val="clear" w:color="auto" w:fill="FFFFFF"/>
              <w:spacing w:line="360" w:lineRule="auto"/>
              <w:jc w:val="center"/>
            </w:pPr>
            <w:r w:rsidRPr="00D866E4">
              <w:t>Количество листов</w:t>
            </w:r>
          </w:p>
        </w:tc>
      </w:tr>
      <w:tr w:rsidR="00E62CF3" w:rsidRPr="00D866E4" w14:paraId="58E4E43D" w14:textId="77777777" w:rsidTr="00316BB6">
        <w:trPr>
          <w:jc w:val="center"/>
        </w:trPr>
        <w:tc>
          <w:tcPr>
            <w:tcW w:w="624" w:type="dxa"/>
            <w:tcBorders>
              <w:top w:val="single" w:sz="4" w:space="0" w:color="auto"/>
              <w:left w:val="single" w:sz="4" w:space="0" w:color="auto"/>
              <w:bottom w:val="single" w:sz="4" w:space="0" w:color="auto"/>
              <w:right w:val="single" w:sz="4" w:space="0" w:color="auto"/>
            </w:tcBorders>
            <w:vAlign w:val="center"/>
          </w:tcPr>
          <w:p w14:paraId="26E545C4" w14:textId="77777777" w:rsidR="00E62CF3" w:rsidRPr="00D866E4" w:rsidRDefault="00E62CF3" w:rsidP="00316BB6">
            <w:pPr>
              <w:shd w:val="clear" w:color="auto" w:fill="FFFFFF"/>
              <w:spacing w:line="360" w:lineRule="auto"/>
            </w:pPr>
            <w:r w:rsidRPr="00D866E4">
              <w:t>1</w:t>
            </w:r>
          </w:p>
        </w:tc>
        <w:tc>
          <w:tcPr>
            <w:tcW w:w="4331" w:type="dxa"/>
            <w:tcBorders>
              <w:top w:val="single" w:sz="4" w:space="0" w:color="auto"/>
              <w:left w:val="single" w:sz="4" w:space="0" w:color="auto"/>
              <w:bottom w:val="single" w:sz="4" w:space="0" w:color="auto"/>
              <w:right w:val="single" w:sz="4" w:space="0" w:color="auto"/>
            </w:tcBorders>
          </w:tcPr>
          <w:p w14:paraId="44B23EF5" w14:textId="77777777" w:rsidR="00E62CF3" w:rsidRPr="00D866E4" w:rsidRDefault="00E62CF3" w:rsidP="00316BB6">
            <w:pPr>
              <w:shd w:val="clear" w:color="auto" w:fill="FFFFFF"/>
              <w:spacing w:line="360" w:lineRule="auto"/>
              <w:ind w:firstLine="709"/>
            </w:pPr>
            <w:r w:rsidRPr="00D866E4">
              <w:t>Заявление</w:t>
            </w:r>
          </w:p>
        </w:tc>
        <w:tc>
          <w:tcPr>
            <w:tcW w:w="2268" w:type="dxa"/>
            <w:tcBorders>
              <w:top w:val="single" w:sz="4" w:space="0" w:color="auto"/>
              <w:left w:val="single" w:sz="4" w:space="0" w:color="auto"/>
              <w:bottom w:val="single" w:sz="4" w:space="0" w:color="auto"/>
              <w:right w:val="single" w:sz="4" w:space="0" w:color="auto"/>
            </w:tcBorders>
          </w:tcPr>
          <w:p w14:paraId="052603D1" w14:textId="77777777" w:rsidR="00E62CF3" w:rsidRPr="00D866E4" w:rsidRDefault="00E62CF3" w:rsidP="00316BB6">
            <w:pPr>
              <w:shd w:val="clear" w:color="auto" w:fill="FFFFFF"/>
              <w:spacing w:line="360" w:lineRule="auto"/>
              <w:ind w:firstLine="709"/>
            </w:pPr>
          </w:p>
        </w:tc>
        <w:tc>
          <w:tcPr>
            <w:tcW w:w="2226" w:type="dxa"/>
            <w:tcBorders>
              <w:top w:val="single" w:sz="4" w:space="0" w:color="auto"/>
              <w:left w:val="single" w:sz="4" w:space="0" w:color="auto"/>
              <w:bottom w:val="single" w:sz="4" w:space="0" w:color="auto"/>
              <w:right w:val="single" w:sz="4" w:space="0" w:color="auto"/>
            </w:tcBorders>
          </w:tcPr>
          <w:p w14:paraId="1E6D0EFE" w14:textId="77777777" w:rsidR="00E62CF3" w:rsidRPr="00D866E4" w:rsidRDefault="00E62CF3" w:rsidP="00316BB6">
            <w:pPr>
              <w:shd w:val="clear" w:color="auto" w:fill="FFFFFF"/>
              <w:spacing w:line="360" w:lineRule="auto"/>
              <w:ind w:firstLine="709"/>
            </w:pPr>
          </w:p>
        </w:tc>
      </w:tr>
      <w:tr w:rsidR="00E62CF3" w:rsidRPr="00D866E4" w14:paraId="118F22A9" w14:textId="77777777" w:rsidTr="00316BB6">
        <w:trPr>
          <w:jc w:val="center"/>
        </w:trPr>
        <w:tc>
          <w:tcPr>
            <w:tcW w:w="624" w:type="dxa"/>
            <w:tcBorders>
              <w:top w:val="single" w:sz="4" w:space="0" w:color="auto"/>
              <w:left w:val="single" w:sz="4" w:space="0" w:color="auto"/>
              <w:bottom w:val="single" w:sz="4" w:space="0" w:color="auto"/>
              <w:right w:val="single" w:sz="4" w:space="0" w:color="auto"/>
            </w:tcBorders>
            <w:vAlign w:val="center"/>
          </w:tcPr>
          <w:p w14:paraId="6014DA51" w14:textId="77777777" w:rsidR="00E62CF3" w:rsidRPr="00D866E4" w:rsidRDefault="00E62CF3" w:rsidP="00316BB6">
            <w:pPr>
              <w:shd w:val="clear" w:color="auto" w:fill="FFFFFF"/>
              <w:spacing w:line="360" w:lineRule="auto"/>
            </w:pPr>
            <w:r w:rsidRPr="00D866E4">
              <w:t>2</w:t>
            </w:r>
          </w:p>
        </w:tc>
        <w:tc>
          <w:tcPr>
            <w:tcW w:w="4331" w:type="dxa"/>
            <w:tcBorders>
              <w:top w:val="single" w:sz="4" w:space="0" w:color="auto"/>
              <w:left w:val="single" w:sz="4" w:space="0" w:color="auto"/>
              <w:bottom w:val="single" w:sz="4" w:space="0" w:color="auto"/>
              <w:right w:val="single" w:sz="4" w:space="0" w:color="auto"/>
            </w:tcBorders>
          </w:tcPr>
          <w:p w14:paraId="1B082D52" w14:textId="77777777" w:rsidR="00E62CF3" w:rsidRPr="00D866E4" w:rsidRDefault="00E62CF3" w:rsidP="00316BB6">
            <w:pPr>
              <w:shd w:val="clear" w:color="auto" w:fill="FFFFFF"/>
              <w:spacing w:line="360" w:lineRule="auto"/>
              <w:ind w:firstLine="709"/>
            </w:pPr>
          </w:p>
        </w:tc>
        <w:tc>
          <w:tcPr>
            <w:tcW w:w="2268" w:type="dxa"/>
            <w:tcBorders>
              <w:top w:val="single" w:sz="4" w:space="0" w:color="auto"/>
              <w:left w:val="single" w:sz="4" w:space="0" w:color="auto"/>
              <w:bottom w:val="single" w:sz="4" w:space="0" w:color="auto"/>
              <w:right w:val="single" w:sz="4" w:space="0" w:color="auto"/>
            </w:tcBorders>
          </w:tcPr>
          <w:p w14:paraId="23BF58BD" w14:textId="77777777" w:rsidR="00E62CF3" w:rsidRPr="00D866E4" w:rsidRDefault="00E62CF3" w:rsidP="00316BB6">
            <w:pPr>
              <w:shd w:val="clear" w:color="auto" w:fill="FFFFFF"/>
              <w:spacing w:line="360" w:lineRule="auto"/>
              <w:ind w:firstLine="709"/>
            </w:pPr>
          </w:p>
        </w:tc>
        <w:tc>
          <w:tcPr>
            <w:tcW w:w="2226" w:type="dxa"/>
            <w:tcBorders>
              <w:top w:val="single" w:sz="4" w:space="0" w:color="auto"/>
              <w:left w:val="single" w:sz="4" w:space="0" w:color="auto"/>
              <w:bottom w:val="single" w:sz="4" w:space="0" w:color="auto"/>
              <w:right w:val="single" w:sz="4" w:space="0" w:color="auto"/>
            </w:tcBorders>
          </w:tcPr>
          <w:p w14:paraId="7EBC1C1B" w14:textId="77777777" w:rsidR="00E62CF3" w:rsidRPr="00D866E4" w:rsidRDefault="00E62CF3" w:rsidP="00316BB6">
            <w:pPr>
              <w:shd w:val="clear" w:color="auto" w:fill="FFFFFF"/>
              <w:spacing w:line="360" w:lineRule="auto"/>
              <w:ind w:firstLine="709"/>
            </w:pPr>
          </w:p>
        </w:tc>
      </w:tr>
      <w:tr w:rsidR="00E62CF3" w:rsidRPr="00D866E4" w14:paraId="148B160F" w14:textId="77777777" w:rsidTr="00316BB6">
        <w:trPr>
          <w:jc w:val="center"/>
        </w:trPr>
        <w:tc>
          <w:tcPr>
            <w:tcW w:w="624" w:type="dxa"/>
            <w:tcBorders>
              <w:top w:val="single" w:sz="4" w:space="0" w:color="auto"/>
              <w:left w:val="single" w:sz="4" w:space="0" w:color="auto"/>
              <w:bottom w:val="single" w:sz="4" w:space="0" w:color="auto"/>
              <w:right w:val="single" w:sz="4" w:space="0" w:color="auto"/>
            </w:tcBorders>
            <w:vAlign w:val="center"/>
          </w:tcPr>
          <w:p w14:paraId="3B3161C5" w14:textId="77777777" w:rsidR="00E62CF3" w:rsidRPr="00D866E4" w:rsidRDefault="00E62CF3" w:rsidP="00316BB6">
            <w:pPr>
              <w:shd w:val="clear" w:color="auto" w:fill="FFFFFF"/>
              <w:spacing w:line="360" w:lineRule="auto"/>
            </w:pPr>
            <w:r w:rsidRPr="00D866E4">
              <w:t>3</w:t>
            </w:r>
          </w:p>
        </w:tc>
        <w:tc>
          <w:tcPr>
            <w:tcW w:w="4331" w:type="dxa"/>
            <w:tcBorders>
              <w:top w:val="single" w:sz="4" w:space="0" w:color="auto"/>
              <w:left w:val="single" w:sz="4" w:space="0" w:color="auto"/>
              <w:bottom w:val="single" w:sz="4" w:space="0" w:color="auto"/>
              <w:right w:val="single" w:sz="4" w:space="0" w:color="auto"/>
            </w:tcBorders>
          </w:tcPr>
          <w:p w14:paraId="70809B21" w14:textId="77777777" w:rsidR="00E62CF3" w:rsidRPr="00D866E4" w:rsidRDefault="00E62CF3" w:rsidP="00316BB6">
            <w:pPr>
              <w:shd w:val="clear" w:color="auto" w:fill="FFFFFF"/>
              <w:spacing w:line="360" w:lineRule="auto"/>
              <w:ind w:firstLine="709"/>
            </w:pPr>
          </w:p>
        </w:tc>
        <w:tc>
          <w:tcPr>
            <w:tcW w:w="2268" w:type="dxa"/>
            <w:tcBorders>
              <w:top w:val="single" w:sz="4" w:space="0" w:color="auto"/>
              <w:left w:val="single" w:sz="4" w:space="0" w:color="auto"/>
              <w:bottom w:val="single" w:sz="4" w:space="0" w:color="auto"/>
              <w:right w:val="single" w:sz="4" w:space="0" w:color="auto"/>
            </w:tcBorders>
          </w:tcPr>
          <w:p w14:paraId="10CC35A8" w14:textId="77777777" w:rsidR="00E62CF3" w:rsidRPr="00D866E4" w:rsidRDefault="00E62CF3" w:rsidP="00316BB6">
            <w:pPr>
              <w:shd w:val="clear" w:color="auto" w:fill="FFFFFF"/>
              <w:spacing w:line="360" w:lineRule="auto"/>
              <w:ind w:firstLine="709"/>
            </w:pPr>
          </w:p>
        </w:tc>
        <w:tc>
          <w:tcPr>
            <w:tcW w:w="2226" w:type="dxa"/>
            <w:tcBorders>
              <w:top w:val="single" w:sz="4" w:space="0" w:color="auto"/>
              <w:left w:val="single" w:sz="4" w:space="0" w:color="auto"/>
              <w:bottom w:val="single" w:sz="4" w:space="0" w:color="auto"/>
              <w:right w:val="single" w:sz="4" w:space="0" w:color="auto"/>
            </w:tcBorders>
          </w:tcPr>
          <w:p w14:paraId="05331A78" w14:textId="77777777" w:rsidR="00E62CF3" w:rsidRPr="00D866E4" w:rsidRDefault="00E62CF3" w:rsidP="00316BB6">
            <w:pPr>
              <w:shd w:val="clear" w:color="auto" w:fill="FFFFFF"/>
              <w:spacing w:line="360" w:lineRule="auto"/>
              <w:ind w:firstLine="709"/>
            </w:pPr>
          </w:p>
        </w:tc>
      </w:tr>
      <w:tr w:rsidR="00E62CF3" w:rsidRPr="00D866E4" w14:paraId="07F65F6D" w14:textId="77777777" w:rsidTr="00316BB6">
        <w:trPr>
          <w:jc w:val="center"/>
        </w:trPr>
        <w:tc>
          <w:tcPr>
            <w:tcW w:w="624" w:type="dxa"/>
            <w:tcBorders>
              <w:top w:val="single" w:sz="4" w:space="0" w:color="auto"/>
              <w:left w:val="single" w:sz="4" w:space="0" w:color="auto"/>
              <w:bottom w:val="single" w:sz="4" w:space="0" w:color="auto"/>
              <w:right w:val="single" w:sz="4" w:space="0" w:color="auto"/>
            </w:tcBorders>
            <w:vAlign w:val="center"/>
          </w:tcPr>
          <w:p w14:paraId="36D9F439" w14:textId="77777777" w:rsidR="00E62CF3" w:rsidRPr="00D866E4" w:rsidRDefault="00E62CF3" w:rsidP="00316BB6">
            <w:pPr>
              <w:shd w:val="clear" w:color="auto" w:fill="FFFFFF"/>
              <w:spacing w:line="360" w:lineRule="auto"/>
            </w:pPr>
            <w:r w:rsidRPr="00D866E4">
              <w:t>…</w:t>
            </w:r>
          </w:p>
        </w:tc>
        <w:tc>
          <w:tcPr>
            <w:tcW w:w="4331" w:type="dxa"/>
            <w:tcBorders>
              <w:top w:val="single" w:sz="4" w:space="0" w:color="auto"/>
              <w:left w:val="single" w:sz="4" w:space="0" w:color="auto"/>
              <w:bottom w:val="single" w:sz="4" w:space="0" w:color="auto"/>
              <w:right w:val="single" w:sz="4" w:space="0" w:color="auto"/>
            </w:tcBorders>
          </w:tcPr>
          <w:p w14:paraId="627B0014" w14:textId="77777777" w:rsidR="00E62CF3" w:rsidRPr="00D866E4" w:rsidRDefault="00E62CF3" w:rsidP="00316BB6">
            <w:pPr>
              <w:shd w:val="clear" w:color="auto" w:fill="FFFFFF"/>
              <w:spacing w:line="360" w:lineRule="auto"/>
              <w:ind w:firstLine="709"/>
            </w:pPr>
          </w:p>
        </w:tc>
        <w:tc>
          <w:tcPr>
            <w:tcW w:w="2268" w:type="dxa"/>
            <w:tcBorders>
              <w:top w:val="single" w:sz="4" w:space="0" w:color="auto"/>
              <w:left w:val="single" w:sz="4" w:space="0" w:color="auto"/>
              <w:bottom w:val="single" w:sz="4" w:space="0" w:color="auto"/>
              <w:right w:val="single" w:sz="4" w:space="0" w:color="auto"/>
            </w:tcBorders>
          </w:tcPr>
          <w:p w14:paraId="23BEE326" w14:textId="77777777" w:rsidR="00E62CF3" w:rsidRPr="00D866E4" w:rsidRDefault="00E62CF3" w:rsidP="00316BB6">
            <w:pPr>
              <w:shd w:val="clear" w:color="auto" w:fill="FFFFFF"/>
              <w:spacing w:line="360" w:lineRule="auto"/>
              <w:ind w:firstLine="709"/>
            </w:pPr>
          </w:p>
        </w:tc>
        <w:tc>
          <w:tcPr>
            <w:tcW w:w="2226" w:type="dxa"/>
            <w:tcBorders>
              <w:top w:val="single" w:sz="4" w:space="0" w:color="auto"/>
              <w:left w:val="single" w:sz="4" w:space="0" w:color="auto"/>
              <w:bottom w:val="single" w:sz="4" w:space="0" w:color="auto"/>
              <w:right w:val="single" w:sz="4" w:space="0" w:color="auto"/>
            </w:tcBorders>
          </w:tcPr>
          <w:p w14:paraId="6D1CE126" w14:textId="77777777" w:rsidR="00E62CF3" w:rsidRPr="00D866E4" w:rsidRDefault="00E62CF3" w:rsidP="00316BB6">
            <w:pPr>
              <w:shd w:val="clear" w:color="auto" w:fill="FFFFFF"/>
              <w:spacing w:line="360" w:lineRule="auto"/>
              <w:ind w:firstLine="709"/>
            </w:pPr>
          </w:p>
        </w:tc>
      </w:tr>
    </w:tbl>
    <w:p w14:paraId="11B78C60" w14:textId="77777777" w:rsidR="00E62CF3" w:rsidRPr="00D866E4" w:rsidRDefault="00E62CF3" w:rsidP="00E62CF3">
      <w:pPr>
        <w:shd w:val="clear" w:color="auto" w:fill="FFFFFF"/>
        <w:ind w:firstLine="709"/>
        <w:jc w:val="both"/>
      </w:pPr>
      <w:r w:rsidRPr="00D866E4">
        <w:t>Документы, которые будут получены по межведомственным запросам:</w:t>
      </w:r>
    </w:p>
    <w:p w14:paraId="4991060E" w14:textId="77777777" w:rsidR="00E62CF3" w:rsidRPr="00D866E4" w:rsidRDefault="00E62CF3" w:rsidP="00E62CF3">
      <w:pPr>
        <w:shd w:val="clear" w:color="auto" w:fill="FFFFFF"/>
        <w:ind w:firstLine="709"/>
        <w:jc w:val="both"/>
      </w:pPr>
      <w:r w:rsidRPr="00D866E4">
        <w:t>_____________________________________________________________</w:t>
      </w:r>
    </w:p>
    <w:p w14:paraId="5BA2365A" w14:textId="77777777" w:rsidR="00E62CF3" w:rsidRPr="00D866E4" w:rsidRDefault="00E62CF3" w:rsidP="00E62CF3">
      <w:pPr>
        <w:shd w:val="clear" w:color="auto" w:fill="FFFFFF"/>
        <w:ind w:firstLine="709"/>
        <w:jc w:val="both"/>
      </w:pPr>
      <w:r w:rsidRPr="00D866E4">
        <w:t>_____________________________________________________________</w:t>
      </w:r>
    </w:p>
    <w:p w14:paraId="790C10C7" w14:textId="77777777" w:rsidR="00E62CF3" w:rsidRPr="00D866E4" w:rsidRDefault="00E62CF3" w:rsidP="00E62CF3">
      <w:pPr>
        <w:shd w:val="clear" w:color="auto" w:fill="FFFFFF"/>
        <w:ind w:firstLine="709"/>
        <w:jc w:val="both"/>
      </w:pPr>
      <w:r w:rsidRPr="00D866E4">
        <w:t>_____________________________________________________________</w:t>
      </w:r>
    </w:p>
    <w:p w14:paraId="5EECACAF" w14:textId="77777777" w:rsidR="00E62CF3" w:rsidRPr="00D866E4" w:rsidRDefault="00E62CF3" w:rsidP="00E62CF3">
      <w:pPr>
        <w:shd w:val="clear" w:color="auto" w:fill="FFFFFF"/>
        <w:ind w:firstLine="709"/>
        <w:jc w:val="both"/>
      </w:pPr>
      <w:r w:rsidRPr="00D866E4">
        <w:t>Персональный логин и пароль заявителя на официальном сайте</w:t>
      </w:r>
    </w:p>
    <w:p w14:paraId="38A9A24C" w14:textId="77777777" w:rsidR="00E62CF3" w:rsidRPr="00D866E4" w:rsidRDefault="00E62CF3" w:rsidP="00E62CF3">
      <w:pPr>
        <w:shd w:val="clear" w:color="auto" w:fill="FFFFFF"/>
        <w:ind w:firstLine="709"/>
        <w:jc w:val="both"/>
      </w:pPr>
      <w:r w:rsidRPr="00D866E4">
        <w:t>Логин: __________________________________</w:t>
      </w:r>
    </w:p>
    <w:p w14:paraId="5EC40697" w14:textId="77777777" w:rsidR="00E62CF3" w:rsidRPr="00D866E4" w:rsidRDefault="00E62CF3" w:rsidP="00E62CF3">
      <w:pPr>
        <w:shd w:val="clear" w:color="auto" w:fill="FFFFFF"/>
        <w:ind w:firstLine="709"/>
        <w:jc w:val="both"/>
      </w:pPr>
      <w:r w:rsidRPr="00D866E4">
        <w:t>Пароль: _________________________________</w:t>
      </w:r>
    </w:p>
    <w:p w14:paraId="213DA58D" w14:textId="77777777" w:rsidR="00E62CF3" w:rsidRPr="00D866E4" w:rsidRDefault="00E62CF3" w:rsidP="00E62CF3">
      <w:pPr>
        <w:shd w:val="clear" w:color="auto" w:fill="FFFFFF"/>
        <w:ind w:firstLine="709"/>
        <w:jc w:val="both"/>
      </w:pPr>
      <w:r w:rsidRPr="00D866E4">
        <w:t>Официальный сайт: ________________________</w:t>
      </w:r>
    </w:p>
    <w:p w14:paraId="5504CBC4" w14:textId="77777777" w:rsidR="00E62CF3" w:rsidRPr="00D866E4" w:rsidRDefault="00E62CF3" w:rsidP="00E62CF3">
      <w:pPr>
        <w:shd w:val="clear" w:color="auto" w:fill="FFFFFF"/>
        <w:ind w:firstLine="709"/>
        <w:jc w:val="both"/>
      </w:pPr>
      <w:r w:rsidRPr="00D866E4">
        <w:t>Максимальный срок предоставления муниципальной услуги составляет 1 рабочий день со дня регистрации заявления в Учреждении.</w:t>
      </w:r>
    </w:p>
    <w:p w14:paraId="340A0B3A" w14:textId="77777777" w:rsidR="00E62CF3" w:rsidRPr="00D866E4" w:rsidRDefault="00E62CF3" w:rsidP="00E62CF3">
      <w:pPr>
        <w:shd w:val="clear" w:color="auto" w:fill="FFFFFF"/>
        <w:ind w:firstLine="709"/>
        <w:jc w:val="both"/>
      </w:pPr>
      <w:r w:rsidRPr="00D866E4">
        <w:t>Телефон для справок, по которому можно уточнить ход рассмотрения заявления: ___________________________________.</w:t>
      </w:r>
    </w:p>
    <w:p w14:paraId="005D6E91" w14:textId="77777777" w:rsidR="00E62CF3" w:rsidRPr="00D866E4" w:rsidRDefault="00E62CF3" w:rsidP="00E62CF3">
      <w:pPr>
        <w:shd w:val="clear" w:color="auto" w:fill="FFFFFF"/>
        <w:ind w:firstLine="709"/>
        <w:jc w:val="both"/>
      </w:pPr>
      <w:r w:rsidRPr="00D866E4">
        <w:t>Индивидуальный порядковый номер записи в электронном журнале регистрации: ___________________________________________________.</w:t>
      </w:r>
    </w:p>
    <w:p w14:paraId="1B675086" w14:textId="77777777" w:rsidR="00E62CF3" w:rsidRPr="00D866E4" w:rsidRDefault="00E62CF3" w:rsidP="00E62CF3">
      <w:pPr>
        <w:shd w:val="clear" w:color="auto" w:fill="FFFFFF"/>
        <w:ind w:firstLine="709"/>
        <w:jc w:val="right"/>
      </w:pPr>
      <w:r w:rsidRPr="00D866E4">
        <w:t>«_____» _____________ _______ г.</w:t>
      </w:r>
    </w:p>
    <w:p w14:paraId="6588DFB9" w14:textId="77777777" w:rsidR="00E62CF3" w:rsidRPr="00D866E4" w:rsidRDefault="00E62CF3" w:rsidP="00E62CF3"/>
    <w:p w14:paraId="4EFBA987" w14:textId="77777777" w:rsidR="00E62CF3" w:rsidRDefault="00E62CF3" w:rsidP="00E62CF3"/>
    <w:p w14:paraId="27A37A69" w14:textId="77777777" w:rsidR="00E62CF3" w:rsidRDefault="00E62CF3" w:rsidP="00E62CF3"/>
    <w:p w14:paraId="459BC3DE" w14:textId="77777777" w:rsidR="00E62CF3" w:rsidRDefault="00E62CF3" w:rsidP="00E62CF3"/>
    <w:p w14:paraId="03B5FE8F" w14:textId="77777777" w:rsidR="00E62CF3" w:rsidRDefault="00E62CF3" w:rsidP="00E62CF3"/>
    <w:p w14:paraId="77F35E6E" w14:textId="77777777" w:rsidR="00E62CF3" w:rsidRDefault="00E62CF3" w:rsidP="00E62CF3"/>
    <w:p w14:paraId="4E7AA1CA" w14:textId="77777777" w:rsidR="00E62CF3" w:rsidRDefault="00E62CF3" w:rsidP="00E62CF3"/>
    <w:p w14:paraId="519D97BA" w14:textId="77777777" w:rsidR="00E62CF3" w:rsidRDefault="00E62CF3" w:rsidP="00E62CF3"/>
    <w:p w14:paraId="25D29024" w14:textId="77777777" w:rsidR="00E62CF3" w:rsidRDefault="00E62CF3" w:rsidP="00E62CF3"/>
    <w:p w14:paraId="19F07931" w14:textId="77777777" w:rsidR="00E62CF3" w:rsidRDefault="00E62CF3" w:rsidP="00E62CF3"/>
    <w:p w14:paraId="3966048C" w14:textId="77777777" w:rsidR="00E62CF3" w:rsidRDefault="00E62CF3" w:rsidP="00E62CF3"/>
    <w:p w14:paraId="19C94E19" w14:textId="77777777" w:rsidR="00E62CF3" w:rsidRDefault="00E62CF3" w:rsidP="00E62CF3"/>
    <w:p w14:paraId="5AC5C363" w14:textId="77777777" w:rsidR="00E62CF3" w:rsidRDefault="00E62CF3" w:rsidP="00E62CF3"/>
    <w:p w14:paraId="6FE5908B" w14:textId="77777777" w:rsidR="00E62CF3" w:rsidRDefault="00E62CF3" w:rsidP="00E62CF3"/>
    <w:p w14:paraId="54E70DB2" w14:textId="77777777" w:rsidR="00E62CF3" w:rsidRDefault="00E62CF3" w:rsidP="00E62CF3"/>
    <w:p w14:paraId="3F054067" w14:textId="77777777" w:rsidR="00E62CF3" w:rsidRDefault="00E62CF3" w:rsidP="00E62CF3"/>
    <w:p w14:paraId="478487FC" w14:textId="77777777" w:rsidR="00E62CF3" w:rsidRDefault="00E62CF3" w:rsidP="00E62CF3"/>
    <w:p w14:paraId="42619CD9" w14:textId="77777777" w:rsidR="00E62CF3" w:rsidRDefault="00E62CF3" w:rsidP="00E62CF3"/>
    <w:p w14:paraId="35CB038E" w14:textId="77777777" w:rsidR="00E62CF3" w:rsidRDefault="00E62CF3" w:rsidP="00E62CF3"/>
    <w:p w14:paraId="48542671" w14:textId="77777777" w:rsidR="00E62CF3" w:rsidRPr="00E62CF3" w:rsidRDefault="00E62CF3" w:rsidP="00E62CF3">
      <w:pPr>
        <w:ind w:firstLine="567"/>
        <w:jc w:val="both"/>
        <w:rPr>
          <w:sz w:val="28"/>
          <w:szCs w:val="28"/>
        </w:rPr>
      </w:pPr>
    </w:p>
    <w:p w14:paraId="5F539E4E" w14:textId="77777777" w:rsidR="00E62CF3" w:rsidRPr="00B70D8F" w:rsidRDefault="00E62CF3" w:rsidP="00E62CF3">
      <w:pPr>
        <w:ind w:firstLine="567"/>
        <w:jc w:val="right"/>
        <w:rPr>
          <w:b/>
          <w:sz w:val="28"/>
          <w:szCs w:val="28"/>
        </w:rPr>
      </w:pPr>
      <w:r>
        <w:rPr>
          <w:sz w:val="28"/>
          <w:szCs w:val="28"/>
        </w:rPr>
        <w:t>Приложение № 32</w:t>
      </w:r>
    </w:p>
    <w:p w14:paraId="25ED0DB3" w14:textId="77777777" w:rsidR="00E62CF3" w:rsidRPr="00675541" w:rsidRDefault="00E62CF3" w:rsidP="00E62CF3">
      <w:pPr>
        <w:ind w:firstLine="567"/>
        <w:jc w:val="both"/>
        <w:rPr>
          <w:b/>
          <w:sz w:val="28"/>
          <w:szCs w:val="28"/>
        </w:rPr>
      </w:pPr>
    </w:p>
    <w:p w14:paraId="12334D11" w14:textId="77777777" w:rsidR="00E62CF3" w:rsidRDefault="00E62CF3" w:rsidP="00E62CF3">
      <w:pPr>
        <w:shd w:val="clear" w:color="auto" w:fill="FFFFFF"/>
        <w:jc w:val="right"/>
        <w:textAlignment w:val="baseline"/>
        <w:rPr>
          <w:sz w:val="28"/>
          <w:szCs w:val="28"/>
        </w:rPr>
      </w:pPr>
      <w:r w:rsidRPr="00675541">
        <w:rPr>
          <w:sz w:val="28"/>
          <w:szCs w:val="28"/>
        </w:rPr>
        <w:t xml:space="preserve">Утвержден </w:t>
      </w:r>
    </w:p>
    <w:p w14:paraId="55205220" w14:textId="77777777" w:rsidR="00E62CF3" w:rsidRPr="00675541" w:rsidRDefault="00E62CF3" w:rsidP="00E62CF3">
      <w:pPr>
        <w:shd w:val="clear" w:color="auto" w:fill="FFFFFF"/>
        <w:jc w:val="right"/>
        <w:textAlignment w:val="baseline"/>
        <w:rPr>
          <w:sz w:val="28"/>
          <w:szCs w:val="28"/>
        </w:rPr>
      </w:pPr>
      <w:r w:rsidRPr="00675541">
        <w:rPr>
          <w:sz w:val="28"/>
          <w:szCs w:val="28"/>
        </w:rPr>
        <w:t>Постановлением</w:t>
      </w:r>
      <w:r>
        <w:rPr>
          <w:sz w:val="28"/>
          <w:szCs w:val="28"/>
        </w:rPr>
        <w:t xml:space="preserve"> м</w:t>
      </w:r>
      <w:r w:rsidRPr="00675541">
        <w:rPr>
          <w:sz w:val="28"/>
          <w:szCs w:val="28"/>
        </w:rPr>
        <w:t>естной администрации</w:t>
      </w:r>
    </w:p>
    <w:p w14:paraId="53FB845E" w14:textId="77777777" w:rsidR="00E62CF3" w:rsidRPr="00675541" w:rsidRDefault="00E62CF3" w:rsidP="00E62CF3">
      <w:pPr>
        <w:shd w:val="clear" w:color="auto" w:fill="FFFFFF"/>
        <w:jc w:val="right"/>
        <w:textAlignment w:val="baseline"/>
        <w:rPr>
          <w:sz w:val="28"/>
          <w:szCs w:val="28"/>
        </w:rPr>
      </w:pPr>
      <w:r w:rsidRPr="00675541">
        <w:rPr>
          <w:sz w:val="28"/>
          <w:szCs w:val="28"/>
        </w:rPr>
        <w:t>Урванского муниципального района КБР</w:t>
      </w:r>
    </w:p>
    <w:p w14:paraId="7311F5D1" w14:textId="77777777" w:rsidR="00E62CF3" w:rsidRDefault="00E62CF3" w:rsidP="00E62CF3">
      <w:pPr>
        <w:shd w:val="clear" w:color="auto" w:fill="FFFFFF"/>
        <w:jc w:val="right"/>
        <w:textAlignment w:val="baseline"/>
        <w:rPr>
          <w:sz w:val="28"/>
          <w:szCs w:val="28"/>
        </w:rPr>
      </w:pPr>
      <w:r w:rsidRPr="00675541">
        <w:rPr>
          <w:sz w:val="28"/>
          <w:szCs w:val="28"/>
        </w:rPr>
        <w:t xml:space="preserve">от </w:t>
      </w:r>
      <w:r>
        <w:rPr>
          <w:sz w:val="28"/>
          <w:szCs w:val="28"/>
        </w:rPr>
        <w:t>30.06.</w:t>
      </w:r>
      <w:r w:rsidRPr="00675541">
        <w:rPr>
          <w:sz w:val="28"/>
          <w:szCs w:val="28"/>
        </w:rPr>
        <w:t xml:space="preserve"> </w:t>
      </w:r>
      <w:smartTag w:uri="urn:schemas-microsoft-com:office:smarttags" w:element="metricconverter">
        <w:smartTagPr>
          <w:attr w:name="ProductID" w:val="2016 г"/>
        </w:smartTagPr>
        <w:r w:rsidRPr="00675541">
          <w:rPr>
            <w:sz w:val="28"/>
            <w:szCs w:val="28"/>
          </w:rPr>
          <w:t>2016 г</w:t>
        </w:r>
      </w:smartTag>
      <w:r w:rsidRPr="00675541">
        <w:rPr>
          <w:sz w:val="28"/>
          <w:szCs w:val="28"/>
        </w:rPr>
        <w:t xml:space="preserve">. № </w:t>
      </w:r>
      <w:r>
        <w:rPr>
          <w:sz w:val="28"/>
          <w:szCs w:val="28"/>
        </w:rPr>
        <w:t>150</w:t>
      </w:r>
    </w:p>
    <w:p w14:paraId="131053CE" w14:textId="77777777" w:rsidR="00E62CF3" w:rsidRPr="00675541" w:rsidRDefault="00E62CF3" w:rsidP="00E62CF3">
      <w:pPr>
        <w:shd w:val="clear" w:color="auto" w:fill="FFFFFF"/>
        <w:jc w:val="right"/>
        <w:textAlignment w:val="baseline"/>
        <w:rPr>
          <w:sz w:val="28"/>
          <w:szCs w:val="28"/>
        </w:rPr>
      </w:pPr>
    </w:p>
    <w:p w14:paraId="746BC97E" w14:textId="77777777" w:rsidR="00E62CF3" w:rsidRDefault="00E62CF3" w:rsidP="00E62CF3">
      <w:pPr>
        <w:ind w:firstLine="567"/>
        <w:jc w:val="center"/>
        <w:rPr>
          <w:b/>
          <w:sz w:val="28"/>
          <w:szCs w:val="28"/>
        </w:rPr>
      </w:pPr>
    </w:p>
    <w:p w14:paraId="661DE7CC" w14:textId="77777777" w:rsidR="00E62CF3" w:rsidRPr="00675541" w:rsidRDefault="00E62CF3" w:rsidP="00E62CF3">
      <w:pPr>
        <w:ind w:firstLine="567"/>
        <w:jc w:val="center"/>
        <w:rPr>
          <w:b/>
          <w:sz w:val="28"/>
          <w:szCs w:val="28"/>
        </w:rPr>
      </w:pPr>
      <w:r w:rsidRPr="00675541">
        <w:rPr>
          <w:b/>
          <w:sz w:val="28"/>
          <w:szCs w:val="28"/>
        </w:rPr>
        <w:t>Административный регламент по предоставлению муниципальной услуги «Осуществление спортивно-оздоровительной, учебно-тренировочной и воспитательной работы среди детей, подростков и молодежи в Урванском муниципальном районе КБР»</w:t>
      </w:r>
    </w:p>
    <w:p w14:paraId="24527539" w14:textId="77777777" w:rsidR="00E62CF3" w:rsidRPr="00675541" w:rsidRDefault="00E62CF3" w:rsidP="00E62CF3">
      <w:pPr>
        <w:rPr>
          <w:b/>
          <w:bCs/>
          <w:sz w:val="28"/>
          <w:szCs w:val="28"/>
        </w:rPr>
      </w:pPr>
    </w:p>
    <w:p w14:paraId="0A67C5B5" w14:textId="77777777" w:rsidR="00E62CF3" w:rsidRPr="00675541" w:rsidRDefault="00E62CF3" w:rsidP="00E62CF3">
      <w:pPr>
        <w:rPr>
          <w:sz w:val="28"/>
          <w:szCs w:val="28"/>
        </w:rPr>
      </w:pPr>
    </w:p>
    <w:p w14:paraId="4A18547F" w14:textId="77777777" w:rsidR="00E62CF3" w:rsidRPr="00675541" w:rsidRDefault="00E62CF3" w:rsidP="00E62CF3">
      <w:pPr>
        <w:shd w:val="clear" w:color="auto" w:fill="FFFFFF"/>
        <w:jc w:val="center"/>
        <w:textAlignment w:val="baseline"/>
        <w:rPr>
          <w:sz w:val="28"/>
          <w:szCs w:val="28"/>
        </w:rPr>
      </w:pPr>
      <w:r w:rsidRPr="00675541">
        <w:rPr>
          <w:sz w:val="28"/>
          <w:szCs w:val="28"/>
        </w:rPr>
        <w:t>1. Общие положения</w:t>
      </w:r>
    </w:p>
    <w:p w14:paraId="226E5844" w14:textId="77777777" w:rsidR="00E62CF3" w:rsidRPr="00675541" w:rsidRDefault="00E62CF3" w:rsidP="00E62CF3">
      <w:pPr>
        <w:rPr>
          <w:sz w:val="28"/>
          <w:szCs w:val="28"/>
        </w:rPr>
      </w:pPr>
    </w:p>
    <w:p w14:paraId="7E3CF128"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1.1. Административный регламент предоставления муниципальной услуги "Осуществление спортивно-оздоровительной, учебно-тренировочной и воспитательной работы среди детей, подростков и молодежи в Урванском муниципальном районе КБР" определяет сроки и последовательность действий (административных процедур) отдела физической культуры и спорта местной администрации Урванского муниципального района КБР, а также взаимодействие отдела с подведомственными учреждениями и населением района при оказании муниципальной услуги.</w:t>
      </w:r>
    </w:p>
    <w:p w14:paraId="02FC7E2D"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1.2. Основной целью данной услуги является повышение качества оказания и доступности муниципальной услуги.</w:t>
      </w:r>
    </w:p>
    <w:p w14:paraId="2B813487"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1.3. Категория получателей муниципальной услуги - дети с 6 до 18 лет и учащаяся молодежь до 21 года, их родители (законные представители), обратившиеся в учреждение дополнительного образования детей Урванского района за получением муниципальной услуги.</w:t>
      </w:r>
    </w:p>
    <w:p w14:paraId="16C8F105"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lastRenderedPageBreak/>
        <w:t>1.4. Информацию о предоставлении муниципальной услуги можно получить:</w:t>
      </w:r>
    </w:p>
    <w:p w14:paraId="35D30C5B"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а) в отделе физической культуры и спорта местной администрации Урванского муниципального района, располагающемся по адресу:</w:t>
      </w:r>
    </w:p>
    <w:p w14:paraId="7C8DDA18"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361331, КБР, Урванский муниципальный район, ул. Ленина, д. 35.</w:t>
      </w:r>
    </w:p>
    <w:p w14:paraId="68F4BF28"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xml:space="preserve">Тел./факс: 8 (866-35) 4-34-93, электронный адрес: </w:t>
      </w:r>
      <w:r w:rsidRPr="00675541">
        <w:rPr>
          <w:sz w:val="28"/>
          <w:szCs w:val="28"/>
          <w:lang w:val="en-US"/>
        </w:rPr>
        <w:t>urvan</w:t>
      </w:r>
      <w:r w:rsidRPr="00675541">
        <w:rPr>
          <w:sz w:val="28"/>
          <w:szCs w:val="28"/>
        </w:rPr>
        <w:t>sport@mail.ru, на официальном сайте местной администрации Урванского муниципального района КБР по адресу: http://www.ur.adm-kbr.ru/.</w:t>
      </w:r>
    </w:p>
    <w:p w14:paraId="105645DD"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График работы отдела:</w:t>
      </w:r>
    </w:p>
    <w:p w14:paraId="58C2EB14"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понедельник - пятница: с 9.00 до 18.00, перерыв на обед с 13.00 до 14.00, выходные дни: суббота, воскресенье;</w:t>
      </w:r>
    </w:p>
    <w:p w14:paraId="48C13628"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б) в муниципальных казенных образовательных учреждениях дополнительного образования детей, подведомственных отделу физической культуры и спорта местной администрации Урванского муниципального района КБР.</w:t>
      </w:r>
    </w:p>
    <w:p w14:paraId="374778D8" w14:textId="77777777" w:rsidR="00E62CF3" w:rsidRPr="00675541" w:rsidRDefault="00E62CF3" w:rsidP="00E62CF3">
      <w:pPr>
        <w:rPr>
          <w:sz w:val="28"/>
          <w:szCs w:val="28"/>
        </w:rPr>
      </w:pPr>
    </w:p>
    <w:p w14:paraId="4BF3C7EA"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Адреса, местонахождение, телефоны и график работы, виды спорта культивирующие спортивные школы размещены в приложении №2 к настоящему Регламенту "Перечень муниципальных казенных образовательных учреждений дополнительного образования детей Урванского муниципального района КБР".</w:t>
      </w:r>
    </w:p>
    <w:p w14:paraId="624946DB" w14:textId="77777777" w:rsidR="00E62CF3" w:rsidRPr="00675541" w:rsidRDefault="00E62CF3" w:rsidP="00E62CF3">
      <w:pPr>
        <w:rPr>
          <w:sz w:val="28"/>
          <w:szCs w:val="28"/>
        </w:rPr>
      </w:pPr>
    </w:p>
    <w:p w14:paraId="30301A26" w14:textId="77777777" w:rsidR="00E62CF3" w:rsidRPr="00675541" w:rsidRDefault="00E62CF3" w:rsidP="00E62CF3">
      <w:pPr>
        <w:rPr>
          <w:sz w:val="28"/>
          <w:szCs w:val="28"/>
        </w:rPr>
      </w:pPr>
    </w:p>
    <w:p w14:paraId="4067EE6F" w14:textId="77777777" w:rsidR="00E62CF3" w:rsidRPr="00675541" w:rsidRDefault="00E62CF3" w:rsidP="00E62CF3">
      <w:pPr>
        <w:shd w:val="clear" w:color="auto" w:fill="FFFFFF"/>
        <w:jc w:val="center"/>
        <w:textAlignment w:val="baseline"/>
        <w:rPr>
          <w:sz w:val="28"/>
          <w:szCs w:val="28"/>
        </w:rPr>
      </w:pPr>
      <w:r w:rsidRPr="00675541">
        <w:rPr>
          <w:sz w:val="28"/>
          <w:szCs w:val="28"/>
        </w:rPr>
        <w:t>2. Стандарт предоставления муниципальной услуги</w:t>
      </w:r>
    </w:p>
    <w:p w14:paraId="6E32EEDD" w14:textId="77777777" w:rsidR="00E62CF3" w:rsidRPr="00675541" w:rsidRDefault="00E62CF3" w:rsidP="00E62CF3">
      <w:pPr>
        <w:rPr>
          <w:sz w:val="28"/>
          <w:szCs w:val="28"/>
        </w:rPr>
      </w:pPr>
    </w:p>
    <w:p w14:paraId="33028C9F"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2.1. Наименование муниципальной услуги - "Осуществление спортивно-оздоровительной, учебно-тренировочной и воспитательной работы среди детей, подростков и молодежи в Урванскм муниципальном районе КБР".</w:t>
      </w:r>
    </w:p>
    <w:p w14:paraId="03D97ED1"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2.2. Орган предоставления муниципальной услуги –МКУ «Отдел физической культуры и спорта» местной администрации Урванского муниципального района КБР (далее - Отдел), в компетенции которого находится рассмотрение вопросов, связанных с предоставлением муниципальной услуги, в том числе консультирование, контроль исполнения, прием жалоб. Орган обеспечения исполнения муниципальной услуги - муниципальные казенные образовательные учреждения дополнительного образования детей (далее - Учреждения), подведомственные отделу физической культуры и спорта местной администрации Урванского муниципального района КБР, реализующие программы дополнительного образования в сфере физической культуры и спорта.</w:t>
      </w:r>
    </w:p>
    <w:p w14:paraId="49E2BD3D"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xml:space="preserve">2.3. Конечным результатом предоставления муниципальной услуги является достижение учащимся 18-летнего возраста, окончание учебного заведения, выполнение спортивных нормативов, зачисление в училища олимпийского </w:t>
      </w:r>
      <w:r w:rsidRPr="00675541">
        <w:rPr>
          <w:sz w:val="28"/>
          <w:szCs w:val="28"/>
        </w:rPr>
        <w:lastRenderedPageBreak/>
        <w:t>резерва и команды мастеров по видам спорта, школу высшего спортивного мастерства и высшие учебные спортивные заведения.</w:t>
      </w:r>
    </w:p>
    <w:p w14:paraId="1A82B889"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2.4. Срок предоставления муниципальной услуги с момента обращения и до начала занятия заявителя составляет 7 рабочих дней.</w:t>
      </w:r>
    </w:p>
    <w:p w14:paraId="23EE1E69"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2.5. Нормативно-правовые акты, регулирующие предоставление муниципальной услуги:</w:t>
      </w:r>
    </w:p>
    <w:p w14:paraId="0111764B"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Конституция Российской Федерации;</w:t>
      </w:r>
    </w:p>
    <w:p w14:paraId="15F3CE0D"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Гражданский кодекс Российской Федерации;</w:t>
      </w:r>
    </w:p>
    <w:p w14:paraId="4534820B"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Федеральный закон РФ от 28.08.1995 N 131-ФЗ "Об общих принципах организации местного самоуправления в Российской Федерации";</w:t>
      </w:r>
    </w:p>
    <w:p w14:paraId="0A6DC39E"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Федеральный закон от 4 декабря 2007 года N 329-ФЗ "О физической культуре и спорте в Российской Федерации" от 16 ноября 2007 года;</w:t>
      </w:r>
    </w:p>
    <w:p w14:paraId="2FF63780"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Федеральный закон от 27 июля 2010 года N 210-ФЗ "Об организации предоставления государственных и муниципальных услуг";</w:t>
      </w:r>
    </w:p>
    <w:p w14:paraId="13BBFEB2"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Федеральный закон от 29.12.2012 N 273-ФЗ "Об образовании в Российской Федерации";</w:t>
      </w:r>
    </w:p>
    <w:p w14:paraId="2E26BA4C"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Федеральный закон от 02.05.2006 N 59-ФЗ "О порядке рассмотрения обращений граждан Российской Федерации";</w:t>
      </w:r>
    </w:p>
    <w:p w14:paraId="1EC5C1F7"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Постановление Главного государственного санитарного врача РФ от 03.04.2003 N 27 "О введении в действие санитарно-эпидемиологических правил и нормативов СанПиН 2.4.4.1251-03";</w:t>
      </w:r>
    </w:p>
    <w:p w14:paraId="23AED7BB"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Устав местной администрации Урванского муниципального района КБР;</w:t>
      </w:r>
    </w:p>
    <w:p w14:paraId="0596E0DA"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Положение о МКУ «Отдел физической культуры и спорта» местной администрации Урванского муниципального района КБР.</w:t>
      </w:r>
    </w:p>
    <w:p w14:paraId="083CBC5A"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2.6. Требования к составу документов, необходимых для предоставления муниципальной услуги:</w:t>
      </w:r>
    </w:p>
    <w:p w14:paraId="1D12822B"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а) основанием приема в Учреждение является заявление гражданина, достигшего совершеннолетнего возраста, или родителей (законных представителей) несовершеннолетних граждан по форме согласно приложению №1 к данному регламенту;</w:t>
      </w:r>
    </w:p>
    <w:p w14:paraId="6A186B4F"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б) справка с медицинского учреждения о допуске к занятиям по выбранному виду спорта;</w:t>
      </w:r>
    </w:p>
    <w:p w14:paraId="45D99EAC"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в) копия свидетельства о рождении или паспорта;</w:t>
      </w:r>
    </w:p>
    <w:p w14:paraId="48A918AE"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г) копия паспорта одного из родителей (законных представителей) с указанием его места жительства.</w:t>
      </w:r>
    </w:p>
    <w:p w14:paraId="1A24B024"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2.7. Спортивно-оздоровительные группы формируются как из вновь зачисляемых в спортивную школу обучающихся, так из обучающихся, не имеющих по каким-либо причинам возможности продолжать занятия на других этапах подготовки, но желающих заниматься избранным видом спорта.</w:t>
      </w:r>
    </w:p>
    <w:p w14:paraId="0C862242"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2.8. На этап начальной подготовки принимаются лица, желающие заниматься спортом, не имеющие медицинских противопоказаний в установленном для вида спорта минимальном возрасте, по заявлению родителей (законных представителей).</w:t>
      </w:r>
    </w:p>
    <w:p w14:paraId="10DCF4E7"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lastRenderedPageBreak/>
        <w:t>2.9. На учебно-тренировочный этап подготовки зачисляются на конкурсной основе только здоровые и практически здоровые подростки, прошедшие не менее одного года необходимой подготовки, при выполнении ими требований по общефизической и специальной подготовке.</w:t>
      </w:r>
    </w:p>
    <w:p w14:paraId="07ABFADE"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2.10. На этап спортивного совершенствования зачисляются спортсмены, прошедшие спортивную подготовку не менее 4 лет, на основании медицинского заключения врачебно-физкультурного диспансера, выполнившие (подтвердившие) спортивный разряд по виду спорта.</w:t>
      </w:r>
    </w:p>
    <w:p w14:paraId="6BC3CBEC"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2.11. Основанием для отказа в предоставлении муниципальной услуги является медицинское противопоказание заявителя.</w:t>
      </w:r>
    </w:p>
    <w:p w14:paraId="5172FC31"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2.12. Перечень оснований для приостановления оказания муниципальной услуги:</w:t>
      </w:r>
    </w:p>
    <w:p w14:paraId="4341CD86"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а) наличие соответствующего заявления получателя муниципальной услуги;</w:t>
      </w:r>
    </w:p>
    <w:p w14:paraId="4E7672D5"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б) предоставление заявителем документов, содержащих устранимые ошибки или противоречивые сведения;</w:t>
      </w:r>
    </w:p>
    <w:p w14:paraId="31203776"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в) предоставление заявителем документов, являющихся основанием для приостановления предоставления муниципальной услуги;</w:t>
      </w:r>
    </w:p>
    <w:p w14:paraId="3BFC7ACA"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г) предоставление заявителем неполного комплекта документов, предусмотренных п. 2.6 настоящего административного регламента.</w:t>
      </w:r>
    </w:p>
    <w:p w14:paraId="5FFF77D0"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2.13. Муниципальная услуга является бесплатной.</w:t>
      </w:r>
    </w:p>
    <w:p w14:paraId="66A45DFF" w14:textId="77777777" w:rsidR="00E62CF3" w:rsidRPr="00675541" w:rsidRDefault="00E62CF3" w:rsidP="00E62CF3">
      <w:pPr>
        <w:rPr>
          <w:sz w:val="28"/>
          <w:szCs w:val="28"/>
        </w:rPr>
      </w:pPr>
    </w:p>
    <w:p w14:paraId="4AB6EE01" w14:textId="77777777" w:rsidR="00E62CF3" w:rsidRPr="00675541" w:rsidRDefault="00E62CF3" w:rsidP="00E62CF3">
      <w:pPr>
        <w:shd w:val="clear" w:color="auto" w:fill="FFFFFF"/>
        <w:jc w:val="center"/>
        <w:textAlignment w:val="baseline"/>
        <w:rPr>
          <w:sz w:val="28"/>
          <w:szCs w:val="28"/>
        </w:rPr>
      </w:pPr>
      <w:r w:rsidRPr="00675541">
        <w:rPr>
          <w:sz w:val="28"/>
          <w:szCs w:val="28"/>
        </w:rPr>
        <w:t>3. Административные процедуры</w:t>
      </w:r>
    </w:p>
    <w:p w14:paraId="66D58B8E" w14:textId="77777777" w:rsidR="00E62CF3" w:rsidRPr="00675541" w:rsidRDefault="00E62CF3" w:rsidP="00E62CF3">
      <w:pPr>
        <w:rPr>
          <w:sz w:val="28"/>
          <w:szCs w:val="28"/>
        </w:rPr>
      </w:pPr>
    </w:p>
    <w:p w14:paraId="2957B5B5"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3.1. Основанием для начала административной процедуры является предоставление информации и документов, указанных в пункте 2.6 данного регламента.</w:t>
      </w:r>
    </w:p>
    <w:p w14:paraId="24E2A28B"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3.2. На основании поданных заявлений комплектуются учебно-тренировочные группы:</w:t>
      </w:r>
    </w:p>
    <w:p w14:paraId="25827468"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количество учебно-тренировочных групп в муниципальных образовательных казенных учреждениях определяется в зависимости от числа поданных заявлений граждан и условий, созданных для осуществления учебно-тренировочного процесса, и с учетом санитарных норм и контрольных нормативов, указанных в положении Учреждения. Наполняемость учебно-тренировочной группы зависит от поданных заявлений, года обучения и этапа подготовки группы:</w:t>
      </w:r>
    </w:p>
    <w:p w14:paraId="18B87F51"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спортивно-оздоровительная группа 15 - 30 чел.;</w:t>
      </w:r>
    </w:p>
    <w:p w14:paraId="78F90F7A"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группа начальной подготовки 1 года обучения 15 - 30 чел.;</w:t>
      </w:r>
    </w:p>
    <w:p w14:paraId="05D3BF59"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группа начальной подготовки 2 года обучения 12 - 30 чел.;</w:t>
      </w:r>
    </w:p>
    <w:p w14:paraId="27606EE8"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группа начальной подготовки 3 года обучения 12 - 30 чел.;</w:t>
      </w:r>
    </w:p>
    <w:p w14:paraId="398B8F40"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учебно-тренировочная группа 1 года обучения 10 - 20 чел.;</w:t>
      </w:r>
    </w:p>
    <w:p w14:paraId="3A036357"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учебно-тренировочная группа 2 года обучения 10 - 20 чел.;</w:t>
      </w:r>
    </w:p>
    <w:p w14:paraId="2F06D952"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учебно-тренировочная группа 3, 4 и 5 года обучения минимальное число устанавливается Учреждением, максимальное - 16;</w:t>
      </w:r>
    </w:p>
    <w:p w14:paraId="34CBFB07"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lastRenderedPageBreak/>
        <w:t>- группа спортивного совершенствования до года обучения 14 - 24 чел.;</w:t>
      </w:r>
    </w:p>
    <w:p w14:paraId="106A0606"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группа спортивного совершенствования свыше года обучения 12 - 28 чел.</w:t>
      </w:r>
    </w:p>
    <w:p w14:paraId="4E75DCC9"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3.3. Заместитель директора по воспитательной работе Учреждения готовит приказы о зачислении в учебно-тренировочную группу.</w:t>
      </w:r>
    </w:p>
    <w:p w14:paraId="1AA3E53C"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3.4. Основанием приказа является комплектование учебно-тренировочной группы в зависимости от года обучения, этапа подготовки и контрольные нормативы по физической, технической и теоретической подготовке.</w:t>
      </w:r>
    </w:p>
    <w:p w14:paraId="1C9DFCF3"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3.5. Результатом выполнения административной процедуры является приказ директора Учреждения и начало учебно-тренировочных занятий.</w:t>
      </w:r>
    </w:p>
    <w:p w14:paraId="73FDBB0F" w14:textId="77777777" w:rsidR="00E62CF3" w:rsidRPr="00675541" w:rsidRDefault="00E62CF3" w:rsidP="00E62CF3">
      <w:pPr>
        <w:rPr>
          <w:sz w:val="28"/>
          <w:szCs w:val="28"/>
        </w:rPr>
      </w:pPr>
    </w:p>
    <w:p w14:paraId="67FE24E9" w14:textId="77777777" w:rsidR="00E62CF3" w:rsidRPr="00675541" w:rsidRDefault="00E62CF3" w:rsidP="00E62CF3">
      <w:pPr>
        <w:rPr>
          <w:sz w:val="28"/>
          <w:szCs w:val="28"/>
        </w:rPr>
      </w:pPr>
    </w:p>
    <w:p w14:paraId="1BDADF3B" w14:textId="77777777" w:rsidR="00E62CF3" w:rsidRPr="00675541" w:rsidRDefault="00E62CF3" w:rsidP="00E62CF3">
      <w:pPr>
        <w:autoSpaceDE w:val="0"/>
        <w:autoSpaceDN w:val="0"/>
        <w:adjustRightInd w:val="0"/>
        <w:jc w:val="center"/>
        <w:rPr>
          <w:sz w:val="28"/>
          <w:szCs w:val="28"/>
        </w:rPr>
      </w:pPr>
      <w:r w:rsidRPr="00675541">
        <w:rPr>
          <w:sz w:val="28"/>
          <w:szCs w:val="28"/>
        </w:rPr>
        <w:t>4. Требования к помещениям, в которых предоставляется муниципальная услуга,</w:t>
      </w:r>
    </w:p>
    <w:p w14:paraId="36B29315" w14:textId="77777777" w:rsidR="00E62CF3" w:rsidRPr="00675541" w:rsidRDefault="00E62CF3" w:rsidP="00E62CF3">
      <w:pPr>
        <w:autoSpaceDE w:val="0"/>
        <w:autoSpaceDN w:val="0"/>
        <w:adjustRightInd w:val="0"/>
        <w:jc w:val="center"/>
        <w:rPr>
          <w:sz w:val="28"/>
          <w:szCs w:val="28"/>
        </w:rPr>
      </w:pPr>
      <w:r w:rsidRPr="00675541">
        <w:rPr>
          <w:sz w:val="28"/>
          <w:szCs w:val="28"/>
        </w:rPr>
        <w:t>к местам ожидания и приема заявителей, размещениюи оформлению визуальной,текстовой и мультимедийной информации о порядке предоставления муниципальной услуги</w:t>
      </w:r>
    </w:p>
    <w:p w14:paraId="7BC14C64" w14:textId="77777777" w:rsidR="00E62CF3" w:rsidRPr="00675541" w:rsidRDefault="00E62CF3" w:rsidP="00E62CF3">
      <w:pPr>
        <w:shd w:val="clear" w:color="auto" w:fill="FFFFFF"/>
        <w:jc w:val="center"/>
        <w:textAlignment w:val="baseline"/>
        <w:rPr>
          <w:sz w:val="28"/>
          <w:szCs w:val="28"/>
        </w:rPr>
      </w:pPr>
    </w:p>
    <w:p w14:paraId="419C8845"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Руководителем учреждения, предоставляющего муниципальную услугу,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 включая:</w:t>
      </w:r>
    </w:p>
    <w:p w14:paraId="2D24A74B"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возможность беспрепятственного входа в помещения и выхода из них;</w:t>
      </w:r>
    </w:p>
    <w:p w14:paraId="7232B51F"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содействие со стороны должностных лиц учреждения, при необходимости, инвалиду при входе в объект и выходе из него;</w:t>
      </w:r>
    </w:p>
    <w:p w14:paraId="1E5B4E0A"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оборудование на прилегающих к зданию территориях мест для парковки автотранспортных средств инвалидов;</w:t>
      </w:r>
    </w:p>
    <w:p w14:paraId="2FCD9F24"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14:paraId="7E5EE2D2"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сменной кресла-коляски;</w:t>
      </w:r>
    </w:p>
    <w:p w14:paraId="19307BB7"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сопровождение инвалидов, имеющих стойкие расстройства функции зрения и самостоятельного передвижения, по территории учреждения;</w:t>
      </w:r>
    </w:p>
    <w:p w14:paraId="7406E4D5"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проведение инструктажа должностных лиц, осуществляющих первичный контакт с получателями услуги, по вопросам работы с инвалидами;</w:t>
      </w:r>
    </w:p>
    <w:p w14:paraId="4785B8EA"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xml:space="preserve">-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w:t>
      </w:r>
      <w:r w:rsidRPr="00675541">
        <w:rPr>
          <w:sz w:val="28"/>
          <w:szCs w:val="28"/>
        </w:rPr>
        <w:lastRenderedPageBreak/>
        <w:t>графической информации знаками, выполненными рельефно-точечным шрифтом Брайля и на контрастном фоне;</w:t>
      </w:r>
    </w:p>
    <w:p w14:paraId="7013B475"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EFEE956"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544A5365"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обеспечение допуска сурдопереводчика, тифлосурдопереводчика, а также иного лица, владеющего жестовым языком;</w:t>
      </w:r>
    </w:p>
    <w:p w14:paraId="426E2AA6"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обеспечение условий доступности для инвалидов по зрению официального сайта учреждения в информационно-телекоммуникационной сети «Интернет»;</w:t>
      </w:r>
    </w:p>
    <w:p w14:paraId="1766FDCC"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предоставление инвалидам возможности получения государственной услуги в электронном виде с учетом ограничений их жизнедеятельности;</w:t>
      </w:r>
    </w:p>
    <w:p w14:paraId="65232644"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предоставление, при необходимости, услуги по месту жительства инвалида или в дистанционном режиме;</w:t>
      </w:r>
    </w:p>
    <w:p w14:paraId="107FF086" w14:textId="77777777" w:rsidR="00E62CF3" w:rsidRPr="00675541" w:rsidRDefault="00E62CF3" w:rsidP="00E62CF3">
      <w:pPr>
        <w:autoSpaceDE w:val="0"/>
        <w:autoSpaceDN w:val="0"/>
        <w:adjustRightInd w:val="0"/>
        <w:ind w:firstLine="567"/>
        <w:jc w:val="both"/>
        <w:rPr>
          <w:sz w:val="28"/>
          <w:szCs w:val="28"/>
        </w:rPr>
      </w:pPr>
      <w:r w:rsidRPr="00675541">
        <w:rPr>
          <w:sz w:val="28"/>
          <w:szCs w:val="28"/>
        </w:rPr>
        <w:t>- 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14:paraId="173AF4C9" w14:textId="77777777" w:rsidR="00E62CF3" w:rsidRPr="00675541" w:rsidRDefault="00E62CF3" w:rsidP="00E62CF3">
      <w:pPr>
        <w:shd w:val="clear" w:color="auto" w:fill="FFFFFF"/>
        <w:jc w:val="both"/>
        <w:textAlignment w:val="baseline"/>
        <w:rPr>
          <w:sz w:val="28"/>
          <w:szCs w:val="28"/>
        </w:rPr>
      </w:pPr>
    </w:p>
    <w:p w14:paraId="4BCD8E06" w14:textId="77777777" w:rsidR="00E62CF3" w:rsidRPr="00675541" w:rsidRDefault="00E62CF3" w:rsidP="00E62CF3">
      <w:pPr>
        <w:shd w:val="clear" w:color="auto" w:fill="FFFFFF"/>
        <w:jc w:val="center"/>
        <w:textAlignment w:val="baseline"/>
        <w:rPr>
          <w:sz w:val="28"/>
          <w:szCs w:val="28"/>
        </w:rPr>
      </w:pPr>
    </w:p>
    <w:p w14:paraId="27CE4F34" w14:textId="77777777" w:rsidR="00E62CF3" w:rsidRPr="00675541" w:rsidRDefault="00E62CF3" w:rsidP="00E62CF3">
      <w:pPr>
        <w:shd w:val="clear" w:color="auto" w:fill="FFFFFF"/>
        <w:jc w:val="center"/>
        <w:textAlignment w:val="baseline"/>
        <w:rPr>
          <w:sz w:val="28"/>
          <w:szCs w:val="28"/>
        </w:rPr>
      </w:pPr>
      <w:r w:rsidRPr="00675541">
        <w:rPr>
          <w:sz w:val="28"/>
          <w:szCs w:val="28"/>
        </w:rPr>
        <w:t>5. Порядок и формы контроля за предоставлением муниципальной услуги</w:t>
      </w:r>
    </w:p>
    <w:p w14:paraId="30C13B42" w14:textId="77777777" w:rsidR="00E62CF3" w:rsidRPr="00675541" w:rsidRDefault="00E62CF3" w:rsidP="00E62CF3">
      <w:pPr>
        <w:rPr>
          <w:sz w:val="28"/>
          <w:szCs w:val="28"/>
        </w:rPr>
      </w:pPr>
    </w:p>
    <w:p w14:paraId="000B23C1"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4.1. Контроль за соблюдением последовательности административных действий, установленных настоящим регламентом, и за принятием решений при предоставлении муниципальной услуги осуществляется соответствующим должностным лицом, ответственным за оказание муниципальной услуги, на каждом этапе предоставления муниципальной услуги.</w:t>
      </w:r>
    </w:p>
    <w:p w14:paraId="46674F3F"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4.2. Контроль деятельности Учреждений по исполнению муниципальной услуги осуществляет начальник отдела физической культуры и спорта местной администрации Урванского муниципального района КБР.</w:t>
      </w:r>
    </w:p>
    <w:p w14:paraId="0457FD35"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4.3. Порядок и периодичность осуществления плановых и внеплановых проверок полноты и качества предоставления муниципальной услуги:</w:t>
      </w:r>
    </w:p>
    <w:p w14:paraId="3E9988C9"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проведение проверок соблюдения и исполнения требований настоящего регламента;</w:t>
      </w:r>
    </w:p>
    <w:p w14:paraId="23215925"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рассмотрение результатов проверок;</w:t>
      </w:r>
    </w:p>
    <w:p w14:paraId="516596EA"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lastRenderedPageBreak/>
        <w:t>- принятие решений по устранению нарушений, выявленных проверками, и привлечению виновных лиц к ответственности в соответствии с законодательством Российской Федерации.</w:t>
      </w:r>
    </w:p>
    <w:p w14:paraId="415B6ADF" w14:textId="77777777" w:rsidR="00E62CF3" w:rsidRPr="00675541" w:rsidRDefault="00E62CF3" w:rsidP="00E62CF3">
      <w:pPr>
        <w:shd w:val="clear" w:color="auto" w:fill="FFFFFF"/>
        <w:jc w:val="center"/>
        <w:textAlignment w:val="baseline"/>
        <w:rPr>
          <w:sz w:val="28"/>
          <w:szCs w:val="28"/>
        </w:rPr>
      </w:pPr>
      <w:r w:rsidRPr="00675541">
        <w:rPr>
          <w:sz w:val="28"/>
          <w:szCs w:val="28"/>
        </w:rPr>
        <w:t>6. Порядок обжалования действий (бездействия) местной администрации Урванского муниципального района, а также должностного лица, муниципального служащего</w:t>
      </w:r>
    </w:p>
    <w:p w14:paraId="6B1FBB03" w14:textId="77777777" w:rsidR="00E62CF3" w:rsidRPr="00675541" w:rsidRDefault="00E62CF3" w:rsidP="00E62CF3">
      <w:pPr>
        <w:rPr>
          <w:sz w:val="28"/>
          <w:szCs w:val="28"/>
        </w:rPr>
      </w:pPr>
    </w:p>
    <w:p w14:paraId="3B563F4D"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Заявители имеют право на обжалование действий (бездействия) и решений, осуществляемых (принятых) должностными лицами в ходе исполнения муниципальной услуги, в досудебном порядке.</w:t>
      </w:r>
    </w:p>
    <w:p w14:paraId="76C7454F"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В части досудебного обжалования заявители имеют право обратиться с жалобой лично (устно) в установленные часы приема или направить письменное предложение, заявление или жалобу (далее - письменное обращение), или же в форме электронного документа в адрес местной администрации Урванского муниципального района КБР.</w:t>
      </w:r>
    </w:p>
    <w:p w14:paraId="55BAEDD2"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Содержание устного обращения заносится в карточку личного приема гражданина. В случае, если изложенные в устном обращении граждан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7F427085"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При обращении заявителей в письменной форме в обязательном порядке указываются наименование органа, в который обратившийся направляет письменную жалобу,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обратившегося, полное наименование для юридического лица, почтовый адрес или адрес электронной почты, по которому должны быть направлены ответ, уведомление о переадресации обращения, излагается суть жалобы, ставится личная подпись и дата.</w:t>
      </w:r>
    </w:p>
    <w:p w14:paraId="32E3995A"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В обращении в форме электронного документа гражданин в обязательном порядке указывает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также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607ECF0F"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Жалоба, поступившая в местную администрацию Урванского муниципального района КБР,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14:paraId="7BDA6995"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 xml:space="preserve">По результатам рассмотрения жалобы должностным лицом местной администрации Урванского муниципального района КБР принимается решение </w:t>
      </w:r>
      <w:r w:rsidRPr="00675541">
        <w:rPr>
          <w:sz w:val="28"/>
          <w:szCs w:val="28"/>
        </w:rPr>
        <w:lastRenderedPageBreak/>
        <w:t>об удовлетворении требований обратившегося либо об отказе в его удовлетворении.</w:t>
      </w:r>
    </w:p>
    <w:p w14:paraId="051171FE"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Ответ по результатам рассмотрения жалобы подписывается уполномоченным на рассмотрение жалобы должностным лицом местной администрации Урванского муниципального района КБР и не позднее дня, следующего за днем принятия решения, направляется заявителю в письменной и по желанию заявителя в электронной формах.</w:t>
      </w:r>
    </w:p>
    <w:p w14:paraId="094ED04E"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В случае обжалования отказа местной администрации Урванского муниципального района КБР или должностного лица местной администрации Урванского муниципального района КБР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жалоба рассматривается в течение 5 рабочих дней со дня ее регистрации.</w:t>
      </w:r>
    </w:p>
    <w:p w14:paraId="2F99E833"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Если в письменном обращении содержатся нецензурные либо оскорбительные выражения, угрозы жизни, здоровью и имуществу любого должностного лица, а также членов его семьи, обращение может быть оставлено без ответа по существу поставленных в нем вопросов, а заявителю, направившему обращение, сообщено о недопустимости злоупотребления правом.</w:t>
      </w:r>
    </w:p>
    <w:p w14:paraId="3E6DB848"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или адрес электронной почты воспроизводимы.</w:t>
      </w:r>
    </w:p>
    <w:p w14:paraId="12436E23"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местной администрации или его заместитель,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местную администрацию или одному и тому же должностному лицу. О данном решении уведомляется заявитель, направивший обращение.</w:t>
      </w:r>
    </w:p>
    <w:p w14:paraId="3FE4EF3C"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Если в результате рассмотрения обращения жалоба признана обоснованной, то соответствующим должностным лицом принимается решение о привлечении к ответственности в соответствии с законодательством Российской Федерации специалиста или должностного лица, ответственного за действия (бездействие) и решения, осуществляемые (принятые) в ходе исполнения муниципальной услуги на основании настоящего регламента и повлекшие за собой жалобу обратившегося.</w:t>
      </w:r>
    </w:p>
    <w:p w14:paraId="4CBAA551"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Заявитель вправе получать информацию и документы, необходимые для обоснования и рассмотрения жалобы.</w:t>
      </w:r>
    </w:p>
    <w:p w14:paraId="2F64EA12"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t>Решение по жалобе может быть обжаловано в соответствии с действующим законодательством.</w:t>
      </w:r>
    </w:p>
    <w:p w14:paraId="4D747F9E" w14:textId="77777777" w:rsidR="00E62CF3" w:rsidRPr="00675541" w:rsidRDefault="00E62CF3" w:rsidP="00E62CF3">
      <w:pPr>
        <w:shd w:val="clear" w:color="auto" w:fill="FFFFFF"/>
        <w:ind w:firstLine="195"/>
        <w:jc w:val="both"/>
        <w:textAlignment w:val="baseline"/>
        <w:rPr>
          <w:sz w:val="28"/>
          <w:szCs w:val="28"/>
        </w:rPr>
      </w:pPr>
      <w:r w:rsidRPr="00675541">
        <w:rPr>
          <w:sz w:val="28"/>
          <w:szCs w:val="28"/>
        </w:rPr>
        <w:lastRenderedPageBreak/>
        <w:t>Информация о порядке подачи и рассмотрения жалобы сообщена заявителю в устной, письменной форме, в форме электронного документа.</w:t>
      </w:r>
    </w:p>
    <w:p w14:paraId="0950AA64" w14:textId="77777777" w:rsidR="00E62CF3" w:rsidRPr="00675541" w:rsidRDefault="00E62CF3" w:rsidP="00E62CF3">
      <w:pPr>
        <w:rPr>
          <w:sz w:val="28"/>
          <w:szCs w:val="28"/>
        </w:rPr>
      </w:pPr>
    </w:p>
    <w:p w14:paraId="76A57792" w14:textId="77777777" w:rsidR="00E62CF3" w:rsidRPr="00675541" w:rsidRDefault="00E62CF3" w:rsidP="00E62CF3">
      <w:pPr>
        <w:rPr>
          <w:sz w:val="28"/>
          <w:szCs w:val="28"/>
        </w:rPr>
      </w:pPr>
    </w:p>
    <w:p w14:paraId="44E9138D" w14:textId="77777777" w:rsidR="00E62CF3" w:rsidRPr="00675541" w:rsidRDefault="00E62CF3" w:rsidP="00E62CF3">
      <w:pPr>
        <w:rPr>
          <w:sz w:val="28"/>
          <w:szCs w:val="28"/>
        </w:rPr>
      </w:pPr>
    </w:p>
    <w:p w14:paraId="3C9FD746" w14:textId="77777777" w:rsidR="00E62CF3" w:rsidRPr="00675541" w:rsidRDefault="00E62CF3" w:rsidP="00E62CF3">
      <w:pPr>
        <w:rPr>
          <w:sz w:val="28"/>
          <w:szCs w:val="28"/>
        </w:rPr>
      </w:pPr>
    </w:p>
    <w:p w14:paraId="5B12641B" w14:textId="77777777" w:rsidR="00E62CF3" w:rsidRPr="00675541" w:rsidRDefault="00E62CF3" w:rsidP="00E62CF3">
      <w:pPr>
        <w:rPr>
          <w:sz w:val="28"/>
          <w:szCs w:val="28"/>
        </w:rPr>
      </w:pPr>
    </w:p>
    <w:p w14:paraId="6B974B2E" w14:textId="77777777" w:rsidR="00E62CF3" w:rsidRPr="00675541" w:rsidRDefault="00E62CF3" w:rsidP="00E62CF3">
      <w:pPr>
        <w:rPr>
          <w:sz w:val="28"/>
          <w:szCs w:val="28"/>
        </w:rPr>
      </w:pPr>
    </w:p>
    <w:p w14:paraId="262C08B7" w14:textId="77777777" w:rsidR="00E62CF3" w:rsidRPr="00675541" w:rsidRDefault="00E62CF3" w:rsidP="00E62CF3">
      <w:pPr>
        <w:rPr>
          <w:sz w:val="28"/>
          <w:szCs w:val="28"/>
        </w:rPr>
      </w:pPr>
    </w:p>
    <w:p w14:paraId="025728A1" w14:textId="77777777" w:rsidR="00E62CF3" w:rsidRPr="00675541" w:rsidRDefault="00E62CF3" w:rsidP="00E62CF3">
      <w:pPr>
        <w:rPr>
          <w:sz w:val="28"/>
          <w:szCs w:val="28"/>
        </w:rPr>
      </w:pPr>
    </w:p>
    <w:p w14:paraId="64BE5B4A" w14:textId="77777777" w:rsidR="00E62CF3" w:rsidRPr="00675541" w:rsidRDefault="00E62CF3" w:rsidP="00E62CF3">
      <w:pPr>
        <w:rPr>
          <w:sz w:val="28"/>
          <w:szCs w:val="28"/>
        </w:rPr>
      </w:pPr>
    </w:p>
    <w:p w14:paraId="75C10591" w14:textId="77777777" w:rsidR="00E62CF3" w:rsidRPr="00675541" w:rsidRDefault="00E62CF3" w:rsidP="00E62CF3">
      <w:pPr>
        <w:rPr>
          <w:sz w:val="28"/>
          <w:szCs w:val="28"/>
        </w:rPr>
      </w:pPr>
    </w:p>
    <w:p w14:paraId="08FF7ACC" w14:textId="77777777" w:rsidR="00E62CF3" w:rsidRPr="00675541" w:rsidRDefault="00E62CF3" w:rsidP="00E62CF3">
      <w:pPr>
        <w:rPr>
          <w:sz w:val="28"/>
          <w:szCs w:val="28"/>
        </w:rPr>
      </w:pPr>
    </w:p>
    <w:p w14:paraId="4C16A5F9" w14:textId="77777777" w:rsidR="00E62CF3" w:rsidRPr="00675541" w:rsidRDefault="00E62CF3" w:rsidP="00E62CF3">
      <w:pPr>
        <w:rPr>
          <w:sz w:val="28"/>
          <w:szCs w:val="28"/>
        </w:rPr>
      </w:pPr>
    </w:p>
    <w:p w14:paraId="1BEA0E56" w14:textId="77777777" w:rsidR="00E62CF3" w:rsidRPr="00675541" w:rsidRDefault="00E62CF3" w:rsidP="00E62CF3">
      <w:pPr>
        <w:rPr>
          <w:sz w:val="28"/>
          <w:szCs w:val="28"/>
        </w:rPr>
      </w:pPr>
    </w:p>
    <w:p w14:paraId="7D34BAA7" w14:textId="77777777" w:rsidR="00E62CF3" w:rsidRPr="00675541" w:rsidRDefault="00E62CF3" w:rsidP="00E62CF3">
      <w:pPr>
        <w:shd w:val="clear" w:color="auto" w:fill="FFFFFF"/>
        <w:jc w:val="right"/>
        <w:textAlignment w:val="baseline"/>
        <w:rPr>
          <w:sz w:val="28"/>
          <w:szCs w:val="28"/>
        </w:rPr>
      </w:pPr>
      <w:r w:rsidRPr="00675541">
        <w:rPr>
          <w:sz w:val="28"/>
          <w:szCs w:val="28"/>
        </w:rPr>
        <w:t>Приложение №1</w:t>
      </w:r>
    </w:p>
    <w:p w14:paraId="6AE98875" w14:textId="77777777" w:rsidR="00E62CF3" w:rsidRPr="00675541" w:rsidRDefault="00E62CF3" w:rsidP="00E62CF3">
      <w:pPr>
        <w:shd w:val="clear" w:color="auto" w:fill="FFFFFF"/>
        <w:jc w:val="right"/>
        <w:textAlignment w:val="baseline"/>
        <w:rPr>
          <w:sz w:val="28"/>
          <w:szCs w:val="28"/>
        </w:rPr>
      </w:pPr>
      <w:r w:rsidRPr="00675541">
        <w:rPr>
          <w:sz w:val="28"/>
          <w:szCs w:val="28"/>
        </w:rPr>
        <w:t>к административному регламенту по предоставлению муниципальной услуги "Осуществление спортивно-оздоровительной, учебно-тренировочной и воспитательной работы среди детей, подростков и молодежи в Урванском муниципальном районе КБР"</w:t>
      </w:r>
    </w:p>
    <w:p w14:paraId="1C24F102" w14:textId="77777777" w:rsidR="00E62CF3" w:rsidRPr="00675541" w:rsidRDefault="00E62CF3" w:rsidP="00E62CF3">
      <w:pPr>
        <w:rPr>
          <w:sz w:val="28"/>
          <w:szCs w:val="28"/>
        </w:rPr>
      </w:pPr>
    </w:p>
    <w:p w14:paraId="503EA0FC" w14:textId="77777777" w:rsidR="00E62CF3" w:rsidRPr="00675541" w:rsidRDefault="00E62CF3" w:rsidP="00E62CF3">
      <w:pPr>
        <w:rPr>
          <w:sz w:val="28"/>
          <w:szCs w:val="28"/>
        </w:rPr>
      </w:pPr>
      <w:r w:rsidRPr="00675541">
        <w:rPr>
          <w:sz w:val="28"/>
          <w:szCs w:val="28"/>
        </w:rPr>
        <w:br/>
      </w:r>
    </w:p>
    <w:p w14:paraId="0DB2B36D" w14:textId="77777777" w:rsidR="00E62CF3" w:rsidRPr="00675541" w:rsidRDefault="00E62CF3" w:rsidP="00E62CF3">
      <w:pPr>
        <w:rPr>
          <w:sz w:val="28"/>
          <w:szCs w:val="28"/>
        </w:rPr>
      </w:pPr>
    </w:p>
    <w:p w14:paraId="1B9A01D7" w14:textId="77777777" w:rsidR="00E62CF3" w:rsidRPr="00675541" w:rsidRDefault="00E62CF3" w:rsidP="00E62CF3">
      <w:pPr>
        <w:rPr>
          <w:sz w:val="28"/>
          <w:szCs w:val="28"/>
        </w:rPr>
      </w:pPr>
    </w:p>
    <w:p w14:paraId="7E455325" w14:textId="77777777" w:rsidR="00E62CF3" w:rsidRPr="00675541" w:rsidRDefault="00E62CF3" w:rsidP="00E62CF3">
      <w:pPr>
        <w:rPr>
          <w:sz w:val="28"/>
          <w:szCs w:val="28"/>
        </w:rPr>
      </w:pPr>
    </w:p>
    <w:p w14:paraId="44939B91"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Директору МКОУ ДОД _________________________</w:t>
      </w:r>
    </w:p>
    <w:p w14:paraId="6DC3DD85"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(наименование учреждения)</w:t>
      </w:r>
    </w:p>
    <w:p w14:paraId="0E161AF9"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___________________________________________</w:t>
      </w:r>
    </w:p>
    <w:p w14:paraId="01158C6A"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(Ф.И.О. директора)</w:t>
      </w:r>
    </w:p>
    <w:p w14:paraId="32B87CB3"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Родителя (законного представителя),</w:t>
      </w:r>
    </w:p>
    <w:p w14:paraId="6A94AFB9"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Фамилия ___________________________</w:t>
      </w:r>
    </w:p>
    <w:p w14:paraId="65264999"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Имя _________ Отчество ____________</w:t>
      </w:r>
    </w:p>
    <w:p w14:paraId="08E25EA2"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Домашний адрес (место фактического</w:t>
      </w:r>
    </w:p>
    <w:p w14:paraId="6F551D7A"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проживания), место регистрации</w:t>
      </w:r>
    </w:p>
    <w:p w14:paraId="2F58CD1A"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Город ___________ улица ___________</w:t>
      </w:r>
    </w:p>
    <w:p w14:paraId="7CC13AFA"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Дом _____ кв ______</w:t>
      </w:r>
    </w:p>
    <w:p w14:paraId="1C00958A"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sz w:val="28"/>
          <w:szCs w:val="28"/>
        </w:rPr>
      </w:pPr>
      <w:r w:rsidRPr="00675541">
        <w:rPr>
          <w:sz w:val="28"/>
          <w:szCs w:val="28"/>
        </w:rPr>
        <w:t xml:space="preserve">                                                Телефон ___________________</w:t>
      </w:r>
    </w:p>
    <w:p w14:paraId="5D758767"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8"/>
          <w:szCs w:val="28"/>
        </w:rPr>
      </w:pPr>
    </w:p>
    <w:p w14:paraId="00D86412"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8"/>
          <w:szCs w:val="28"/>
        </w:rPr>
      </w:pPr>
      <w:r w:rsidRPr="00675541">
        <w:rPr>
          <w:sz w:val="28"/>
          <w:szCs w:val="28"/>
        </w:rPr>
        <w:t>Заявление</w:t>
      </w:r>
    </w:p>
    <w:p w14:paraId="0883BE5D"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8"/>
          <w:szCs w:val="28"/>
        </w:rPr>
      </w:pPr>
    </w:p>
    <w:p w14:paraId="412AB5A0"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8"/>
          <w:szCs w:val="28"/>
        </w:rPr>
      </w:pPr>
      <w:r w:rsidRPr="00675541">
        <w:rPr>
          <w:sz w:val="28"/>
          <w:szCs w:val="28"/>
        </w:rPr>
        <w:t xml:space="preserve">    Прошу принять (меня) моего(ю) сына(дочь) ______________________________</w:t>
      </w:r>
    </w:p>
    <w:p w14:paraId="1E86972D"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8"/>
          <w:szCs w:val="28"/>
        </w:rPr>
      </w:pPr>
      <w:r w:rsidRPr="00675541">
        <w:rPr>
          <w:sz w:val="28"/>
          <w:szCs w:val="28"/>
        </w:rPr>
        <w:lastRenderedPageBreak/>
        <w:t>______________________________________________________________________</w:t>
      </w:r>
    </w:p>
    <w:p w14:paraId="2C6265A0"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8"/>
          <w:szCs w:val="28"/>
        </w:rPr>
      </w:pPr>
      <w:r w:rsidRPr="00675541">
        <w:rPr>
          <w:sz w:val="28"/>
          <w:szCs w:val="28"/>
        </w:rPr>
        <w:t>(фамилия, имя, отчество, дата рождения, наименование секции по виду спорта)</w:t>
      </w:r>
    </w:p>
    <w:p w14:paraId="55E18184"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8"/>
          <w:szCs w:val="28"/>
        </w:rPr>
      </w:pPr>
    </w:p>
    <w:p w14:paraId="47328F5A"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8"/>
          <w:szCs w:val="28"/>
        </w:rPr>
      </w:pPr>
      <w:r w:rsidRPr="00675541">
        <w:rPr>
          <w:sz w:val="28"/>
          <w:szCs w:val="28"/>
        </w:rPr>
        <w:t>С   уставом   учреждения,   лицензией   на  право  ведения  дополнительного</w:t>
      </w:r>
    </w:p>
    <w:p w14:paraId="79B246D5"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8"/>
          <w:szCs w:val="28"/>
        </w:rPr>
      </w:pPr>
      <w:r w:rsidRPr="00675541">
        <w:rPr>
          <w:sz w:val="28"/>
          <w:szCs w:val="28"/>
        </w:rPr>
        <w:t>образования   детей,   со  свидетельством  о  государственной  аккредитации</w:t>
      </w:r>
    </w:p>
    <w:p w14:paraId="47546319" w14:textId="77777777" w:rsidR="00E62CF3" w:rsidRPr="00675541" w:rsidRDefault="00E62CF3" w:rsidP="00E62C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8"/>
          <w:szCs w:val="28"/>
        </w:rPr>
      </w:pPr>
      <w:r w:rsidRPr="00675541">
        <w:rPr>
          <w:sz w:val="28"/>
          <w:szCs w:val="28"/>
        </w:rPr>
        <w:t>ознакомлен(а).</w:t>
      </w:r>
    </w:p>
    <w:p w14:paraId="0B6A8A88" w14:textId="77777777" w:rsidR="00E62CF3" w:rsidRPr="00675541" w:rsidRDefault="00E62CF3" w:rsidP="00E62CF3">
      <w:pPr>
        <w:rPr>
          <w:sz w:val="28"/>
          <w:szCs w:val="28"/>
        </w:rPr>
      </w:pPr>
    </w:p>
    <w:p w14:paraId="11512BB9" w14:textId="77777777" w:rsidR="00E62CF3" w:rsidRPr="00675541" w:rsidRDefault="00E62CF3" w:rsidP="00E62CF3">
      <w:pPr>
        <w:rPr>
          <w:sz w:val="28"/>
          <w:szCs w:val="28"/>
        </w:rPr>
      </w:pPr>
    </w:p>
    <w:p w14:paraId="7207010A" w14:textId="77777777" w:rsidR="00E62CF3" w:rsidRPr="00675541" w:rsidRDefault="00E62CF3" w:rsidP="00E62CF3">
      <w:pPr>
        <w:rPr>
          <w:sz w:val="28"/>
          <w:szCs w:val="28"/>
        </w:rPr>
      </w:pPr>
    </w:p>
    <w:p w14:paraId="11BFDC9D" w14:textId="77777777" w:rsidR="00E62CF3" w:rsidRPr="00675541" w:rsidRDefault="00E62CF3" w:rsidP="00E62CF3">
      <w:pPr>
        <w:rPr>
          <w:sz w:val="28"/>
          <w:szCs w:val="28"/>
        </w:rPr>
      </w:pPr>
    </w:p>
    <w:p w14:paraId="087F2FCE" w14:textId="77777777" w:rsidR="00E62CF3" w:rsidRPr="00675541" w:rsidRDefault="00E62CF3" w:rsidP="00E62CF3">
      <w:pPr>
        <w:rPr>
          <w:sz w:val="28"/>
          <w:szCs w:val="28"/>
        </w:rPr>
      </w:pPr>
    </w:p>
    <w:p w14:paraId="1259B13A" w14:textId="77777777" w:rsidR="00E62CF3" w:rsidRPr="00675541" w:rsidRDefault="00E62CF3" w:rsidP="00E62CF3">
      <w:pPr>
        <w:rPr>
          <w:sz w:val="28"/>
          <w:szCs w:val="28"/>
        </w:rPr>
      </w:pPr>
    </w:p>
    <w:p w14:paraId="15F0CB2D" w14:textId="77777777" w:rsidR="00E62CF3" w:rsidRPr="00675541" w:rsidRDefault="00E62CF3" w:rsidP="00E62CF3">
      <w:pPr>
        <w:rPr>
          <w:sz w:val="28"/>
          <w:szCs w:val="28"/>
        </w:rPr>
      </w:pPr>
    </w:p>
    <w:p w14:paraId="51AF2D4D" w14:textId="77777777" w:rsidR="00E62CF3" w:rsidRPr="00675541" w:rsidRDefault="00E62CF3" w:rsidP="00E62CF3">
      <w:pPr>
        <w:rPr>
          <w:sz w:val="28"/>
          <w:szCs w:val="28"/>
        </w:rPr>
      </w:pPr>
    </w:p>
    <w:p w14:paraId="4869C667" w14:textId="77777777" w:rsidR="00E62CF3" w:rsidRPr="00675541" w:rsidRDefault="00E62CF3" w:rsidP="00E62CF3">
      <w:pPr>
        <w:rPr>
          <w:sz w:val="28"/>
          <w:szCs w:val="28"/>
        </w:rPr>
      </w:pPr>
    </w:p>
    <w:p w14:paraId="1CED38AF" w14:textId="77777777" w:rsidR="00E62CF3" w:rsidRPr="00675541" w:rsidRDefault="00E62CF3" w:rsidP="00E62CF3">
      <w:pPr>
        <w:rPr>
          <w:sz w:val="28"/>
          <w:szCs w:val="28"/>
        </w:rPr>
      </w:pPr>
    </w:p>
    <w:p w14:paraId="53A44E31" w14:textId="77777777" w:rsidR="00E62CF3" w:rsidRPr="00675541" w:rsidRDefault="00E62CF3" w:rsidP="00E62CF3">
      <w:pPr>
        <w:rPr>
          <w:sz w:val="28"/>
          <w:szCs w:val="28"/>
        </w:rPr>
      </w:pPr>
    </w:p>
    <w:p w14:paraId="6158859D" w14:textId="77777777" w:rsidR="00E62CF3" w:rsidRPr="00675541" w:rsidRDefault="00E62CF3" w:rsidP="00E62CF3">
      <w:pPr>
        <w:rPr>
          <w:sz w:val="28"/>
          <w:szCs w:val="28"/>
        </w:rPr>
      </w:pPr>
    </w:p>
    <w:p w14:paraId="1C0AD3BF" w14:textId="77777777" w:rsidR="00E62CF3" w:rsidRPr="00675541" w:rsidRDefault="00E62CF3" w:rsidP="00E62CF3">
      <w:pPr>
        <w:rPr>
          <w:sz w:val="28"/>
          <w:szCs w:val="28"/>
        </w:rPr>
      </w:pPr>
    </w:p>
    <w:p w14:paraId="6669F597" w14:textId="77777777" w:rsidR="00E62CF3" w:rsidRPr="00675541" w:rsidRDefault="00E62CF3" w:rsidP="00E62CF3">
      <w:pPr>
        <w:rPr>
          <w:sz w:val="28"/>
          <w:szCs w:val="28"/>
        </w:rPr>
      </w:pPr>
    </w:p>
    <w:p w14:paraId="09FF8C55" w14:textId="77777777" w:rsidR="00E62CF3" w:rsidRPr="00675541" w:rsidRDefault="00E62CF3" w:rsidP="00E62CF3">
      <w:pPr>
        <w:shd w:val="clear" w:color="auto" w:fill="FFFFFF"/>
        <w:jc w:val="right"/>
        <w:textAlignment w:val="baseline"/>
        <w:rPr>
          <w:sz w:val="28"/>
          <w:szCs w:val="28"/>
        </w:rPr>
      </w:pPr>
      <w:r w:rsidRPr="00675541">
        <w:rPr>
          <w:sz w:val="28"/>
          <w:szCs w:val="28"/>
        </w:rPr>
        <w:t>Приложение №2</w:t>
      </w:r>
    </w:p>
    <w:p w14:paraId="2BB750A1" w14:textId="77777777" w:rsidR="00E62CF3" w:rsidRPr="00675541" w:rsidRDefault="00E62CF3" w:rsidP="00E62CF3">
      <w:pPr>
        <w:shd w:val="clear" w:color="auto" w:fill="FFFFFF"/>
        <w:jc w:val="right"/>
        <w:textAlignment w:val="baseline"/>
        <w:rPr>
          <w:sz w:val="28"/>
          <w:szCs w:val="28"/>
        </w:rPr>
      </w:pPr>
      <w:r w:rsidRPr="00675541">
        <w:rPr>
          <w:sz w:val="28"/>
          <w:szCs w:val="28"/>
        </w:rPr>
        <w:t>к административному регламенту по предоставлению муниципальной услуги "Осуществление спортивно-оздоровительной, учебно-тренировочной и воспитательной работы среди детей, подростков и молодежи в Урванском муниципальном районе КБР"</w:t>
      </w:r>
    </w:p>
    <w:p w14:paraId="329CE95C" w14:textId="77777777" w:rsidR="00E62CF3" w:rsidRPr="00675541" w:rsidRDefault="00E62CF3" w:rsidP="00E62CF3">
      <w:pPr>
        <w:rPr>
          <w:sz w:val="28"/>
          <w:szCs w:val="28"/>
        </w:rPr>
      </w:pPr>
    </w:p>
    <w:p w14:paraId="48B14317" w14:textId="77777777" w:rsidR="00E62CF3" w:rsidRPr="00675541" w:rsidRDefault="00E62CF3" w:rsidP="00E62CF3">
      <w:pPr>
        <w:shd w:val="clear" w:color="auto" w:fill="FFFFFF"/>
        <w:jc w:val="center"/>
        <w:textAlignment w:val="baseline"/>
        <w:rPr>
          <w:sz w:val="28"/>
          <w:szCs w:val="28"/>
        </w:rPr>
      </w:pPr>
      <w:r w:rsidRPr="00675541">
        <w:rPr>
          <w:sz w:val="28"/>
          <w:szCs w:val="28"/>
        </w:rPr>
        <w:t>ПЕРЕЧЕНЬ МУНИЦИПАЛЬНЫХ КАЗЕННЫХ ОБРАЗОВАТЕЛЬНЫХ УЧРЕЖДЕНИЙ ДОПОЛНИТЕЛЬНОГО ОБРАЗОВАНИЯ ДЕТЕЙ</w:t>
      </w:r>
    </w:p>
    <w:p w14:paraId="5367ACEF" w14:textId="77777777" w:rsidR="00E62CF3" w:rsidRPr="00675541" w:rsidRDefault="00E62CF3" w:rsidP="00E62CF3">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1"/>
        <w:gridCol w:w="2578"/>
        <w:gridCol w:w="2437"/>
        <w:gridCol w:w="1820"/>
        <w:gridCol w:w="2452"/>
      </w:tblGrid>
      <w:tr w:rsidR="00E62CF3" w:rsidRPr="00213FCC" w14:paraId="540C1845" w14:textId="77777777" w:rsidTr="00316BB6">
        <w:trPr>
          <w:jc w:val="center"/>
        </w:trPr>
        <w:tc>
          <w:tcPr>
            <w:tcW w:w="217" w:type="pct"/>
            <w:shd w:val="clear" w:color="auto" w:fill="FFFFFF"/>
            <w:vAlign w:val="center"/>
          </w:tcPr>
          <w:p w14:paraId="4B623606" w14:textId="77777777" w:rsidR="00E62CF3" w:rsidRPr="00675541" w:rsidRDefault="00E62CF3" w:rsidP="00316BB6">
            <w:pPr>
              <w:jc w:val="center"/>
              <w:textAlignment w:val="baseline"/>
              <w:rPr>
                <w:b/>
                <w:sz w:val="28"/>
                <w:szCs w:val="28"/>
              </w:rPr>
            </w:pPr>
            <w:r w:rsidRPr="00675541">
              <w:rPr>
                <w:b/>
                <w:sz w:val="28"/>
                <w:szCs w:val="28"/>
              </w:rPr>
              <w:t>№ п/п</w:t>
            </w:r>
          </w:p>
        </w:tc>
        <w:tc>
          <w:tcPr>
            <w:tcW w:w="1221" w:type="pct"/>
            <w:shd w:val="clear" w:color="auto" w:fill="FFFFFF"/>
            <w:vAlign w:val="center"/>
          </w:tcPr>
          <w:p w14:paraId="11BF5EEC" w14:textId="77777777" w:rsidR="00E62CF3" w:rsidRPr="00675541" w:rsidRDefault="00E62CF3" w:rsidP="00316BB6">
            <w:pPr>
              <w:jc w:val="center"/>
              <w:textAlignment w:val="baseline"/>
              <w:rPr>
                <w:b/>
                <w:sz w:val="28"/>
                <w:szCs w:val="28"/>
              </w:rPr>
            </w:pPr>
            <w:r w:rsidRPr="00675541">
              <w:rPr>
                <w:b/>
                <w:sz w:val="28"/>
                <w:szCs w:val="28"/>
              </w:rPr>
              <w:t>Наименование</w:t>
            </w:r>
          </w:p>
        </w:tc>
        <w:tc>
          <w:tcPr>
            <w:tcW w:w="1306" w:type="pct"/>
            <w:shd w:val="clear" w:color="auto" w:fill="FFFFFF"/>
            <w:vAlign w:val="center"/>
          </w:tcPr>
          <w:p w14:paraId="75A935EF" w14:textId="77777777" w:rsidR="00E62CF3" w:rsidRPr="00675541" w:rsidRDefault="00E62CF3" w:rsidP="00316BB6">
            <w:pPr>
              <w:jc w:val="center"/>
              <w:textAlignment w:val="baseline"/>
              <w:rPr>
                <w:b/>
                <w:sz w:val="28"/>
                <w:szCs w:val="28"/>
              </w:rPr>
            </w:pPr>
            <w:r w:rsidRPr="00675541">
              <w:rPr>
                <w:b/>
                <w:sz w:val="28"/>
                <w:szCs w:val="28"/>
              </w:rPr>
              <w:t>Адрес, телефон,</w:t>
            </w:r>
          </w:p>
          <w:p w14:paraId="7787067C" w14:textId="77777777" w:rsidR="00E62CF3" w:rsidRPr="00675541" w:rsidRDefault="00E62CF3" w:rsidP="00316BB6">
            <w:pPr>
              <w:jc w:val="center"/>
              <w:textAlignment w:val="baseline"/>
              <w:rPr>
                <w:b/>
                <w:sz w:val="28"/>
                <w:szCs w:val="28"/>
              </w:rPr>
            </w:pPr>
            <w:r w:rsidRPr="00675541">
              <w:rPr>
                <w:b/>
                <w:sz w:val="28"/>
                <w:szCs w:val="28"/>
              </w:rPr>
              <w:t>e-mail, график работы</w:t>
            </w:r>
          </w:p>
        </w:tc>
        <w:tc>
          <w:tcPr>
            <w:tcW w:w="965" w:type="pct"/>
            <w:shd w:val="clear" w:color="auto" w:fill="FFFFFF"/>
            <w:vAlign w:val="center"/>
          </w:tcPr>
          <w:p w14:paraId="1210BC36" w14:textId="77777777" w:rsidR="00E62CF3" w:rsidRPr="00675541" w:rsidRDefault="00E62CF3" w:rsidP="00316BB6">
            <w:pPr>
              <w:jc w:val="center"/>
              <w:textAlignment w:val="baseline"/>
              <w:rPr>
                <w:b/>
                <w:sz w:val="28"/>
                <w:szCs w:val="28"/>
              </w:rPr>
            </w:pPr>
            <w:r w:rsidRPr="00675541">
              <w:rPr>
                <w:b/>
                <w:sz w:val="28"/>
                <w:szCs w:val="28"/>
              </w:rPr>
              <w:t>Ф.И.О. руководителя</w:t>
            </w:r>
          </w:p>
        </w:tc>
        <w:tc>
          <w:tcPr>
            <w:tcW w:w="1291" w:type="pct"/>
            <w:shd w:val="clear" w:color="auto" w:fill="FFFFFF"/>
            <w:vAlign w:val="center"/>
          </w:tcPr>
          <w:p w14:paraId="27110C28" w14:textId="77777777" w:rsidR="00E62CF3" w:rsidRPr="00675541" w:rsidRDefault="00E62CF3" w:rsidP="00316BB6">
            <w:pPr>
              <w:jc w:val="center"/>
              <w:textAlignment w:val="baseline"/>
              <w:rPr>
                <w:b/>
                <w:sz w:val="28"/>
                <w:szCs w:val="28"/>
              </w:rPr>
            </w:pPr>
            <w:r w:rsidRPr="00675541">
              <w:rPr>
                <w:b/>
                <w:sz w:val="28"/>
                <w:szCs w:val="28"/>
              </w:rPr>
              <w:t>Образовательные программы по видам спорта</w:t>
            </w:r>
          </w:p>
        </w:tc>
      </w:tr>
      <w:tr w:rsidR="00E62CF3" w:rsidRPr="00213FCC" w14:paraId="2CA6C3E0" w14:textId="77777777" w:rsidTr="00316BB6">
        <w:trPr>
          <w:jc w:val="center"/>
        </w:trPr>
        <w:tc>
          <w:tcPr>
            <w:tcW w:w="217" w:type="pct"/>
            <w:shd w:val="clear" w:color="auto" w:fill="FFFFFF"/>
            <w:vAlign w:val="center"/>
          </w:tcPr>
          <w:p w14:paraId="6F0C02AE" w14:textId="77777777" w:rsidR="00E62CF3" w:rsidRPr="00675541" w:rsidRDefault="00E62CF3" w:rsidP="00316BB6">
            <w:pPr>
              <w:jc w:val="center"/>
              <w:textAlignment w:val="baseline"/>
              <w:rPr>
                <w:b/>
                <w:sz w:val="28"/>
                <w:szCs w:val="28"/>
              </w:rPr>
            </w:pPr>
            <w:r w:rsidRPr="00675541">
              <w:rPr>
                <w:b/>
                <w:sz w:val="28"/>
                <w:szCs w:val="28"/>
              </w:rPr>
              <w:t>1</w:t>
            </w:r>
          </w:p>
        </w:tc>
        <w:tc>
          <w:tcPr>
            <w:tcW w:w="1221" w:type="pct"/>
            <w:shd w:val="clear" w:color="auto" w:fill="FFFFFF"/>
            <w:vAlign w:val="center"/>
          </w:tcPr>
          <w:p w14:paraId="3ACFB177" w14:textId="77777777" w:rsidR="00E62CF3" w:rsidRPr="00675541" w:rsidRDefault="00E62CF3" w:rsidP="00316BB6">
            <w:pPr>
              <w:jc w:val="center"/>
              <w:textAlignment w:val="baseline"/>
              <w:rPr>
                <w:sz w:val="28"/>
                <w:szCs w:val="28"/>
              </w:rPr>
            </w:pPr>
            <w:r w:rsidRPr="00675541">
              <w:rPr>
                <w:sz w:val="28"/>
                <w:szCs w:val="28"/>
              </w:rPr>
              <w:t>МКОУ ДОД «ДЮСШ» Урванского района КБР</w:t>
            </w:r>
          </w:p>
        </w:tc>
        <w:tc>
          <w:tcPr>
            <w:tcW w:w="1306" w:type="pct"/>
            <w:shd w:val="clear" w:color="auto" w:fill="FFFFFF"/>
            <w:vAlign w:val="center"/>
          </w:tcPr>
          <w:p w14:paraId="4CD7FD91" w14:textId="77777777" w:rsidR="00E62CF3" w:rsidRPr="00675541" w:rsidRDefault="00E62CF3" w:rsidP="00316BB6">
            <w:pPr>
              <w:jc w:val="center"/>
              <w:textAlignment w:val="baseline"/>
              <w:rPr>
                <w:sz w:val="28"/>
                <w:szCs w:val="28"/>
              </w:rPr>
            </w:pPr>
            <w:r w:rsidRPr="00675541">
              <w:rPr>
                <w:sz w:val="28"/>
                <w:szCs w:val="28"/>
              </w:rPr>
              <w:t>г.п. Нарткала, ул. Кабардинская, д. 66,</w:t>
            </w:r>
          </w:p>
          <w:p w14:paraId="15278DA1" w14:textId="77777777" w:rsidR="00E62CF3" w:rsidRPr="00675541" w:rsidRDefault="00E62CF3" w:rsidP="00316BB6">
            <w:pPr>
              <w:jc w:val="center"/>
              <w:textAlignment w:val="baseline"/>
              <w:rPr>
                <w:sz w:val="28"/>
                <w:szCs w:val="28"/>
              </w:rPr>
            </w:pPr>
            <w:r w:rsidRPr="00675541">
              <w:rPr>
                <w:sz w:val="28"/>
                <w:szCs w:val="28"/>
              </w:rPr>
              <w:t>тел.: 8 (866-35) 4-27-38,</w:t>
            </w:r>
          </w:p>
          <w:p w14:paraId="297106D2" w14:textId="77777777" w:rsidR="00E62CF3" w:rsidRPr="00675541" w:rsidRDefault="00E62CF3" w:rsidP="00316BB6">
            <w:pPr>
              <w:jc w:val="center"/>
              <w:textAlignment w:val="baseline"/>
              <w:rPr>
                <w:sz w:val="28"/>
                <w:szCs w:val="28"/>
              </w:rPr>
            </w:pPr>
            <w:r w:rsidRPr="00675541">
              <w:rPr>
                <w:sz w:val="28"/>
                <w:szCs w:val="28"/>
              </w:rPr>
              <w:t xml:space="preserve"> понедельник - пятница: с 9.00 до 18.00, перерыв: с 13.00 до 14.00, </w:t>
            </w:r>
            <w:r w:rsidRPr="00675541">
              <w:rPr>
                <w:sz w:val="28"/>
                <w:szCs w:val="28"/>
              </w:rPr>
              <w:lastRenderedPageBreak/>
              <w:t>суббота, воскресенье - выходные</w:t>
            </w:r>
          </w:p>
        </w:tc>
        <w:tc>
          <w:tcPr>
            <w:tcW w:w="965" w:type="pct"/>
            <w:shd w:val="clear" w:color="auto" w:fill="FFFFFF"/>
            <w:vAlign w:val="center"/>
          </w:tcPr>
          <w:p w14:paraId="701F7C01" w14:textId="77777777" w:rsidR="00E62CF3" w:rsidRPr="00675541" w:rsidRDefault="00E62CF3" w:rsidP="00316BB6">
            <w:pPr>
              <w:jc w:val="center"/>
              <w:textAlignment w:val="baseline"/>
              <w:rPr>
                <w:sz w:val="28"/>
                <w:szCs w:val="28"/>
              </w:rPr>
            </w:pPr>
            <w:r w:rsidRPr="00675541">
              <w:rPr>
                <w:sz w:val="28"/>
                <w:szCs w:val="28"/>
              </w:rPr>
              <w:lastRenderedPageBreak/>
              <w:t>Бегиев Рустам Хусейнович</w:t>
            </w:r>
          </w:p>
        </w:tc>
        <w:tc>
          <w:tcPr>
            <w:tcW w:w="1291" w:type="pct"/>
            <w:shd w:val="clear" w:color="auto" w:fill="FFFFFF"/>
            <w:vAlign w:val="center"/>
          </w:tcPr>
          <w:p w14:paraId="02E52AC7" w14:textId="77777777" w:rsidR="00E62CF3" w:rsidRPr="00675541" w:rsidRDefault="00E62CF3" w:rsidP="00316BB6">
            <w:pPr>
              <w:jc w:val="center"/>
              <w:textAlignment w:val="baseline"/>
              <w:rPr>
                <w:sz w:val="28"/>
                <w:szCs w:val="28"/>
              </w:rPr>
            </w:pPr>
            <w:r w:rsidRPr="00675541">
              <w:rPr>
                <w:sz w:val="28"/>
                <w:szCs w:val="28"/>
              </w:rPr>
              <w:t>Волейбол, футбол, настольный теннис</w:t>
            </w:r>
          </w:p>
        </w:tc>
      </w:tr>
      <w:tr w:rsidR="00E62CF3" w:rsidRPr="00213FCC" w14:paraId="30FD6140" w14:textId="77777777" w:rsidTr="00316BB6">
        <w:trPr>
          <w:jc w:val="center"/>
        </w:trPr>
        <w:tc>
          <w:tcPr>
            <w:tcW w:w="217" w:type="pct"/>
            <w:shd w:val="clear" w:color="auto" w:fill="FFFFFF"/>
            <w:vAlign w:val="center"/>
          </w:tcPr>
          <w:p w14:paraId="14B528F8" w14:textId="77777777" w:rsidR="00E62CF3" w:rsidRPr="00675541" w:rsidRDefault="00E62CF3" w:rsidP="00316BB6">
            <w:pPr>
              <w:jc w:val="center"/>
              <w:textAlignment w:val="baseline"/>
              <w:rPr>
                <w:b/>
                <w:sz w:val="28"/>
                <w:szCs w:val="28"/>
              </w:rPr>
            </w:pPr>
            <w:r w:rsidRPr="00675541">
              <w:rPr>
                <w:b/>
                <w:sz w:val="28"/>
                <w:szCs w:val="28"/>
              </w:rPr>
              <w:t>2</w:t>
            </w:r>
          </w:p>
        </w:tc>
        <w:tc>
          <w:tcPr>
            <w:tcW w:w="1221" w:type="pct"/>
            <w:shd w:val="clear" w:color="auto" w:fill="FFFFFF"/>
            <w:vAlign w:val="center"/>
          </w:tcPr>
          <w:p w14:paraId="04F16C3E" w14:textId="77777777" w:rsidR="00E62CF3" w:rsidRPr="00675541" w:rsidRDefault="00E62CF3" w:rsidP="00316BB6">
            <w:pPr>
              <w:jc w:val="center"/>
              <w:textAlignment w:val="baseline"/>
              <w:rPr>
                <w:sz w:val="28"/>
                <w:szCs w:val="28"/>
              </w:rPr>
            </w:pPr>
            <w:r w:rsidRPr="00675541">
              <w:rPr>
                <w:sz w:val="28"/>
                <w:szCs w:val="28"/>
              </w:rPr>
              <w:t>МКОУ ДОД «СДЮСШ» Урванского муниципального района</w:t>
            </w:r>
          </w:p>
        </w:tc>
        <w:tc>
          <w:tcPr>
            <w:tcW w:w="1306" w:type="pct"/>
            <w:shd w:val="clear" w:color="auto" w:fill="FFFFFF"/>
            <w:vAlign w:val="center"/>
          </w:tcPr>
          <w:p w14:paraId="3CD23834" w14:textId="77777777" w:rsidR="00E62CF3" w:rsidRPr="00675541" w:rsidRDefault="00E62CF3" w:rsidP="00316BB6">
            <w:pPr>
              <w:jc w:val="center"/>
              <w:textAlignment w:val="baseline"/>
              <w:rPr>
                <w:sz w:val="28"/>
                <w:szCs w:val="28"/>
              </w:rPr>
            </w:pPr>
            <w:r w:rsidRPr="00675541">
              <w:rPr>
                <w:sz w:val="28"/>
                <w:szCs w:val="28"/>
              </w:rPr>
              <w:t>г.п. Нарткала, ул. Дзержинского, д. 4,</w:t>
            </w:r>
          </w:p>
          <w:p w14:paraId="67C2E6C6" w14:textId="77777777" w:rsidR="00E62CF3" w:rsidRPr="00675541" w:rsidRDefault="00E62CF3" w:rsidP="00316BB6">
            <w:pPr>
              <w:jc w:val="center"/>
              <w:textAlignment w:val="baseline"/>
              <w:rPr>
                <w:sz w:val="28"/>
                <w:szCs w:val="28"/>
              </w:rPr>
            </w:pPr>
            <w:r w:rsidRPr="00675541">
              <w:rPr>
                <w:sz w:val="28"/>
                <w:szCs w:val="28"/>
              </w:rPr>
              <w:t>тел.: 8 (866-35) 4-12-75,</w:t>
            </w:r>
          </w:p>
          <w:p w14:paraId="3B1C2980" w14:textId="77777777" w:rsidR="00E62CF3" w:rsidRPr="00675541" w:rsidRDefault="00E62CF3" w:rsidP="00316BB6">
            <w:pPr>
              <w:jc w:val="center"/>
              <w:textAlignment w:val="baseline"/>
              <w:rPr>
                <w:sz w:val="28"/>
                <w:szCs w:val="28"/>
              </w:rPr>
            </w:pPr>
            <w:r w:rsidRPr="00675541">
              <w:rPr>
                <w:sz w:val="28"/>
                <w:szCs w:val="28"/>
              </w:rPr>
              <w:t xml:space="preserve"> понедельник - пятница: с 9.00 до 18.00, перерыв: с 13.00 до 14.00, суббота, воскресенье - выходные</w:t>
            </w:r>
          </w:p>
        </w:tc>
        <w:tc>
          <w:tcPr>
            <w:tcW w:w="965" w:type="pct"/>
            <w:shd w:val="clear" w:color="auto" w:fill="FFFFFF"/>
            <w:vAlign w:val="center"/>
          </w:tcPr>
          <w:p w14:paraId="4270D8BC" w14:textId="77777777" w:rsidR="00E62CF3" w:rsidRPr="00675541" w:rsidRDefault="00E62CF3" w:rsidP="00316BB6">
            <w:pPr>
              <w:jc w:val="center"/>
              <w:textAlignment w:val="baseline"/>
              <w:rPr>
                <w:sz w:val="28"/>
                <w:szCs w:val="28"/>
              </w:rPr>
            </w:pPr>
            <w:r w:rsidRPr="00675541">
              <w:rPr>
                <w:sz w:val="28"/>
                <w:szCs w:val="28"/>
              </w:rPr>
              <w:t>Хамдохов Тимур Хазизович</w:t>
            </w:r>
          </w:p>
        </w:tc>
        <w:tc>
          <w:tcPr>
            <w:tcW w:w="1291" w:type="pct"/>
            <w:shd w:val="clear" w:color="auto" w:fill="FFFFFF"/>
            <w:vAlign w:val="center"/>
          </w:tcPr>
          <w:p w14:paraId="7E3777D7" w14:textId="77777777" w:rsidR="00E62CF3" w:rsidRPr="00675541" w:rsidRDefault="00E62CF3" w:rsidP="00316BB6">
            <w:pPr>
              <w:jc w:val="center"/>
              <w:textAlignment w:val="baseline"/>
              <w:rPr>
                <w:sz w:val="28"/>
                <w:szCs w:val="28"/>
              </w:rPr>
            </w:pPr>
            <w:r w:rsidRPr="00675541">
              <w:rPr>
                <w:sz w:val="28"/>
                <w:szCs w:val="28"/>
              </w:rPr>
              <w:t>Греко-римская борьба, вольная борьба, бокс, дзюдо, кикбоксинг, тхэквондо, тяжелая атлетика</w:t>
            </w:r>
          </w:p>
        </w:tc>
      </w:tr>
      <w:tr w:rsidR="00E62CF3" w:rsidRPr="00213FCC" w14:paraId="70921B8C" w14:textId="77777777" w:rsidTr="00316BB6">
        <w:trPr>
          <w:jc w:val="center"/>
        </w:trPr>
        <w:tc>
          <w:tcPr>
            <w:tcW w:w="217" w:type="pct"/>
            <w:shd w:val="clear" w:color="auto" w:fill="FFFFFF"/>
            <w:vAlign w:val="center"/>
          </w:tcPr>
          <w:p w14:paraId="0388AEB1" w14:textId="77777777" w:rsidR="00E62CF3" w:rsidRPr="00675541" w:rsidRDefault="00E62CF3" w:rsidP="00316BB6">
            <w:pPr>
              <w:jc w:val="center"/>
              <w:textAlignment w:val="baseline"/>
              <w:rPr>
                <w:b/>
                <w:sz w:val="28"/>
                <w:szCs w:val="28"/>
              </w:rPr>
            </w:pPr>
            <w:r w:rsidRPr="00675541">
              <w:rPr>
                <w:b/>
                <w:sz w:val="28"/>
                <w:szCs w:val="28"/>
              </w:rPr>
              <w:t>3</w:t>
            </w:r>
          </w:p>
        </w:tc>
        <w:tc>
          <w:tcPr>
            <w:tcW w:w="1221" w:type="pct"/>
            <w:shd w:val="clear" w:color="auto" w:fill="FFFFFF"/>
            <w:vAlign w:val="center"/>
          </w:tcPr>
          <w:p w14:paraId="2DA278FF" w14:textId="77777777" w:rsidR="00E62CF3" w:rsidRPr="00675541" w:rsidRDefault="00E62CF3" w:rsidP="00316BB6">
            <w:pPr>
              <w:jc w:val="center"/>
              <w:textAlignment w:val="baseline"/>
              <w:rPr>
                <w:sz w:val="28"/>
                <w:szCs w:val="28"/>
              </w:rPr>
            </w:pPr>
            <w:r w:rsidRPr="00675541">
              <w:rPr>
                <w:sz w:val="28"/>
                <w:szCs w:val="28"/>
              </w:rPr>
              <w:t>МКОУ ДОД «ДЮСШ» с.п. ПсыгансуУрванского муниципального района КБР</w:t>
            </w:r>
          </w:p>
        </w:tc>
        <w:tc>
          <w:tcPr>
            <w:tcW w:w="1306" w:type="pct"/>
            <w:shd w:val="clear" w:color="auto" w:fill="FFFFFF"/>
            <w:vAlign w:val="center"/>
          </w:tcPr>
          <w:p w14:paraId="4D08870F" w14:textId="77777777" w:rsidR="00E62CF3" w:rsidRPr="00675541" w:rsidRDefault="00E62CF3" w:rsidP="00316BB6">
            <w:pPr>
              <w:jc w:val="center"/>
              <w:textAlignment w:val="baseline"/>
              <w:rPr>
                <w:sz w:val="28"/>
                <w:szCs w:val="28"/>
              </w:rPr>
            </w:pPr>
            <w:r w:rsidRPr="00675541">
              <w:rPr>
                <w:sz w:val="28"/>
                <w:szCs w:val="28"/>
              </w:rPr>
              <w:t>с.п. Псыгансу, ул. Ленина, д. 64, понедельник - пятница: с 9.00 до 18.00, перерыв: с 13.00 до 14.00, суббота, воскресенье - выходные</w:t>
            </w:r>
          </w:p>
        </w:tc>
        <w:tc>
          <w:tcPr>
            <w:tcW w:w="965" w:type="pct"/>
            <w:shd w:val="clear" w:color="auto" w:fill="FFFFFF"/>
            <w:vAlign w:val="center"/>
          </w:tcPr>
          <w:p w14:paraId="5B321BAC" w14:textId="77777777" w:rsidR="00E62CF3" w:rsidRPr="00675541" w:rsidRDefault="00E62CF3" w:rsidP="00316BB6">
            <w:pPr>
              <w:jc w:val="center"/>
              <w:textAlignment w:val="baseline"/>
              <w:rPr>
                <w:sz w:val="28"/>
                <w:szCs w:val="28"/>
              </w:rPr>
            </w:pPr>
            <w:r w:rsidRPr="00675541">
              <w:rPr>
                <w:sz w:val="28"/>
                <w:szCs w:val="28"/>
              </w:rPr>
              <w:t>Балкизов Хасан Хатуевич</w:t>
            </w:r>
          </w:p>
        </w:tc>
        <w:tc>
          <w:tcPr>
            <w:tcW w:w="1291" w:type="pct"/>
            <w:shd w:val="clear" w:color="auto" w:fill="FFFFFF"/>
            <w:vAlign w:val="center"/>
          </w:tcPr>
          <w:p w14:paraId="2C5C6B6E" w14:textId="77777777" w:rsidR="00E62CF3" w:rsidRPr="00675541" w:rsidRDefault="00E62CF3" w:rsidP="00316BB6">
            <w:pPr>
              <w:jc w:val="center"/>
              <w:textAlignment w:val="baseline"/>
              <w:rPr>
                <w:sz w:val="28"/>
                <w:szCs w:val="28"/>
              </w:rPr>
            </w:pPr>
            <w:r w:rsidRPr="00675541">
              <w:rPr>
                <w:sz w:val="28"/>
                <w:szCs w:val="28"/>
              </w:rPr>
              <w:t>Кикбоксинг, вольная борьба</w:t>
            </w:r>
          </w:p>
        </w:tc>
      </w:tr>
    </w:tbl>
    <w:p w14:paraId="3037B9BB" w14:textId="77777777" w:rsidR="00E62CF3" w:rsidRPr="00675541" w:rsidRDefault="00E62CF3" w:rsidP="00E62CF3">
      <w:pPr>
        <w:rPr>
          <w:sz w:val="28"/>
          <w:szCs w:val="28"/>
        </w:rPr>
      </w:pPr>
    </w:p>
    <w:p w14:paraId="64DCF5C0" w14:textId="77777777" w:rsidR="00E62CF3" w:rsidRPr="00675541" w:rsidRDefault="00E62CF3" w:rsidP="00E62CF3">
      <w:pPr>
        <w:ind w:firstLine="567"/>
        <w:jc w:val="right"/>
        <w:rPr>
          <w:b/>
          <w:sz w:val="28"/>
          <w:szCs w:val="28"/>
        </w:rPr>
      </w:pPr>
    </w:p>
    <w:p w14:paraId="0BCCB725" w14:textId="77777777" w:rsidR="00E62CF3" w:rsidRDefault="00E62CF3" w:rsidP="00E62CF3"/>
    <w:p w14:paraId="479ACB9A" w14:textId="77777777" w:rsidR="00E62CF3" w:rsidRDefault="00E62CF3" w:rsidP="00E62CF3">
      <w:pPr>
        <w:pStyle w:val="1"/>
        <w:spacing w:before="0"/>
        <w:jc w:val="right"/>
        <w:rPr>
          <w:b/>
          <w:sz w:val="24"/>
          <w:szCs w:val="24"/>
        </w:rPr>
      </w:pPr>
      <w:r>
        <w:rPr>
          <w:sz w:val="24"/>
          <w:szCs w:val="24"/>
        </w:rPr>
        <w:t>Приложение № 33</w:t>
      </w:r>
    </w:p>
    <w:p w14:paraId="18819F86" w14:textId="77777777" w:rsidR="00E62CF3" w:rsidRPr="00490999" w:rsidRDefault="00E62CF3" w:rsidP="00E62CF3">
      <w:pPr>
        <w:pStyle w:val="1"/>
        <w:spacing w:before="0"/>
        <w:jc w:val="right"/>
        <w:rPr>
          <w:b/>
          <w:sz w:val="24"/>
          <w:szCs w:val="24"/>
        </w:rPr>
      </w:pPr>
    </w:p>
    <w:p w14:paraId="3FD1A395" w14:textId="77777777" w:rsidR="00E62CF3" w:rsidRPr="0006109F" w:rsidRDefault="00E62CF3" w:rsidP="00E62CF3">
      <w:pPr>
        <w:pStyle w:val="1"/>
        <w:spacing w:before="0"/>
        <w:jc w:val="right"/>
        <w:rPr>
          <w:b/>
          <w:sz w:val="24"/>
          <w:szCs w:val="24"/>
        </w:rPr>
      </w:pPr>
      <w:r w:rsidRPr="00490999">
        <w:rPr>
          <w:sz w:val="24"/>
          <w:szCs w:val="24"/>
        </w:rPr>
        <w:t xml:space="preserve">Утвержден </w:t>
      </w:r>
    </w:p>
    <w:p w14:paraId="687D650A" w14:textId="77777777" w:rsidR="00E62CF3" w:rsidRDefault="00E62CF3" w:rsidP="00E62CF3">
      <w:pPr>
        <w:pStyle w:val="1"/>
        <w:spacing w:before="0"/>
        <w:jc w:val="right"/>
        <w:rPr>
          <w:b/>
          <w:sz w:val="24"/>
          <w:szCs w:val="24"/>
        </w:rPr>
      </w:pPr>
      <w:r w:rsidRPr="00490999">
        <w:rPr>
          <w:sz w:val="24"/>
          <w:szCs w:val="24"/>
        </w:rPr>
        <w:t>постановлением местной администрации</w:t>
      </w:r>
    </w:p>
    <w:p w14:paraId="2D9A2FA3" w14:textId="77777777" w:rsidR="00E62CF3" w:rsidRPr="00490999" w:rsidRDefault="00E62CF3" w:rsidP="00E62CF3">
      <w:pPr>
        <w:pStyle w:val="1"/>
        <w:spacing w:before="0"/>
        <w:jc w:val="right"/>
        <w:rPr>
          <w:b/>
          <w:sz w:val="24"/>
          <w:szCs w:val="24"/>
        </w:rPr>
      </w:pPr>
      <w:r w:rsidRPr="00490999">
        <w:rPr>
          <w:sz w:val="24"/>
          <w:szCs w:val="24"/>
        </w:rPr>
        <w:t xml:space="preserve">Урванского муниципального района КБР </w:t>
      </w:r>
    </w:p>
    <w:p w14:paraId="0F22557D" w14:textId="77777777" w:rsidR="00E62CF3" w:rsidRDefault="00E62CF3" w:rsidP="00E62CF3">
      <w:pPr>
        <w:pStyle w:val="1"/>
        <w:spacing w:before="0"/>
        <w:jc w:val="right"/>
        <w:rPr>
          <w:b/>
          <w:sz w:val="24"/>
          <w:szCs w:val="24"/>
        </w:rPr>
      </w:pPr>
      <w:r w:rsidRPr="00490999">
        <w:rPr>
          <w:sz w:val="24"/>
          <w:szCs w:val="24"/>
        </w:rPr>
        <w:t xml:space="preserve">от </w:t>
      </w:r>
      <w:r>
        <w:rPr>
          <w:sz w:val="24"/>
          <w:szCs w:val="24"/>
        </w:rPr>
        <w:t xml:space="preserve">30.06.2016г. </w:t>
      </w:r>
      <w:r w:rsidRPr="00490999">
        <w:rPr>
          <w:sz w:val="24"/>
          <w:szCs w:val="24"/>
        </w:rPr>
        <w:t xml:space="preserve">№ </w:t>
      </w:r>
      <w:r>
        <w:rPr>
          <w:sz w:val="24"/>
          <w:szCs w:val="24"/>
        </w:rPr>
        <w:t>150</w:t>
      </w:r>
    </w:p>
    <w:p w14:paraId="333644A6" w14:textId="77777777" w:rsidR="00E62CF3" w:rsidRDefault="00E62CF3" w:rsidP="00E62CF3">
      <w:pPr>
        <w:pStyle w:val="1"/>
        <w:spacing w:before="0"/>
        <w:jc w:val="right"/>
        <w:rPr>
          <w:b/>
          <w:sz w:val="24"/>
          <w:szCs w:val="24"/>
        </w:rPr>
      </w:pPr>
    </w:p>
    <w:p w14:paraId="43F45C89" w14:textId="77777777" w:rsidR="00E62CF3" w:rsidRPr="00490999" w:rsidRDefault="00E62CF3" w:rsidP="00E62CF3">
      <w:pPr>
        <w:pStyle w:val="1"/>
        <w:spacing w:before="0"/>
        <w:jc w:val="right"/>
        <w:rPr>
          <w:b/>
          <w:sz w:val="28"/>
          <w:szCs w:val="28"/>
        </w:rPr>
      </w:pPr>
    </w:p>
    <w:tbl>
      <w:tblPr>
        <w:tblW w:w="5076" w:type="pct"/>
        <w:tblCellSpacing w:w="0" w:type="dxa"/>
        <w:tblCellMar>
          <w:left w:w="0" w:type="dxa"/>
          <w:right w:w="0" w:type="dxa"/>
        </w:tblCellMar>
        <w:tblLook w:val="0000" w:firstRow="0" w:lastRow="0" w:firstColumn="0" w:lastColumn="0" w:noHBand="0" w:noVBand="0"/>
      </w:tblPr>
      <w:tblGrid>
        <w:gridCol w:w="9835"/>
      </w:tblGrid>
      <w:tr w:rsidR="00E62CF3" w14:paraId="136759FC" w14:textId="77777777" w:rsidTr="00316BB6">
        <w:trPr>
          <w:tblCellSpacing w:w="0" w:type="dxa"/>
        </w:trPr>
        <w:tc>
          <w:tcPr>
            <w:tcW w:w="5000" w:type="pct"/>
            <w:vAlign w:val="center"/>
          </w:tcPr>
          <w:p w14:paraId="108ED182" w14:textId="77777777" w:rsidR="00E62CF3" w:rsidRDefault="00E62CF3" w:rsidP="00316BB6">
            <w:pPr>
              <w:pStyle w:val="consplustitle0"/>
              <w:spacing w:before="0" w:beforeAutospacing="0" w:after="0" w:afterAutospacing="0"/>
              <w:jc w:val="center"/>
              <w:rPr>
                <w:b/>
              </w:rPr>
            </w:pPr>
            <w:r>
              <w:rPr>
                <w:b/>
                <w:sz w:val="22"/>
                <w:szCs w:val="22"/>
              </w:rPr>
              <w:t>А</w:t>
            </w:r>
            <w:r w:rsidRPr="005C00BB">
              <w:rPr>
                <w:b/>
                <w:sz w:val="22"/>
                <w:szCs w:val="22"/>
              </w:rPr>
              <w:t xml:space="preserve">ДМИНИСТРАТИВНЫЙ РЕГЛАМЕНТ </w:t>
            </w:r>
          </w:p>
          <w:p w14:paraId="5208249E" w14:textId="77777777" w:rsidR="00E62CF3" w:rsidRPr="007B3F57" w:rsidRDefault="00E62CF3" w:rsidP="00316BB6">
            <w:pPr>
              <w:pStyle w:val="consplustitle0"/>
              <w:spacing w:before="0" w:beforeAutospacing="0" w:after="0" w:afterAutospacing="0"/>
              <w:jc w:val="center"/>
              <w:rPr>
                <w:b/>
              </w:rPr>
            </w:pPr>
            <w:r w:rsidRPr="005C00BB">
              <w:rPr>
                <w:b/>
                <w:sz w:val="22"/>
                <w:szCs w:val="22"/>
              </w:rPr>
              <w:t>МКУ «ОТДЕЛ ПО КУЛЬТУРЕ И МОЛОДЕЖНОЙ ПОЛИТИКЕ АДМИНИСТРАЦИИ УРВАНСКОГО МУНИЦИПАЛЬНОГО РАЙОНА КБР» ПО ПРЕДОСТАВЛЕНИЮ МУНИЦИПАЛЬНОЙ УСЛУГИ "ПРЕДОСТАВЛЕНИЕ ИНФОРМАЦИИ ОБ ОБЪЕКТЕ КУЛЬТУРНОГО  НАСЛЕДИЯ  ( ПАМЯТНИКАХ ИСТОРИИ И КУЛЬТУРЫ) РЕГИОНАЛЬНОГО И МЕСТНОГО ЗНАЧЕНИЯ</w:t>
            </w:r>
            <w:r>
              <w:rPr>
                <w:b/>
                <w:sz w:val="22"/>
                <w:szCs w:val="22"/>
              </w:rPr>
              <w:t xml:space="preserve">, </w:t>
            </w:r>
            <w:r w:rsidRPr="007B3F57">
              <w:rPr>
                <w:b/>
                <w:sz w:val="22"/>
                <w:szCs w:val="22"/>
              </w:rPr>
              <w:t>НАХОДЯЩИХСЯ НА ТЕРРИТОРИИ УРВАНСКОГО МУНИЦИПАЛЬНОГО РАЙОНА"</w:t>
            </w:r>
          </w:p>
          <w:p w14:paraId="1D71AAAD" w14:textId="77777777" w:rsidR="00E62CF3" w:rsidRPr="005C00BB" w:rsidRDefault="00E62CF3" w:rsidP="00316BB6">
            <w:pPr>
              <w:pStyle w:val="consplusnormal1"/>
              <w:spacing w:before="0" w:beforeAutospacing="0" w:after="0" w:afterAutospacing="0"/>
              <w:jc w:val="center"/>
              <w:rPr>
                <w:b/>
              </w:rPr>
            </w:pPr>
            <w:r w:rsidRPr="005C00BB">
              <w:rPr>
                <w:b/>
              </w:rPr>
              <w:t> </w:t>
            </w:r>
          </w:p>
          <w:p w14:paraId="2CAD6A31" w14:textId="77777777" w:rsidR="00E62CF3" w:rsidRDefault="00E62CF3" w:rsidP="00316BB6">
            <w:pPr>
              <w:pStyle w:val="consplusnormal1"/>
              <w:numPr>
                <w:ilvl w:val="0"/>
                <w:numId w:val="14"/>
              </w:numPr>
              <w:spacing w:before="0" w:beforeAutospacing="0" w:after="0" w:afterAutospacing="0"/>
              <w:jc w:val="center"/>
              <w:rPr>
                <w:b/>
              </w:rPr>
            </w:pPr>
            <w:r w:rsidRPr="007404EB">
              <w:rPr>
                <w:b/>
              </w:rPr>
              <w:t>ОБЩИЕ ПОЛОЖЕНИЯ</w:t>
            </w:r>
          </w:p>
          <w:p w14:paraId="13CFAE3F" w14:textId="77777777" w:rsidR="00E62CF3" w:rsidRPr="007404EB" w:rsidRDefault="00E62CF3" w:rsidP="00316BB6">
            <w:pPr>
              <w:pStyle w:val="consplusnormal1"/>
              <w:spacing w:before="0" w:beforeAutospacing="0" w:after="0" w:afterAutospacing="0"/>
              <w:ind w:left="1080"/>
              <w:rPr>
                <w:b/>
              </w:rPr>
            </w:pPr>
          </w:p>
          <w:p w14:paraId="215C7590" w14:textId="77777777" w:rsidR="00E62CF3" w:rsidRPr="00CA2656" w:rsidRDefault="00E62CF3" w:rsidP="00316BB6">
            <w:pPr>
              <w:pStyle w:val="33"/>
              <w:spacing w:after="0"/>
              <w:jc w:val="both"/>
              <w:rPr>
                <w:b/>
                <w:sz w:val="24"/>
              </w:rPr>
            </w:pPr>
            <w:r>
              <w:rPr>
                <w:sz w:val="24"/>
              </w:rPr>
              <w:t xml:space="preserve">        </w:t>
            </w:r>
            <w:r w:rsidRPr="00DC6909">
              <w:rPr>
                <w:sz w:val="24"/>
              </w:rPr>
              <w:t>1.1.</w:t>
            </w:r>
            <w:r w:rsidRPr="00CA2656">
              <w:rPr>
                <w:sz w:val="24"/>
              </w:rPr>
              <w:t xml:space="preserve">Административный регламент </w:t>
            </w:r>
            <w:r>
              <w:rPr>
                <w:sz w:val="24"/>
              </w:rPr>
              <w:t xml:space="preserve">МКУ «Отдел по культуре и молодежной политике </w:t>
            </w:r>
            <w:r>
              <w:rPr>
                <w:sz w:val="24"/>
              </w:rPr>
              <w:lastRenderedPageBreak/>
              <w:t>администрации  Урванского муниципального района КБР»</w:t>
            </w:r>
            <w:r w:rsidRPr="00CA2656">
              <w:rPr>
                <w:sz w:val="24"/>
              </w:rPr>
              <w:t xml:space="preserve"> (далее – </w:t>
            </w:r>
            <w:r>
              <w:rPr>
                <w:sz w:val="24"/>
              </w:rPr>
              <w:t>Отдел культуры</w:t>
            </w:r>
            <w:r w:rsidRPr="00CA2656">
              <w:rPr>
                <w:sz w:val="24"/>
              </w:rPr>
              <w:t>) по предоставлению</w:t>
            </w:r>
            <w:r>
              <w:rPr>
                <w:sz w:val="24"/>
              </w:rPr>
              <w:t xml:space="preserve"> муниципальной услуги</w:t>
            </w:r>
            <w:r w:rsidRPr="00CA2656">
              <w:rPr>
                <w:sz w:val="24"/>
              </w:rPr>
              <w:t xml:space="preserve"> </w:t>
            </w:r>
            <w:r>
              <w:rPr>
                <w:sz w:val="24"/>
              </w:rPr>
              <w:t>«</w:t>
            </w:r>
            <w:r w:rsidRPr="00271955">
              <w:rPr>
                <w:sz w:val="24"/>
              </w:rPr>
              <w:t>Предоставление информации об объект</w:t>
            </w:r>
            <w:r>
              <w:rPr>
                <w:sz w:val="24"/>
              </w:rPr>
              <w:t>е культурного наследия</w:t>
            </w:r>
            <w:r w:rsidRPr="00271955">
              <w:rPr>
                <w:sz w:val="24"/>
              </w:rPr>
              <w:t xml:space="preserve"> </w:t>
            </w:r>
            <w:r>
              <w:rPr>
                <w:sz w:val="24"/>
              </w:rPr>
              <w:t xml:space="preserve"> (</w:t>
            </w:r>
            <w:r w:rsidRPr="00271955">
              <w:rPr>
                <w:sz w:val="24"/>
              </w:rPr>
              <w:t>памятников истории и культуры</w:t>
            </w:r>
            <w:r>
              <w:rPr>
                <w:sz w:val="24"/>
              </w:rPr>
              <w:t>)</w:t>
            </w:r>
            <w:r w:rsidRPr="00271955">
              <w:rPr>
                <w:sz w:val="24"/>
              </w:rPr>
              <w:t xml:space="preserve">  </w:t>
            </w:r>
            <w:r>
              <w:rPr>
                <w:sz w:val="24"/>
              </w:rPr>
              <w:t xml:space="preserve">регионального и местного значения, </w:t>
            </w:r>
            <w:r w:rsidRPr="007B3F57">
              <w:rPr>
                <w:sz w:val="24"/>
              </w:rPr>
              <w:t xml:space="preserve">находящихся на территории </w:t>
            </w:r>
            <w:r>
              <w:rPr>
                <w:sz w:val="24"/>
              </w:rPr>
              <w:t>Урванского</w:t>
            </w:r>
            <w:r w:rsidRPr="007B3F57">
              <w:rPr>
                <w:sz w:val="24"/>
              </w:rPr>
              <w:t xml:space="preserve"> муниципального района</w:t>
            </w:r>
            <w:r>
              <w:rPr>
                <w:sz w:val="24"/>
              </w:rPr>
              <w:t>"</w:t>
            </w:r>
            <w:r w:rsidRPr="00271955">
              <w:rPr>
                <w:sz w:val="24"/>
              </w:rPr>
              <w:t xml:space="preserve"> (далее - государственная услуга)</w:t>
            </w:r>
            <w:r w:rsidRPr="00CA2656">
              <w:rPr>
                <w:sz w:val="24"/>
              </w:rPr>
              <w:t xml:space="preserve"> определяет сроки и последовательность  действий (административных процедур) по предоставлению государственной услуги.</w:t>
            </w:r>
          </w:p>
          <w:p w14:paraId="7316E482" w14:textId="77777777" w:rsidR="00E62CF3" w:rsidRPr="00562FFD" w:rsidRDefault="00E62CF3" w:rsidP="00316BB6">
            <w:pPr>
              <w:pStyle w:val="consplusnormal1"/>
              <w:spacing w:before="0" w:beforeAutospacing="0" w:after="0" w:afterAutospacing="0"/>
            </w:pPr>
            <w:r>
              <w:t xml:space="preserve">          </w:t>
            </w:r>
            <w:r w:rsidRPr="00DC6909">
              <w:rPr>
                <w:b/>
              </w:rPr>
              <w:t>1.2.</w:t>
            </w:r>
            <w:r>
              <w:t xml:space="preserve"> Муниципальная </w:t>
            </w:r>
            <w:r w:rsidRPr="00562FFD">
              <w:t xml:space="preserve"> услуга предоставляется юридическим</w:t>
            </w:r>
            <w:r>
              <w:t xml:space="preserve">   (</w:t>
            </w:r>
            <w:r w:rsidRPr="00562FFD">
              <w:t>созданным в соответствии с законодательством Росси</w:t>
            </w:r>
            <w:r>
              <w:t>йской Федерации и имеющим место</w:t>
            </w:r>
            <w:r w:rsidRPr="00562FFD">
              <w:t>нахождение в Российской Федерации</w:t>
            </w:r>
            <w:r>
              <w:t>)</w:t>
            </w:r>
            <w:r w:rsidRPr="00562FFD">
              <w:t xml:space="preserve"> </w:t>
            </w:r>
            <w:r>
              <w:t xml:space="preserve">и физическим лицам, </w:t>
            </w:r>
            <w:r w:rsidRPr="00562FFD">
              <w:t xml:space="preserve">обратившимся в </w:t>
            </w:r>
            <w:r>
              <w:t>Отдел культуры  Урванского муниципального района КБР</w:t>
            </w:r>
            <w:r w:rsidRPr="00562FFD">
              <w:t xml:space="preserve"> и</w:t>
            </w:r>
            <w:r>
              <w:t xml:space="preserve"> </w:t>
            </w:r>
            <w:r w:rsidRPr="00562FFD">
              <w:t xml:space="preserve"> </w:t>
            </w:r>
            <w:r w:rsidRPr="00562FFD">
              <w:rPr>
                <w:shd w:val="clear" w:color="auto" w:fill="FFFFFF"/>
              </w:rPr>
              <w:t>Государственное бюджетное учреждение «Много</w:t>
            </w:r>
            <w:r>
              <w:rPr>
                <w:shd w:val="clear" w:color="auto" w:fill="FFFFFF"/>
              </w:rPr>
              <w:t>-</w:t>
            </w:r>
            <w:r w:rsidRPr="00562FFD">
              <w:rPr>
                <w:shd w:val="clear" w:color="auto" w:fill="FFFFFF"/>
              </w:rPr>
              <w:t xml:space="preserve">функциональный центр по предоставлению государственных и муниципальных услуг КБР (далее - ГБУ «МФЦ») </w:t>
            </w:r>
            <w:r w:rsidRPr="00562FFD">
              <w:t xml:space="preserve">с заявлением о предоставлении </w:t>
            </w:r>
            <w:r>
              <w:t xml:space="preserve"> услуги</w:t>
            </w:r>
            <w:r w:rsidRPr="00562FFD">
              <w:t>.</w:t>
            </w:r>
          </w:p>
          <w:p w14:paraId="50494F34" w14:textId="77777777" w:rsidR="00E62CF3" w:rsidRPr="008C5E30" w:rsidRDefault="00E62CF3" w:rsidP="00316BB6">
            <w:pPr>
              <w:tabs>
                <w:tab w:val="left" w:pos="720"/>
              </w:tabs>
              <w:autoSpaceDE w:val="0"/>
              <w:autoSpaceDN w:val="0"/>
              <w:adjustRightInd w:val="0"/>
              <w:jc w:val="both"/>
            </w:pPr>
            <w:r w:rsidRPr="00562FFD">
              <w:tab/>
            </w:r>
            <w:r w:rsidRPr="008C5E30">
              <w:t xml:space="preserve">Данная муниципальная услуга также предоставляется через портал государственных (муниципальных) услуг Кабардино-Балкарской Республики по адресу  - </w:t>
            </w:r>
            <w:r w:rsidRPr="008C5E30">
              <w:rPr>
                <w:u w:val="single"/>
              </w:rPr>
              <w:t>услугикбр.рф</w:t>
            </w:r>
            <w:r w:rsidRPr="008C5E30">
              <w:t>.</w:t>
            </w:r>
          </w:p>
          <w:p w14:paraId="27706106" w14:textId="77777777" w:rsidR="00E62CF3" w:rsidRPr="00562FFD" w:rsidRDefault="00E62CF3" w:rsidP="00316BB6">
            <w:pPr>
              <w:pStyle w:val="33"/>
              <w:spacing w:after="0"/>
              <w:jc w:val="both"/>
              <w:rPr>
                <w:b/>
                <w:sz w:val="24"/>
              </w:rPr>
            </w:pPr>
            <w:r w:rsidRPr="00562FFD">
              <w:rPr>
                <w:sz w:val="24"/>
              </w:rPr>
              <w:tab/>
              <w:t xml:space="preserve">1.3.Требования к порядку информирования о порядке предоставления </w:t>
            </w:r>
            <w:r>
              <w:rPr>
                <w:sz w:val="24"/>
              </w:rPr>
              <w:t xml:space="preserve">муниципальной </w:t>
            </w:r>
            <w:r w:rsidRPr="00562FFD">
              <w:rPr>
                <w:sz w:val="24"/>
              </w:rPr>
              <w:t xml:space="preserve"> услуги.</w:t>
            </w:r>
          </w:p>
          <w:p w14:paraId="1D46E292" w14:textId="77777777" w:rsidR="00E62CF3" w:rsidRPr="00562FFD" w:rsidRDefault="00E62CF3" w:rsidP="00316BB6">
            <w:pPr>
              <w:autoSpaceDE w:val="0"/>
              <w:autoSpaceDN w:val="0"/>
              <w:adjustRightInd w:val="0"/>
              <w:ind w:firstLine="720"/>
              <w:jc w:val="both"/>
              <w:rPr>
                <w:shd w:val="clear" w:color="auto" w:fill="FFFFFF"/>
              </w:rPr>
            </w:pPr>
            <w:r w:rsidRPr="005054CF">
              <w:t>1.3.1.</w:t>
            </w:r>
            <w:r w:rsidRPr="00562FFD">
              <w:t xml:space="preserve"> Место нахождения исполнительного органа </w:t>
            </w:r>
            <w:r>
              <w:t>муниципальной</w:t>
            </w:r>
            <w:r w:rsidRPr="00562FFD">
              <w:t xml:space="preserve"> власти Кабардино-Балкарской Республики, предоставляющего </w:t>
            </w:r>
            <w:r>
              <w:t xml:space="preserve">муниципальную </w:t>
            </w:r>
            <w:r w:rsidRPr="00562FFD">
              <w:t xml:space="preserve"> услугу:</w:t>
            </w:r>
          </w:p>
          <w:p w14:paraId="436EC824" w14:textId="77777777" w:rsidR="00E62CF3" w:rsidRDefault="00E62CF3" w:rsidP="00316BB6">
            <w:pPr>
              <w:pStyle w:val="consplusnormal1"/>
              <w:spacing w:before="0" w:beforeAutospacing="0" w:after="0" w:afterAutospacing="0"/>
            </w:pPr>
            <w:r>
              <w:t>МКУ «Отдел по культуре и молодежной политике администрации  Урванского муниципального района» - КБР,  Урванский  район,  г. Нарткала, ул. Ленина, 37.</w:t>
            </w:r>
          </w:p>
          <w:p w14:paraId="0C00E366" w14:textId="77777777" w:rsidR="00E62CF3" w:rsidRDefault="00E62CF3" w:rsidP="00316BB6">
            <w:pPr>
              <w:pStyle w:val="consplusnormal1"/>
              <w:spacing w:before="0" w:beforeAutospacing="0" w:after="0" w:afterAutospacing="0"/>
            </w:pPr>
            <w:r>
              <w:t>График  работы  Отдела: понедельник – пятница с 9.00 до 18.00;</w:t>
            </w:r>
          </w:p>
          <w:p w14:paraId="19207D20" w14:textId="77777777" w:rsidR="00E62CF3" w:rsidRDefault="00E62CF3" w:rsidP="00316BB6">
            <w:pPr>
              <w:pStyle w:val="consplusnormal1"/>
              <w:spacing w:before="0" w:beforeAutospacing="0" w:after="0" w:afterAutospacing="0"/>
            </w:pPr>
            <w:r>
              <w:t xml:space="preserve">       Перерыв с 13.00 до 14.00.         </w:t>
            </w:r>
          </w:p>
          <w:p w14:paraId="0E6CE987" w14:textId="77777777" w:rsidR="00E62CF3" w:rsidRDefault="00E62CF3" w:rsidP="00316BB6">
            <w:pPr>
              <w:pStyle w:val="consplusnormal1"/>
              <w:spacing w:before="0" w:beforeAutospacing="0" w:after="0" w:afterAutospacing="0"/>
            </w:pPr>
            <w:r>
              <w:t xml:space="preserve">       Информацию можно получить по телефону: 4-21-34; </w:t>
            </w:r>
          </w:p>
          <w:p w14:paraId="03479CAA" w14:textId="77777777" w:rsidR="00E62CF3" w:rsidRDefault="00E62CF3" w:rsidP="00316BB6">
            <w:pPr>
              <w:pStyle w:val="consplusnormal1"/>
              <w:spacing w:before="0" w:beforeAutospacing="0" w:after="0" w:afterAutospacing="0"/>
            </w:pPr>
            <w:r>
              <w:t xml:space="preserve">       адрес электронной почты – </w:t>
            </w:r>
            <w:hyperlink r:id="rId22" w:history="1">
              <w:r w:rsidRPr="00A90A37">
                <w:rPr>
                  <w:rStyle w:val="a6"/>
                </w:rPr>
                <w:t>otdel</w:t>
              </w:r>
              <w:r>
                <w:rPr>
                  <w:rStyle w:val="a6"/>
                </w:rPr>
                <w:t>-</w:t>
              </w:r>
              <w:r w:rsidRPr="00A90A37">
                <w:rPr>
                  <w:rStyle w:val="a6"/>
                  <w:lang w:val="en-US"/>
                </w:rPr>
                <w:t>cult</w:t>
              </w:r>
              <w:r w:rsidRPr="00A90A37">
                <w:rPr>
                  <w:rStyle w:val="a6"/>
                </w:rPr>
                <w:t>@</w:t>
              </w:r>
              <w:r w:rsidRPr="00A90A37">
                <w:rPr>
                  <w:rStyle w:val="a6"/>
                  <w:lang w:val="en-US"/>
                </w:rPr>
                <w:t>mail</w:t>
              </w:r>
              <w:r w:rsidRPr="00A90A37">
                <w:rPr>
                  <w:rStyle w:val="a6"/>
                </w:rPr>
                <w:t>.</w:t>
              </w:r>
              <w:r w:rsidRPr="00A90A37">
                <w:rPr>
                  <w:rStyle w:val="a6"/>
                  <w:lang w:val="en-US"/>
                </w:rPr>
                <w:t>ru</w:t>
              </w:r>
            </w:hyperlink>
            <w:r>
              <w:t xml:space="preserve">.   </w:t>
            </w:r>
          </w:p>
          <w:p w14:paraId="6D51D735" w14:textId="77777777" w:rsidR="00E62CF3" w:rsidRPr="00C71C70" w:rsidRDefault="00E62CF3" w:rsidP="00316BB6">
            <w:pPr>
              <w:shd w:val="clear" w:color="auto" w:fill="FFFFFF"/>
              <w:autoSpaceDE w:val="0"/>
              <w:autoSpaceDN w:val="0"/>
              <w:adjustRightInd w:val="0"/>
              <w:ind w:firstLine="720"/>
              <w:jc w:val="both"/>
              <w:rPr>
                <w:shd w:val="clear" w:color="auto" w:fill="FFFFFF"/>
              </w:rPr>
            </w:pPr>
            <w:r w:rsidRPr="005054CF">
              <w:rPr>
                <w:shd w:val="clear" w:color="auto" w:fill="FFFFFF"/>
              </w:rPr>
              <w:t>1.3.2.</w:t>
            </w:r>
            <w:r w:rsidRPr="00C71C70">
              <w:rPr>
                <w:shd w:val="clear" w:color="auto" w:fill="FFFFFF"/>
              </w:rPr>
              <w:t>Место нахождения Государственного бюджетного учреждения «Многофункциональный центр по предоставлению государственных и муниципальных услуг»:</w:t>
            </w:r>
          </w:p>
          <w:p w14:paraId="77BA07F6" w14:textId="77777777" w:rsidR="00E62CF3" w:rsidRDefault="00E62CF3" w:rsidP="00316BB6">
            <w:pPr>
              <w:shd w:val="clear" w:color="auto" w:fill="FFFFFF"/>
              <w:autoSpaceDE w:val="0"/>
              <w:autoSpaceDN w:val="0"/>
              <w:adjustRightInd w:val="0"/>
              <w:ind w:firstLine="720"/>
              <w:jc w:val="both"/>
              <w:rPr>
                <w:shd w:val="clear" w:color="auto" w:fill="FFFFFF"/>
              </w:rPr>
            </w:pPr>
            <w:r w:rsidRPr="00C71C70">
              <w:rPr>
                <w:shd w:val="clear" w:color="auto" w:fill="FFFFFF"/>
              </w:rPr>
              <w:t xml:space="preserve">Кабардино-Балкарская Республика, г. </w:t>
            </w:r>
            <w:r>
              <w:rPr>
                <w:shd w:val="clear" w:color="auto" w:fill="FFFFFF"/>
              </w:rPr>
              <w:t xml:space="preserve">Нальчик </w:t>
            </w:r>
            <w:r w:rsidRPr="00C71C70">
              <w:rPr>
                <w:shd w:val="clear" w:color="auto" w:fill="FFFFFF"/>
              </w:rPr>
              <w:t xml:space="preserve">, ул. Хуранова, 9; </w:t>
            </w:r>
          </w:p>
          <w:p w14:paraId="36D054F0" w14:textId="77777777" w:rsidR="00E62CF3" w:rsidRPr="00C71C70" w:rsidRDefault="00E62CF3" w:rsidP="00316BB6">
            <w:pPr>
              <w:shd w:val="clear" w:color="auto" w:fill="FFFFFF"/>
              <w:autoSpaceDE w:val="0"/>
              <w:autoSpaceDN w:val="0"/>
              <w:adjustRightInd w:val="0"/>
              <w:ind w:firstLine="720"/>
              <w:jc w:val="both"/>
              <w:rPr>
                <w:shd w:val="clear" w:color="auto" w:fill="FFFFFF"/>
              </w:rPr>
            </w:pPr>
            <w:r w:rsidRPr="00C71C70">
              <w:rPr>
                <w:shd w:val="clear" w:color="auto" w:fill="FFFFFF"/>
              </w:rPr>
              <w:t xml:space="preserve">график работы: </w:t>
            </w:r>
            <w:r>
              <w:rPr>
                <w:shd w:val="clear" w:color="auto" w:fill="FFFFFF"/>
              </w:rPr>
              <w:t>понедельник-пятница- с 9-00 до 20-00, суббота -с 9-00 до 18-00</w:t>
            </w:r>
          </w:p>
          <w:p w14:paraId="71575CAB" w14:textId="77777777" w:rsidR="00E62CF3" w:rsidRDefault="00E62CF3" w:rsidP="00316BB6">
            <w:pPr>
              <w:pStyle w:val="consplusnormal1"/>
              <w:spacing w:before="0" w:beforeAutospacing="0" w:after="0" w:afterAutospacing="0"/>
            </w:pPr>
            <w:r>
              <w:t xml:space="preserve">            Телефон для справок в </w:t>
            </w:r>
            <w:r w:rsidRPr="00562FFD">
              <w:t>ГБУ «МФЦ»:</w:t>
            </w:r>
            <w:r>
              <w:t>8(8662) 42-10-21</w:t>
            </w:r>
          </w:p>
          <w:p w14:paraId="3F8AF206" w14:textId="77777777" w:rsidR="00E62CF3" w:rsidRPr="00562FFD" w:rsidRDefault="00E62CF3" w:rsidP="00316BB6">
            <w:pPr>
              <w:pStyle w:val="consplusnormal1"/>
              <w:spacing w:before="0" w:beforeAutospacing="0" w:after="0" w:afterAutospacing="0"/>
            </w:pPr>
            <w:r>
              <w:rPr>
                <w:shd w:val="clear" w:color="auto" w:fill="FFFFFF"/>
              </w:rPr>
              <w:t xml:space="preserve">            </w:t>
            </w:r>
            <w:r w:rsidRPr="000100E4">
              <w:rPr>
                <w:shd w:val="clear" w:color="auto" w:fill="FFFFFF"/>
              </w:rPr>
              <w:t>Сайт мфцкбр.рф</w:t>
            </w:r>
            <w:r w:rsidRPr="000100E4">
              <w:br/>
            </w:r>
            <w:r>
              <w:rPr>
                <w:shd w:val="clear" w:color="auto" w:fill="FFFFFF"/>
              </w:rPr>
              <w:t xml:space="preserve">            </w:t>
            </w:r>
            <w:r w:rsidRPr="000100E4">
              <w:rPr>
                <w:shd w:val="clear" w:color="auto" w:fill="FFFFFF"/>
              </w:rPr>
              <w:t>Электронная почта mfc@uslugikbr.ru</w:t>
            </w:r>
            <w:r w:rsidRPr="000100E4">
              <w:br/>
            </w:r>
            <w:r>
              <w:rPr>
                <w:shd w:val="clear" w:color="auto" w:fill="FFFFFF"/>
              </w:rPr>
              <w:t xml:space="preserve"> </w:t>
            </w:r>
            <w:r w:rsidRPr="00562FFD">
              <w:t xml:space="preserve">По телефону, при личном обращении, либо письменном обращении, должностные лица обязаны предоставить исчерпывающую информацию по вопросам организации рассмотрения заявлений граждан, связанных с реализацией их законных прав и свобод. </w:t>
            </w:r>
          </w:p>
          <w:p w14:paraId="5073AB38" w14:textId="77777777" w:rsidR="00E62CF3" w:rsidRPr="00562FFD" w:rsidRDefault="00E62CF3" w:rsidP="00316BB6">
            <w:pPr>
              <w:autoSpaceDE w:val="0"/>
              <w:autoSpaceDN w:val="0"/>
              <w:adjustRightInd w:val="0"/>
              <w:ind w:firstLine="720"/>
              <w:jc w:val="both"/>
            </w:pPr>
            <w:r w:rsidRPr="00562FFD">
              <w:t xml:space="preserve">При ответах на телефонные звонки сотрудники, ответственные за предоставление </w:t>
            </w:r>
            <w:r>
              <w:t>муниципальной</w:t>
            </w:r>
            <w:r w:rsidRPr="00562FFD">
              <w:t xml:space="preserve"> услуги, подробно и в вежливой форме информируют заявителей по вопросам предоставления </w:t>
            </w:r>
            <w:r>
              <w:t xml:space="preserve">муниципальной </w:t>
            </w:r>
            <w:r w:rsidRPr="00562FFD">
              <w:t xml:space="preserve"> услуги.</w:t>
            </w:r>
          </w:p>
          <w:p w14:paraId="007C516C" w14:textId="77777777" w:rsidR="00E62CF3" w:rsidRPr="00562FFD" w:rsidRDefault="00E62CF3" w:rsidP="00316BB6">
            <w:pPr>
              <w:autoSpaceDE w:val="0"/>
              <w:autoSpaceDN w:val="0"/>
              <w:adjustRightInd w:val="0"/>
              <w:ind w:firstLine="720"/>
              <w:jc w:val="both"/>
            </w:pPr>
            <w:r w:rsidRPr="00562FFD">
              <w:t>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14:paraId="3C4C5A0D" w14:textId="77777777" w:rsidR="00E62CF3" w:rsidRPr="00562FFD" w:rsidRDefault="00E62CF3" w:rsidP="00316BB6">
            <w:pPr>
              <w:tabs>
                <w:tab w:val="left" w:pos="720"/>
              </w:tabs>
              <w:autoSpaceDE w:val="0"/>
              <w:autoSpaceDN w:val="0"/>
              <w:adjustRightInd w:val="0"/>
              <w:jc w:val="both"/>
            </w:pPr>
            <w:r w:rsidRPr="00562FFD">
              <w:tab/>
            </w:r>
            <w:r>
              <w:t xml:space="preserve">  </w:t>
            </w:r>
            <w:r w:rsidRPr="00562FFD">
              <w:t>1.3.</w:t>
            </w:r>
            <w:r>
              <w:t>3</w:t>
            </w:r>
            <w:r w:rsidRPr="00562FFD">
              <w:t xml:space="preserve">. Информация о предоставлении </w:t>
            </w:r>
            <w:r>
              <w:t xml:space="preserve">муниципальной </w:t>
            </w:r>
            <w:r w:rsidRPr="00562FFD">
              <w:t xml:space="preserve">услуги размещается на официальном сайте </w:t>
            </w:r>
            <w:r>
              <w:t>местной администрации Урванского муниципального района</w:t>
            </w:r>
            <w:r w:rsidRPr="00562FFD">
              <w:t xml:space="preserve"> КБР в сети Интернет,  на портале </w:t>
            </w:r>
            <w:r>
              <w:t xml:space="preserve">муниципальных  </w:t>
            </w:r>
            <w:r w:rsidRPr="00562FFD">
              <w:t xml:space="preserve"> услуг Кабардино-Балкарской Республики</w:t>
            </w:r>
            <w:r>
              <w:t xml:space="preserve">, предоставляется непосредственно в помещении Отдела, а также с использованием средств телефонной связи и электронного информирования.   </w:t>
            </w:r>
            <w:r w:rsidRPr="00562FFD">
              <w:t xml:space="preserve"> </w:t>
            </w:r>
          </w:p>
          <w:p w14:paraId="582778F1" w14:textId="77777777" w:rsidR="00E62CF3" w:rsidRDefault="00E62CF3" w:rsidP="00316BB6">
            <w:pPr>
              <w:autoSpaceDE w:val="0"/>
              <w:autoSpaceDN w:val="0"/>
              <w:adjustRightInd w:val="0"/>
              <w:ind w:firstLine="720"/>
              <w:jc w:val="both"/>
            </w:pPr>
            <w:r w:rsidRPr="00562FFD">
              <w:t>1.3.</w:t>
            </w:r>
            <w:r>
              <w:t>4</w:t>
            </w:r>
            <w:r w:rsidRPr="00562FFD">
              <w:t xml:space="preserve">. На информационном стенде в ГБУ «МФЦ», официальном сайте </w:t>
            </w:r>
            <w:r>
              <w:t>администрации Урванского муниципального района</w:t>
            </w:r>
            <w:r w:rsidRPr="00562FFD">
              <w:t xml:space="preserve"> и на портале </w:t>
            </w:r>
            <w:r>
              <w:t xml:space="preserve">муниципальных </w:t>
            </w:r>
            <w:r w:rsidRPr="00562FFD">
              <w:t xml:space="preserve"> услуг Кабардино-Балкарской Республики в сети «Интернет» размещается перечень необходимых документов </w:t>
            </w:r>
            <w:r w:rsidRPr="00562FFD">
              <w:lastRenderedPageBreak/>
              <w:t xml:space="preserve">для получения </w:t>
            </w:r>
            <w:r>
              <w:t xml:space="preserve">муниципальной </w:t>
            </w:r>
            <w:r w:rsidRPr="00562FFD">
              <w:t xml:space="preserve"> услуги.  </w:t>
            </w:r>
          </w:p>
          <w:p w14:paraId="7D57A125" w14:textId="77777777" w:rsidR="00E62CF3" w:rsidRDefault="00E62CF3" w:rsidP="00316BB6">
            <w:pPr>
              <w:pStyle w:val="consplusnormal1"/>
              <w:spacing w:before="0" w:beforeAutospacing="0" w:after="0" w:afterAutospacing="0"/>
            </w:pPr>
            <w:r>
              <w:t xml:space="preserve">                                   </w:t>
            </w:r>
          </w:p>
          <w:p w14:paraId="25CE025A" w14:textId="77777777" w:rsidR="00E62CF3" w:rsidRPr="00170655" w:rsidRDefault="00E62CF3" w:rsidP="00316BB6">
            <w:pPr>
              <w:pStyle w:val="consplusnormal1"/>
              <w:spacing w:before="0" w:beforeAutospacing="0" w:after="0" w:afterAutospacing="0"/>
              <w:jc w:val="center"/>
              <w:rPr>
                <w:b/>
              </w:rPr>
            </w:pPr>
            <w:r w:rsidRPr="00170655">
              <w:rPr>
                <w:sz w:val="22"/>
                <w:szCs w:val="22"/>
              </w:rPr>
              <w:t> </w:t>
            </w:r>
            <w:r w:rsidRPr="00170655">
              <w:rPr>
                <w:b/>
                <w:sz w:val="22"/>
                <w:szCs w:val="22"/>
              </w:rPr>
              <w:t>II. СТАНДАРТ ПРЕДОСТАВЛЕНИЯ  МУНИЦИПАЛЬНОЙ УСЛУГИ</w:t>
            </w:r>
          </w:p>
          <w:p w14:paraId="6B3CFE8D" w14:textId="77777777" w:rsidR="00E62CF3" w:rsidRPr="00DC6909" w:rsidRDefault="00E62CF3" w:rsidP="00316BB6">
            <w:pPr>
              <w:pStyle w:val="consplusnormal1"/>
              <w:spacing w:before="0" w:beforeAutospacing="0" w:after="0" w:afterAutospacing="0"/>
              <w:jc w:val="center"/>
              <w:rPr>
                <w:b/>
              </w:rPr>
            </w:pPr>
          </w:p>
          <w:p w14:paraId="1DFE487B" w14:textId="77777777" w:rsidR="00E62CF3" w:rsidRDefault="00E62CF3" w:rsidP="00316BB6">
            <w:pPr>
              <w:pStyle w:val="consplusnormal1"/>
              <w:spacing w:before="0" w:beforeAutospacing="0" w:after="0" w:afterAutospacing="0"/>
            </w:pPr>
            <w:r>
              <w:t>    2.1. Конечным результатом предоставления муниципальной  услуги является выдача заявителю одного из следующих документов:</w:t>
            </w:r>
          </w:p>
          <w:p w14:paraId="3F2F67D5" w14:textId="77777777" w:rsidR="00E62CF3" w:rsidRDefault="00E62CF3" w:rsidP="00316BB6">
            <w:pPr>
              <w:pStyle w:val="consplusnormal1"/>
              <w:spacing w:before="0" w:beforeAutospacing="0" w:after="0" w:afterAutospacing="0"/>
            </w:pPr>
            <w:r>
              <w:t>- выписки из Государственных списков недвижимых памятников истории и культуры, находящихся на территории Урванского муниципального района КБР;</w:t>
            </w:r>
          </w:p>
          <w:p w14:paraId="18AF255B" w14:textId="77777777" w:rsidR="00E62CF3" w:rsidRDefault="00E62CF3" w:rsidP="00316BB6">
            <w:pPr>
              <w:pStyle w:val="consplusnormal1"/>
              <w:spacing w:before="0" w:beforeAutospacing="0" w:after="0" w:afterAutospacing="0"/>
            </w:pPr>
            <w:r>
              <w:t>- выписки из Списка вновь выявленных объектов Урванского муниципального района КБР, представляющих историческую, научную, художественную или иную культурную ценность;</w:t>
            </w:r>
          </w:p>
          <w:p w14:paraId="1238D8C5" w14:textId="77777777" w:rsidR="00E62CF3" w:rsidRDefault="00E62CF3" w:rsidP="00316BB6">
            <w:pPr>
              <w:pStyle w:val="consplusnormal1"/>
              <w:spacing w:before="0" w:beforeAutospacing="0" w:after="0" w:afterAutospacing="0"/>
            </w:pPr>
            <w:r>
              <w:t>- письма Отдела об отсутствии  статуса объекта культурного наследия либо выявленного объекта культурного наследия  у объекта.</w:t>
            </w:r>
          </w:p>
          <w:p w14:paraId="29E0C6B3" w14:textId="77777777" w:rsidR="00E62CF3" w:rsidRDefault="00E62CF3" w:rsidP="00316BB6">
            <w:pPr>
              <w:pStyle w:val="consplusnormal1"/>
              <w:spacing w:before="0" w:beforeAutospacing="0" w:after="0" w:afterAutospacing="0"/>
            </w:pPr>
            <w:r>
              <w:t xml:space="preserve">     2.2. Для получения муниципальной  услуги необходимо представить заявление на предоставление муниципальной  услуги в 1 экземпляре в свободной форме, в котором необходимо указать точные почтовый адрес объекта или местонахождение земельного участка, по которым запрашивается информация, а также фамилию, имя, отчество заявителя, полное наименование для юридического лица, почтовый адрес, число, подпись заявителя.</w:t>
            </w:r>
          </w:p>
          <w:p w14:paraId="2F337F4B" w14:textId="77777777" w:rsidR="00E62CF3" w:rsidRDefault="00E62CF3" w:rsidP="00316BB6">
            <w:pPr>
              <w:pStyle w:val="consplusnormal1"/>
              <w:spacing w:before="0" w:beforeAutospacing="0" w:after="0" w:afterAutospacing="0"/>
            </w:pPr>
            <w:r>
              <w:t xml:space="preserve">    2.3. Консультации (справки) по вопросам предоставления муниципальной  услуги проводятся должностными лицами Отдела, .</w:t>
            </w:r>
          </w:p>
          <w:p w14:paraId="65A737E9" w14:textId="77777777" w:rsidR="00E62CF3" w:rsidRDefault="00E62CF3" w:rsidP="00316BB6">
            <w:pPr>
              <w:pStyle w:val="consplusnormal1"/>
              <w:spacing w:before="0" w:beforeAutospacing="0" w:after="0" w:afterAutospacing="0"/>
            </w:pPr>
            <w:r>
              <w:t>Консультации предоставляются по вопросам:</w:t>
            </w:r>
          </w:p>
          <w:p w14:paraId="5B18D36A" w14:textId="77777777" w:rsidR="00E62CF3" w:rsidRDefault="00E62CF3" w:rsidP="00316BB6">
            <w:pPr>
              <w:pStyle w:val="consplusnormal1"/>
              <w:spacing w:before="0" w:beforeAutospacing="0" w:after="0" w:afterAutospacing="0"/>
            </w:pPr>
            <w:r>
              <w:t>- времени приема и выдачи документов;</w:t>
            </w:r>
          </w:p>
          <w:p w14:paraId="62736751" w14:textId="77777777" w:rsidR="00E62CF3" w:rsidRDefault="00E62CF3" w:rsidP="00316BB6">
            <w:pPr>
              <w:pStyle w:val="consplusnormal1"/>
              <w:spacing w:before="0" w:beforeAutospacing="0" w:after="0" w:afterAutospacing="0"/>
            </w:pPr>
            <w:r>
              <w:t>- порядка обжалования действий (бездействия), осуществляемых в ходе предоставления муниципальной  услуги.</w:t>
            </w:r>
          </w:p>
          <w:p w14:paraId="004F7827" w14:textId="77777777" w:rsidR="00E62CF3" w:rsidRDefault="00E62CF3" w:rsidP="00316BB6">
            <w:pPr>
              <w:pStyle w:val="consplusnormal1"/>
              <w:spacing w:before="0" w:beforeAutospacing="0" w:after="0" w:afterAutospacing="0"/>
            </w:pPr>
            <w:r>
              <w:t>Консультации предоставляются при личном обращении, по каналам телефонной связи или посредством электронной почты.</w:t>
            </w:r>
          </w:p>
          <w:p w14:paraId="03C12EF6" w14:textId="77777777" w:rsidR="00E62CF3" w:rsidRDefault="00E62CF3" w:rsidP="00316BB6">
            <w:pPr>
              <w:pStyle w:val="consplusnormal1"/>
              <w:spacing w:before="0" w:beforeAutospacing="0" w:after="0" w:afterAutospacing="0"/>
            </w:pPr>
            <w:r>
              <w:t xml:space="preserve">   2.4. При ответах на обращения, поступившие по каналам телефонной связи, и устные обращения должностные лица Отдела в доступной и корректной форме информируют заявителей по интересующим их вопросам в пределах своей компетенции. Ответ по каналам телефонной связи должен начинаться с информации о наименовании органа, в который позвонил гражданин, фамилии, имени, отчестве должностного лица, принявшего обращение.</w:t>
            </w:r>
          </w:p>
          <w:p w14:paraId="25334F17" w14:textId="77777777" w:rsidR="00E62CF3" w:rsidRDefault="00E62CF3" w:rsidP="00316BB6">
            <w:pPr>
              <w:pStyle w:val="consplusnormal1"/>
              <w:spacing w:before="0" w:beforeAutospacing="0" w:after="0" w:afterAutospacing="0"/>
            </w:pPr>
            <w:r>
              <w:t xml:space="preserve">    2.5.При отсутствии возможности у должностного лица Отдела, принявшего обращение по каналам телефонной связи, самостоятельно ответить на поставленные вопросы по процедуре предоставления муниципальной  услуги обращение должно быть переадресовано (переведено) на другое должностное лицо или же заявителю должен быть сообщен телефонный номер, по которому можно получить необходимую информацию.</w:t>
            </w:r>
          </w:p>
          <w:p w14:paraId="3C6DDE4A" w14:textId="77777777" w:rsidR="00E62CF3" w:rsidRDefault="00E62CF3" w:rsidP="00316BB6">
            <w:pPr>
              <w:pStyle w:val="consplusnormal1"/>
              <w:spacing w:before="0" w:beforeAutospacing="0" w:after="0" w:afterAutospacing="0"/>
            </w:pPr>
            <w:r>
              <w:t>Заявитель, обратившийся в Отдел, в обязательном порядке информируется должностным лицом Отдела о сроке завершения оформления документов и возможности их получения.</w:t>
            </w:r>
          </w:p>
          <w:p w14:paraId="5DF581A1" w14:textId="77777777" w:rsidR="00E62CF3" w:rsidRDefault="00E62CF3" w:rsidP="00316BB6">
            <w:pPr>
              <w:pStyle w:val="consplusnormal1"/>
              <w:spacing w:before="0" w:beforeAutospacing="0" w:after="0" w:afterAutospacing="0"/>
            </w:pPr>
            <w:r>
              <w:t xml:space="preserve">   2.6. Максимальный срок предоставления муниципальной  услуги не должен превышать 30 календарных дней.</w:t>
            </w:r>
          </w:p>
          <w:p w14:paraId="2E7ADD3F" w14:textId="77777777" w:rsidR="00E62CF3" w:rsidRPr="00CE5C21" w:rsidRDefault="00E62CF3" w:rsidP="00316BB6">
            <w:pPr>
              <w:autoSpaceDE w:val="0"/>
              <w:autoSpaceDN w:val="0"/>
              <w:adjustRightInd w:val="0"/>
              <w:jc w:val="both"/>
            </w:pPr>
            <w:r>
              <w:rPr>
                <w:b/>
              </w:rPr>
              <w:t xml:space="preserve">   </w:t>
            </w:r>
            <w:r w:rsidRPr="00CE5C21">
              <w:t>2.7.Нормативно-правовое регулирование предоставления муниципальной   услуги.</w:t>
            </w:r>
          </w:p>
          <w:p w14:paraId="3A8698F9" w14:textId="77777777" w:rsidR="00E62CF3" w:rsidRPr="00CE5C21" w:rsidRDefault="00E62CF3" w:rsidP="00316BB6">
            <w:pPr>
              <w:pStyle w:val="consplusnormal1"/>
              <w:spacing w:before="0" w:beforeAutospacing="0" w:after="0" w:afterAutospacing="0"/>
            </w:pPr>
            <w:r w:rsidRPr="00CE5C21">
              <w:t> Предоставление муниципальной  услуги осуществляется в соответствии с:</w:t>
            </w:r>
          </w:p>
          <w:p w14:paraId="58A74F30" w14:textId="77777777" w:rsidR="00E62CF3" w:rsidRPr="00CE5C21" w:rsidRDefault="00E62CF3" w:rsidP="00316BB6">
            <w:pPr>
              <w:pStyle w:val="consplusnormal1"/>
              <w:spacing w:before="0" w:beforeAutospacing="0" w:after="0" w:afterAutospacing="0"/>
            </w:pPr>
            <w:r w:rsidRPr="00CE5C21">
              <w:t>- Федеральным законом от 25 июня 2002 года N 73-ФЗ "Об объектах культурного наследия (памятниках истории и культуры) народов Российской Федерации" ; </w:t>
            </w:r>
          </w:p>
          <w:p w14:paraId="2595D043" w14:textId="77777777" w:rsidR="00E62CF3" w:rsidRPr="00CE5C21" w:rsidRDefault="00E62CF3" w:rsidP="00316BB6">
            <w:pPr>
              <w:pStyle w:val="ab"/>
              <w:shd w:val="clear" w:color="auto" w:fill="FFFFFF"/>
              <w:spacing w:before="0" w:beforeAutospacing="0" w:after="64" w:afterAutospacing="0"/>
            </w:pPr>
            <w:r>
              <w:t xml:space="preserve"> </w:t>
            </w:r>
            <w:r w:rsidRPr="00CE5C21">
              <w:t>- Федеральным законом от 27.07.2010г. № 210-ФЗ «Об организации предоставления государственных и муниципальных услуг»;</w:t>
            </w:r>
          </w:p>
          <w:p w14:paraId="7F635C6C" w14:textId="77777777" w:rsidR="00E62CF3" w:rsidRPr="00CE5C21" w:rsidRDefault="00E62CF3" w:rsidP="00316BB6">
            <w:pPr>
              <w:pStyle w:val="ab"/>
              <w:shd w:val="clear" w:color="auto" w:fill="FFFFFF"/>
              <w:spacing w:before="0" w:beforeAutospacing="0" w:after="64" w:afterAutospacing="0"/>
            </w:pPr>
            <w:r w:rsidRPr="00CE5C21">
              <w:t>- Федеральным законом от 02.05.2006г. № 59-ФЗ «О порядке рассмотрения обращений граждан РФ»;</w:t>
            </w:r>
          </w:p>
          <w:p w14:paraId="21DDA362" w14:textId="77777777" w:rsidR="00E62CF3" w:rsidRPr="00CE5C21" w:rsidRDefault="00E62CF3" w:rsidP="00316BB6">
            <w:pPr>
              <w:pStyle w:val="ab"/>
              <w:shd w:val="clear" w:color="auto" w:fill="FFFFFF"/>
              <w:spacing w:before="0" w:beforeAutospacing="0" w:after="64" w:afterAutospacing="0"/>
            </w:pPr>
            <w:r w:rsidRPr="00CE5C21">
              <w:t>- Федеральным законом от 06.10.2003г. № 131-ФЗ «Об общих принципах организации местного самоуправления в Российской Федерации»;</w:t>
            </w:r>
          </w:p>
          <w:p w14:paraId="4ED19BBA" w14:textId="77777777" w:rsidR="00E62CF3" w:rsidRPr="00CE5C21" w:rsidRDefault="00E62CF3" w:rsidP="00316BB6">
            <w:pPr>
              <w:pStyle w:val="ab"/>
              <w:shd w:val="clear" w:color="auto" w:fill="FFFFFF"/>
              <w:spacing w:before="0" w:beforeAutospacing="0" w:after="64" w:afterAutospacing="0"/>
            </w:pPr>
            <w:r w:rsidRPr="00CE5C21">
              <w:t xml:space="preserve">- Федеральным законом от 09.10.1992г. № 3612-1 «Основы законодательства Российской </w:t>
            </w:r>
            <w:r w:rsidRPr="00CE5C21">
              <w:lastRenderedPageBreak/>
              <w:t>Федерации о культуре»;</w:t>
            </w:r>
          </w:p>
          <w:p w14:paraId="5A500017" w14:textId="77777777" w:rsidR="00E62CF3" w:rsidRPr="00CE5C21" w:rsidRDefault="00E62CF3" w:rsidP="00316BB6">
            <w:pPr>
              <w:pStyle w:val="ab"/>
              <w:shd w:val="clear" w:color="auto" w:fill="FFFFFF"/>
              <w:spacing w:before="0" w:beforeAutospacing="0" w:after="64" w:afterAutospacing="0"/>
            </w:pPr>
            <w:r>
              <w:t xml:space="preserve"> </w:t>
            </w:r>
            <w:r w:rsidRPr="00CE5C21">
              <w:t>- Закон Кабардино-Балкарской Республики от 10.04.2003 г. №39-РЗ «Об объектах культурного наследия (памятниках истории и культуры) народов Кабардино-Балкарской Республики;</w:t>
            </w:r>
          </w:p>
          <w:p w14:paraId="4A20642C" w14:textId="77777777" w:rsidR="00E62CF3" w:rsidRPr="00CE5C21" w:rsidRDefault="00E62CF3" w:rsidP="00316BB6">
            <w:pPr>
              <w:pStyle w:val="ab"/>
              <w:shd w:val="clear" w:color="auto" w:fill="FFFFFF"/>
              <w:spacing w:before="0" w:beforeAutospacing="0" w:after="64" w:afterAutospacing="0"/>
            </w:pPr>
            <w:r>
              <w:t xml:space="preserve">  </w:t>
            </w:r>
            <w:r w:rsidRPr="00CE5C21">
              <w:t>- Закон РСФСР от 15.12.1978 г. «Об охране и использовании памятников истории и культуры»;</w:t>
            </w:r>
          </w:p>
          <w:p w14:paraId="57AFC273" w14:textId="77777777" w:rsidR="00E62CF3" w:rsidRPr="00CE5C21" w:rsidRDefault="00E62CF3" w:rsidP="00316BB6">
            <w:pPr>
              <w:pStyle w:val="ab"/>
              <w:shd w:val="clear" w:color="auto" w:fill="FFFFFF"/>
              <w:spacing w:before="0" w:beforeAutospacing="0" w:after="64" w:afterAutospacing="0"/>
            </w:pPr>
            <w:r>
              <w:t xml:space="preserve">  </w:t>
            </w:r>
            <w:r w:rsidRPr="00CE5C21">
              <w:t>- Постановление Правительства Российской Федерации от 26.04.2008 г. №315 «Об утверждении Положения о зонах охраны объектов культурного наследия (памятников истории и культуры) народов Российской Федерации»;</w:t>
            </w:r>
          </w:p>
          <w:p w14:paraId="0CC3A726" w14:textId="77777777" w:rsidR="00E62CF3" w:rsidRPr="00376C77" w:rsidRDefault="00E62CF3" w:rsidP="00316BB6">
            <w:pPr>
              <w:pStyle w:val="ab"/>
              <w:shd w:val="clear" w:color="auto" w:fill="FFFFFF"/>
              <w:spacing w:before="0" w:beforeAutospacing="0" w:after="64" w:afterAutospacing="0"/>
            </w:pPr>
            <w:r>
              <w:t xml:space="preserve"> </w:t>
            </w:r>
            <w:r w:rsidRPr="00376C77">
              <w:t>-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48F00976" w14:textId="77777777" w:rsidR="00E62CF3" w:rsidRPr="005054CF" w:rsidRDefault="00E62CF3" w:rsidP="00316BB6">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5054CF">
              <w:rPr>
                <w:rFonts w:ascii="Times New Roman" w:hAnsi="Times New Roman" w:cs="Times New Roman"/>
                <w:b w:val="0"/>
                <w:sz w:val="24"/>
                <w:szCs w:val="24"/>
              </w:rPr>
              <w:t xml:space="preserve">постановлением Правительства </w:t>
            </w:r>
            <w:r w:rsidRPr="005054CF">
              <w:rPr>
                <w:rFonts w:ascii="Times New Roman" w:hAnsi="Times New Roman" w:cs="Times New Roman"/>
                <w:b w:val="0"/>
                <w:spacing w:val="-5"/>
                <w:sz w:val="24"/>
                <w:szCs w:val="24"/>
              </w:rPr>
              <w:t>Кабардино-Балкарской Республики  от 5 сентября 2011 года №277-ПП «</w:t>
            </w:r>
            <w:r w:rsidRPr="005054CF">
              <w:rPr>
                <w:rFonts w:ascii="Times New Roman" w:hAnsi="Times New Roman" w:cs="Times New Roman"/>
                <w:b w:val="0"/>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3BA7D799" w14:textId="77777777" w:rsidR="00E62CF3" w:rsidRDefault="00E62CF3" w:rsidP="00316BB6">
            <w:pPr>
              <w:pStyle w:val="ConsPlusTitle"/>
              <w:widowControl/>
              <w:jc w:val="both"/>
              <w:rPr>
                <w:rFonts w:ascii="Times New Roman" w:hAnsi="Times New Roman" w:cs="Times New Roman"/>
                <w:b w:val="0"/>
                <w:spacing w:val="-5"/>
                <w:sz w:val="24"/>
                <w:szCs w:val="24"/>
              </w:rPr>
            </w:pPr>
            <w:r>
              <w:rPr>
                <w:rFonts w:ascii="Times New Roman" w:hAnsi="Times New Roman" w:cs="Times New Roman"/>
                <w:b w:val="0"/>
                <w:sz w:val="24"/>
                <w:szCs w:val="24"/>
              </w:rPr>
              <w:t xml:space="preserve">- </w:t>
            </w:r>
            <w:r w:rsidRPr="005054CF">
              <w:rPr>
                <w:rFonts w:ascii="Times New Roman" w:hAnsi="Times New Roman" w:cs="Times New Roman"/>
                <w:b w:val="0"/>
                <w:sz w:val="24"/>
                <w:szCs w:val="24"/>
              </w:rPr>
              <w:t xml:space="preserve">постановлением Правительства </w:t>
            </w:r>
            <w:r w:rsidRPr="005054CF">
              <w:rPr>
                <w:rFonts w:ascii="Times New Roman" w:hAnsi="Times New Roman" w:cs="Times New Roman"/>
                <w:b w:val="0"/>
                <w:spacing w:val="-5"/>
                <w:sz w:val="24"/>
                <w:szCs w:val="24"/>
              </w:rPr>
              <w:t>Кабардино-Балкарской Республики  от 6 августа 2008 года  №186-ПП «Об организации предоставления государственных услуг на базе многофункционального центра Кабардино-Балкарской Республики».</w:t>
            </w:r>
          </w:p>
          <w:p w14:paraId="3106D95B" w14:textId="77777777" w:rsidR="00E62CF3" w:rsidRDefault="00E62CF3" w:rsidP="00316BB6">
            <w:pPr>
              <w:pStyle w:val="ab"/>
              <w:shd w:val="clear" w:color="auto" w:fill="FFFFFF"/>
              <w:spacing w:before="0" w:beforeAutospacing="0" w:after="64" w:afterAutospacing="0"/>
            </w:pPr>
            <w:r w:rsidRPr="00376C77">
              <w:rPr>
                <w:color w:val="000000"/>
                <w:sz w:val="15"/>
                <w:szCs w:val="15"/>
                <w:shd w:val="clear" w:color="auto" w:fill="FFFFFF"/>
              </w:rPr>
              <w:t xml:space="preserve"> </w:t>
            </w:r>
            <w:r w:rsidRPr="00376C77">
              <w:rPr>
                <w:color w:val="000000"/>
                <w:shd w:val="clear" w:color="auto" w:fill="FFFFFF"/>
              </w:rPr>
              <w:t>-Приказ Росохранкультуры от 27.02.2009 № 37 «Об утверждении Положения о едином государственном реестре объектов культурного наследия (памятников истории и культуры) народов Российской Федерации»;</w:t>
            </w:r>
            <w:r w:rsidRPr="00376C77">
              <w:rPr>
                <w:color w:val="000000"/>
              </w:rPr>
              <w:br/>
            </w:r>
            <w:r w:rsidRPr="00376C77">
              <w:rPr>
                <w:color w:val="000000"/>
                <w:shd w:val="clear" w:color="auto" w:fill="FFFFFF"/>
              </w:rPr>
              <w:t>-Федеральный закон от 27.07.2006 № 149-ФЗ «Об информации, информационных технологиях и о защите информации»;</w:t>
            </w:r>
            <w:r w:rsidRPr="00376C77">
              <w:br/>
            </w:r>
            <w:r>
              <w:t xml:space="preserve">  </w:t>
            </w:r>
            <w:r w:rsidRPr="00CE5C21">
              <w:t>- Законом</w:t>
            </w:r>
            <w:r>
              <w:t xml:space="preserve"> </w:t>
            </w:r>
            <w:r w:rsidRPr="00CE5C21">
              <w:t xml:space="preserve"> Кабардино – Балкарской республики № 80-РЗ «О культуре» от 10.08.2001г.;</w:t>
            </w:r>
          </w:p>
          <w:p w14:paraId="6ECD4A8D" w14:textId="77777777" w:rsidR="00E62CF3" w:rsidRPr="00CE5C21" w:rsidRDefault="00E62CF3" w:rsidP="00316BB6">
            <w:pPr>
              <w:pStyle w:val="ab"/>
              <w:shd w:val="clear" w:color="auto" w:fill="FFFFFF"/>
              <w:spacing w:before="0" w:beforeAutospacing="0" w:after="64" w:afterAutospacing="0"/>
            </w:pPr>
            <w:r>
              <w:t>- Федеральным законом от 24.11.1995г. № 181-ФЗ "О социальной защите инвалидов в  Российской Федерации" и иными правовыми актами, определяющими требования к обеспечению условий доступности для инвалидов муниципальных услуг и помещений, в которых предоставляются муниципальные услуги;</w:t>
            </w:r>
          </w:p>
          <w:p w14:paraId="54B202E6" w14:textId="77777777" w:rsidR="00E62CF3" w:rsidRPr="00CE5C21" w:rsidRDefault="00E62CF3" w:rsidP="00316BB6">
            <w:pPr>
              <w:pStyle w:val="ab"/>
              <w:shd w:val="clear" w:color="auto" w:fill="FFFFFF"/>
              <w:spacing w:before="0" w:beforeAutospacing="0" w:after="64" w:afterAutospacing="0"/>
            </w:pPr>
            <w:r w:rsidRPr="00CE5C21">
              <w:t xml:space="preserve">- Уставом муниципального образования </w:t>
            </w:r>
            <w:r>
              <w:t xml:space="preserve">Урванского </w:t>
            </w:r>
            <w:r w:rsidRPr="00CE5C21">
              <w:t>муниципального района;</w:t>
            </w:r>
          </w:p>
          <w:p w14:paraId="4C261F2D" w14:textId="77777777" w:rsidR="00E62CF3" w:rsidRPr="00CE5C21" w:rsidRDefault="00E62CF3" w:rsidP="00316BB6">
            <w:pPr>
              <w:pStyle w:val="ab"/>
              <w:shd w:val="clear" w:color="auto" w:fill="FFFFFF"/>
              <w:spacing w:before="0" w:beforeAutospacing="0" w:after="64" w:afterAutospacing="0"/>
            </w:pPr>
            <w:r w:rsidRPr="00CE5C21">
              <w:t xml:space="preserve">- Положением о муниципальном </w:t>
            </w:r>
            <w:r>
              <w:t xml:space="preserve">казенном  </w:t>
            </w:r>
            <w:r w:rsidRPr="00CE5C21">
              <w:t xml:space="preserve">учреждении «Отдел </w:t>
            </w:r>
            <w:r>
              <w:t xml:space="preserve">по </w:t>
            </w:r>
            <w:r w:rsidRPr="00CE5C21">
              <w:t>культур</w:t>
            </w:r>
            <w:r>
              <w:t xml:space="preserve">е и молодежной политике </w:t>
            </w:r>
            <w:r w:rsidRPr="00CE5C21">
              <w:t xml:space="preserve"> местной администрации </w:t>
            </w:r>
            <w:r>
              <w:t xml:space="preserve">Урванского </w:t>
            </w:r>
            <w:r w:rsidRPr="00CE5C21">
              <w:t>муниципального района</w:t>
            </w:r>
            <w:r>
              <w:t xml:space="preserve"> КБР</w:t>
            </w:r>
            <w:r w:rsidRPr="00CE5C21">
              <w:t xml:space="preserve">» </w:t>
            </w:r>
            <w:r>
              <w:t xml:space="preserve"> </w:t>
            </w:r>
            <w:r w:rsidRPr="00CE5C21">
              <w:t xml:space="preserve">, утверждённого решением Совета местного самоуправления </w:t>
            </w:r>
            <w:r>
              <w:t xml:space="preserve">Урванского </w:t>
            </w:r>
            <w:r w:rsidRPr="00CE5C21">
              <w:t xml:space="preserve">муниципального района № </w:t>
            </w:r>
            <w:r>
              <w:t xml:space="preserve">11 от  27 сентября </w:t>
            </w:r>
            <w:smartTag w:uri="urn:schemas-microsoft-com:office:smarttags" w:element="metricconverter">
              <w:smartTagPr>
                <w:attr w:name="ProductID" w:val="2011 г"/>
              </w:smartTagPr>
              <w:r>
                <w:t>2011 г</w:t>
              </w:r>
            </w:smartTag>
            <w:r>
              <w:t>.</w:t>
            </w:r>
          </w:p>
          <w:p w14:paraId="6D86D138" w14:textId="77777777" w:rsidR="00E62CF3" w:rsidRPr="00CE5C21" w:rsidRDefault="00E62CF3" w:rsidP="00316BB6">
            <w:pPr>
              <w:pStyle w:val="ab"/>
              <w:shd w:val="clear" w:color="auto" w:fill="FFFFFF"/>
              <w:spacing w:before="0" w:beforeAutospacing="0" w:after="64" w:afterAutospacing="0"/>
            </w:pPr>
            <w:r w:rsidRPr="00CE5C21">
              <w:t xml:space="preserve">- </w:t>
            </w:r>
            <w:r>
              <w:t>и</w:t>
            </w:r>
            <w:r w:rsidRPr="00CE5C21">
              <w:t>ными действующими нормативными правовыми актами Российской Федерации, Кабардино – Балкарской Республики</w:t>
            </w:r>
            <w:r>
              <w:t xml:space="preserve"> и Урванского </w:t>
            </w:r>
            <w:r w:rsidRPr="00CE5C21">
              <w:t xml:space="preserve"> муниципального района.</w:t>
            </w:r>
          </w:p>
          <w:p w14:paraId="6815434F" w14:textId="77777777" w:rsidR="00E62CF3" w:rsidRDefault="00E62CF3" w:rsidP="00316BB6">
            <w:pPr>
              <w:pStyle w:val="consplusnormal1"/>
              <w:spacing w:before="0" w:beforeAutospacing="0" w:after="0" w:afterAutospacing="0"/>
            </w:pPr>
            <w:r>
              <w:t xml:space="preserve">   2.8. Перечень оснований для отказа в предоставлении государственной услуги.</w:t>
            </w:r>
          </w:p>
          <w:p w14:paraId="12C4122E" w14:textId="77777777" w:rsidR="00E62CF3" w:rsidRDefault="00E62CF3" w:rsidP="00316BB6">
            <w:pPr>
              <w:pStyle w:val="consplusnormal1"/>
              <w:spacing w:before="0" w:beforeAutospacing="0" w:after="0" w:afterAutospacing="0"/>
            </w:pPr>
            <w:r>
              <w:t>        Причиной отказа в предоставлении муниципальной  услуги может являться невозможность идентификации объекта по указанным в заявлении сведениям о месте его нахождения, отсутствие данных заявителя (фамилия, имя, отчество, наименование юридического лица, почтовый адрес), подпись, или невозможность их прочтения.</w:t>
            </w:r>
          </w:p>
          <w:p w14:paraId="06FA3872" w14:textId="77777777" w:rsidR="00E62CF3" w:rsidRDefault="00E62CF3" w:rsidP="00316BB6">
            <w:pPr>
              <w:pStyle w:val="consplusnormal1"/>
              <w:spacing w:before="0" w:beforeAutospacing="0" w:after="0" w:afterAutospacing="0"/>
            </w:pPr>
            <w:r>
              <w:t xml:space="preserve">   2.9. Муниципальная  услуга предоставляется на безвозмездной основе.</w:t>
            </w:r>
          </w:p>
          <w:p w14:paraId="485416B3" w14:textId="77777777" w:rsidR="00E62CF3" w:rsidRDefault="00E62CF3" w:rsidP="00316BB6">
            <w:pPr>
              <w:pStyle w:val="consplusnormal1"/>
              <w:spacing w:before="0" w:beforeAutospacing="0" w:after="0" w:afterAutospacing="0"/>
            </w:pPr>
          </w:p>
          <w:p w14:paraId="5CF7AE16" w14:textId="77777777" w:rsidR="00E62CF3" w:rsidRPr="00777F00" w:rsidRDefault="00E62CF3" w:rsidP="00316BB6">
            <w:pPr>
              <w:pStyle w:val="consplusnormal1"/>
              <w:spacing w:before="0" w:beforeAutospacing="0" w:after="0" w:afterAutospacing="0"/>
              <w:jc w:val="center"/>
              <w:rPr>
                <w:b/>
              </w:rPr>
            </w:pPr>
            <w:r w:rsidRPr="00777F00">
              <w:rPr>
                <w:sz w:val="22"/>
                <w:szCs w:val="22"/>
              </w:rPr>
              <w:t> </w:t>
            </w:r>
            <w:r w:rsidRPr="00777F00">
              <w:rPr>
                <w:b/>
                <w:sz w:val="22"/>
                <w:szCs w:val="22"/>
              </w:rPr>
              <w:t>III. СОСТАВ, ПОСЛЕДОВАТЕЛЬНОСТЬ И СРОКИ ВЫПОЛНЕНИЯ АДМИНИСТРАТИВНЫХ  ПРОЦЕДУР, ТРЕБОВАНИЯ К ПОРЯДКУ ИХ ВЫПОЛНЕНИЯ</w:t>
            </w:r>
          </w:p>
          <w:p w14:paraId="24DE72C3" w14:textId="77777777" w:rsidR="00E62CF3" w:rsidRPr="00777F00" w:rsidRDefault="00E62CF3" w:rsidP="00316BB6">
            <w:pPr>
              <w:pStyle w:val="consplusnormal1"/>
              <w:spacing w:before="0" w:beforeAutospacing="0" w:after="0" w:afterAutospacing="0"/>
              <w:jc w:val="center"/>
              <w:rPr>
                <w:b/>
              </w:rPr>
            </w:pPr>
          </w:p>
          <w:p w14:paraId="04E5647B" w14:textId="77777777" w:rsidR="00E62CF3" w:rsidRDefault="00E62CF3" w:rsidP="00316BB6">
            <w:pPr>
              <w:pStyle w:val="consplusnormal1"/>
              <w:spacing w:before="0" w:beforeAutospacing="0" w:after="0" w:afterAutospacing="0"/>
            </w:pPr>
            <w:r>
              <w:t xml:space="preserve">   3.1. Предоставление муниципальной услуги представлено блок-схемой (приложение №1) и включает в себя следующие административные процедуры:</w:t>
            </w:r>
          </w:p>
          <w:p w14:paraId="6F4C7AA7" w14:textId="77777777" w:rsidR="00E62CF3" w:rsidRDefault="00E62CF3" w:rsidP="00316BB6">
            <w:pPr>
              <w:pStyle w:val="consplusnormal1"/>
              <w:spacing w:before="0" w:beforeAutospacing="0" w:after="0" w:afterAutospacing="0"/>
            </w:pPr>
            <w:r>
              <w:t xml:space="preserve">         - прием и регистрация заявления;</w:t>
            </w:r>
          </w:p>
          <w:p w14:paraId="640A4CCE" w14:textId="77777777" w:rsidR="00E62CF3" w:rsidRDefault="00E62CF3" w:rsidP="00316BB6">
            <w:pPr>
              <w:pStyle w:val="consplusnormal1"/>
              <w:spacing w:before="0" w:beforeAutospacing="0" w:after="0" w:afterAutospacing="0"/>
            </w:pPr>
            <w:r>
              <w:lastRenderedPageBreak/>
              <w:t xml:space="preserve">         - рассмотрение  заявления;</w:t>
            </w:r>
          </w:p>
          <w:p w14:paraId="7A3169A7" w14:textId="77777777" w:rsidR="00E62CF3" w:rsidRDefault="00E62CF3" w:rsidP="00316BB6">
            <w:pPr>
              <w:pStyle w:val="consplusnormal1"/>
              <w:spacing w:before="0" w:beforeAutospacing="0" w:after="0" w:afterAutospacing="0"/>
            </w:pPr>
            <w:r>
              <w:t xml:space="preserve">         - оформление ответа заявителю;</w:t>
            </w:r>
          </w:p>
          <w:p w14:paraId="54AF1E4F" w14:textId="77777777" w:rsidR="00E62CF3" w:rsidRDefault="00E62CF3" w:rsidP="00316BB6">
            <w:pPr>
              <w:pStyle w:val="consplusnormal1"/>
              <w:spacing w:before="0" w:beforeAutospacing="0" w:after="0" w:afterAutospacing="0"/>
            </w:pPr>
            <w:r>
              <w:t xml:space="preserve">         - регистрация исполнения услуги.</w:t>
            </w:r>
          </w:p>
          <w:p w14:paraId="5D2A933D" w14:textId="77777777" w:rsidR="00E62CF3" w:rsidRDefault="00E62CF3" w:rsidP="00316BB6">
            <w:pPr>
              <w:pStyle w:val="consplusnormal1"/>
              <w:spacing w:before="0" w:beforeAutospacing="0" w:after="0" w:afterAutospacing="0"/>
            </w:pPr>
            <w:r>
              <w:t xml:space="preserve">  Заявление на предоставление муниципальной  услуги регистрируется в Отделе.</w:t>
            </w:r>
          </w:p>
          <w:p w14:paraId="455F837F" w14:textId="77777777" w:rsidR="00E62CF3" w:rsidRDefault="00E62CF3" w:rsidP="00316BB6">
            <w:pPr>
              <w:pStyle w:val="ab"/>
              <w:tabs>
                <w:tab w:val="left" w:pos="257"/>
              </w:tabs>
              <w:spacing w:before="0" w:beforeAutospacing="0" w:after="0" w:afterAutospacing="0" w:line="168" w:lineRule="atLeast"/>
              <w:jc w:val="both"/>
            </w:pPr>
            <w:r>
              <w:t xml:space="preserve">     -о</w:t>
            </w:r>
            <w:r w:rsidRPr="001B3C7B">
              <w:t>жидание  в очереди при обращении за услугой не должно превышать 15 минут.</w:t>
            </w:r>
          </w:p>
          <w:p w14:paraId="7C446E08" w14:textId="77777777" w:rsidR="00E62CF3" w:rsidRDefault="00E62CF3" w:rsidP="00316BB6">
            <w:pPr>
              <w:pStyle w:val="consplusnormal1"/>
              <w:spacing w:before="0" w:beforeAutospacing="0" w:after="0" w:afterAutospacing="0"/>
            </w:pPr>
            <w:r>
              <w:t xml:space="preserve">   3.2. Максимальный срок передачи заявления на предоставление муниципальной  услуги   непосредственному исполнителю не должен превышать трех дней с момента регистрации .</w:t>
            </w:r>
          </w:p>
          <w:p w14:paraId="683E335F" w14:textId="77777777" w:rsidR="00E62CF3" w:rsidRDefault="00E62CF3" w:rsidP="00316BB6">
            <w:pPr>
              <w:pStyle w:val="consplusnormal1"/>
              <w:spacing w:before="0" w:beforeAutospacing="0" w:after="0" w:afterAutospacing="0"/>
            </w:pPr>
            <w:r>
              <w:t xml:space="preserve">   3.3. Должностное лицо, отвечающее за предоставление муниципальной  услуги:</w:t>
            </w:r>
          </w:p>
          <w:p w14:paraId="3545B721" w14:textId="77777777" w:rsidR="00E62CF3" w:rsidRDefault="00E62CF3" w:rsidP="00316BB6">
            <w:pPr>
              <w:pStyle w:val="consplusnormal1"/>
              <w:spacing w:before="0" w:beforeAutospacing="0" w:after="0" w:afterAutospacing="0"/>
            </w:pPr>
            <w:r>
              <w:t>- осуществляет подготовку проекта запрашиваемого документа либо проект    мотивированного отказа в выдаче запрашиваемого документа;</w:t>
            </w:r>
          </w:p>
          <w:p w14:paraId="4E8F2AE1" w14:textId="77777777" w:rsidR="00E62CF3" w:rsidRDefault="00E62CF3" w:rsidP="00316BB6">
            <w:pPr>
              <w:pStyle w:val="consplusnormal1"/>
              <w:spacing w:before="0" w:beforeAutospacing="0" w:after="0" w:afterAutospacing="0"/>
            </w:pPr>
            <w:r>
              <w:t>- передает проект запрашиваемого документа либо проект мотивированного отказа в выдаче запрашиваемого документа на подпись руководителю Отдела.</w:t>
            </w:r>
          </w:p>
          <w:p w14:paraId="656CD4ED" w14:textId="77777777" w:rsidR="00E62CF3" w:rsidRDefault="00E62CF3" w:rsidP="00316BB6">
            <w:pPr>
              <w:pStyle w:val="consplusnormal1"/>
              <w:spacing w:before="0" w:beforeAutospacing="0" w:after="0" w:afterAutospacing="0"/>
            </w:pPr>
            <w:r>
              <w:t xml:space="preserve"> -обеспечивает допуск на объекты  сурдопереводчика  и  тифлосурдопереводчика;</w:t>
            </w:r>
          </w:p>
          <w:p w14:paraId="1B31641D" w14:textId="77777777" w:rsidR="00E62CF3" w:rsidRDefault="00E62CF3" w:rsidP="00316BB6">
            <w:pPr>
              <w:pStyle w:val="consplusnormal1"/>
              <w:spacing w:before="0" w:beforeAutospacing="0" w:after="0" w:afterAutospacing="0"/>
            </w:pPr>
            <w: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РФ  от 22.06.2016г. № 386-н;</w:t>
            </w:r>
          </w:p>
          <w:p w14:paraId="50DA621C" w14:textId="77777777" w:rsidR="00E62CF3" w:rsidRDefault="00E62CF3" w:rsidP="00316BB6">
            <w:pPr>
              <w:pStyle w:val="consplusnormal1"/>
              <w:spacing w:before="0" w:beforeAutospacing="0" w:after="0" w:afterAutospacing="0"/>
            </w:pPr>
            <w:r>
              <w:t xml:space="preserve"> -оказывает  иную необходимую помощь инвалидам в преодолении барьеров, мешающих получению ими муниципальных услуг наравне с другими заявителями.</w:t>
            </w:r>
          </w:p>
          <w:p w14:paraId="64F2A123" w14:textId="77777777" w:rsidR="00E62CF3" w:rsidRDefault="00E62CF3" w:rsidP="00316BB6">
            <w:pPr>
              <w:pStyle w:val="consplusnormal1"/>
              <w:spacing w:before="0" w:beforeAutospacing="0" w:after="0" w:afterAutospacing="0"/>
            </w:pPr>
            <w:r>
              <w:t xml:space="preserve">   3.4. Запрашиваемый документ либо проект мотивированного отказа подписывается руководителем Отдела в срок до 2 дней с момента его получения и передает должностному лицу Отдела, ответственному за исполнение обращения.</w:t>
            </w:r>
          </w:p>
          <w:p w14:paraId="4B1CBB2B" w14:textId="77777777" w:rsidR="00E62CF3" w:rsidRDefault="00E62CF3" w:rsidP="00316BB6">
            <w:pPr>
              <w:pStyle w:val="consplusnormal1"/>
              <w:spacing w:before="0" w:beforeAutospacing="0" w:after="0" w:afterAutospacing="0"/>
            </w:pPr>
            <w:r>
              <w:t xml:space="preserve">   3.5. Должностные лица Отдела, ответственные за предоставление муниципальной услуги, несут персональную ответственность за сроки и порядок ее предоставления, определенные в настоящем Административном регламенте.</w:t>
            </w:r>
          </w:p>
          <w:p w14:paraId="28453957" w14:textId="77777777" w:rsidR="00E62CF3" w:rsidRDefault="00E62CF3" w:rsidP="00316BB6">
            <w:pPr>
              <w:pStyle w:val="consplusnormal1"/>
              <w:spacing w:before="0" w:beforeAutospacing="0" w:after="0" w:afterAutospacing="0"/>
            </w:pPr>
          </w:p>
          <w:p w14:paraId="02B5747C" w14:textId="77777777" w:rsidR="00E62CF3" w:rsidRPr="00777F00" w:rsidRDefault="00E62CF3" w:rsidP="00316BB6">
            <w:pPr>
              <w:ind w:firstLine="300"/>
              <w:jc w:val="center"/>
              <w:rPr>
                <w:b/>
                <w:bCs/>
              </w:rPr>
            </w:pPr>
            <w:r w:rsidRPr="00777F00">
              <w:rPr>
                <w:b/>
                <w:bCs/>
                <w:lang w:val="en-US"/>
              </w:rPr>
              <w:t>IV</w:t>
            </w:r>
            <w:r w:rsidRPr="00777F00">
              <w:rPr>
                <w:b/>
                <w:bCs/>
              </w:rPr>
              <w:t>. ФОРМЫ КОНТРОЛЯ ЗА ПРЕДОСТАВЛЕНИЕМ МУНИЦИПАЛЬНОЙ УСЛУГИ</w:t>
            </w:r>
          </w:p>
          <w:p w14:paraId="06425D2B" w14:textId="77777777" w:rsidR="00E62CF3" w:rsidRPr="003E7F19" w:rsidRDefault="00E62CF3" w:rsidP="00316BB6">
            <w:pPr>
              <w:ind w:firstLine="300"/>
              <w:jc w:val="center"/>
              <w:rPr>
                <w:b/>
              </w:rPr>
            </w:pPr>
          </w:p>
          <w:p w14:paraId="3AFCDCDE" w14:textId="77777777" w:rsidR="00E62CF3" w:rsidRPr="007404EB" w:rsidRDefault="00E62CF3" w:rsidP="00316BB6">
            <w:pPr>
              <w:jc w:val="both"/>
            </w:pPr>
            <w:r>
              <w:rPr>
                <w:bCs/>
              </w:rPr>
              <w:t xml:space="preserve">     </w:t>
            </w:r>
            <w:r w:rsidRPr="003E7F19">
              <w:rPr>
                <w:bCs/>
              </w:rPr>
              <w:t>4.1.</w:t>
            </w:r>
            <w:r w:rsidRPr="007404EB">
              <w:rPr>
                <w:bCs/>
              </w:rPr>
              <w:t xml:space="preserve"> Текущий контроль осуществляется путем проведения должностным лицом, ответственным за организацию работы по предоставлению </w:t>
            </w:r>
            <w:r>
              <w:rPr>
                <w:bCs/>
              </w:rPr>
              <w:t xml:space="preserve">муниципальной </w:t>
            </w:r>
            <w:r w:rsidRPr="007404EB">
              <w:rPr>
                <w:bCs/>
              </w:rPr>
              <w:t xml:space="preserve"> услуги, проверок соблюдения и исполнения положений административного регламента, иных нормативно-правовых актов Российской Федерации и Кабардино-Балкарской Республики.</w:t>
            </w:r>
          </w:p>
          <w:p w14:paraId="11B1FB7F" w14:textId="77777777" w:rsidR="00E62CF3" w:rsidRPr="007404EB" w:rsidRDefault="00E62CF3" w:rsidP="00316BB6">
            <w:pPr>
              <w:jc w:val="both"/>
              <w:rPr>
                <w:bCs/>
              </w:rPr>
            </w:pPr>
            <w:r>
              <w:rPr>
                <w:bCs/>
              </w:rPr>
              <w:t xml:space="preserve">    </w:t>
            </w:r>
            <w:r w:rsidRPr="003E7F19">
              <w:rPr>
                <w:bCs/>
              </w:rPr>
              <w:t>4.2.</w:t>
            </w:r>
            <w:r w:rsidRPr="007404EB">
              <w:rPr>
                <w:bCs/>
              </w:rPr>
              <w:t xml:space="preserve"> Персональная ответственность специалиста закрепляется в его должностном регламенте в соответствии с требованиями законодательства.</w:t>
            </w:r>
          </w:p>
          <w:p w14:paraId="7409ECEF" w14:textId="77777777" w:rsidR="00E62CF3" w:rsidRPr="007404EB" w:rsidRDefault="00E62CF3" w:rsidP="00316BB6">
            <w:pPr>
              <w:jc w:val="both"/>
            </w:pPr>
            <w:r>
              <w:rPr>
                <w:bCs/>
              </w:rPr>
              <w:t xml:space="preserve">    </w:t>
            </w:r>
            <w:r w:rsidRPr="003E7F19">
              <w:rPr>
                <w:bCs/>
              </w:rPr>
              <w:t>4.3.</w:t>
            </w:r>
            <w:r w:rsidRPr="007404EB">
              <w:rPr>
                <w:bCs/>
              </w:rPr>
              <w:t xml:space="preserve"> Контроль </w:t>
            </w:r>
            <w:r>
              <w:rPr>
                <w:bCs/>
              </w:rPr>
              <w:t xml:space="preserve"> </w:t>
            </w:r>
            <w:r w:rsidRPr="007404EB">
              <w:rPr>
                <w:bCs/>
              </w:rPr>
              <w:t xml:space="preserve">за предоставлением </w:t>
            </w:r>
            <w:r>
              <w:rPr>
                <w:bCs/>
              </w:rPr>
              <w:t xml:space="preserve">муниципальной </w:t>
            </w:r>
            <w:r w:rsidRPr="007404EB">
              <w:rPr>
                <w:bCs/>
              </w:rPr>
              <w:t xml:space="preserve"> услуги со стороны юридических лиц не предусмотрен.</w:t>
            </w:r>
          </w:p>
          <w:p w14:paraId="3BD376B3" w14:textId="77777777" w:rsidR="00E62CF3" w:rsidRDefault="00E62CF3" w:rsidP="00316BB6">
            <w:pPr>
              <w:pStyle w:val="consplusnormal1"/>
              <w:spacing w:before="0" w:beforeAutospacing="0" w:after="0" w:afterAutospacing="0"/>
            </w:pPr>
          </w:p>
          <w:p w14:paraId="3A7D7DD4" w14:textId="77777777" w:rsidR="00E62CF3" w:rsidRPr="00777F00" w:rsidRDefault="00E62CF3" w:rsidP="00316BB6">
            <w:pPr>
              <w:ind w:firstLine="300"/>
              <w:jc w:val="center"/>
              <w:rPr>
                <w:b/>
              </w:rPr>
            </w:pPr>
            <w:r>
              <w:t xml:space="preserve">   </w:t>
            </w:r>
            <w:r w:rsidRPr="00777F00">
              <w:rPr>
                <w:b/>
                <w:lang w:val="en-US"/>
              </w:rPr>
              <w:t>V</w:t>
            </w:r>
            <w:r w:rsidRPr="00777F00">
              <w:rPr>
                <w:b/>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служащих</w:t>
            </w:r>
          </w:p>
          <w:p w14:paraId="7B510ED2" w14:textId="77777777" w:rsidR="00E62CF3" w:rsidRPr="00077510" w:rsidRDefault="00E62CF3" w:rsidP="00316BB6">
            <w:pPr>
              <w:pStyle w:val="consplusnormal1"/>
              <w:spacing w:before="0" w:beforeAutospacing="0" w:after="0" w:afterAutospacing="0"/>
              <w:jc w:val="center"/>
              <w:rPr>
                <w:b/>
              </w:rPr>
            </w:pPr>
          </w:p>
          <w:p w14:paraId="6FB28233" w14:textId="77777777" w:rsidR="00E62CF3" w:rsidRDefault="00E62CF3" w:rsidP="00316BB6">
            <w:pPr>
              <w:pStyle w:val="consplusnormal1"/>
              <w:spacing w:before="0" w:beforeAutospacing="0" w:after="0" w:afterAutospacing="0"/>
            </w:pPr>
            <w:r>
              <w:t>    5.1. Заявитель имеет право на обжалование действий или бездействия должностных лиц Отдела в порядке, установленном законодательством Российской Федерации.</w:t>
            </w:r>
          </w:p>
          <w:p w14:paraId="2E39DEBB" w14:textId="77777777" w:rsidR="00E62CF3" w:rsidRDefault="00E62CF3" w:rsidP="00316BB6">
            <w:pPr>
              <w:pStyle w:val="consplusnormal1"/>
              <w:spacing w:before="0" w:beforeAutospacing="0" w:after="0" w:afterAutospacing="0"/>
            </w:pPr>
            <w:r>
              <w:t xml:space="preserve">   5.2. Заявитель имеет право обратиться с жалобой лично к руководителю Отдела или направить письменное обращение, жалобу (претензию).</w:t>
            </w:r>
          </w:p>
          <w:p w14:paraId="7D227DAD" w14:textId="77777777" w:rsidR="00E62CF3" w:rsidRDefault="00E62CF3" w:rsidP="00316BB6">
            <w:pPr>
              <w:pStyle w:val="consplusnormal1"/>
              <w:spacing w:before="0" w:beforeAutospacing="0" w:after="0" w:afterAutospacing="0"/>
            </w:pPr>
            <w:r>
              <w:t xml:space="preserve">   5.3. Заявитель может сообщить о нарушении своих прав и законных интересов, противоправных решениях, нарушении положений настоящего Административного регламента, некорректном поведении или нарушении служебной этики, действиях или бездействии должностных лиц Отдела по номерам телефонов, электронной почте Отдела, на интернет-сайте Правительства Кабардино-Балкарской Республики.</w:t>
            </w:r>
          </w:p>
          <w:p w14:paraId="2F3C5C92" w14:textId="77777777" w:rsidR="00E62CF3" w:rsidRDefault="00E62CF3" w:rsidP="00316BB6">
            <w:pPr>
              <w:pStyle w:val="consplusnormal1"/>
              <w:spacing w:before="0" w:beforeAutospacing="0" w:after="0" w:afterAutospacing="0"/>
            </w:pPr>
            <w:r>
              <w:t xml:space="preserve">   5.4. При обращении, жалобе (претензии) заявителя в письменной форме срок рассмотрения </w:t>
            </w:r>
            <w:r>
              <w:lastRenderedPageBreak/>
              <w:t>их не должен превышать 10 дней с момента регистрации такого обращения, жалобы (претензии).</w:t>
            </w:r>
          </w:p>
          <w:p w14:paraId="39B8174B" w14:textId="77777777" w:rsidR="00E62CF3" w:rsidRDefault="00E62CF3" w:rsidP="00316BB6">
            <w:pPr>
              <w:pStyle w:val="consplusnormal1"/>
              <w:spacing w:before="0" w:beforeAutospacing="0" w:after="0" w:afterAutospacing="0"/>
            </w:pPr>
            <w:r>
              <w:t xml:space="preserve">   5.5. Заявитель в своем письменном обращении, жалобе (претензии),  в обязательном порядке указывает:</w:t>
            </w:r>
          </w:p>
          <w:p w14:paraId="6662724F" w14:textId="77777777" w:rsidR="00E62CF3" w:rsidRDefault="00E62CF3" w:rsidP="00316BB6">
            <w:pPr>
              <w:pStyle w:val="consplusnormal1"/>
              <w:spacing w:before="0" w:beforeAutospacing="0" w:after="0" w:afterAutospacing="0"/>
            </w:pPr>
            <w:r>
              <w:t xml:space="preserve">- наименование органа, в который направляет письменное обращение;  </w:t>
            </w:r>
          </w:p>
          <w:p w14:paraId="69C82746" w14:textId="77777777" w:rsidR="00E62CF3" w:rsidRDefault="00E62CF3" w:rsidP="00316BB6">
            <w:pPr>
              <w:pStyle w:val="consplusnormal1"/>
              <w:spacing w:before="0" w:beforeAutospacing="0" w:after="0" w:afterAutospacing="0"/>
            </w:pPr>
            <w:r>
              <w:t xml:space="preserve">- фамилию, имя, отчество должностного лица, чьи действия он обжалует; </w:t>
            </w:r>
          </w:p>
          <w:p w14:paraId="3E979BD2" w14:textId="77777777" w:rsidR="00E62CF3" w:rsidRDefault="00E62CF3" w:rsidP="00316BB6">
            <w:pPr>
              <w:pStyle w:val="consplusnormal1"/>
              <w:spacing w:before="0" w:beforeAutospacing="0" w:after="0" w:afterAutospacing="0"/>
              <w:ind w:left="142" w:hanging="142"/>
            </w:pPr>
            <w:r>
              <w:t>- свои фамилию, имя, отчество;   юридические  лица указывают  полное наименование  и фамилию  руководителя;</w:t>
            </w:r>
          </w:p>
          <w:p w14:paraId="594196A3" w14:textId="77777777" w:rsidR="00E62CF3" w:rsidRDefault="00E62CF3" w:rsidP="00316BB6">
            <w:pPr>
              <w:pStyle w:val="consplusnormal1"/>
              <w:spacing w:before="0" w:beforeAutospacing="0" w:after="0" w:afterAutospacing="0"/>
              <w:ind w:left="142" w:hanging="142"/>
            </w:pPr>
            <w:r>
              <w:t xml:space="preserve">- почтовый адрес, по которому должен быть направлен  ответ, уведомление о переадресации обращения; </w:t>
            </w:r>
          </w:p>
          <w:p w14:paraId="443CD2C4" w14:textId="77777777" w:rsidR="00E62CF3" w:rsidRDefault="00E62CF3" w:rsidP="00316BB6">
            <w:pPr>
              <w:pStyle w:val="consplusnormal1"/>
              <w:spacing w:before="0" w:beforeAutospacing="0" w:after="0" w:afterAutospacing="0"/>
            </w:pPr>
            <w:r>
              <w:t>- излагает суть обращения, жалобы (претензии), ставит личную подпись и дату.</w:t>
            </w:r>
          </w:p>
          <w:p w14:paraId="6C6E8417" w14:textId="77777777" w:rsidR="00E62CF3" w:rsidRDefault="00E62CF3" w:rsidP="00316BB6">
            <w:pPr>
              <w:pStyle w:val="consplusnormal1"/>
              <w:spacing w:before="0" w:beforeAutospacing="0" w:after="0" w:afterAutospacing="0"/>
            </w:pPr>
            <w:r>
              <w:t xml:space="preserve">   5.6. По результатам рассмотрения обращения, жалобы (претензии) руководителем Отдела принимается решение об удовлетворении требований заявителя  либо об отказе в удовлетворении обращения, жалобы (претензии).   Письменный ответ, содержащий результаты рассмотрения обращения, направляется заявителю.</w:t>
            </w:r>
          </w:p>
          <w:p w14:paraId="66CE4CDB" w14:textId="77777777" w:rsidR="00E62CF3" w:rsidRDefault="00E62CF3" w:rsidP="00316BB6">
            <w:pPr>
              <w:pStyle w:val="consplusnormal1"/>
              <w:spacing w:before="0" w:beforeAutospacing="0" w:after="0" w:afterAutospacing="0"/>
            </w:pPr>
            <w:r>
              <w:t xml:space="preserve">   5.7. Если в письменном обращении, жалобе (претензии) не указаны фамилия, имя, отчество заявителя, направившего обращение, и почтовый адрес, по которому должен быть направлен ответ, ответ на обращение не дается.</w:t>
            </w:r>
          </w:p>
        </w:tc>
      </w:tr>
    </w:tbl>
    <w:p w14:paraId="7EF3C5A6" w14:textId="77777777" w:rsidR="00E62CF3" w:rsidRDefault="00E62CF3" w:rsidP="00E62CF3"/>
    <w:p w14:paraId="68F27ED8" w14:textId="77777777" w:rsidR="00E62CF3" w:rsidRDefault="00E62CF3" w:rsidP="00E62CF3"/>
    <w:p w14:paraId="39F902F4" w14:textId="77777777" w:rsidR="00E62CF3" w:rsidRDefault="00E62CF3" w:rsidP="00E62CF3"/>
    <w:p w14:paraId="20F3265B" w14:textId="77777777" w:rsidR="00E62CF3" w:rsidRDefault="00E62CF3" w:rsidP="00E62CF3"/>
    <w:p w14:paraId="2B133120" w14:textId="77777777" w:rsidR="00E62CF3" w:rsidRDefault="00E62CF3" w:rsidP="00E62CF3"/>
    <w:p w14:paraId="1A5057B8" w14:textId="77777777" w:rsidR="00E62CF3" w:rsidRDefault="00E62CF3" w:rsidP="00E62CF3"/>
    <w:p w14:paraId="1741DF13" w14:textId="77777777" w:rsidR="00E62CF3" w:rsidRDefault="00E62CF3" w:rsidP="00E62CF3"/>
    <w:p w14:paraId="55179C57" w14:textId="77777777" w:rsidR="00E62CF3" w:rsidRDefault="00E62CF3" w:rsidP="00E62CF3"/>
    <w:p w14:paraId="05D5978A" w14:textId="77777777" w:rsidR="00E62CF3" w:rsidRDefault="00E62CF3" w:rsidP="00E62CF3"/>
    <w:p w14:paraId="6E234C1E" w14:textId="77777777" w:rsidR="00E62CF3" w:rsidRDefault="00E62CF3" w:rsidP="00E62CF3"/>
    <w:p w14:paraId="5B2C0392" w14:textId="77777777" w:rsidR="00E62CF3" w:rsidRDefault="00E62CF3" w:rsidP="00E62CF3"/>
    <w:p w14:paraId="4291EECD" w14:textId="77777777" w:rsidR="00E62CF3" w:rsidRDefault="00E62CF3" w:rsidP="00E62CF3"/>
    <w:p w14:paraId="7383047D" w14:textId="77777777" w:rsidR="00E62CF3" w:rsidRDefault="00E62CF3" w:rsidP="00E62CF3"/>
    <w:p w14:paraId="04501D55" w14:textId="77777777" w:rsidR="00E62CF3" w:rsidRDefault="00E62CF3" w:rsidP="00E62CF3"/>
    <w:p w14:paraId="10820B57" w14:textId="77777777" w:rsidR="00E62CF3" w:rsidRDefault="00E62CF3" w:rsidP="00E62CF3"/>
    <w:p w14:paraId="67F9CAB1" w14:textId="77777777" w:rsidR="00E62CF3" w:rsidRDefault="00E62CF3" w:rsidP="00E62CF3"/>
    <w:p w14:paraId="74E1CA14" w14:textId="77777777" w:rsidR="00E62CF3" w:rsidRDefault="00E62CF3" w:rsidP="00E62CF3"/>
    <w:p w14:paraId="1512630B" w14:textId="77777777" w:rsidR="00E62CF3" w:rsidRDefault="00E62CF3" w:rsidP="00E62CF3"/>
    <w:p w14:paraId="7D6E678C" w14:textId="77777777" w:rsidR="00E62CF3" w:rsidRDefault="00E62CF3" w:rsidP="00E62CF3"/>
    <w:p w14:paraId="0F875BCD" w14:textId="77777777" w:rsidR="00E62CF3" w:rsidRDefault="00E62CF3" w:rsidP="00E62CF3"/>
    <w:p w14:paraId="56D9775A" w14:textId="77777777" w:rsidR="00E62CF3" w:rsidRDefault="00E62CF3" w:rsidP="00E62CF3"/>
    <w:p w14:paraId="6FC49427" w14:textId="77777777" w:rsidR="00E62CF3" w:rsidRDefault="00E62CF3" w:rsidP="00E62CF3"/>
    <w:p w14:paraId="6374A1EA" w14:textId="77777777" w:rsidR="00E62CF3" w:rsidRDefault="00E62CF3" w:rsidP="00E62CF3"/>
    <w:p w14:paraId="0C7470B1" w14:textId="77777777" w:rsidR="00E62CF3" w:rsidRDefault="00E62CF3" w:rsidP="00E62CF3"/>
    <w:p w14:paraId="6A13F23E" w14:textId="77777777" w:rsidR="00E62CF3" w:rsidRDefault="00E62CF3" w:rsidP="00E62CF3"/>
    <w:p w14:paraId="1A411A5B" w14:textId="77777777" w:rsidR="00E62CF3" w:rsidRDefault="00E62CF3" w:rsidP="00E62CF3"/>
    <w:p w14:paraId="4E9CC2C4" w14:textId="77777777" w:rsidR="00E62CF3" w:rsidRDefault="00E62CF3" w:rsidP="00E62CF3"/>
    <w:p w14:paraId="6EE8AB66" w14:textId="77777777" w:rsidR="00E62CF3" w:rsidRDefault="00E62CF3" w:rsidP="00E62CF3"/>
    <w:p w14:paraId="6F044BDB" w14:textId="77777777" w:rsidR="00E62CF3" w:rsidRDefault="00E62CF3" w:rsidP="00E62CF3"/>
    <w:p w14:paraId="12DF0EAA" w14:textId="77777777" w:rsidR="00E62CF3" w:rsidRDefault="00E62CF3" w:rsidP="00E62CF3"/>
    <w:p w14:paraId="12425E36" w14:textId="77777777" w:rsidR="00E62CF3" w:rsidRDefault="00E62CF3" w:rsidP="00E62CF3">
      <w:r>
        <w:t xml:space="preserve">                                                                                                             Приложение №1</w:t>
      </w:r>
    </w:p>
    <w:p w14:paraId="1724F7EA" w14:textId="77777777" w:rsidR="00E62CF3" w:rsidRDefault="00E62CF3" w:rsidP="00E62CF3"/>
    <w:p w14:paraId="00478BA0" w14:textId="77777777" w:rsidR="00E62CF3" w:rsidRDefault="00E62CF3" w:rsidP="00E62CF3"/>
    <w:p w14:paraId="53C434C4" w14:textId="77777777" w:rsidR="00E62CF3" w:rsidRDefault="00E62CF3" w:rsidP="00E62CF3">
      <w:pPr>
        <w:jc w:val="center"/>
        <w:rPr>
          <w:sz w:val="28"/>
          <w:szCs w:val="28"/>
        </w:rPr>
      </w:pPr>
      <w:r>
        <w:rPr>
          <w:sz w:val="28"/>
          <w:szCs w:val="28"/>
        </w:rPr>
        <w:t xml:space="preserve">БЛОК – СХЕМА </w:t>
      </w:r>
    </w:p>
    <w:p w14:paraId="29293386" w14:textId="77777777" w:rsidR="00E62CF3" w:rsidRPr="00170655" w:rsidRDefault="00E62CF3" w:rsidP="00E62CF3">
      <w:pPr>
        <w:jc w:val="center"/>
      </w:pPr>
      <w:r>
        <w:rPr>
          <w:sz w:val="20"/>
          <w:szCs w:val="20"/>
        </w:rPr>
        <w:t xml:space="preserve"> </w:t>
      </w:r>
      <w:r>
        <w:t xml:space="preserve">оказания муниципальной </w:t>
      </w:r>
      <w:r w:rsidRPr="00170655">
        <w:t>услуги     «Предоставление информации об объекте культурного наследия  (памятников истории и культуры)  регионального и местного значения, находящихся на территории Урванского муниципального района"</w:t>
      </w:r>
    </w:p>
    <w:p w14:paraId="2CAA6842" w14:textId="77777777" w:rsidR="00E62CF3" w:rsidRPr="00170655" w:rsidRDefault="00E62CF3" w:rsidP="00E62CF3">
      <w:pPr>
        <w:jc w:val="center"/>
        <w:rPr>
          <w:sz w:val="28"/>
          <w:szCs w:val="28"/>
        </w:rPr>
      </w:pPr>
    </w:p>
    <w:p w14:paraId="206E77E2" w14:textId="77777777" w:rsidR="00E62CF3" w:rsidRPr="00E17C8E" w:rsidRDefault="00E62CF3" w:rsidP="00E62CF3">
      <w:pPr>
        <w:jc w:val="center"/>
        <w:rPr>
          <w:sz w:val="28"/>
          <w:szCs w:val="28"/>
        </w:rPr>
      </w:pPr>
      <w:r>
        <w:rPr>
          <w:noProof/>
          <w:sz w:val="28"/>
          <w:szCs w:val="28"/>
        </w:rPr>
        <w:pict w14:anchorId="4CB4DD71">
          <v:line id="_x0000_s1198" style="position:absolute;left:0;text-align:left;z-index:251687936" from="279pt,284.7pt" to="369pt,338.7pt">
            <v:stroke endarrow="block"/>
          </v:line>
        </w:pict>
      </w:r>
      <w:r>
        <w:rPr>
          <w:noProof/>
          <w:sz w:val="28"/>
          <w:szCs w:val="28"/>
        </w:rPr>
        <w:pict w14:anchorId="51A010D7">
          <v:rect id="_x0000_s1192" style="position:absolute;left:0;text-align:left;margin-left:135pt;margin-top:23.7pt;width:189pt;height:63pt;z-index:251681792">
            <v:textbox style="mso-next-textbox:#_x0000_s1192">
              <w:txbxContent>
                <w:p w14:paraId="24EF7311" w14:textId="77777777" w:rsidR="00E62CF3" w:rsidRPr="00FC58C8" w:rsidRDefault="00E62CF3" w:rsidP="00E62CF3">
                  <w:pPr>
                    <w:rPr>
                      <w:sz w:val="28"/>
                      <w:szCs w:val="28"/>
                    </w:rPr>
                  </w:pPr>
                  <w:r>
                    <w:t xml:space="preserve">              </w:t>
                  </w:r>
                  <w:r w:rsidRPr="00FC58C8">
                    <w:rPr>
                      <w:sz w:val="28"/>
                      <w:szCs w:val="28"/>
                    </w:rPr>
                    <w:t>Заявитель</w:t>
                  </w:r>
                </w:p>
                <w:p w14:paraId="111E08AE" w14:textId="77777777" w:rsidR="00E62CF3" w:rsidRPr="00FC58C8" w:rsidRDefault="00E62CF3" w:rsidP="00E62CF3">
                  <w:pPr>
                    <w:jc w:val="center"/>
                    <w:rPr>
                      <w:sz w:val="28"/>
                      <w:szCs w:val="28"/>
                    </w:rPr>
                  </w:pPr>
                  <w:r w:rsidRPr="00FC58C8">
                    <w:rPr>
                      <w:sz w:val="28"/>
                      <w:szCs w:val="28"/>
                    </w:rPr>
                    <w:t>(юридические и физические лица)</w:t>
                  </w:r>
                </w:p>
              </w:txbxContent>
            </v:textbox>
          </v:rect>
        </w:pict>
      </w:r>
      <w:r>
        <w:rPr>
          <w:noProof/>
          <w:sz w:val="28"/>
          <w:szCs w:val="28"/>
        </w:rPr>
        <w:pict w14:anchorId="04B2EB51">
          <v:line id="_x0000_s1193" style="position:absolute;left:0;text-align:left;z-index:251682816" from="225pt,86.7pt" to="225pt,131.7pt">
            <v:stroke endarrow="block"/>
          </v:line>
        </w:pict>
      </w:r>
      <w:r>
        <w:rPr>
          <w:noProof/>
          <w:sz w:val="28"/>
          <w:szCs w:val="28"/>
        </w:rPr>
        <w:pict w14:anchorId="5EFA226B">
          <v:rect id="_x0000_s1196" style="position:absolute;left:0;text-align:left;margin-left:153pt;margin-top:230.7pt;width:162pt;height:54pt;z-index:251685888">
            <v:textbox style="mso-next-textbox:#_x0000_s1196">
              <w:txbxContent>
                <w:p w14:paraId="4C573C0B" w14:textId="77777777" w:rsidR="00E62CF3" w:rsidRPr="00FC58C8" w:rsidRDefault="00E62CF3" w:rsidP="00E62CF3">
                  <w:pPr>
                    <w:ind w:left="540"/>
                    <w:rPr>
                      <w:sz w:val="28"/>
                      <w:szCs w:val="28"/>
                    </w:rPr>
                  </w:pPr>
                  <w:r w:rsidRPr="00FC58C8">
                    <w:rPr>
                      <w:sz w:val="28"/>
                      <w:szCs w:val="28"/>
                    </w:rPr>
                    <w:t>Рассмотрение заявления и                        регистрация</w:t>
                  </w:r>
                </w:p>
              </w:txbxContent>
            </v:textbox>
          </v:rect>
        </w:pict>
      </w:r>
      <w:r>
        <w:rPr>
          <w:noProof/>
          <w:sz w:val="28"/>
          <w:szCs w:val="28"/>
        </w:rPr>
        <w:pict w14:anchorId="3D075237">
          <v:line id="_x0000_s1195" style="position:absolute;left:0;text-align:left;z-index:251684864" from="225pt,185.7pt" to="225pt,230.7pt">
            <v:stroke endarrow="block"/>
          </v:line>
        </w:pict>
      </w:r>
      <w:r>
        <w:rPr>
          <w:noProof/>
          <w:sz w:val="28"/>
          <w:szCs w:val="28"/>
        </w:rPr>
        <w:pict w14:anchorId="5CE9DEAC">
          <v:rect id="_x0000_s1194" style="position:absolute;left:0;text-align:left;margin-left:162pt;margin-top:131.7pt;width:135pt;height:54pt;z-index:251683840">
            <v:textbox style="mso-next-textbox:#_x0000_s1194">
              <w:txbxContent>
                <w:p w14:paraId="31DBA500" w14:textId="77777777" w:rsidR="00E62CF3" w:rsidRDefault="00E62CF3" w:rsidP="00E62CF3">
                  <w:r>
                    <w:t xml:space="preserve">       </w:t>
                  </w:r>
                </w:p>
                <w:p w14:paraId="5255D015" w14:textId="77777777" w:rsidR="00E62CF3" w:rsidRPr="00FC58C8" w:rsidRDefault="00E62CF3" w:rsidP="00E62CF3">
                  <w:pPr>
                    <w:rPr>
                      <w:sz w:val="28"/>
                      <w:szCs w:val="28"/>
                    </w:rPr>
                  </w:pPr>
                  <w:r>
                    <w:t xml:space="preserve">         </w:t>
                  </w:r>
                  <w:r w:rsidRPr="00FC58C8">
                    <w:rPr>
                      <w:sz w:val="28"/>
                      <w:szCs w:val="28"/>
                    </w:rPr>
                    <w:t>Заявление</w:t>
                  </w:r>
                </w:p>
              </w:txbxContent>
            </v:textbox>
          </v:rect>
        </w:pict>
      </w:r>
    </w:p>
    <w:p w14:paraId="48F9CCA7" w14:textId="77777777" w:rsidR="00E62CF3" w:rsidRDefault="00E62CF3" w:rsidP="00E62CF3">
      <w:r>
        <w:rPr>
          <w:noProof/>
          <w:sz w:val="28"/>
          <w:szCs w:val="28"/>
        </w:rPr>
        <w:pict w14:anchorId="13104C65">
          <v:line id="_x0000_s1201" style="position:absolute;z-index:251691008" from="99pt,367.6pt" to="235.05pt,424.3pt">
            <v:stroke endarrow="block"/>
          </v:line>
        </w:pict>
      </w:r>
      <w:r>
        <w:rPr>
          <w:noProof/>
          <w:sz w:val="28"/>
          <w:szCs w:val="28"/>
        </w:rPr>
        <w:pict w14:anchorId="734F8559">
          <v:line id="_x0000_s1197" style="position:absolute;flip:x;z-index:251686912" from="99pt,268.6pt" to="189pt,328.15pt">
            <v:stroke endarrow="block"/>
          </v:line>
        </w:pict>
      </w:r>
      <w:r>
        <w:rPr>
          <w:noProof/>
          <w:sz w:val="28"/>
          <w:szCs w:val="28"/>
        </w:rPr>
        <w:pict w14:anchorId="4CBB8C2F">
          <v:rect id="_x0000_s1205" style="position:absolute;margin-left:108pt;margin-top:511.1pt;width:252pt;height:54pt;z-index:251695104">
            <v:textbox style="mso-next-textbox:#_x0000_s1205">
              <w:txbxContent>
                <w:p w14:paraId="029B7F08" w14:textId="77777777" w:rsidR="00E62CF3" w:rsidRDefault="00E62CF3" w:rsidP="00E62CF3">
                  <w:pPr>
                    <w:jc w:val="center"/>
                  </w:pPr>
                  <w:r>
                    <w:t>Регистрация исполнения муниципальной услуги, выдачи (или отправке по почте)</w:t>
                  </w:r>
                </w:p>
                <w:p w14:paraId="226517FF" w14:textId="77777777" w:rsidR="00E62CF3" w:rsidRDefault="00E62CF3" w:rsidP="00E62CF3">
                  <w:pPr>
                    <w:jc w:val="center"/>
                  </w:pPr>
                  <w:r>
                    <w:t>справок, выписок</w:t>
                  </w:r>
                </w:p>
                <w:p w14:paraId="1B564D0F" w14:textId="77777777" w:rsidR="00E62CF3" w:rsidRDefault="00E62CF3" w:rsidP="00E62CF3">
                  <w:pPr>
                    <w:jc w:val="center"/>
                  </w:pPr>
                </w:p>
                <w:p w14:paraId="58D70480" w14:textId="77777777" w:rsidR="00E62CF3" w:rsidRDefault="00E62CF3" w:rsidP="00E62CF3">
                  <w:pPr>
                    <w:jc w:val="center"/>
                  </w:pPr>
                </w:p>
                <w:p w14:paraId="4BD48A5A" w14:textId="77777777" w:rsidR="00E62CF3" w:rsidRDefault="00E62CF3" w:rsidP="00E62CF3">
                  <w:pPr>
                    <w:jc w:val="center"/>
                  </w:pPr>
                </w:p>
              </w:txbxContent>
            </v:textbox>
          </v:rect>
        </w:pict>
      </w:r>
      <w:r>
        <w:rPr>
          <w:noProof/>
          <w:sz w:val="28"/>
          <w:szCs w:val="28"/>
        </w:rPr>
        <w:pict w14:anchorId="51FDD3CB">
          <v:line id="_x0000_s1204" style="position:absolute;z-index:251694080" from="234pt,466.1pt" to="234pt,511.1pt">
            <v:stroke endarrow="block"/>
          </v:line>
        </w:pict>
      </w:r>
      <w:r>
        <w:rPr>
          <w:noProof/>
          <w:sz w:val="28"/>
          <w:szCs w:val="28"/>
        </w:rPr>
        <w:pict w14:anchorId="11B30218">
          <v:rect id="_x0000_s1203" style="position:absolute;margin-left:117pt;margin-top:424.3pt;width:234pt;height:45pt;z-index:251693056">
            <v:textbox style="mso-next-textbox:#_x0000_s1203">
              <w:txbxContent>
                <w:p w14:paraId="44CEC1BD" w14:textId="77777777" w:rsidR="00E62CF3" w:rsidRDefault="00E62CF3" w:rsidP="00E62CF3">
                  <w:pPr>
                    <w:jc w:val="center"/>
                  </w:pPr>
                  <w:r>
                    <w:t>Оформление ответа заявителю</w:t>
                  </w:r>
                </w:p>
                <w:p w14:paraId="4AEB3737" w14:textId="77777777" w:rsidR="00E62CF3" w:rsidRDefault="00E62CF3" w:rsidP="00E62CF3">
                  <w:pPr>
                    <w:jc w:val="center"/>
                  </w:pPr>
                  <w:r>
                    <w:t>( справок, выписок)</w:t>
                  </w:r>
                </w:p>
              </w:txbxContent>
            </v:textbox>
          </v:rect>
        </w:pict>
      </w:r>
      <w:r>
        <w:rPr>
          <w:noProof/>
          <w:sz w:val="28"/>
          <w:szCs w:val="28"/>
        </w:rPr>
        <w:pict w14:anchorId="1B64030D">
          <v:line id="_x0000_s1202" style="position:absolute;flip:x;z-index:251692032" from="234pt,367.6pt" to="355.9pt,424.3pt">
            <v:stroke endarrow="block"/>
          </v:line>
        </w:pict>
      </w:r>
      <w:r>
        <w:rPr>
          <w:noProof/>
          <w:sz w:val="28"/>
          <w:szCs w:val="28"/>
        </w:rPr>
        <w:pict w14:anchorId="66D5C344">
          <v:rect id="_x0000_s1199" style="position:absolute;margin-left:27pt;margin-top:328pt;width:126pt;height:45pt;z-index:251688960">
            <v:textbox style="mso-next-textbox:#_x0000_s1199">
              <w:txbxContent>
                <w:p w14:paraId="1937D50E" w14:textId="77777777" w:rsidR="00E62CF3" w:rsidRPr="00FC58C8" w:rsidRDefault="00E62CF3" w:rsidP="00E62CF3">
                  <w:pPr>
                    <w:jc w:val="center"/>
                  </w:pPr>
                  <w:r w:rsidRPr="00FC58C8">
                    <w:t>Принятие решения о приеме заявления</w:t>
                  </w:r>
                </w:p>
              </w:txbxContent>
            </v:textbox>
          </v:rect>
        </w:pict>
      </w:r>
      <w:r>
        <w:rPr>
          <w:noProof/>
          <w:sz w:val="28"/>
          <w:szCs w:val="28"/>
        </w:rPr>
        <w:pict w14:anchorId="31B0F4BA">
          <v:rect id="_x0000_s1200" style="position:absolute;margin-left:324pt;margin-top:322.6pt;width:117pt;height:50.4pt;z-index:251689984">
            <v:textbox style="mso-next-textbox:#_x0000_s1200">
              <w:txbxContent>
                <w:p w14:paraId="13B08A2A" w14:textId="77777777" w:rsidR="00E62CF3" w:rsidRPr="00FC58C8" w:rsidRDefault="00E62CF3" w:rsidP="00E62CF3">
                  <w:pPr>
                    <w:jc w:val="center"/>
                  </w:pPr>
                  <w:r w:rsidRPr="00FC58C8">
                    <w:t>Принятие решения об отказе в приеме заявления</w:t>
                  </w:r>
                </w:p>
              </w:txbxContent>
            </v:textbox>
          </v:rect>
        </w:pict>
      </w:r>
    </w:p>
    <w:p w14:paraId="322CFB4F" w14:textId="77777777" w:rsidR="00E62CF3" w:rsidRDefault="00E62CF3" w:rsidP="00E62CF3"/>
    <w:p w14:paraId="02B1DAF9" w14:textId="77777777" w:rsidR="00E62CF3" w:rsidRDefault="00E62CF3" w:rsidP="00E62CF3"/>
    <w:p w14:paraId="7C2A2AB1" w14:textId="77777777" w:rsidR="00E62CF3" w:rsidRDefault="00E62CF3" w:rsidP="00E62CF3"/>
    <w:p w14:paraId="78B4B6E5" w14:textId="77777777" w:rsidR="00E62CF3" w:rsidRDefault="00E62CF3" w:rsidP="00E62CF3"/>
    <w:p w14:paraId="47D96401" w14:textId="77777777" w:rsidR="00E62CF3" w:rsidRDefault="00E62CF3" w:rsidP="00E62CF3"/>
    <w:p w14:paraId="79DE5B18" w14:textId="77777777" w:rsidR="00E62CF3" w:rsidRDefault="00E62CF3" w:rsidP="00E62CF3"/>
    <w:p w14:paraId="625994AA" w14:textId="77777777" w:rsidR="00E62CF3" w:rsidRDefault="00E62CF3" w:rsidP="00E62CF3"/>
    <w:p w14:paraId="21A91BCC" w14:textId="77777777" w:rsidR="00E62CF3" w:rsidRDefault="00E62CF3" w:rsidP="00E62CF3"/>
    <w:p w14:paraId="6F9C1302" w14:textId="77777777" w:rsidR="00E62CF3" w:rsidRDefault="00E62CF3" w:rsidP="00E62CF3"/>
    <w:p w14:paraId="519232E1" w14:textId="77777777" w:rsidR="00E62CF3" w:rsidRDefault="00E62CF3" w:rsidP="00E62CF3"/>
    <w:p w14:paraId="70B6C504" w14:textId="77777777" w:rsidR="00E62CF3" w:rsidRDefault="00E62CF3" w:rsidP="00E62CF3"/>
    <w:p w14:paraId="2EB11E25" w14:textId="77777777" w:rsidR="00E62CF3" w:rsidRDefault="00E62CF3" w:rsidP="00E62CF3"/>
    <w:p w14:paraId="5BDE364D" w14:textId="77777777" w:rsidR="00E62CF3" w:rsidRDefault="00E62CF3" w:rsidP="00E62CF3"/>
    <w:p w14:paraId="76D5FF09" w14:textId="77777777" w:rsidR="00E62CF3" w:rsidRDefault="00E62CF3" w:rsidP="00E62CF3"/>
    <w:p w14:paraId="0AA5FF06" w14:textId="77777777" w:rsidR="00E62CF3" w:rsidRDefault="00E62CF3" w:rsidP="00E62CF3"/>
    <w:p w14:paraId="1D353B4F" w14:textId="77777777" w:rsidR="00E62CF3" w:rsidRDefault="00E62CF3" w:rsidP="00E62CF3"/>
    <w:p w14:paraId="1E310D09" w14:textId="77777777" w:rsidR="00E62CF3" w:rsidRDefault="00E62CF3" w:rsidP="00E62CF3"/>
    <w:p w14:paraId="5ACDC2BF" w14:textId="77777777" w:rsidR="00E62CF3" w:rsidRDefault="00E62CF3" w:rsidP="00E62CF3"/>
    <w:p w14:paraId="22B5073C" w14:textId="77777777" w:rsidR="00E62CF3" w:rsidRDefault="00E62CF3" w:rsidP="00E62CF3"/>
    <w:p w14:paraId="15E34737" w14:textId="77777777" w:rsidR="00E62CF3" w:rsidRDefault="00E62CF3" w:rsidP="00E62CF3">
      <w:pPr>
        <w:pStyle w:val="1"/>
        <w:spacing w:before="0"/>
        <w:jc w:val="right"/>
        <w:rPr>
          <w:sz w:val="24"/>
          <w:szCs w:val="24"/>
        </w:rPr>
      </w:pPr>
      <w:r>
        <w:rPr>
          <w:sz w:val="24"/>
          <w:szCs w:val="24"/>
        </w:rPr>
        <w:t>Приложение  № 34</w:t>
      </w:r>
    </w:p>
    <w:p w14:paraId="4B2FC838" w14:textId="77777777" w:rsidR="00E62CF3" w:rsidRPr="007B6ADD" w:rsidRDefault="00E62CF3" w:rsidP="00E62CF3">
      <w:pPr>
        <w:pStyle w:val="1"/>
        <w:spacing w:before="0"/>
        <w:jc w:val="right"/>
        <w:rPr>
          <w:sz w:val="24"/>
          <w:szCs w:val="24"/>
        </w:rPr>
      </w:pPr>
    </w:p>
    <w:p w14:paraId="0320F1E0" w14:textId="77777777" w:rsidR="00E62CF3" w:rsidRDefault="00E62CF3" w:rsidP="00E62CF3">
      <w:pPr>
        <w:pStyle w:val="1"/>
        <w:spacing w:before="0"/>
        <w:jc w:val="right"/>
        <w:rPr>
          <w:sz w:val="24"/>
          <w:szCs w:val="24"/>
        </w:rPr>
      </w:pPr>
      <w:r w:rsidRPr="00170655">
        <w:rPr>
          <w:sz w:val="24"/>
          <w:szCs w:val="24"/>
        </w:rPr>
        <w:t>Утвержден</w:t>
      </w:r>
    </w:p>
    <w:p w14:paraId="21EBD693" w14:textId="77777777" w:rsidR="00E62CF3" w:rsidRDefault="00E62CF3" w:rsidP="00E62CF3">
      <w:pPr>
        <w:pStyle w:val="1"/>
        <w:spacing w:before="0"/>
        <w:jc w:val="right"/>
        <w:rPr>
          <w:sz w:val="24"/>
          <w:szCs w:val="24"/>
        </w:rPr>
      </w:pPr>
      <w:r w:rsidRPr="00170655">
        <w:rPr>
          <w:sz w:val="24"/>
          <w:szCs w:val="24"/>
        </w:rPr>
        <w:t>постановлением местной администрации</w:t>
      </w:r>
      <w:r>
        <w:rPr>
          <w:sz w:val="24"/>
          <w:szCs w:val="24"/>
        </w:rPr>
        <w:t xml:space="preserve"> </w:t>
      </w:r>
    </w:p>
    <w:p w14:paraId="6F9381B8" w14:textId="77777777" w:rsidR="00E62CF3" w:rsidRPr="00170655" w:rsidRDefault="00E62CF3" w:rsidP="00E62CF3">
      <w:pPr>
        <w:pStyle w:val="1"/>
        <w:spacing w:before="0"/>
        <w:jc w:val="right"/>
        <w:rPr>
          <w:sz w:val="24"/>
          <w:szCs w:val="24"/>
        </w:rPr>
      </w:pPr>
      <w:r w:rsidRPr="00170655">
        <w:rPr>
          <w:sz w:val="24"/>
          <w:szCs w:val="24"/>
        </w:rPr>
        <w:t xml:space="preserve">Урванского  муниципального района КБР </w:t>
      </w:r>
    </w:p>
    <w:p w14:paraId="08E46928" w14:textId="77777777" w:rsidR="00E62CF3" w:rsidRDefault="00E62CF3" w:rsidP="00E62CF3">
      <w:pPr>
        <w:shd w:val="clear" w:color="auto" w:fill="FFFFFF"/>
        <w:spacing w:after="64"/>
        <w:jc w:val="right"/>
        <w:rPr>
          <w:b/>
          <w:color w:val="555555"/>
          <w:sz w:val="28"/>
          <w:szCs w:val="28"/>
        </w:rPr>
      </w:pPr>
      <w:r w:rsidRPr="00170655">
        <w:t xml:space="preserve">от </w:t>
      </w:r>
      <w:r>
        <w:t xml:space="preserve">30.06.2016г.  </w:t>
      </w:r>
      <w:r w:rsidRPr="00170655">
        <w:t xml:space="preserve">№ </w:t>
      </w:r>
      <w:r>
        <w:t>150</w:t>
      </w:r>
    </w:p>
    <w:p w14:paraId="3DA2DA01" w14:textId="77777777" w:rsidR="00E62CF3" w:rsidRDefault="00E62CF3" w:rsidP="00E62CF3">
      <w:pPr>
        <w:shd w:val="clear" w:color="auto" w:fill="FFFFFF"/>
        <w:spacing w:after="64"/>
        <w:jc w:val="center"/>
        <w:rPr>
          <w:b/>
          <w:color w:val="555555"/>
          <w:sz w:val="28"/>
          <w:szCs w:val="28"/>
        </w:rPr>
      </w:pPr>
    </w:p>
    <w:p w14:paraId="2B92343A" w14:textId="77777777" w:rsidR="00E62CF3" w:rsidRDefault="00E62CF3" w:rsidP="00E62CF3">
      <w:pPr>
        <w:shd w:val="clear" w:color="auto" w:fill="FFFFFF"/>
        <w:spacing w:after="64"/>
        <w:jc w:val="center"/>
        <w:rPr>
          <w:b/>
          <w:color w:val="555555"/>
          <w:sz w:val="28"/>
          <w:szCs w:val="28"/>
        </w:rPr>
      </w:pPr>
    </w:p>
    <w:p w14:paraId="22EA6313" w14:textId="77777777" w:rsidR="00E62CF3" w:rsidRPr="00250FFD" w:rsidRDefault="00E62CF3" w:rsidP="00E62CF3">
      <w:pPr>
        <w:shd w:val="clear" w:color="auto" w:fill="FFFFFF"/>
        <w:spacing w:after="64"/>
        <w:jc w:val="center"/>
        <w:rPr>
          <w:b/>
          <w:color w:val="555555"/>
          <w:sz w:val="28"/>
          <w:szCs w:val="28"/>
        </w:rPr>
      </w:pPr>
      <w:r w:rsidRPr="00250FFD">
        <w:rPr>
          <w:b/>
          <w:color w:val="555555"/>
          <w:sz w:val="28"/>
          <w:szCs w:val="28"/>
        </w:rPr>
        <w:t>АДМИНИСТРАТИВНЫЙ РЕГЛАМЕНТ</w:t>
      </w:r>
    </w:p>
    <w:p w14:paraId="14E786C1" w14:textId="77777777" w:rsidR="00E62CF3" w:rsidRPr="00250FFD" w:rsidRDefault="00E62CF3" w:rsidP="00E62CF3">
      <w:pPr>
        <w:shd w:val="clear" w:color="auto" w:fill="FFFFFF"/>
        <w:spacing w:after="64"/>
        <w:jc w:val="center"/>
        <w:rPr>
          <w:b/>
          <w:color w:val="555555"/>
          <w:sz w:val="26"/>
          <w:szCs w:val="26"/>
        </w:rPr>
      </w:pPr>
      <w:r w:rsidRPr="00250FFD">
        <w:rPr>
          <w:b/>
          <w:color w:val="555555"/>
          <w:sz w:val="26"/>
          <w:szCs w:val="26"/>
        </w:rPr>
        <w:t xml:space="preserve">Муниципального </w:t>
      </w:r>
      <w:r w:rsidRPr="00635D1E">
        <w:rPr>
          <w:b/>
          <w:color w:val="555555"/>
          <w:sz w:val="26"/>
          <w:szCs w:val="26"/>
        </w:rPr>
        <w:t xml:space="preserve">казенного </w:t>
      </w:r>
      <w:r w:rsidRPr="00250FFD">
        <w:rPr>
          <w:b/>
          <w:color w:val="555555"/>
          <w:sz w:val="26"/>
          <w:szCs w:val="26"/>
        </w:rPr>
        <w:t xml:space="preserve">учреждения «Отдел </w:t>
      </w:r>
      <w:r w:rsidRPr="00635D1E">
        <w:rPr>
          <w:b/>
          <w:color w:val="555555"/>
          <w:sz w:val="26"/>
          <w:szCs w:val="26"/>
        </w:rPr>
        <w:t xml:space="preserve">по культуре и молодежной политике  </w:t>
      </w:r>
      <w:r w:rsidRPr="00250FFD">
        <w:rPr>
          <w:b/>
          <w:color w:val="555555"/>
          <w:sz w:val="26"/>
          <w:szCs w:val="26"/>
        </w:rPr>
        <w:t xml:space="preserve"> местной администрации </w:t>
      </w:r>
      <w:r w:rsidRPr="00635D1E">
        <w:rPr>
          <w:b/>
          <w:color w:val="555555"/>
          <w:sz w:val="26"/>
          <w:szCs w:val="26"/>
        </w:rPr>
        <w:t xml:space="preserve"> </w:t>
      </w:r>
      <w:r w:rsidRPr="00250FFD">
        <w:rPr>
          <w:b/>
          <w:color w:val="555555"/>
          <w:sz w:val="26"/>
          <w:szCs w:val="26"/>
        </w:rPr>
        <w:t xml:space="preserve"> </w:t>
      </w:r>
      <w:r w:rsidRPr="00635D1E">
        <w:rPr>
          <w:b/>
          <w:color w:val="555555"/>
          <w:sz w:val="26"/>
          <w:szCs w:val="26"/>
        </w:rPr>
        <w:t xml:space="preserve">Урванского </w:t>
      </w:r>
      <w:r w:rsidRPr="00250FFD">
        <w:rPr>
          <w:b/>
          <w:color w:val="555555"/>
          <w:sz w:val="26"/>
          <w:szCs w:val="26"/>
        </w:rPr>
        <w:t>муниципального района</w:t>
      </w:r>
      <w:r w:rsidRPr="00635D1E">
        <w:rPr>
          <w:b/>
          <w:color w:val="555555"/>
          <w:sz w:val="26"/>
          <w:szCs w:val="26"/>
        </w:rPr>
        <w:t xml:space="preserve"> КБР</w:t>
      </w:r>
      <w:r w:rsidRPr="00250FFD">
        <w:rPr>
          <w:b/>
          <w:color w:val="555555"/>
          <w:sz w:val="26"/>
          <w:szCs w:val="26"/>
        </w:rPr>
        <w:t>»</w:t>
      </w:r>
    </w:p>
    <w:p w14:paraId="11294C18" w14:textId="77777777" w:rsidR="00E62CF3" w:rsidRDefault="00E62CF3" w:rsidP="00E62CF3">
      <w:pPr>
        <w:shd w:val="clear" w:color="auto" w:fill="FFFFFF"/>
        <w:spacing w:after="64"/>
        <w:jc w:val="center"/>
        <w:rPr>
          <w:b/>
          <w:color w:val="555555"/>
          <w:sz w:val="26"/>
          <w:szCs w:val="26"/>
        </w:rPr>
      </w:pPr>
      <w:r w:rsidRPr="00250FFD">
        <w:rPr>
          <w:b/>
          <w:color w:val="555555"/>
          <w:sz w:val="26"/>
          <w:szCs w:val="26"/>
        </w:rPr>
        <w:t>по предоставлению муниципальной услуги</w:t>
      </w:r>
      <w:r>
        <w:rPr>
          <w:b/>
          <w:color w:val="555555"/>
          <w:sz w:val="26"/>
          <w:szCs w:val="26"/>
        </w:rPr>
        <w:t xml:space="preserve"> </w:t>
      </w:r>
      <w:r w:rsidRPr="00250FFD">
        <w:rPr>
          <w:b/>
          <w:color w:val="555555"/>
          <w:sz w:val="26"/>
          <w:szCs w:val="26"/>
        </w:rPr>
        <w:t>«Организация предоставления дополнительного образования»</w:t>
      </w:r>
    </w:p>
    <w:p w14:paraId="7858EE1C" w14:textId="77777777" w:rsidR="00E62CF3" w:rsidRPr="00250FFD" w:rsidRDefault="00E62CF3" w:rsidP="00E62CF3">
      <w:pPr>
        <w:shd w:val="clear" w:color="auto" w:fill="FFFFFF"/>
        <w:spacing w:after="64"/>
        <w:jc w:val="center"/>
        <w:rPr>
          <w:b/>
          <w:color w:val="555555"/>
          <w:sz w:val="26"/>
          <w:szCs w:val="26"/>
        </w:rPr>
      </w:pPr>
    </w:p>
    <w:p w14:paraId="06B3AD9F" w14:textId="77777777" w:rsidR="00E62CF3" w:rsidRPr="00250FFD" w:rsidRDefault="00E62CF3" w:rsidP="00E62CF3">
      <w:pPr>
        <w:shd w:val="clear" w:color="auto" w:fill="FFFFFF"/>
        <w:spacing w:after="64"/>
        <w:jc w:val="center"/>
        <w:rPr>
          <w:color w:val="555555"/>
          <w:sz w:val="28"/>
          <w:szCs w:val="28"/>
        </w:rPr>
      </w:pPr>
      <w:r w:rsidRPr="00250FFD">
        <w:rPr>
          <w:b/>
          <w:color w:val="555555"/>
          <w:sz w:val="28"/>
          <w:szCs w:val="28"/>
        </w:rPr>
        <w:t>1. Общие положения</w:t>
      </w:r>
    </w:p>
    <w:p w14:paraId="36187392"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1.1. Административный регламент (далее — регламент) определяет порядок предоставления муниципальной услуги «Предоставление дополнительного </w:t>
      </w:r>
      <w:r w:rsidRPr="00250FFD">
        <w:rPr>
          <w:color w:val="0D0D0D"/>
          <w:sz w:val="28"/>
          <w:szCs w:val="28"/>
        </w:rPr>
        <w:lastRenderedPageBreak/>
        <w:t>образования», разработан в целях повышения качества предоставления муниципальной услуги, создания комфортных условий для получения услуги.</w:t>
      </w:r>
    </w:p>
    <w:p w14:paraId="6316747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1.2. Получателями муниципальной услуги являются несовершеннолетние граждане от 6 до 18 лет.</w:t>
      </w:r>
    </w:p>
    <w:p w14:paraId="6F7EDD8F"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Заявителями муниципальной услуги являются:</w:t>
      </w:r>
    </w:p>
    <w:p w14:paraId="7106991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родители (законные представители) несовершеннолетних детей;</w:t>
      </w:r>
    </w:p>
    <w:p w14:paraId="252C78DA" w14:textId="77777777" w:rsidR="00E62CF3" w:rsidRPr="00B470EC" w:rsidRDefault="00E62CF3" w:rsidP="00E62CF3">
      <w:pPr>
        <w:pStyle w:val="33"/>
        <w:spacing w:after="0"/>
        <w:jc w:val="both"/>
        <w:rPr>
          <w:b/>
          <w:szCs w:val="28"/>
        </w:rPr>
      </w:pPr>
      <w:r w:rsidRPr="00EE76AA">
        <w:rPr>
          <w:color w:val="0D0D0D"/>
          <w:szCs w:val="28"/>
        </w:rPr>
        <w:t xml:space="preserve"> </w:t>
      </w:r>
      <w:r w:rsidRPr="00B470EC">
        <w:rPr>
          <w:szCs w:val="28"/>
        </w:rPr>
        <w:t>1.3.Требования к порядку информирования о порядке предоставления муниципальной  услуги.</w:t>
      </w:r>
    </w:p>
    <w:p w14:paraId="36250728" w14:textId="77777777" w:rsidR="00E62CF3" w:rsidRPr="00B470EC" w:rsidRDefault="00E62CF3" w:rsidP="00E62CF3">
      <w:pPr>
        <w:shd w:val="clear" w:color="auto" w:fill="FFFFFF"/>
        <w:spacing w:after="64"/>
        <w:rPr>
          <w:sz w:val="28"/>
          <w:szCs w:val="28"/>
        </w:rPr>
      </w:pPr>
      <w:r>
        <w:rPr>
          <w:color w:val="0D0D0D"/>
          <w:sz w:val="28"/>
          <w:szCs w:val="28"/>
        </w:rPr>
        <w:t xml:space="preserve"> </w:t>
      </w:r>
      <w:r w:rsidRPr="00B470EC">
        <w:rPr>
          <w:sz w:val="28"/>
          <w:szCs w:val="28"/>
        </w:rPr>
        <w:t xml:space="preserve">  </w:t>
      </w:r>
      <w:r w:rsidRPr="00B470EC">
        <w:rPr>
          <w:b/>
          <w:sz w:val="28"/>
          <w:szCs w:val="28"/>
        </w:rPr>
        <w:t>1.</w:t>
      </w:r>
      <w:r>
        <w:rPr>
          <w:b/>
          <w:sz w:val="28"/>
          <w:szCs w:val="28"/>
        </w:rPr>
        <w:t>3</w:t>
      </w:r>
      <w:r w:rsidRPr="00B470EC">
        <w:rPr>
          <w:b/>
          <w:sz w:val="28"/>
          <w:szCs w:val="28"/>
        </w:rPr>
        <w:t>.</w:t>
      </w:r>
      <w:r>
        <w:rPr>
          <w:b/>
          <w:sz w:val="28"/>
          <w:szCs w:val="28"/>
        </w:rPr>
        <w:t>1</w:t>
      </w:r>
      <w:r w:rsidRPr="00B470EC">
        <w:rPr>
          <w:sz w:val="28"/>
          <w:szCs w:val="28"/>
        </w:rPr>
        <w:t xml:space="preserve"> Муниципальная  услуга предоставляется </w:t>
      </w:r>
      <w:r>
        <w:rPr>
          <w:sz w:val="28"/>
          <w:szCs w:val="28"/>
        </w:rPr>
        <w:t xml:space="preserve"> </w:t>
      </w:r>
      <w:r w:rsidRPr="00B470EC">
        <w:rPr>
          <w:sz w:val="28"/>
          <w:szCs w:val="28"/>
        </w:rPr>
        <w:t xml:space="preserve">физическим лицам, обратившимся в Отдел культуры  Урванского муниципального района КБР и  </w:t>
      </w:r>
      <w:r w:rsidRPr="00B470EC">
        <w:rPr>
          <w:sz w:val="28"/>
          <w:szCs w:val="28"/>
          <w:shd w:val="clear" w:color="auto" w:fill="FFFFFF"/>
        </w:rPr>
        <w:t xml:space="preserve">Государственное бюджетное учреждение «Многофункциональный центр по предоставлению государственных и муниципальных услуг КБР (далее - ГБУ «МФЦ») </w:t>
      </w:r>
      <w:r w:rsidRPr="00B470EC">
        <w:rPr>
          <w:sz w:val="28"/>
          <w:szCs w:val="28"/>
        </w:rPr>
        <w:t>с заявлением о предоставлении  услуги.</w:t>
      </w:r>
    </w:p>
    <w:p w14:paraId="459059B4" w14:textId="77777777" w:rsidR="00E62CF3" w:rsidRPr="00B470EC" w:rsidRDefault="00E62CF3" w:rsidP="00E62CF3">
      <w:pPr>
        <w:tabs>
          <w:tab w:val="left" w:pos="720"/>
        </w:tabs>
        <w:autoSpaceDE w:val="0"/>
        <w:autoSpaceDN w:val="0"/>
        <w:adjustRightInd w:val="0"/>
        <w:jc w:val="both"/>
        <w:rPr>
          <w:sz w:val="28"/>
          <w:szCs w:val="28"/>
        </w:rPr>
      </w:pPr>
      <w:r w:rsidRPr="00B470EC">
        <w:rPr>
          <w:sz w:val="28"/>
          <w:szCs w:val="28"/>
        </w:rPr>
        <w:tab/>
        <w:t xml:space="preserve">Данная муниципальная услуга также предоставляется через портал государственных (муниципальных) услуг Кабардино-Балкарской Республики по адресу  - </w:t>
      </w:r>
      <w:r w:rsidRPr="00B470EC">
        <w:rPr>
          <w:sz w:val="28"/>
          <w:szCs w:val="28"/>
          <w:u w:val="single"/>
        </w:rPr>
        <w:t>услугикбр.рф</w:t>
      </w:r>
      <w:r w:rsidRPr="00B470EC">
        <w:rPr>
          <w:sz w:val="28"/>
          <w:szCs w:val="28"/>
        </w:rPr>
        <w:t>.</w:t>
      </w:r>
    </w:p>
    <w:p w14:paraId="4DCE35DE" w14:textId="77777777" w:rsidR="00E62CF3" w:rsidRPr="00B470EC" w:rsidRDefault="00E62CF3" w:rsidP="00E62CF3">
      <w:pPr>
        <w:pStyle w:val="33"/>
        <w:spacing w:after="0"/>
        <w:jc w:val="both"/>
        <w:rPr>
          <w:b/>
          <w:szCs w:val="28"/>
          <w:shd w:val="clear" w:color="auto" w:fill="FFFFFF"/>
        </w:rPr>
      </w:pPr>
      <w:r w:rsidRPr="00B470EC">
        <w:rPr>
          <w:szCs w:val="28"/>
        </w:rPr>
        <w:t xml:space="preserve"> 1.3.</w:t>
      </w:r>
      <w:r>
        <w:rPr>
          <w:szCs w:val="28"/>
        </w:rPr>
        <w:t>2</w:t>
      </w:r>
      <w:r w:rsidRPr="00B470EC">
        <w:rPr>
          <w:szCs w:val="28"/>
        </w:rPr>
        <w:t>. Место нахождения исполнительного органа муниципальной власти Кабардино-Балкарской Республики, предоставляющего муниципальную  услугу:</w:t>
      </w:r>
    </w:p>
    <w:p w14:paraId="7AF55991" w14:textId="77777777" w:rsidR="00E62CF3" w:rsidRPr="00B470EC" w:rsidRDefault="00E62CF3" w:rsidP="00E62CF3">
      <w:pPr>
        <w:pStyle w:val="consplusnormal1"/>
        <w:spacing w:before="0" w:beforeAutospacing="0" w:after="0" w:afterAutospacing="0"/>
        <w:rPr>
          <w:sz w:val="28"/>
          <w:szCs w:val="28"/>
        </w:rPr>
      </w:pPr>
      <w:r w:rsidRPr="00B470EC">
        <w:rPr>
          <w:sz w:val="28"/>
          <w:szCs w:val="28"/>
        </w:rPr>
        <w:t>МКУ «Отдел по культуре и молодежной политике администрации  Урванского муниципального района» - КБР,  Урванский  район,  г. Нарткала, ул. Ленина, 37.</w:t>
      </w:r>
    </w:p>
    <w:p w14:paraId="3179FA4D" w14:textId="77777777" w:rsidR="00E62CF3" w:rsidRPr="00B470EC" w:rsidRDefault="00E62CF3" w:rsidP="00E62CF3">
      <w:pPr>
        <w:pStyle w:val="consplusnormal1"/>
        <w:spacing w:before="0" w:beforeAutospacing="0" w:after="0" w:afterAutospacing="0"/>
        <w:rPr>
          <w:sz w:val="28"/>
          <w:szCs w:val="28"/>
        </w:rPr>
      </w:pPr>
      <w:r w:rsidRPr="00B470EC">
        <w:rPr>
          <w:sz w:val="28"/>
          <w:szCs w:val="28"/>
        </w:rPr>
        <w:t>График  работы  Отдела: понедельник – пятница с 9.00 до 18.00;</w:t>
      </w:r>
    </w:p>
    <w:p w14:paraId="2F8421BB" w14:textId="77777777" w:rsidR="00E62CF3" w:rsidRPr="00B470EC" w:rsidRDefault="00E62CF3" w:rsidP="00E62CF3">
      <w:pPr>
        <w:pStyle w:val="consplusnormal1"/>
        <w:spacing w:before="0" w:beforeAutospacing="0" w:after="0" w:afterAutospacing="0"/>
        <w:rPr>
          <w:sz w:val="28"/>
          <w:szCs w:val="28"/>
        </w:rPr>
      </w:pPr>
      <w:r w:rsidRPr="00B470EC">
        <w:rPr>
          <w:sz w:val="28"/>
          <w:szCs w:val="28"/>
        </w:rPr>
        <w:t xml:space="preserve">       Перерыв с 13.00 до 14.00.         </w:t>
      </w:r>
    </w:p>
    <w:p w14:paraId="7B0EE0E4" w14:textId="77777777" w:rsidR="00E62CF3" w:rsidRPr="00B470EC" w:rsidRDefault="00E62CF3" w:rsidP="00E62CF3">
      <w:pPr>
        <w:pStyle w:val="consplusnormal1"/>
        <w:spacing w:before="0" w:beforeAutospacing="0" w:after="0" w:afterAutospacing="0"/>
        <w:rPr>
          <w:sz w:val="28"/>
          <w:szCs w:val="28"/>
        </w:rPr>
      </w:pPr>
      <w:r w:rsidRPr="00B470EC">
        <w:rPr>
          <w:sz w:val="28"/>
          <w:szCs w:val="28"/>
        </w:rPr>
        <w:t xml:space="preserve">       Информацию можно получить по телефону: 4-21-34; </w:t>
      </w:r>
    </w:p>
    <w:p w14:paraId="04D6827E" w14:textId="77777777" w:rsidR="00E62CF3" w:rsidRDefault="00E62CF3" w:rsidP="00E62CF3">
      <w:pPr>
        <w:pStyle w:val="consplusnormal1"/>
        <w:spacing w:before="0" w:beforeAutospacing="0" w:after="0" w:afterAutospacing="0"/>
        <w:rPr>
          <w:sz w:val="28"/>
          <w:szCs w:val="28"/>
        </w:rPr>
      </w:pPr>
      <w:r w:rsidRPr="00B470EC">
        <w:rPr>
          <w:sz w:val="28"/>
          <w:szCs w:val="28"/>
        </w:rPr>
        <w:t xml:space="preserve">       адрес электронной почты – </w:t>
      </w:r>
      <w:hyperlink r:id="rId23" w:history="1">
        <w:r w:rsidRPr="00B470EC">
          <w:rPr>
            <w:rStyle w:val="a6"/>
            <w:sz w:val="28"/>
            <w:szCs w:val="28"/>
          </w:rPr>
          <w:t>otdel-</w:t>
        </w:r>
        <w:r w:rsidRPr="00B470EC">
          <w:rPr>
            <w:rStyle w:val="a6"/>
            <w:sz w:val="28"/>
            <w:szCs w:val="28"/>
            <w:lang w:val="en-US"/>
          </w:rPr>
          <w:t>cult</w:t>
        </w:r>
        <w:r w:rsidRPr="00B470EC">
          <w:rPr>
            <w:rStyle w:val="a6"/>
            <w:sz w:val="28"/>
            <w:szCs w:val="28"/>
          </w:rPr>
          <w:t>@</w:t>
        </w:r>
        <w:r w:rsidRPr="00B470EC">
          <w:rPr>
            <w:rStyle w:val="a6"/>
            <w:sz w:val="28"/>
            <w:szCs w:val="28"/>
            <w:lang w:val="en-US"/>
          </w:rPr>
          <w:t>mail</w:t>
        </w:r>
        <w:r w:rsidRPr="00B470EC">
          <w:rPr>
            <w:rStyle w:val="a6"/>
            <w:sz w:val="28"/>
            <w:szCs w:val="28"/>
          </w:rPr>
          <w:t>.</w:t>
        </w:r>
        <w:r w:rsidRPr="00B470EC">
          <w:rPr>
            <w:rStyle w:val="a6"/>
            <w:sz w:val="28"/>
            <w:szCs w:val="28"/>
            <w:lang w:val="en-US"/>
          </w:rPr>
          <w:t>ru</w:t>
        </w:r>
      </w:hyperlink>
      <w:r w:rsidRPr="00B470EC">
        <w:rPr>
          <w:sz w:val="28"/>
          <w:szCs w:val="28"/>
        </w:rPr>
        <w:t xml:space="preserve">.   </w:t>
      </w:r>
    </w:p>
    <w:p w14:paraId="3458D266" w14:textId="77777777" w:rsidR="00E62CF3" w:rsidRDefault="00E62CF3" w:rsidP="00E62CF3">
      <w:pPr>
        <w:pStyle w:val="consplusnormal1"/>
        <w:spacing w:before="0" w:beforeAutospacing="0" w:after="0" w:afterAutospacing="0"/>
        <w:rPr>
          <w:sz w:val="28"/>
          <w:szCs w:val="28"/>
          <w:shd w:val="clear" w:color="auto" w:fill="FFFFFF"/>
        </w:rPr>
      </w:pPr>
      <w:r w:rsidRPr="00B470EC">
        <w:rPr>
          <w:sz w:val="28"/>
          <w:szCs w:val="28"/>
          <w:shd w:val="clear" w:color="auto" w:fill="FFFFFF"/>
        </w:rPr>
        <w:t>1.3</w:t>
      </w:r>
      <w:r>
        <w:rPr>
          <w:sz w:val="28"/>
          <w:szCs w:val="28"/>
          <w:shd w:val="clear" w:color="auto" w:fill="FFFFFF"/>
        </w:rPr>
        <w:t>.3</w:t>
      </w:r>
      <w:r w:rsidRPr="00B470EC">
        <w:rPr>
          <w:sz w:val="28"/>
          <w:szCs w:val="28"/>
          <w:shd w:val="clear" w:color="auto" w:fill="FFFFFF"/>
        </w:rPr>
        <w:t>.Место нахождения Государственного бюджетного учреждения «Многофункциональный центр по предоставлению государственных и муниципальных услуг»:</w:t>
      </w:r>
    </w:p>
    <w:p w14:paraId="4E8C567D" w14:textId="77777777" w:rsidR="00E62CF3" w:rsidRDefault="00E62CF3" w:rsidP="00E62CF3">
      <w:pPr>
        <w:pStyle w:val="consplusnormal1"/>
        <w:spacing w:before="0" w:beforeAutospacing="0" w:after="0" w:afterAutospacing="0"/>
        <w:rPr>
          <w:sz w:val="28"/>
          <w:szCs w:val="28"/>
          <w:shd w:val="clear" w:color="auto" w:fill="FFFFFF"/>
        </w:rPr>
      </w:pPr>
      <w:r>
        <w:rPr>
          <w:sz w:val="28"/>
          <w:szCs w:val="28"/>
          <w:shd w:val="clear" w:color="auto" w:fill="FFFFFF"/>
        </w:rPr>
        <w:t xml:space="preserve">     </w:t>
      </w:r>
      <w:r w:rsidRPr="00B470EC">
        <w:rPr>
          <w:sz w:val="28"/>
          <w:szCs w:val="28"/>
          <w:shd w:val="clear" w:color="auto" w:fill="FFFFFF"/>
        </w:rPr>
        <w:t xml:space="preserve">Кабардино-Балкарская Республика, г. Нальчик , ул. Хуранова, 9; </w:t>
      </w:r>
    </w:p>
    <w:p w14:paraId="78DEE587" w14:textId="77777777" w:rsidR="00E62CF3" w:rsidRPr="00B470EC" w:rsidRDefault="00E62CF3" w:rsidP="00E62CF3">
      <w:pPr>
        <w:pStyle w:val="consplusnormal1"/>
        <w:spacing w:before="0" w:beforeAutospacing="0" w:after="0" w:afterAutospacing="0"/>
        <w:rPr>
          <w:sz w:val="28"/>
          <w:szCs w:val="28"/>
        </w:rPr>
      </w:pPr>
      <w:r>
        <w:rPr>
          <w:sz w:val="28"/>
          <w:szCs w:val="28"/>
          <w:shd w:val="clear" w:color="auto" w:fill="FFFFFF"/>
        </w:rPr>
        <w:t xml:space="preserve">  </w:t>
      </w:r>
      <w:r w:rsidRPr="00B470EC">
        <w:rPr>
          <w:sz w:val="28"/>
          <w:szCs w:val="28"/>
          <w:shd w:val="clear" w:color="auto" w:fill="FFFFFF"/>
        </w:rPr>
        <w:t>график работы: понедельник-пятница- с 9-00 до 20-00, суббота -с 9-00 до 18-00</w:t>
      </w:r>
    </w:p>
    <w:p w14:paraId="1A18705E" w14:textId="77777777" w:rsidR="00E62CF3" w:rsidRPr="00B470EC" w:rsidRDefault="00E62CF3" w:rsidP="00E62CF3">
      <w:pPr>
        <w:pStyle w:val="consplusnormal1"/>
        <w:spacing w:before="0" w:beforeAutospacing="0" w:after="0" w:afterAutospacing="0"/>
        <w:rPr>
          <w:sz w:val="28"/>
          <w:szCs w:val="28"/>
        </w:rPr>
      </w:pPr>
      <w:r w:rsidRPr="00B470EC">
        <w:rPr>
          <w:sz w:val="28"/>
          <w:szCs w:val="28"/>
        </w:rPr>
        <w:t xml:space="preserve">            Телефон для справок в ГБУ «МФЦ»:8(8662) 42-10-21</w:t>
      </w:r>
    </w:p>
    <w:p w14:paraId="369B9799" w14:textId="77777777" w:rsidR="00E62CF3" w:rsidRPr="00250FFD" w:rsidRDefault="00E62CF3" w:rsidP="00E62CF3">
      <w:pPr>
        <w:shd w:val="clear" w:color="auto" w:fill="FFFFFF"/>
        <w:spacing w:after="64"/>
        <w:rPr>
          <w:color w:val="0D0D0D"/>
          <w:sz w:val="28"/>
          <w:szCs w:val="28"/>
        </w:rPr>
      </w:pPr>
      <w:r w:rsidRPr="00B470EC">
        <w:rPr>
          <w:sz w:val="28"/>
          <w:szCs w:val="28"/>
          <w:shd w:val="clear" w:color="auto" w:fill="FFFFFF"/>
        </w:rPr>
        <w:t xml:space="preserve">            Сайт мфцкбр.рф</w:t>
      </w:r>
      <w:r w:rsidRPr="00B470EC">
        <w:rPr>
          <w:sz w:val="28"/>
          <w:szCs w:val="28"/>
        </w:rPr>
        <w:br/>
      </w:r>
      <w:r w:rsidRPr="00B470EC">
        <w:rPr>
          <w:sz w:val="28"/>
          <w:szCs w:val="28"/>
          <w:shd w:val="clear" w:color="auto" w:fill="FFFFFF"/>
        </w:rPr>
        <w:t xml:space="preserve">            Электронная почта mfc@uslugikbr.ru</w:t>
      </w:r>
      <w:r w:rsidRPr="00B470EC">
        <w:rPr>
          <w:sz w:val="28"/>
          <w:szCs w:val="28"/>
        </w:rPr>
        <w:br/>
      </w:r>
      <w:r w:rsidRPr="00250FFD">
        <w:rPr>
          <w:color w:val="0D0D0D"/>
          <w:sz w:val="28"/>
          <w:szCs w:val="28"/>
        </w:rPr>
        <w:t xml:space="preserve">1.3.1. Информация о месте нахождения, </w:t>
      </w:r>
      <w:r w:rsidRPr="00EE76AA">
        <w:rPr>
          <w:color w:val="0D0D0D"/>
          <w:sz w:val="28"/>
          <w:szCs w:val="28"/>
        </w:rPr>
        <w:t xml:space="preserve"> </w:t>
      </w:r>
      <w:r w:rsidRPr="00250FFD">
        <w:rPr>
          <w:color w:val="0D0D0D"/>
          <w:sz w:val="28"/>
          <w:szCs w:val="28"/>
        </w:rPr>
        <w:t xml:space="preserve"> номера телефонов для справок, адрес электронной почты </w:t>
      </w:r>
      <w:r>
        <w:rPr>
          <w:color w:val="0D0D0D"/>
          <w:sz w:val="28"/>
          <w:szCs w:val="28"/>
        </w:rPr>
        <w:t>учреждений</w:t>
      </w:r>
      <w:r w:rsidRPr="00250FFD">
        <w:rPr>
          <w:color w:val="0D0D0D"/>
          <w:sz w:val="28"/>
          <w:szCs w:val="28"/>
        </w:rPr>
        <w:t>, предоставляющей муниципальную услугу, приводятся в приложении № 1 к настоящему регламенту.</w:t>
      </w:r>
    </w:p>
    <w:p w14:paraId="0A138D12"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1.3.2. Информация, предоставляемая гражданам о муниципальной услуге, является открытой и общедоступной.</w:t>
      </w:r>
    </w:p>
    <w:p w14:paraId="2B179FC4"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1.3.3. Информационное обеспечение по предоставлению муниципальной услуги осуществляется муниципальным учреждением дополнительного образования.</w:t>
      </w:r>
    </w:p>
    <w:p w14:paraId="4458ECD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1.3.4. Для получения информации в учреждении дополнительного образования заинтересованные лица вправе обратиться:</w:t>
      </w:r>
    </w:p>
    <w:p w14:paraId="22827DEC"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 в устной форме лично в </w:t>
      </w:r>
      <w:r>
        <w:rPr>
          <w:color w:val="0D0D0D"/>
          <w:sz w:val="28"/>
          <w:szCs w:val="28"/>
        </w:rPr>
        <w:t xml:space="preserve"> </w:t>
      </w:r>
      <w:r w:rsidRPr="00EE76AA">
        <w:rPr>
          <w:color w:val="0D0D0D"/>
          <w:sz w:val="28"/>
          <w:szCs w:val="28"/>
        </w:rPr>
        <w:t xml:space="preserve"> </w:t>
      </w:r>
      <w:r w:rsidRPr="00250FFD">
        <w:rPr>
          <w:color w:val="0D0D0D"/>
          <w:sz w:val="28"/>
          <w:szCs w:val="28"/>
        </w:rPr>
        <w:t xml:space="preserve">учреждение </w:t>
      </w:r>
      <w:r>
        <w:rPr>
          <w:color w:val="0D0D0D"/>
          <w:sz w:val="28"/>
          <w:szCs w:val="28"/>
        </w:rPr>
        <w:t>до</w:t>
      </w:r>
      <w:r w:rsidRPr="00250FFD">
        <w:rPr>
          <w:color w:val="0D0D0D"/>
          <w:sz w:val="28"/>
          <w:szCs w:val="28"/>
        </w:rPr>
        <w:t>полнительного</w:t>
      </w:r>
      <w:r>
        <w:rPr>
          <w:color w:val="0D0D0D"/>
          <w:sz w:val="28"/>
          <w:szCs w:val="28"/>
        </w:rPr>
        <w:t xml:space="preserve"> </w:t>
      </w:r>
      <w:r w:rsidRPr="00250FFD">
        <w:rPr>
          <w:color w:val="0D0D0D"/>
          <w:sz w:val="28"/>
          <w:szCs w:val="28"/>
        </w:rPr>
        <w:t xml:space="preserve"> образования;</w:t>
      </w:r>
    </w:p>
    <w:p w14:paraId="032598B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 по телефону в </w:t>
      </w:r>
      <w:r>
        <w:rPr>
          <w:color w:val="0D0D0D"/>
          <w:sz w:val="28"/>
          <w:szCs w:val="28"/>
        </w:rPr>
        <w:t xml:space="preserve"> </w:t>
      </w:r>
      <w:r w:rsidRPr="00EE76AA">
        <w:rPr>
          <w:color w:val="0D0D0D"/>
          <w:sz w:val="28"/>
          <w:szCs w:val="28"/>
        </w:rPr>
        <w:t xml:space="preserve"> </w:t>
      </w:r>
      <w:r w:rsidRPr="00250FFD">
        <w:rPr>
          <w:color w:val="0D0D0D"/>
          <w:sz w:val="28"/>
          <w:szCs w:val="28"/>
        </w:rPr>
        <w:t>учреждение дополнительного образования.</w:t>
      </w:r>
    </w:p>
    <w:p w14:paraId="546026A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lastRenderedPageBreak/>
        <w:t xml:space="preserve">1.3.5. Если информация, полученная в муниципальном </w:t>
      </w:r>
      <w:r w:rsidRPr="00EE76AA">
        <w:rPr>
          <w:color w:val="0D0D0D"/>
          <w:sz w:val="28"/>
          <w:szCs w:val="28"/>
        </w:rPr>
        <w:t xml:space="preserve"> казенном </w:t>
      </w:r>
      <w:r w:rsidRPr="00250FFD">
        <w:rPr>
          <w:color w:val="0D0D0D"/>
          <w:sz w:val="28"/>
          <w:szCs w:val="28"/>
        </w:rPr>
        <w:t>учреждении дополнительного образования, не удовлетворяет гражданина, то гражданин вправе в письменном виде или устно обратиться в адрес:</w:t>
      </w:r>
    </w:p>
    <w:p w14:paraId="07B7B8C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 Муниципальное </w:t>
      </w:r>
      <w:r w:rsidRPr="00EE76AA">
        <w:rPr>
          <w:color w:val="0D0D0D"/>
          <w:sz w:val="28"/>
          <w:szCs w:val="28"/>
        </w:rPr>
        <w:t xml:space="preserve"> казенное </w:t>
      </w:r>
      <w:r w:rsidRPr="00250FFD">
        <w:rPr>
          <w:color w:val="0D0D0D"/>
          <w:sz w:val="28"/>
          <w:szCs w:val="28"/>
        </w:rPr>
        <w:t xml:space="preserve">учреждение «Отдел </w:t>
      </w:r>
      <w:r w:rsidRPr="00EE76AA">
        <w:rPr>
          <w:color w:val="0D0D0D"/>
          <w:sz w:val="28"/>
          <w:szCs w:val="28"/>
        </w:rPr>
        <w:t xml:space="preserve">по культуре и молодежной политике </w:t>
      </w:r>
      <w:r w:rsidRPr="00250FFD">
        <w:rPr>
          <w:color w:val="0D0D0D"/>
          <w:sz w:val="28"/>
          <w:szCs w:val="28"/>
        </w:rPr>
        <w:t xml:space="preserve"> местной администрации </w:t>
      </w:r>
      <w:r w:rsidRPr="00EE76AA">
        <w:rPr>
          <w:color w:val="0D0D0D"/>
          <w:sz w:val="28"/>
          <w:szCs w:val="28"/>
        </w:rPr>
        <w:t xml:space="preserve">Урванского </w:t>
      </w:r>
      <w:r w:rsidRPr="00250FFD">
        <w:rPr>
          <w:color w:val="0D0D0D"/>
          <w:sz w:val="28"/>
          <w:szCs w:val="28"/>
        </w:rPr>
        <w:t xml:space="preserve"> муниципального района</w:t>
      </w:r>
      <w:r w:rsidRPr="00EE76AA">
        <w:rPr>
          <w:color w:val="0D0D0D"/>
          <w:sz w:val="28"/>
          <w:szCs w:val="28"/>
        </w:rPr>
        <w:t xml:space="preserve"> КБР</w:t>
      </w:r>
      <w:r w:rsidRPr="00250FFD">
        <w:rPr>
          <w:color w:val="0D0D0D"/>
          <w:sz w:val="28"/>
          <w:szCs w:val="28"/>
        </w:rPr>
        <w:t>».</w:t>
      </w:r>
    </w:p>
    <w:p w14:paraId="2E38682F"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1.3.6. Основными требованиями к информированию граждан являются:</w:t>
      </w:r>
    </w:p>
    <w:p w14:paraId="4501AE43"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достоверность предоставляемой информации;</w:t>
      </w:r>
    </w:p>
    <w:p w14:paraId="6C871C59"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четкость в изложении информации;</w:t>
      </w:r>
    </w:p>
    <w:p w14:paraId="165784A3"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полнота информации;</w:t>
      </w:r>
    </w:p>
    <w:p w14:paraId="36880FE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наглядность форм предоставляемой информации;</w:t>
      </w:r>
    </w:p>
    <w:p w14:paraId="1CD6A440"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удобство и доступность получения информации;</w:t>
      </w:r>
    </w:p>
    <w:p w14:paraId="7167FFD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оперативность предоставления информации.</w:t>
      </w:r>
    </w:p>
    <w:p w14:paraId="3DCEDE1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1.3.7. Информирование граждан организуется следующим образом:</w:t>
      </w:r>
    </w:p>
    <w:p w14:paraId="442A929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индивидуальное информирование;</w:t>
      </w:r>
    </w:p>
    <w:p w14:paraId="30465ED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публичное информирование.</w:t>
      </w:r>
    </w:p>
    <w:p w14:paraId="16B1D3A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1.3.8. Информирование проводится в устно</w:t>
      </w:r>
      <w:r>
        <w:rPr>
          <w:color w:val="0D0D0D"/>
          <w:sz w:val="28"/>
          <w:szCs w:val="28"/>
        </w:rPr>
        <w:t>й или</w:t>
      </w:r>
      <w:r w:rsidRPr="00250FFD">
        <w:rPr>
          <w:color w:val="0D0D0D"/>
          <w:sz w:val="28"/>
          <w:szCs w:val="28"/>
        </w:rPr>
        <w:t xml:space="preserve"> письменно</w:t>
      </w:r>
      <w:r>
        <w:rPr>
          <w:color w:val="0D0D0D"/>
          <w:sz w:val="28"/>
          <w:szCs w:val="28"/>
        </w:rPr>
        <w:t xml:space="preserve">й </w:t>
      </w:r>
      <w:r w:rsidRPr="00250FFD">
        <w:rPr>
          <w:color w:val="0D0D0D"/>
          <w:sz w:val="28"/>
          <w:szCs w:val="28"/>
        </w:rPr>
        <w:t>форме</w:t>
      </w:r>
      <w:r>
        <w:rPr>
          <w:color w:val="0D0D0D"/>
          <w:sz w:val="28"/>
          <w:szCs w:val="28"/>
        </w:rPr>
        <w:t>.</w:t>
      </w:r>
    </w:p>
    <w:p w14:paraId="3F1143D9" w14:textId="77777777" w:rsidR="00E62CF3" w:rsidRPr="00250FFD" w:rsidRDefault="00E62CF3" w:rsidP="00E62CF3">
      <w:pPr>
        <w:shd w:val="clear" w:color="auto" w:fill="FFFFFF"/>
        <w:spacing w:after="64"/>
        <w:rPr>
          <w:color w:val="0D0D0D"/>
          <w:sz w:val="28"/>
          <w:szCs w:val="28"/>
        </w:rPr>
      </w:pPr>
      <w:r>
        <w:rPr>
          <w:color w:val="0D0D0D"/>
          <w:sz w:val="28"/>
          <w:szCs w:val="28"/>
        </w:rPr>
        <w:t xml:space="preserve"> </w:t>
      </w:r>
      <w:r w:rsidRPr="00250FFD">
        <w:rPr>
          <w:color w:val="0D0D0D"/>
          <w:sz w:val="28"/>
          <w:szCs w:val="28"/>
        </w:rPr>
        <w:t xml:space="preserve">1.3.9.Индивидуальное устное информирование граждан осуществляется сотрудниками образовательного учреждения при </w:t>
      </w:r>
      <w:r>
        <w:rPr>
          <w:color w:val="0D0D0D"/>
          <w:sz w:val="28"/>
          <w:szCs w:val="28"/>
        </w:rPr>
        <w:t xml:space="preserve">  </w:t>
      </w:r>
      <w:r w:rsidRPr="00250FFD">
        <w:rPr>
          <w:color w:val="0D0D0D"/>
          <w:sz w:val="28"/>
          <w:szCs w:val="28"/>
        </w:rPr>
        <w:t xml:space="preserve"> личном обращении </w:t>
      </w:r>
      <w:r>
        <w:rPr>
          <w:color w:val="0D0D0D"/>
          <w:sz w:val="28"/>
          <w:szCs w:val="28"/>
        </w:rPr>
        <w:t xml:space="preserve"> или </w:t>
      </w:r>
      <w:r w:rsidRPr="00250FFD">
        <w:rPr>
          <w:color w:val="0D0D0D"/>
          <w:sz w:val="28"/>
          <w:szCs w:val="28"/>
        </w:rPr>
        <w:t xml:space="preserve">обращении </w:t>
      </w:r>
      <w:r>
        <w:rPr>
          <w:color w:val="0D0D0D"/>
          <w:sz w:val="28"/>
          <w:szCs w:val="28"/>
        </w:rPr>
        <w:t>по телефону .</w:t>
      </w:r>
      <w:r w:rsidRPr="00250FFD">
        <w:rPr>
          <w:color w:val="0D0D0D"/>
          <w:sz w:val="28"/>
          <w:szCs w:val="28"/>
        </w:rPr>
        <w:t xml:space="preserve"> </w:t>
      </w:r>
      <w:r>
        <w:rPr>
          <w:color w:val="0D0D0D"/>
          <w:sz w:val="28"/>
          <w:szCs w:val="28"/>
        </w:rPr>
        <w:t xml:space="preserve"> </w:t>
      </w:r>
    </w:p>
    <w:p w14:paraId="1464ACAF" w14:textId="77777777" w:rsidR="00E62CF3" w:rsidRPr="00250FFD" w:rsidRDefault="00E62CF3" w:rsidP="00E62CF3">
      <w:pPr>
        <w:shd w:val="clear" w:color="auto" w:fill="FFFFFF"/>
        <w:spacing w:after="64"/>
        <w:rPr>
          <w:color w:val="0D0D0D"/>
          <w:sz w:val="28"/>
          <w:szCs w:val="28"/>
        </w:rPr>
      </w:pPr>
      <w:r>
        <w:rPr>
          <w:color w:val="0D0D0D"/>
          <w:sz w:val="28"/>
          <w:szCs w:val="28"/>
        </w:rPr>
        <w:t xml:space="preserve">            </w:t>
      </w:r>
      <w:r w:rsidRPr="00250FFD">
        <w:rPr>
          <w:color w:val="0D0D0D"/>
          <w:sz w:val="28"/>
          <w:szCs w:val="28"/>
        </w:rPr>
        <w:t xml:space="preserve">Сотрудник, осуществляющий индивидуальное устное информирование, должен принять все необходимые меры для дачи полного ответа на </w:t>
      </w:r>
      <w:r>
        <w:rPr>
          <w:color w:val="0D0D0D"/>
          <w:sz w:val="28"/>
          <w:szCs w:val="28"/>
        </w:rPr>
        <w:t xml:space="preserve"> </w:t>
      </w:r>
      <w:r w:rsidRPr="00250FFD">
        <w:rPr>
          <w:color w:val="0D0D0D"/>
          <w:sz w:val="28"/>
          <w:szCs w:val="28"/>
        </w:rPr>
        <w:t xml:space="preserve"> вопросы, а в случае необходимости с привлечением других специалистов. Время ожидания граждан при индивидуальном устном информировании не может превышать 30 минут. Индивидуальное устное информирование каждого гражданина сотрудник осуществляет не более 15 минут.</w:t>
      </w:r>
    </w:p>
    <w:p w14:paraId="754168AC" w14:textId="77777777" w:rsidR="00E62CF3" w:rsidRPr="00250FFD" w:rsidRDefault="00E62CF3" w:rsidP="00E62CF3">
      <w:pPr>
        <w:shd w:val="clear" w:color="auto" w:fill="FFFFFF"/>
        <w:spacing w:after="64"/>
        <w:rPr>
          <w:color w:val="0D0D0D"/>
          <w:sz w:val="28"/>
          <w:szCs w:val="28"/>
        </w:rPr>
      </w:pPr>
      <w:r>
        <w:rPr>
          <w:color w:val="0D0D0D"/>
          <w:sz w:val="28"/>
          <w:szCs w:val="28"/>
        </w:rPr>
        <w:t xml:space="preserve">       </w:t>
      </w:r>
      <w:r w:rsidRPr="00250FFD">
        <w:rPr>
          <w:color w:val="0D0D0D"/>
          <w:sz w:val="28"/>
          <w:szCs w:val="28"/>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14:paraId="69598A0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Звонки от граждан по вопросу информирования о порядке предоставления муниципальной услуги принимаются в соответствии с графиком работы учреждения дополнительного образования. Разговор не должен продолжаться более 15 минут.</w:t>
      </w:r>
    </w:p>
    <w:p w14:paraId="2B118FB4"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1.3.10. Публичное устное информирование осуществляется с привлечением средств массовой информации, телевидения (далее — СМИ).</w:t>
      </w:r>
    </w:p>
    <w:p w14:paraId="5BC2BFB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1.3.11. Публичное письменное информирование осуществляется путем публи</w:t>
      </w:r>
      <w:r>
        <w:rPr>
          <w:color w:val="0D0D0D"/>
          <w:sz w:val="28"/>
          <w:szCs w:val="28"/>
        </w:rPr>
        <w:t>-</w:t>
      </w:r>
      <w:r w:rsidRPr="00250FFD">
        <w:rPr>
          <w:color w:val="0D0D0D"/>
          <w:sz w:val="28"/>
          <w:szCs w:val="28"/>
        </w:rPr>
        <w:t>кации информационных материалов в СМИ, путем использования информа</w:t>
      </w:r>
      <w:r>
        <w:rPr>
          <w:color w:val="0D0D0D"/>
          <w:sz w:val="28"/>
          <w:szCs w:val="28"/>
        </w:rPr>
        <w:t>-</w:t>
      </w:r>
      <w:r w:rsidRPr="00250FFD">
        <w:rPr>
          <w:color w:val="0D0D0D"/>
          <w:sz w:val="28"/>
          <w:szCs w:val="28"/>
        </w:rPr>
        <w:t xml:space="preserve">ционных стендов, размещающихся в </w:t>
      </w:r>
      <w:r>
        <w:rPr>
          <w:color w:val="0D0D0D"/>
          <w:sz w:val="28"/>
          <w:szCs w:val="28"/>
        </w:rPr>
        <w:t xml:space="preserve"> </w:t>
      </w:r>
      <w:r w:rsidRPr="00250FFD">
        <w:rPr>
          <w:color w:val="0D0D0D"/>
          <w:sz w:val="28"/>
          <w:szCs w:val="28"/>
        </w:rPr>
        <w:t xml:space="preserve"> учреждении дополнительного образования. Информационные стенды </w:t>
      </w:r>
      <w:r>
        <w:rPr>
          <w:color w:val="0D0D0D"/>
          <w:sz w:val="28"/>
          <w:szCs w:val="28"/>
        </w:rPr>
        <w:t xml:space="preserve"> </w:t>
      </w:r>
      <w:r w:rsidRPr="00250FFD">
        <w:rPr>
          <w:color w:val="0D0D0D"/>
          <w:sz w:val="28"/>
          <w:szCs w:val="28"/>
        </w:rPr>
        <w:t xml:space="preserve"> </w:t>
      </w:r>
      <w:r>
        <w:rPr>
          <w:color w:val="0D0D0D"/>
          <w:sz w:val="28"/>
          <w:szCs w:val="28"/>
        </w:rPr>
        <w:t xml:space="preserve"> </w:t>
      </w:r>
      <w:r w:rsidRPr="00250FFD">
        <w:rPr>
          <w:color w:val="0D0D0D"/>
          <w:sz w:val="28"/>
          <w:szCs w:val="28"/>
        </w:rPr>
        <w:t xml:space="preserve"> оборудуются в доступном для </w:t>
      </w:r>
      <w:r w:rsidRPr="00250FFD">
        <w:rPr>
          <w:color w:val="0D0D0D"/>
          <w:sz w:val="28"/>
          <w:szCs w:val="28"/>
        </w:rPr>
        <w:lastRenderedPageBreak/>
        <w:t>получателя муниципальной услуги месте и содержат следующую обязательную информацию:</w:t>
      </w:r>
    </w:p>
    <w:p w14:paraId="5941825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адрес учреждения дополнительного образования, номера телефонов, электронной почты, сотрудников, график (режим) работы;</w:t>
      </w:r>
    </w:p>
    <w:p w14:paraId="4132C3B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процедуры предоставления муниципальной услуги в текстовом виде;</w:t>
      </w:r>
    </w:p>
    <w:p w14:paraId="538AF11C"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перечень документов, представляемых гражданином для оформления;</w:t>
      </w:r>
    </w:p>
    <w:p w14:paraId="1450B0C4"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образец заполнения анкеты.</w:t>
      </w:r>
    </w:p>
    <w:p w14:paraId="769A10C3"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1.3.12. Обязанности должностных лиц при ответе на телефонные звонки, устные и письменные обращения граждан или организаций.</w:t>
      </w:r>
    </w:p>
    <w:p w14:paraId="0F820693"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сотрудник муниципального учреждения дополнительного образования, сняв трубку, должен представиться: назвать фамилию, имя, отчество, должность, наименование муниципального учреждения дополнительного образования.</w:t>
      </w:r>
    </w:p>
    <w:p w14:paraId="0A42E11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14:paraId="42C1DEDC" w14:textId="77777777" w:rsidR="00E62CF3" w:rsidRPr="00250FFD" w:rsidRDefault="00E62CF3" w:rsidP="00E62CF3">
      <w:pPr>
        <w:shd w:val="clear" w:color="auto" w:fill="FFFFFF"/>
        <w:spacing w:after="64"/>
        <w:rPr>
          <w:b/>
          <w:color w:val="0D0D0D"/>
          <w:sz w:val="28"/>
          <w:szCs w:val="28"/>
        </w:rPr>
      </w:pPr>
      <w:r>
        <w:rPr>
          <w:color w:val="0D0D0D"/>
          <w:sz w:val="28"/>
          <w:szCs w:val="28"/>
        </w:rPr>
        <w:t xml:space="preserve">      </w:t>
      </w:r>
      <w:r w:rsidRPr="00250FFD">
        <w:rPr>
          <w:b/>
          <w:color w:val="0D0D0D"/>
          <w:sz w:val="28"/>
          <w:szCs w:val="28"/>
        </w:rPr>
        <w:t>2. Стандарт предоставления муниципальной услуги</w:t>
      </w:r>
      <w:r>
        <w:rPr>
          <w:b/>
          <w:color w:val="0D0D0D"/>
          <w:sz w:val="28"/>
          <w:szCs w:val="28"/>
        </w:rPr>
        <w:t>.</w:t>
      </w:r>
    </w:p>
    <w:p w14:paraId="228F7DE8"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2.1. Наименование муниципальной услуги: «Предоставление дополнительного образования».</w:t>
      </w:r>
    </w:p>
    <w:p w14:paraId="75DDFAE7" w14:textId="77777777" w:rsidR="00E62CF3" w:rsidRPr="00EE76AA" w:rsidRDefault="00E62CF3" w:rsidP="00E62CF3">
      <w:pPr>
        <w:shd w:val="clear" w:color="auto" w:fill="FFFFFF"/>
        <w:spacing w:after="64"/>
        <w:rPr>
          <w:color w:val="0D0D0D"/>
          <w:sz w:val="28"/>
          <w:szCs w:val="28"/>
        </w:rPr>
      </w:pPr>
      <w:r w:rsidRPr="00250FFD">
        <w:rPr>
          <w:color w:val="0D0D0D"/>
          <w:sz w:val="28"/>
          <w:szCs w:val="28"/>
        </w:rPr>
        <w:t>2.2. Результатами предоставления муниципальной услуги являются:</w:t>
      </w:r>
    </w:p>
    <w:p w14:paraId="5FEF7703" w14:textId="77777777" w:rsidR="00E62CF3" w:rsidRPr="00250FFD" w:rsidRDefault="00E62CF3" w:rsidP="00E62CF3">
      <w:pPr>
        <w:shd w:val="clear" w:color="auto" w:fill="FFFFFF"/>
        <w:spacing w:after="64"/>
        <w:rPr>
          <w:color w:val="0D0D0D"/>
          <w:sz w:val="28"/>
          <w:szCs w:val="28"/>
        </w:rPr>
      </w:pPr>
      <w:r w:rsidRPr="00EE76AA">
        <w:rPr>
          <w:color w:val="0D0D0D"/>
          <w:sz w:val="28"/>
          <w:szCs w:val="28"/>
        </w:rPr>
        <w:t>- получение обучающимися общеразвивающегося  дополнительного образования</w:t>
      </w:r>
      <w:r w:rsidRPr="00250FFD">
        <w:rPr>
          <w:color w:val="0D0D0D"/>
          <w:sz w:val="28"/>
          <w:szCs w:val="28"/>
        </w:rPr>
        <w:t>;</w:t>
      </w:r>
      <w:r w:rsidRPr="00EE76AA">
        <w:rPr>
          <w:color w:val="0D0D0D"/>
          <w:sz w:val="28"/>
          <w:szCs w:val="28"/>
        </w:rPr>
        <w:t xml:space="preserve"> </w:t>
      </w:r>
    </w:p>
    <w:p w14:paraId="00B59B1D"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 получение обучающимися предпрофессионального </w:t>
      </w:r>
      <w:r w:rsidRPr="00EE76AA">
        <w:rPr>
          <w:color w:val="0D0D0D"/>
          <w:sz w:val="28"/>
          <w:szCs w:val="28"/>
        </w:rPr>
        <w:t xml:space="preserve">   </w:t>
      </w:r>
      <w:r w:rsidRPr="00250FFD">
        <w:rPr>
          <w:color w:val="0D0D0D"/>
          <w:sz w:val="28"/>
          <w:szCs w:val="28"/>
        </w:rPr>
        <w:t>дополнительно</w:t>
      </w:r>
      <w:r w:rsidRPr="00EE76AA">
        <w:rPr>
          <w:color w:val="0D0D0D"/>
          <w:sz w:val="28"/>
          <w:szCs w:val="28"/>
        </w:rPr>
        <w:t>го образования в сфере культуры и искусства</w:t>
      </w:r>
      <w:r w:rsidRPr="00250FFD">
        <w:rPr>
          <w:color w:val="0D0D0D"/>
          <w:sz w:val="28"/>
          <w:szCs w:val="28"/>
        </w:rPr>
        <w:t>;</w:t>
      </w:r>
    </w:p>
    <w:p w14:paraId="520C660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-получение обучающимися дополнительного образования художественно-эстетической направленности;</w:t>
      </w:r>
    </w:p>
    <w:p w14:paraId="40B2E0C1"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полноценное проведение свободного времени;</w:t>
      </w:r>
    </w:p>
    <w:p w14:paraId="2965129F"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с детьми – инвалидами может проводиться индивидуальная работа на дому.</w:t>
      </w:r>
    </w:p>
    <w:p w14:paraId="258834AE"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Учреждения организуют и проводят </w:t>
      </w:r>
      <w:r w:rsidRPr="00EE76AA">
        <w:rPr>
          <w:color w:val="0D0D0D"/>
          <w:sz w:val="28"/>
          <w:szCs w:val="28"/>
        </w:rPr>
        <w:t xml:space="preserve"> культурно-</w:t>
      </w:r>
      <w:r w:rsidRPr="00250FFD">
        <w:rPr>
          <w:color w:val="0D0D0D"/>
          <w:sz w:val="28"/>
          <w:szCs w:val="28"/>
        </w:rPr>
        <w:t xml:space="preserve">досуговые мероприятия, </w:t>
      </w:r>
      <w:r w:rsidRPr="00EE76AA">
        <w:rPr>
          <w:color w:val="0D0D0D"/>
          <w:sz w:val="28"/>
          <w:szCs w:val="28"/>
        </w:rPr>
        <w:t>проводят</w:t>
      </w:r>
      <w:r w:rsidRPr="00250FFD">
        <w:rPr>
          <w:color w:val="0D0D0D"/>
          <w:sz w:val="28"/>
          <w:szCs w:val="28"/>
        </w:rPr>
        <w:t xml:space="preserve"> необходимые мероприятия, создают необходимые условия для организации отдыха детей и подростков, посещающих учреждения в свободном режиме.</w:t>
      </w:r>
    </w:p>
    <w:p w14:paraId="7559C5A8"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2.3. Сроки предоставления муниципальной услуги.</w:t>
      </w:r>
    </w:p>
    <w:p w14:paraId="1000C50E"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2.3.1. Срок непосредственного предоставления муниципальной услуги устанавливается учреждением дополнительного образования в соответствии с </w:t>
      </w:r>
      <w:r w:rsidRPr="00250FFD">
        <w:rPr>
          <w:color w:val="0D0D0D"/>
          <w:sz w:val="28"/>
          <w:szCs w:val="28"/>
        </w:rPr>
        <w:lastRenderedPageBreak/>
        <w:t>реализуемыми образовательными программами дополнительного образования детей.</w:t>
      </w:r>
    </w:p>
    <w:p w14:paraId="089469D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2.3.2. Учебный год в учреждениях дополнительного образования начинается в соответствии с Уставом учреждения дополнительного образования, учебным планом. Продолжительность учебного года составляет не менее 36 недель.</w:t>
      </w:r>
    </w:p>
    <w:p w14:paraId="40AD99C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2.3.3. Учреждения дополнительного образования или по договоренности с другими учреждениями, предприятиями, организациями могут проводить профессиональную подготовку детей, на платной основе, при наличии лицензии на данный вид деятельности. Обучающимся, сдавшим квалификационные экзамены, выдается свидетельство об окончании данного учреждения, дающие право на поступления в профессиональные СУЗЫ и ВУЗЫ. Срок предоставления услуги устанавливается в соответствии с образовательными программами.</w:t>
      </w:r>
    </w:p>
    <w:p w14:paraId="5EF12901"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2.4. Перечень нормативных правовых актов, непосредственно регулирующих предоставление муниципальной услуги:</w:t>
      </w:r>
    </w:p>
    <w:p w14:paraId="64BEF0A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Федеральным законом от 27.07.2010г. № 210-ФЗ «Об организации предоставления государственных и муниципальных услуг»;</w:t>
      </w:r>
    </w:p>
    <w:p w14:paraId="0C2399C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Конвенция о правах ребенка, одобренная Генеральной Ассамблеей ООН 20.11.1989;</w:t>
      </w:r>
    </w:p>
    <w:p w14:paraId="4CCF2FF9"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Конституция Российской Федерации («Собрание законодательства РФ», 26.01.2009, №4);</w:t>
      </w:r>
    </w:p>
    <w:p w14:paraId="437044A4"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 Федеральный закон от 2 мая </w:t>
      </w:r>
      <w:smartTag w:uri="urn:schemas-microsoft-com:office:smarttags" w:element="metricconverter">
        <w:smartTagPr>
          <w:attr w:name="ProductID" w:val="2006 г"/>
        </w:smartTagPr>
        <w:r w:rsidRPr="00250FFD">
          <w:rPr>
            <w:color w:val="0D0D0D"/>
            <w:sz w:val="28"/>
            <w:szCs w:val="28"/>
          </w:rPr>
          <w:t>2006 г</w:t>
        </w:r>
      </w:smartTag>
      <w:r w:rsidRPr="00250FFD">
        <w:rPr>
          <w:color w:val="0D0D0D"/>
          <w:sz w:val="28"/>
          <w:szCs w:val="28"/>
        </w:rPr>
        <w:t xml:space="preserve">. N 59-ФЗ «О порядке рассмотрения обращений граждан Российской Федерации» (Текст Федерального закона опубликован в «Парламентской газете» от 11 мая </w:t>
      </w:r>
      <w:smartTag w:uri="urn:schemas-microsoft-com:office:smarttags" w:element="metricconverter">
        <w:smartTagPr>
          <w:attr w:name="ProductID" w:val="2006 г"/>
        </w:smartTagPr>
        <w:r w:rsidRPr="00250FFD">
          <w:rPr>
            <w:color w:val="0D0D0D"/>
            <w:sz w:val="28"/>
            <w:szCs w:val="28"/>
          </w:rPr>
          <w:t>2006 г</w:t>
        </w:r>
      </w:smartTag>
      <w:r w:rsidRPr="00250FFD">
        <w:rPr>
          <w:color w:val="0D0D0D"/>
          <w:sz w:val="28"/>
          <w:szCs w:val="28"/>
        </w:rPr>
        <w:t>. N 70-71);</w:t>
      </w:r>
    </w:p>
    <w:p w14:paraId="4506119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 Федеральный закон от 24 июня </w:t>
      </w:r>
      <w:smartTag w:uri="urn:schemas-microsoft-com:office:smarttags" w:element="metricconverter">
        <w:smartTagPr>
          <w:attr w:name="ProductID" w:val="1999 г"/>
        </w:smartTagPr>
        <w:r w:rsidRPr="00250FFD">
          <w:rPr>
            <w:color w:val="0D0D0D"/>
            <w:sz w:val="28"/>
            <w:szCs w:val="28"/>
          </w:rPr>
          <w:t>1999 г</w:t>
        </w:r>
      </w:smartTag>
      <w:r w:rsidRPr="00250FFD">
        <w:rPr>
          <w:color w:val="0D0D0D"/>
          <w:sz w:val="28"/>
          <w:szCs w:val="28"/>
        </w:rPr>
        <w:t xml:space="preserve">. N 120-ФЗ «Об основах системы профилактики безнадзорности и правонарушений несовершеннолетних» (Текст Федерального закона опубликован в «Российской газете» от 30 июня </w:t>
      </w:r>
      <w:smartTag w:uri="urn:schemas-microsoft-com:office:smarttags" w:element="metricconverter">
        <w:smartTagPr>
          <w:attr w:name="ProductID" w:val="1999 г"/>
        </w:smartTagPr>
        <w:r w:rsidRPr="00250FFD">
          <w:rPr>
            <w:color w:val="0D0D0D"/>
            <w:sz w:val="28"/>
            <w:szCs w:val="28"/>
          </w:rPr>
          <w:t>1999 г</w:t>
        </w:r>
      </w:smartTag>
      <w:r w:rsidRPr="00250FFD">
        <w:rPr>
          <w:color w:val="0D0D0D"/>
          <w:sz w:val="28"/>
          <w:szCs w:val="28"/>
        </w:rPr>
        <w:t>.);</w:t>
      </w:r>
    </w:p>
    <w:p w14:paraId="14DE52D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 Закон Российской Федерации от 07.02.1992 года №2300-1 «О защите прав потребителей» (Текст Закона опубликован в «Российской газете» от 7 апреля </w:t>
      </w:r>
      <w:smartTag w:uri="urn:schemas-microsoft-com:office:smarttags" w:element="metricconverter">
        <w:smartTagPr>
          <w:attr w:name="ProductID" w:val="1992 г"/>
        </w:smartTagPr>
        <w:r w:rsidRPr="00250FFD">
          <w:rPr>
            <w:color w:val="0D0D0D"/>
            <w:sz w:val="28"/>
            <w:szCs w:val="28"/>
          </w:rPr>
          <w:t>1992 г</w:t>
        </w:r>
      </w:smartTag>
      <w:r w:rsidRPr="00250FFD">
        <w:rPr>
          <w:color w:val="0D0D0D"/>
          <w:sz w:val="28"/>
          <w:szCs w:val="28"/>
        </w:rPr>
        <w:t xml:space="preserve">., в Ведомостях Съезда народных депутатов Российской Федерации и Верховного Совета Российской Федерации от 9 апреля </w:t>
      </w:r>
      <w:smartTag w:uri="urn:schemas-microsoft-com:office:smarttags" w:element="metricconverter">
        <w:smartTagPr>
          <w:attr w:name="ProductID" w:val="1992 г"/>
        </w:smartTagPr>
        <w:r w:rsidRPr="00250FFD">
          <w:rPr>
            <w:color w:val="0D0D0D"/>
            <w:sz w:val="28"/>
            <w:szCs w:val="28"/>
          </w:rPr>
          <w:t>1992 г</w:t>
        </w:r>
      </w:smartTag>
      <w:r w:rsidRPr="00250FFD">
        <w:rPr>
          <w:color w:val="0D0D0D"/>
          <w:sz w:val="28"/>
          <w:szCs w:val="28"/>
        </w:rPr>
        <w:t>., N 15, ст. 766);</w:t>
      </w:r>
    </w:p>
    <w:p w14:paraId="301C81F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Федеральный закон от 29.12.2012 №273-ФЗ «Об образовании в Российской Федерации» (опубликован в изданиях «Собрание законодательства РФ», 31.12.2012, №53(ч.1), ст.7598, «Российская газета», №303,31.12.2012);</w:t>
      </w:r>
    </w:p>
    <w:p w14:paraId="50B25FE8"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Приказ Минобрнауки России от 29.08.2013 №1008 «Об утверждении Порядка организации и осуществления образовательной деятельности по дополнительным образовательным программам (опубликован в издании «Российская газета», №279, 11.12.2013);</w:t>
      </w:r>
    </w:p>
    <w:p w14:paraId="66162131"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 Постановление Главного государственного санитарного врача РФ от 28 ноября 2002 года N 44 «О введении в действие санитарно-эпидемиологических правил </w:t>
      </w:r>
      <w:r w:rsidRPr="00250FFD">
        <w:rPr>
          <w:color w:val="0D0D0D"/>
          <w:sz w:val="28"/>
          <w:szCs w:val="28"/>
        </w:rPr>
        <w:lastRenderedPageBreak/>
        <w:t xml:space="preserve">и нормативов. СанПиН 2.4.2.1178-02» (Текст постановления опубликован в «Российской газете» от 11 декабря </w:t>
      </w:r>
      <w:smartTag w:uri="urn:schemas-microsoft-com:office:smarttags" w:element="metricconverter">
        <w:smartTagPr>
          <w:attr w:name="ProductID" w:val="2002 г"/>
        </w:smartTagPr>
        <w:r w:rsidRPr="00250FFD">
          <w:rPr>
            <w:color w:val="0D0D0D"/>
            <w:sz w:val="28"/>
            <w:szCs w:val="28"/>
          </w:rPr>
          <w:t>2002 г</w:t>
        </w:r>
      </w:smartTag>
      <w:r w:rsidRPr="00250FFD">
        <w:rPr>
          <w:color w:val="0D0D0D"/>
          <w:sz w:val="28"/>
          <w:szCs w:val="28"/>
        </w:rPr>
        <w:t>. N 234);</w:t>
      </w:r>
    </w:p>
    <w:p w14:paraId="7A0453CD" w14:textId="77777777" w:rsidR="00E62CF3" w:rsidRDefault="00E62CF3" w:rsidP="00E62CF3">
      <w:pPr>
        <w:shd w:val="clear" w:color="auto" w:fill="FFFFFF"/>
        <w:spacing w:after="64"/>
        <w:rPr>
          <w:color w:val="0D0D0D"/>
          <w:sz w:val="28"/>
          <w:szCs w:val="28"/>
        </w:rPr>
      </w:pPr>
      <w:r w:rsidRPr="00250FFD">
        <w:rPr>
          <w:color w:val="0D0D0D"/>
          <w:sz w:val="28"/>
          <w:szCs w:val="28"/>
        </w:rPr>
        <w:t xml:space="preserve">- Распоряжение Правительства РФ от 18.122006 №1760-р «Стратегия государственной молодежной политики в РФ» (Текст распоряжения опубликован в Собрании законодательства Российской Федерации от 25 октября </w:t>
      </w:r>
      <w:smartTag w:uri="urn:schemas-microsoft-com:office:smarttags" w:element="metricconverter">
        <w:smartTagPr>
          <w:attr w:name="ProductID" w:val="2010 г"/>
        </w:smartTagPr>
        <w:r w:rsidRPr="00250FFD">
          <w:rPr>
            <w:color w:val="0D0D0D"/>
            <w:sz w:val="28"/>
            <w:szCs w:val="28"/>
          </w:rPr>
          <w:t>2010 г</w:t>
        </w:r>
      </w:smartTag>
      <w:r w:rsidRPr="00250FFD">
        <w:rPr>
          <w:color w:val="0D0D0D"/>
          <w:sz w:val="28"/>
          <w:szCs w:val="28"/>
        </w:rPr>
        <w:t>. N 43 ст. 5534);</w:t>
      </w:r>
    </w:p>
    <w:p w14:paraId="130FDB1B" w14:textId="77777777" w:rsidR="00E62CF3" w:rsidRPr="00D062ED" w:rsidRDefault="00E62CF3" w:rsidP="00E62CF3">
      <w:pPr>
        <w:pStyle w:val="ab"/>
        <w:shd w:val="clear" w:color="auto" w:fill="FFFFFF"/>
        <w:spacing w:before="0" w:beforeAutospacing="0" w:after="64" w:afterAutospacing="0"/>
        <w:rPr>
          <w:sz w:val="28"/>
          <w:szCs w:val="28"/>
        </w:rPr>
      </w:pPr>
      <w:r>
        <w:t xml:space="preserve">  </w:t>
      </w:r>
      <w:r w:rsidRPr="00D062ED">
        <w:rPr>
          <w:sz w:val="28"/>
          <w:szCs w:val="28"/>
        </w:rPr>
        <w:t>- Законом  Кабардино – Балкарской республики № 80-РЗ «О культуре» от 10.08.2001г.;</w:t>
      </w:r>
    </w:p>
    <w:p w14:paraId="6255698E" w14:textId="77777777" w:rsidR="00E62CF3" w:rsidRPr="00D062ED" w:rsidRDefault="00E62CF3" w:rsidP="00E62CF3">
      <w:pPr>
        <w:pStyle w:val="ab"/>
        <w:shd w:val="clear" w:color="auto" w:fill="FFFFFF"/>
        <w:spacing w:before="0" w:beforeAutospacing="0" w:after="64" w:afterAutospacing="0"/>
        <w:rPr>
          <w:sz w:val="28"/>
          <w:szCs w:val="28"/>
        </w:rPr>
      </w:pPr>
      <w:r w:rsidRPr="00D062ED">
        <w:rPr>
          <w:sz w:val="28"/>
          <w:szCs w:val="28"/>
        </w:rPr>
        <w:t>- Федеральным законом от 24.11.1995г. № 181-ФЗ "О социальной защите инвалидов в  Российской Федерации" и иными правовыми актами, определяющими требования к обеспечению условий доступности для инвалидов муниципальных услуг и помещений, в которых предоставляются муниципальные услуги;</w:t>
      </w:r>
    </w:p>
    <w:p w14:paraId="01BF691F" w14:textId="77777777" w:rsidR="00E62CF3" w:rsidRPr="00D062ED" w:rsidRDefault="00E62CF3" w:rsidP="00E62CF3">
      <w:pPr>
        <w:pStyle w:val="ab"/>
        <w:shd w:val="clear" w:color="auto" w:fill="FFFFFF"/>
        <w:spacing w:before="0" w:beforeAutospacing="0" w:after="64" w:afterAutospacing="0"/>
        <w:rPr>
          <w:sz w:val="28"/>
          <w:szCs w:val="28"/>
        </w:rPr>
      </w:pPr>
      <w:r w:rsidRPr="00D062ED">
        <w:rPr>
          <w:sz w:val="28"/>
          <w:szCs w:val="28"/>
        </w:rPr>
        <w:t>- Уставом муниципального образования Урванского муниципального района;</w:t>
      </w:r>
    </w:p>
    <w:p w14:paraId="27307965" w14:textId="77777777" w:rsidR="00E62CF3" w:rsidRPr="00D062ED" w:rsidRDefault="00E62CF3" w:rsidP="00E62CF3">
      <w:pPr>
        <w:pStyle w:val="ab"/>
        <w:shd w:val="clear" w:color="auto" w:fill="FFFFFF"/>
        <w:spacing w:before="0" w:beforeAutospacing="0" w:after="64" w:afterAutospacing="0"/>
        <w:rPr>
          <w:sz w:val="28"/>
          <w:szCs w:val="28"/>
        </w:rPr>
      </w:pPr>
      <w:r w:rsidRPr="00D062ED">
        <w:rPr>
          <w:sz w:val="28"/>
          <w:szCs w:val="28"/>
        </w:rPr>
        <w:t xml:space="preserve">- Положением о муниципальном казенном  учреждении «Отдел по культуре и молодежной политике  местной администрации Урванского муниципального района КБР»  , утверждённого решением Совета местного самоуправления Урванского муниципального района № 11 от  27 сентября </w:t>
      </w:r>
      <w:smartTag w:uri="urn:schemas-microsoft-com:office:smarttags" w:element="metricconverter">
        <w:smartTagPr>
          <w:attr w:name="ProductID" w:val="2011 г"/>
        </w:smartTagPr>
        <w:r w:rsidRPr="00D062ED">
          <w:rPr>
            <w:sz w:val="28"/>
            <w:szCs w:val="28"/>
          </w:rPr>
          <w:t>2011 г</w:t>
        </w:r>
      </w:smartTag>
      <w:r w:rsidRPr="00D062ED">
        <w:rPr>
          <w:sz w:val="28"/>
          <w:szCs w:val="28"/>
        </w:rPr>
        <w:t>.</w:t>
      </w:r>
    </w:p>
    <w:p w14:paraId="09ADD4D7" w14:textId="77777777" w:rsidR="00E62CF3" w:rsidRPr="00D062ED" w:rsidRDefault="00E62CF3" w:rsidP="00E62CF3">
      <w:pPr>
        <w:pStyle w:val="ab"/>
        <w:shd w:val="clear" w:color="auto" w:fill="FFFFFF"/>
        <w:spacing w:before="0" w:beforeAutospacing="0" w:after="64" w:afterAutospacing="0"/>
        <w:rPr>
          <w:color w:val="0D0D0D"/>
          <w:sz w:val="28"/>
          <w:szCs w:val="28"/>
        </w:rPr>
      </w:pPr>
      <w:r>
        <w:rPr>
          <w:sz w:val="28"/>
          <w:szCs w:val="28"/>
        </w:rPr>
        <w:t xml:space="preserve"> </w:t>
      </w:r>
      <w:r w:rsidRPr="00D062ED">
        <w:rPr>
          <w:color w:val="0D0D0D"/>
          <w:sz w:val="28"/>
          <w:szCs w:val="28"/>
        </w:rPr>
        <w:t>-Уставы муниципальных учреждений  дополнительного образования Урванского муниципального района.</w:t>
      </w:r>
    </w:p>
    <w:p w14:paraId="6CCAE89C" w14:textId="77777777" w:rsidR="00E62CF3" w:rsidRPr="00D062ED" w:rsidRDefault="00E62CF3" w:rsidP="00E62CF3">
      <w:pPr>
        <w:pStyle w:val="ab"/>
        <w:shd w:val="clear" w:color="auto" w:fill="FFFFFF"/>
        <w:spacing w:before="0" w:beforeAutospacing="0" w:after="64" w:afterAutospacing="0"/>
        <w:rPr>
          <w:sz w:val="28"/>
          <w:szCs w:val="28"/>
        </w:rPr>
      </w:pPr>
      <w:r w:rsidRPr="00D062ED">
        <w:rPr>
          <w:sz w:val="28"/>
          <w:szCs w:val="28"/>
        </w:rPr>
        <w:t>- иными действующими нормативными правовыми актами Российской Федерации, Кабардино – Балкарской Республики и Урванского  муниципального района.</w:t>
      </w:r>
    </w:p>
    <w:p w14:paraId="3F4AA4D4"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2.5.Перечень документов, необходимых для предоставления муниципальной услуги:</w:t>
      </w:r>
    </w:p>
    <w:p w14:paraId="2DA2321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заявление о приеме в муниципальное учреждение дополнительного образования;</w:t>
      </w:r>
    </w:p>
    <w:p w14:paraId="42690E8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копия свидетельства о рождении ребенка;</w:t>
      </w:r>
    </w:p>
    <w:p w14:paraId="535F06E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медицинская справка установленного образца.</w:t>
      </w:r>
    </w:p>
    <w:p w14:paraId="7F992FD9"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2.6. Основанием приема детей в учреждение дополнительного образования является заявление их родителей (законных представителей).</w:t>
      </w:r>
    </w:p>
    <w:p w14:paraId="32CD86CD"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2.6.1. Срок подачи заявления в учреждение дополнительного образования устанавливает само учреждение. Подача заявления возможна в течение всего учебного года.</w:t>
      </w:r>
    </w:p>
    <w:p w14:paraId="11B940C4"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2.7. Перечень оснований для приостановления предоставления муниципальной услуги, отказа в предоставлении муниципальной услуги.</w:t>
      </w:r>
    </w:p>
    <w:p w14:paraId="0AF64DF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2.7.1. Перечень оснований для приостановления предоставления муниципальной услуги.</w:t>
      </w:r>
    </w:p>
    <w:p w14:paraId="26199708" w14:textId="77777777" w:rsidR="00E62CF3" w:rsidRPr="00EE76AA" w:rsidRDefault="00E62CF3" w:rsidP="00E62CF3">
      <w:pPr>
        <w:shd w:val="clear" w:color="auto" w:fill="FFFFFF"/>
        <w:ind w:left="340"/>
        <w:rPr>
          <w:color w:val="0D0D0D"/>
          <w:sz w:val="28"/>
          <w:szCs w:val="28"/>
        </w:rPr>
      </w:pPr>
      <w:r w:rsidRPr="00EE76AA">
        <w:rPr>
          <w:color w:val="0D0D0D"/>
          <w:sz w:val="28"/>
          <w:szCs w:val="28"/>
        </w:rPr>
        <w:t>Оказание муниципальной услуги может быть приостановлено по следующим основаниям:</w:t>
      </w:r>
    </w:p>
    <w:p w14:paraId="3EC3DE61" w14:textId="77777777" w:rsidR="00E62CF3" w:rsidRPr="00EE76AA" w:rsidRDefault="00E62CF3" w:rsidP="00E62CF3">
      <w:pPr>
        <w:shd w:val="clear" w:color="auto" w:fill="FFFFFF"/>
        <w:ind w:left="426" w:hanging="86"/>
        <w:rPr>
          <w:color w:val="0D0D0D"/>
          <w:sz w:val="28"/>
          <w:szCs w:val="28"/>
        </w:rPr>
      </w:pPr>
      <w:r w:rsidRPr="00EE76AA">
        <w:rPr>
          <w:color w:val="0D0D0D"/>
          <w:sz w:val="28"/>
          <w:szCs w:val="28"/>
        </w:rPr>
        <w:lastRenderedPageBreak/>
        <w:t xml:space="preserve">  </w:t>
      </w:r>
      <w:r w:rsidRPr="00EE76AA">
        <w:rPr>
          <w:color w:val="0D0D0D"/>
          <w:spacing w:val="1"/>
          <w:sz w:val="28"/>
          <w:szCs w:val="28"/>
        </w:rPr>
        <w:t xml:space="preserve">на период болезни ребенка, его родителей (законных представителей), а также  преподавателей </w:t>
      </w:r>
      <w:r w:rsidRPr="00EE76AA">
        <w:rPr>
          <w:color w:val="0D0D0D"/>
          <w:sz w:val="28"/>
          <w:szCs w:val="28"/>
        </w:rPr>
        <w:t xml:space="preserve">ДШИ в период эпидемий; </w:t>
      </w:r>
    </w:p>
    <w:p w14:paraId="7B370C39" w14:textId="77777777" w:rsidR="00E62CF3" w:rsidRPr="00EE76AA" w:rsidRDefault="00E62CF3" w:rsidP="00E62CF3">
      <w:pPr>
        <w:shd w:val="clear" w:color="auto" w:fill="FFFFFF"/>
        <w:ind w:left="340"/>
        <w:rPr>
          <w:color w:val="0D0D0D"/>
          <w:sz w:val="28"/>
          <w:szCs w:val="28"/>
        </w:rPr>
      </w:pPr>
      <w:r w:rsidRPr="00EE76AA">
        <w:rPr>
          <w:color w:val="0D0D0D"/>
          <w:sz w:val="28"/>
          <w:szCs w:val="28"/>
        </w:rPr>
        <w:t>-на период карантина или прекращения занятий по погодно-климатическим условиям;</w:t>
      </w:r>
    </w:p>
    <w:p w14:paraId="09DCD082" w14:textId="77777777" w:rsidR="00E62CF3" w:rsidRPr="00EE76AA" w:rsidRDefault="00E62CF3" w:rsidP="00E62CF3">
      <w:pPr>
        <w:shd w:val="clear" w:color="auto" w:fill="FFFFFF"/>
        <w:ind w:left="340"/>
        <w:rPr>
          <w:color w:val="0D0D0D"/>
          <w:sz w:val="28"/>
          <w:szCs w:val="28"/>
        </w:rPr>
      </w:pPr>
      <w:r w:rsidRPr="00EE76AA">
        <w:rPr>
          <w:color w:val="0D0D0D"/>
          <w:sz w:val="28"/>
          <w:szCs w:val="28"/>
        </w:rPr>
        <w:t xml:space="preserve">- </w:t>
      </w:r>
      <w:r w:rsidRPr="00EE76AA">
        <w:rPr>
          <w:color w:val="0D0D0D"/>
          <w:spacing w:val="8"/>
          <w:sz w:val="28"/>
          <w:szCs w:val="28"/>
        </w:rPr>
        <w:t xml:space="preserve">при наличии соответствующего заявления Получателя муниципальной услуги на период </w:t>
      </w:r>
      <w:r w:rsidRPr="00EE76AA">
        <w:rPr>
          <w:color w:val="0D0D0D"/>
          <w:sz w:val="28"/>
          <w:szCs w:val="28"/>
        </w:rPr>
        <w:t>санаторно-курортного лечения ребенка;</w:t>
      </w:r>
    </w:p>
    <w:p w14:paraId="7737D0FB" w14:textId="77777777" w:rsidR="00E62CF3" w:rsidRPr="00EE76AA" w:rsidRDefault="00E62CF3" w:rsidP="00E62CF3">
      <w:pPr>
        <w:shd w:val="clear" w:color="auto" w:fill="FFFFFF"/>
        <w:spacing w:line="228" w:lineRule="exact"/>
        <w:ind w:left="340"/>
        <w:jc w:val="both"/>
        <w:rPr>
          <w:color w:val="0D0D0D"/>
          <w:sz w:val="28"/>
          <w:szCs w:val="28"/>
        </w:rPr>
      </w:pPr>
      <w:r w:rsidRPr="00EE76AA">
        <w:rPr>
          <w:color w:val="0D0D0D"/>
          <w:spacing w:val="1"/>
          <w:sz w:val="28"/>
          <w:szCs w:val="28"/>
        </w:rPr>
        <w:t xml:space="preserve"> </w:t>
      </w:r>
      <w:r w:rsidRPr="00EE76AA">
        <w:rPr>
          <w:color w:val="0D0D0D"/>
          <w:spacing w:val="4"/>
          <w:sz w:val="28"/>
          <w:szCs w:val="28"/>
        </w:rPr>
        <w:t xml:space="preserve">-при предоставлении заявителем документов, являющихся основанием для приостановления </w:t>
      </w:r>
      <w:r w:rsidRPr="00EE76AA">
        <w:rPr>
          <w:color w:val="0D0D0D"/>
          <w:sz w:val="28"/>
          <w:szCs w:val="28"/>
        </w:rPr>
        <w:t>оказания муниципальной услуги;</w:t>
      </w:r>
    </w:p>
    <w:p w14:paraId="33593182" w14:textId="77777777" w:rsidR="00E62CF3" w:rsidRPr="00EE76AA" w:rsidRDefault="00E62CF3" w:rsidP="00E62CF3">
      <w:pPr>
        <w:shd w:val="clear" w:color="auto" w:fill="FFFFFF"/>
        <w:spacing w:line="228" w:lineRule="exact"/>
        <w:ind w:left="340"/>
        <w:rPr>
          <w:color w:val="0D0D0D"/>
          <w:sz w:val="28"/>
          <w:szCs w:val="28"/>
        </w:rPr>
      </w:pPr>
      <w:r w:rsidRPr="00EE76AA">
        <w:rPr>
          <w:color w:val="0D0D0D"/>
          <w:sz w:val="28"/>
          <w:szCs w:val="28"/>
        </w:rPr>
        <w:t>-при невыполнении Получателем условий договора.</w:t>
      </w:r>
    </w:p>
    <w:p w14:paraId="7FCD19AC"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2.7.2. Перечень оснований для отказа предоставления муниципальной услуги:</w:t>
      </w:r>
    </w:p>
    <w:p w14:paraId="7A5EC654"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при предоставлении заявителем документов, содержащих противоречивые сведения или не соответствующих перечню;</w:t>
      </w:r>
    </w:p>
    <w:p w14:paraId="20EB859F"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при наличии медицинских противопоказаний для посещения ребенком образо</w:t>
      </w:r>
      <w:r>
        <w:rPr>
          <w:color w:val="0D0D0D"/>
          <w:sz w:val="28"/>
          <w:szCs w:val="28"/>
        </w:rPr>
        <w:t>-</w:t>
      </w:r>
      <w:r w:rsidRPr="00250FFD">
        <w:rPr>
          <w:color w:val="0D0D0D"/>
          <w:sz w:val="28"/>
          <w:szCs w:val="28"/>
        </w:rPr>
        <w:t>вательного учреждения дополнительного образования;</w:t>
      </w:r>
    </w:p>
    <w:p w14:paraId="0671D70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по причине отсутствия свободных мест в учреждении дополнительного образования.</w:t>
      </w:r>
    </w:p>
    <w:p w14:paraId="58536FE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2.7.3. На отделение хореографического направления отказом в приеме и рассмотрении документов является отсутствие медицинского заключения о состоянии здоровья.</w:t>
      </w:r>
    </w:p>
    <w:p w14:paraId="13F8BF8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2.8. Требования к местам предоставления муниципальной услуги.</w:t>
      </w:r>
    </w:p>
    <w:p w14:paraId="48D8198C"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2.8.1. Предоставление муниципальной услуги осуществляется ежедневно в течение всего рабочего времени в соответствии с годовым календарным учебным графиком.</w:t>
      </w:r>
    </w:p>
    <w:p w14:paraId="2558ED99"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2.8.2. Помещение для оказания муниципальной услуги в образовательном учреждении должно соответствовать Санитарно-эпидемиологическим правилам (СанПиН 2.4.2.1178-02).</w:t>
      </w:r>
    </w:p>
    <w:p w14:paraId="5F9FC2F9"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2.8.3. Количество обучающихся не должно превышать вместимости учрежде</w:t>
      </w:r>
      <w:r>
        <w:rPr>
          <w:color w:val="0D0D0D"/>
          <w:sz w:val="28"/>
          <w:szCs w:val="28"/>
        </w:rPr>
        <w:t>-</w:t>
      </w:r>
      <w:r w:rsidRPr="00250FFD">
        <w:rPr>
          <w:color w:val="0D0D0D"/>
          <w:sz w:val="28"/>
          <w:szCs w:val="28"/>
        </w:rPr>
        <w:t>ния дополнительного образования, предусмотренной проектом, по которому построено здание.</w:t>
      </w:r>
    </w:p>
    <w:p w14:paraId="0F07B3BC"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2.8.4. Вход в здание учреждений, предоставляющих муниципальную услугу, оформляется вывеской, содержащей полное наименование учреждения, его учредителя, режим работы.</w:t>
      </w:r>
    </w:p>
    <w:p w14:paraId="3586EEA4"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2.8.5. Учебные помещения включают рабочую зону (размещение учебных столов для обучающихся), рабочую зону учителя, дополнительное пространство для размещения учебно-наглядных пособий, технических средств обучения (ТСО), зону для индивидуальных занятий обучающихся и возможной активной деятельности.</w:t>
      </w:r>
    </w:p>
    <w:p w14:paraId="147DDE0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2.8.6. В зависимости от назначения учебных помещений могут применяться столы ученические (одноместные и двухместные). Расстановка столов, как правило, трехрядная, но возможны варианты с двухрядной или однорядной (сблокированной) расстановкой столов.</w:t>
      </w:r>
    </w:p>
    <w:p w14:paraId="3BBB5ADB" w14:textId="77777777" w:rsidR="00E62CF3" w:rsidRPr="00EE76AA" w:rsidRDefault="00E62CF3" w:rsidP="00E62CF3">
      <w:pPr>
        <w:shd w:val="clear" w:color="auto" w:fill="FFFFFF"/>
        <w:spacing w:after="64"/>
        <w:rPr>
          <w:color w:val="0D0D0D"/>
          <w:sz w:val="28"/>
          <w:szCs w:val="28"/>
        </w:rPr>
      </w:pPr>
      <w:r w:rsidRPr="00250FFD">
        <w:rPr>
          <w:color w:val="0D0D0D"/>
          <w:sz w:val="28"/>
          <w:szCs w:val="28"/>
        </w:rPr>
        <w:lastRenderedPageBreak/>
        <w:t xml:space="preserve">2.8.7. Каждый обучающийся обеспечивается удобным рабочим местом за музыкальным инструментом или столом в соответствии с его ростом и состоянием зрения и слуха. </w:t>
      </w:r>
      <w:r w:rsidRPr="00EE76AA">
        <w:rPr>
          <w:color w:val="0D0D0D"/>
          <w:sz w:val="28"/>
          <w:szCs w:val="28"/>
        </w:rPr>
        <w:t xml:space="preserve"> </w:t>
      </w:r>
    </w:p>
    <w:p w14:paraId="1D9952C3" w14:textId="77777777" w:rsidR="00E62CF3" w:rsidRPr="00EE76AA" w:rsidRDefault="00E62CF3" w:rsidP="00E62CF3">
      <w:pPr>
        <w:pStyle w:val="ab"/>
        <w:spacing w:before="0" w:beforeAutospacing="0" w:after="0" w:afterAutospacing="0" w:line="168" w:lineRule="atLeast"/>
        <w:jc w:val="both"/>
        <w:rPr>
          <w:color w:val="0D0D0D"/>
          <w:sz w:val="28"/>
          <w:szCs w:val="28"/>
        </w:rPr>
      </w:pPr>
      <w:r w:rsidRPr="00EE76AA">
        <w:rPr>
          <w:color w:val="0D0D0D"/>
          <w:sz w:val="28"/>
          <w:szCs w:val="28"/>
        </w:rPr>
        <w:t xml:space="preserve">  2.8.8.Доступность для инвалидов объектов (зданий, помещений), в которых предоставляется муниципальная услуга, должна быть обеспечена:</w:t>
      </w:r>
    </w:p>
    <w:p w14:paraId="1E08B618" w14:textId="77777777" w:rsidR="00E62CF3" w:rsidRPr="00EE76AA" w:rsidRDefault="00E62CF3" w:rsidP="00E62CF3">
      <w:pPr>
        <w:pStyle w:val="ab"/>
        <w:spacing w:before="0" w:beforeAutospacing="0" w:after="0" w:afterAutospacing="0" w:line="168" w:lineRule="atLeast"/>
        <w:jc w:val="both"/>
        <w:rPr>
          <w:color w:val="0D0D0D"/>
          <w:sz w:val="28"/>
          <w:szCs w:val="28"/>
        </w:rPr>
      </w:pPr>
      <w:r w:rsidRPr="00EE76AA">
        <w:rPr>
          <w:color w:val="0D0D0D"/>
          <w:sz w:val="28"/>
          <w:szCs w:val="28"/>
        </w:rPr>
        <w:t>возможностью беспрепятственного входа в помещения и выхода из них;</w:t>
      </w:r>
    </w:p>
    <w:p w14:paraId="4F3E737C"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содействие со стороны должностных лиц учреждения, при необходимости, инвалиду при входе в объект и выходе из него;</w:t>
      </w:r>
    </w:p>
    <w:p w14:paraId="29E141CD"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оборудование на прилегающих к зданию территориях мест для парковки автотранспортных средств инвалидов;</w:t>
      </w:r>
    </w:p>
    <w:p w14:paraId="41A62293"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возможность самостоятельного передвижения по объекту в целях доступа к месту предоставления услуги, а также с помощью должностных лиц;</w:t>
      </w:r>
    </w:p>
    <w:p w14:paraId="1D8937B9"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сопровождением инвалидов, имеющих стойкие расстройства функции зрения и самостоятельного передвижения, по территории учреждения;</w:t>
      </w:r>
    </w:p>
    <w:p w14:paraId="342B7146"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14:paraId="01A565B2"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допуском в объекты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13B1A48"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оказанием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136C13FA"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допуском  сурдопереводчика, тифлосурдопереводчика, а также иного лица, владеющего жестовым языком;</w:t>
      </w:r>
    </w:p>
    <w:p w14:paraId="34471844"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обеспечение условий доступности для инвалидов по зрению официального сайта учреждения в информационно-телекоммуникационной сети «Интернет»;</w:t>
      </w:r>
    </w:p>
    <w:p w14:paraId="267AB641"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предоставлением инвалидам возможности получения государственной услуги в электронном виде с учетом ограничений их жизнедеятельности;</w:t>
      </w:r>
    </w:p>
    <w:p w14:paraId="4CAEB560"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предоставлением, при необходимости, услуги по месту жительства инвалида или в дистанционном режиме;</w:t>
      </w:r>
    </w:p>
    <w:p w14:paraId="657114F1" w14:textId="77777777" w:rsidR="00E62CF3" w:rsidRPr="00EE76AA" w:rsidRDefault="00E62CF3" w:rsidP="00E62CF3">
      <w:pPr>
        <w:autoSpaceDE w:val="0"/>
        <w:autoSpaceDN w:val="0"/>
        <w:adjustRightInd w:val="0"/>
        <w:ind w:firstLine="709"/>
        <w:jc w:val="both"/>
        <w:rPr>
          <w:color w:val="0D0D0D"/>
          <w:sz w:val="28"/>
          <w:szCs w:val="28"/>
        </w:rPr>
      </w:pPr>
      <w:r w:rsidRPr="00EE76AA">
        <w:rPr>
          <w:color w:val="0D0D0D"/>
          <w:sz w:val="28"/>
          <w:szCs w:val="28"/>
        </w:rPr>
        <w:t>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14:paraId="3E3D3F10" w14:textId="77777777" w:rsidR="00E62CF3" w:rsidRPr="00250FFD" w:rsidRDefault="00E62CF3" w:rsidP="00E62CF3">
      <w:pPr>
        <w:shd w:val="clear" w:color="auto" w:fill="FFFFFF"/>
        <w:spacing w:after="64"/>
        <w:rPr>
          <w:color w:val="0D0D0D"/>
          <w:sz w:val="28"/>
          <w:szCs w:val="28"/>
        </w:rPr>
      </w:pPr>
      <w:r w:rsidRPr="00EE76AA">
        <w:rPr>
          <w:color w:val="0D0D0D"/>
          <w:sz w:val="28"/>
          <w:szCs w:val="28"/>
        </w:rPr>
        <w:t xml:space="preserve"> </w:t>
      </w:r>
      <w:r w:rsidRPr="00250FFD">
        <w:rPr>
          <w:color w:val="0D0D0D"/>
          <w:sz w:val="28"/>
          <w:szCs w:val="28"/>
        </w:rPr>
        <w:t>2.9. Требования к предоставлению муниципальной услуги.</w:t>
      </w:r>
    </w:p>
    <w:p w14:paraId="4EA916A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Предоставление муниципальной услуги осуществляется учреждением при наличии утвержденного и зарегистрированного в установленном порядке </w:t>
      </w:r>
      <w:r w:rsidRPr="00250FFD">
        <w:rPr>
          <w:color w:val="0D0D0D"/>
          <w:sz w:val="28"/>
          <w:szCs w:val="28"/>
        </w:rPr>
        <w:lastRenderedPageBreak/>
        <w:t>Устава, лицензии на образовательную деятельность. Муниципальная услуга для заявителя является бесплатной.</w:t>
      </w:r>
    </w:p>
    <w:p w14:paraId="47D74708"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2.10. Показатели доступности и качества муниципальных услуг.</w:t>
      </w:r>
    </w:p>
    <w:p w14:paraId="28CCDE7E"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2.10.1. Качественными показателями доступности муниципальной услуги являются:</w:t>
      </w:r>
    </w:p>
    <w:p w14:paraId="5680406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правдивость (достоверность) информации о предоставляемой услуге;</w:t>
      </w:r>
    </w:p>
    <w:p w14:paraId="11342F00"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простота и ясность изложения информационных документов;</w:t>
      </w:r>
    </w:p>
    <w:p w14:paraId="19FBDC9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наличие различных каналов получения информации о предоставлении муниципальной услуги;</w:t>
      </w:r>
    </w:p>
    <w:p w14:paraId="6E4A01D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доступность работы с заявителями, получающими муниципальную услугу;</w:t>
      </w:r>
    </w:p>
    <w:p w14:paraId="28357A69"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2.10.2. Количественными показателями доступности муниципальной услуги являются:</w:t>
      </w:r>
    </w:p>
    <w:p w14:paraId="26A5D7CD"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удобный график работы уполномоченного органа, осуществляющего предо</w:t>
      </w:r>
      <w:r>
        <w:rPr>
          <w:color w:val="0D0D0D"/>
          <w:sz w:val="28"/>
          <w:szCs w:val="28"/>
        </w:rPr>
        <w:t>-</w:t>
      </w:r>
      <w:r w:rsidRPr="00250FFD">
        <w:rPr>
          <w:color w:val="0D0D0D"/>
          <w:sz w:val="28"/>
          <w:szCs w:val="28"/>
        </w:rPr>
        <w:t>ставление муниципальной услуги;</w:t>
      </w:r>
    </w:p>
    <w:p w14:paraId="43549C2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удобное территориальное расположение уполномоченного органа, осущест</w:t>
      </w:r>
      <w:r>
        <w:rPr>
          <w:color w:val="0D0D0D"/>
          <w:sz w:val="28"/>
          <w:szCs w:val="28"/>
        </w:rPr>
        <w:t>-</w:t>
      </w:r>
      <w:r w:rsidRPr="00250FFD">
        <w:rPr>
          <w:color w:val="0D0D0D"/>
          <w:sz w:val="28"/>
          <w:szCs w:val="28"/>
        </w:rPr>
        <w:t>вляющего предоставление муниципальной услуги.</w:t>
      </w:r>
    </w:p>
    <w:p w14:paraId="1FF7655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2.10.3. Показателями качества муниципальной услуги являются:</w:t>
      </w:r>
    </w:p>
    <w:p w14:paraId="70F7F7B9"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возможность получения информации о ходе предоставления муниципальной услуги;</w:t>
      </w:r>
    </w:p>
    <w:p w14:paraId="73E75FBA" w14:textId="77777777" w:rsidR="00E62CF3" w:rsidRPr="00EE76AA" w:rsidRDefault="00E62CF3" w:rsidP="00E62CF3">
      <w:pPr>
        <w:shd w:val="clear" w:color="auto" w:fill="FFFFFF"/>
        <w:spacing w:after="64"/>
        <w:rPr>
          <w:color w:val="0D0D0D"/>
          <w:sz w:val="28"/>
          <w:szCs w:val="28"/>
        </w:rPr>
      </w:pPr>
      <w:r w:rsidRPr="00250FFD">
        <w:rPr>
          <w:color w:val="0D0D0D"/>
          <w:sz w:val="28"/>
          <w:szCs w:val="28"/>
        </w:rPr>
        <w:t>профессиональная подготовка специалиста уполномоченного органа, осуществ</w:t>
      </w:r>
      <w:r w:rsidRPr="00EE76AA">
        <w:rPr>
          <w:color w:val="0D0D0D"/>
          <w:sz w:val="28"/>
          <w:szCs w:val="28"/>
        </w:rPr>
        <w:t>-</w:t>
      </w:r>
      <w:r w:rsidRPr="00250FFD">
        <w:rPr>
          <w:color w:val="0D0D0D"/>
          <w:sz w:val="28"/>
          <w:szCs w:val="28"/>
        </w:rPr>
        <w:t>ляющего предоставление муниципальной услуги;</w:t>
      </w:r>
      <w:r w:rsidRPr="00EE76AA">
        <w:rPr>
          <w:color w:val="0D0D0D"/>
          <w:sz w:val="28"/>
          <w:szCs w:val="28"/>
        </w:rPr>
        <w:t xml:space="preserve"> </w:t>
      </w:r>
    </w:p>
    <w:p w14:paraId="0E50559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высокая культура обслуживания заявителей;</w:t>
      </w:r>
      <w:r w:rsidRPr="00EE76AA">
        <w:rPr>
          <w:color w:val="0D0D0D"/>
          <w:sz w:val="28"/>
          <w:szCs w:val="28"/>
        </w:rPr>
        <w:t xml:space="preserve"> </w:t>
      </w:r>
      <w:r w:rsidRPr="00250FFD">
        <w:rPr>
          <w:color w:val="0D0D0D"/>
          <w:sz w:val="28"/>
          <w:szCs w:val="28"/>
        </w:rPr>
        <w:t>строгое соблюдение сроков предоставления муниципальной услуги.</w:t>
      </w:r>
    </w:p>
    <w:p w14:paraId="3AF02E70" w14:textId="77777777" w:rsidR="00E62CF3" w:rsidRDefault="00E62CF3" w:rsidP="00E62CF3">
      <w:pPr>
        <w:shd w:val="clear" w:color="auto" w:fill="FFFFFF"/>
        <w:spacing w:after="64"/>
        <w:jc w:val="center"/>
        <w:rPr>
          <w:b/>
          <w:color w:val="0D0D0D"/>
          <w:sz w:val="26"/>
          <w:szCs w:val="26"/>
        </w:rPr>
      </w:pPr>
      <w:r w:rsidRPr="00250FFD">
        <w:rPr>
          <w:b/>
          <w:color w:val="0D0D0D"/>
          <w:sz w:val="26"/>
          <w:szCs w:val="26"/>
        </w:rPr>
        <w:t xml:space="preserve">3. Состав, последовательность и сроки выполнения административных процедур, требования к порядку их выполнения, административных процедур </w:t>
      </w:r>
    </w:p>
    <w:p w14:paraId="2B325B73" w14:textId="77777777" w:rsidR="00E62CF3" w:rsidRPr="00250FFD" w:rsidRDefault="00E62CF3" w:rsidP="00E62CF3">
      <w:pPr>
        <w:shd w:val="clear" w:color="auto" w:fill="FFFFFF"/>
        <w:spacing w:after="64"/>
        <w:jc w:val="center"/>
        <w:rPr>
          <w:b/>
          <w:color w:val="0D0D0D"/>
          <w:sz w:val="26"/>
          <w:szCs w:val="26"/>
        </w:rPr>
      </w:pPr>
      <w:r w:rsidRPr="00250FFD">
        <w:rPr>
          <w:b/>
          <w:color w:val="0D0D0D"/>
          <w:sz w:val="26"/>
          <w:szCs w:val="26"/>
        </w:rPr>
        <w:t>в электронной форме.</w:t>
      </w:r>
    </w:p>
    <w:p w14:paraId="45EB1FAC"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3.1. Последовательность действий (административных процедур)</w:t>
      </w:r>
      <w:r>
        <w:rPr>
          <w:color w:val="0D0D0D"/>
          <w:sz w:val="28"/>
          <w:szCs w:val="28"/>
        </w:rPr>
        <w:t xml:space="preserve"> </w:t>
      </w:r>
      <w:r w:rsidRPr="00250FFD">
        <w:rPr>
          <w:color w:val="0D0D0D"/>
          <w:sz w:val="28"/>
          <w:szCs w:val="28"/>
        </w:rPr>
        <w:t xml:space="preserve"> при предо</w:t>
      </w:r>
      <w:r>
        <w:rPr>
          <w:color w:val="0D0D0D"/>
          <w:sz w:val="28"/>
          <w:szCs w:val="28"/>
        </w:rPr>
        <w:t xml:space="preserve"> -</w:t>
      </w:r>
      <w:r w:rsidRPr="00250FFD">
        <w:rPr>
          <w:color w:val="0D0D0D"/>
          <w:sz w:val="28"/>
          <w:szCs w:val="28"/>
        </w:rPr>
        <w:t>ставлении муниципальной услуги представлена блок-схемой в приложении № 2 к настоящему Административному регламенту.</w:t>
      </w:r>
    </w:p>
    <w:p w14:paraId="682ADB9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Процесс получения муниципальной услуги включает в себя ряд процедур:</w:t>
      </w:r>
    </w:p>
    <w:p w14:paraId="4F37A62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прием и регистрация заявителей (лично или по телефону);</w:t>
      </w:r>
    </w:p>
    <w:p w14:paraId="24EDB54E"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рассмотрение запроса от заявителя, определение должностного лица, ответственного за исполнение;</w:t>
      </w:r>
    </w:p>
    <w:p w14:paraId="4E513F5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анализ тематики запроса заявителя;</w:t>
      </w:r>
    </w:p>
    <w:p w14:paraId="1DF7A37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предоставление информации заявителю;</w:t>
      </w:r>
    </w:p>
    <w:p w14:paraId="4046717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предоставление документов заявителем для получения услуги;</w:t>
      </w:r>
    </w:p>
    <w:p w14:paraId="697C5B71"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запись в журнал;</w:t>
      </w:r>
    </w:p>
    <w:p w14:paraId="62CCDD22"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предоставление услуги.</w:t>
      </w:r>
    </w:p>
    <w:p w14:paraId="684C4E72" w14:textId="77777777" w:rsidR="00E62CF3" w:rsidRPr="00250FFD" w:rsidRDefault="00E62CF3" w:rsidP="00E62CF3">
      <w:pPr>
        <w:shd w:val="clear" w:color="auto" w:fill="FFFFFF"/>
        <w:spacing w:after="64"/>
        <w:rPr>
          <w:color w:val="0D0D0D"/>
          <w:sz w:val="28"/>
          <w:szCs w:val="28"/>
        </w:rPr>
      </w:pPr>
      <w:r w:rsidRPr="00250FFD">
        <w:rPr>
          <w:color w:val="0D0D0D"/>
          <w:sz w:val="28"/>
          <w:szCs w:val="28"/>
        </w:rPr>
        <w:lastRenderedPageBreak/>
        <w:t>3.2. Прием документов от граждан для приема в учреждение дополнительного образования.</w:t>
      </w:r>
    </w:p>
    <w:p w14:paraId="526A573C"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3.2.1. Сотрудником учреждения дополнительного образования в течение 10 минут рассматривается заявление и дается положительный или отрицательный ответ. При положительном ответе уполномоченным сотрудником в течение 3 дней лично производится прием от граждан полного пакета документов, необходимых для приема в учреждение дополнительного образования: паспортных данных (для лиц моложе 14 лет – данных свидетельства о рождении), медицинской справки о состоянии здоровья установленного образца при приеме на хореографическое отделение.</w:t>
      </w:r>
    </w:p>
    <w:p w14:paraId="54A1813F"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3.2.2. В ходе приема документов от граждан сотрудник учреждения дополни</w:t>
      </w:r>
      <w:r w:rsidRPr="00EE76AA">
        <w:rPr>
          <w:color w:val="0D0D0D"/>
          <w:sz w:val="28"/>
          <w:szCs w:val="28"/>
        </w:rPr>
        <w:t>-</w:t>
      </w:r>
      <w:r w:rsidRPr="00250FFD">
        <w:rPr>
          <w:color w:val="0D0D0D"/>
          <w:sz w:val="28"/>
          <w:szCs w:val="28"/>
        </w:rPr>
        <w:t>тельного образования осуществляет проверку представленных документов:</w:t>
      </w:r>
    </w:p>
    <w:p w14:paraId="52E82FA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наличия всех необходимых документов для приема в учреждение дополни</w:t>
      </w:r>
      <w:r>
        <w:rPr>
          <w:color w:val="0D0D0D"/>
          <w:sz w:val="28"/>
          <w:szCs w:val="28"/>
        </w:rPr>
        <w:t>-</w:t>
      </w:r>
      <w:r w:rsidRPr="00250FFD">
        <w:rPr>
          <w:color w:val="0D0D0D"/>
          <w:sz w:val="28"/>
          <w:szCs w:val="28"/>
        </w:rPr>
        <w:t>тельного образования в соответствии с перечнем.</w:t>
      </w:r>
    </w:p>
    <w:p w14:paraId="30798E89"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3.3. Основанием для начала процедуры рассмотрения принятого заявления о предоставлении муниципальной услуги является:</w:t>
      </w:r>
    </w:p>
    <w:p w14:paraId="425DE853"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наличие заявления;</w:t>
      </w:r>
    </w:p>
    <w:p w14:paraId="27A687B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предоставление необходимых документов.</w:t>
      </w:r>
    </w:p>
    <w:p w14:paraId="3AB1C0A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3.4. Итогом обращения заявителя является его зачисление (не зачисление) в учреждение дополнительного образования или запись в журнал учета.</w:t>
      </w:r>
    </w:p>
    <w:p w14:paraId="50390848"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3.4.1. При зачислении ребенка в учреждение дополнительного образования директор обязан ознакомить родителей (законных представителей) с Уставом учреждения и другими документами, регламентирующими организацию процесса предоставления муниципальной услуги.</w:t>
      </w:r>
    </w:p>
    <w:p w14:paraId="36FF99C8"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3.4.2. На каждого гражданина, принятого в учреждение дополнительного образования, заводится личное дело, в котором хранятся все документы.</w:t>
      </w:r>
    </w:p>
    <w:p w14:paraId="06BB6F84" w14:textId="77777777" w:rsidR="00E62CF3" w:rsidRPr="00EE76AA" w:rsidRDefault="00E62CF3" w:rsidP="00E62CF3">
      <w:pPr>
        <w:shd w:val="clear" w:color="auto" w:fill="FFFFFF"/>
        <w:spacing w:after="64"/>
        <w:rPr>
          <w:color w:val="0D0D0D"/>
          <w:sz w:val="28"/>
          <w:szCs w:val="28"/>
        </w:rPr>
      </w:pPr>
      <w:r w:rsidRPr="00250FFD">
        <w:rPr>
          <w:color w:val="0D0D0D"/>
          <w:sz w:val="28"/>
          <w:szCs w:val="28"/>
        </w:rPr>
        <w:t>3.5. Предоставление муниципальной услуги осуществляет персонал в соответ</w:t>
      </w:r>
      <w:r w:rsidRPr="00EE76AA">
        <w:rPr>
          <w:color w:val="0D0D0D"/>
          <w:sz w:val="28"/>
          <w:szCs w:val="28"/>
        </w:rPr>
        <w:t>-</w:t>
      </w:r>
      <w:r w:rsidRPr="00250FFD">
        <w:rPr>
          <w:color w:val="0D0D0D"/>
          <w:sz w:val="28"/>
          <w:szCs w:val="28"/>
        </w:rPr>
        <w:t xml:space="preserve">ствии со штатным расписанием, соответствующим типу и виду учреждения дополнительного образования. </w:t>
      </w:r>
    </w:p>
    <w:p w14:paraId="5FB1D6F8"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Ответственный за оказание муниципальной услуги — директор.</w:t>
      </w:r>
    </w:p>
    <w:p w14:paraId="4490D4E4"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3.6. Содержание образования определяется соответствующими образователь</w:t>
      </w:r>
      <w:r>
        <w:rPr>
          <w:color w:val="0D0D0D"/>
          <w:sz w:val="28"/>
          <w:szCs w:val="28"/>
        </w:rPr>
        <w:t>-</w:t>
      </w:r>
      <w:r w:rsidRPr="00250FFD">
        <w:rPr>
          <w:color w:val="0D0D0D"/>
          <w:sz w:val="28"/>
          <w:szCs w:val="28"/>
        </w:rPr>
        <w:t>ными программами дополнительного образования.</w:t>
      </w:r>
    </w:p>
    <w:p w14:paraId="0343FEC8"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3.7. Организация образовательного процесса в учреждении дополнительного образования осуществляется в соответствии с образовательными программами и расписанием занятий.</w:t>
      </w:r>
    </w:p>
    <w:p w14:paraId="6291EADD"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3.8. Режим работы учреждения дополнительного образования, длительность пребывания в нем обучающихся, а также учебные нагрузки обучающихся не должны превышать нормы предельно допустимых нагрузок, определенных на основе санитарно-эпидемиологических правил и нормативов к устройству, </w:t>
      </w:r>
      <w:r w:rsidRPr="00250FFD">
        <w:rPr>
          <w:color w:val="0D0D0D"/>
          <w:sz w:val="28"/>
          <w:szCs w:val="28"/>
        </w:rPr>
        <w:lastRenderedPageBreak/>
        <w:t>содержанию и организации режима работы учреждений дополнительного образования.</w:t>
      </w:r>
    </w:p>
    <w:p w14:paraId="12EC0093"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3.9. Предоставляемая муниципальная услуга должна соответствовать требованиям, установленным стандартом муниципальной услуги «Предоставление дополнительного образования».</w:t>
      </w:r>
    </w:p>
    <w:p w14:paraId="02DEBB2F" w14:textId="77777777" w:rsidR="00E62CF3" w:rsidRPr="00250FFD" w:rsidRDefault="00E62CF3" w:rsidP="00E62CF3">
      <w:pPr>
        <w:shd w:val="clear" w:color="auto" w:fill="FFFFFF"/>
        <w:spacing w:after="64"/>
        <w:jc w:val="center"/>
        <w:rPr>
          <w:b/>
          <w:color w:val="0D0D0D"/>
          <w:sz w:val="28"/>
          <w:szCs w:val="28"/>
        </w:rPr>
      </w:pPr>
      <w:r w:rsidRPr="00250FFD">
        <w:rPr>
          <w:b/>
          <w:color w:val="0D0D0D"/>
          <w:sz w:val="28"/>
          <w:szCs w:val="28"/>
        </w:rPr>
        <w:t>4. Формы контроля за исполнением административного регламента</w:t>
      </w:r>
    </w:p>
    <w:p w14:paraId="35BF9AE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4.1. Мероприятия по контролю за предоставлением муниципальной услуги проводятся в форме проверок.</w:t>
      </w:r>
    </w:p>
    <w:p w14:paraId="12A60C1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4.2. Проверки могут быть плановыми и оперативными.</w:t>
      </w:r>
    </w:p>
    <w:p w14:paraId="072B01D0"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4.2.1.Плановые проверки проводятся в соответствии с планом основных мероприятий М</w:t>
      </w:r>
      <w:r w:rsidRPr="00EE76AA">
        <w:rPr>
          <w:color w:val="0D0D0D"/>
          <w:sz w:val="28"/>
          <w:szCs w:val="28"/>
        </w:rPr>
        <w:t>К</w:t>
      </w:r>
      <w:r w:rsidRPr="00250FFD">
        <w:rPr>
          <w:color w:val="0D0D0D"/>
          <w:sz w:val="28"/>
          <w:szCs w:val="28"/>
        </w:rPr>
        <w:t>У «Отдел культуры».</w:t>
      </w:r>
    </w:p>
    <w:p w14:paraId="17F13D2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4.2.2. Оперативные проверки проводятся в случае поступления обращений физических или юридических лиц с жалобами на нарушение их прав и законных интересов, а также для проверки исполнения предписаний об устранении выявленных нарушений.</w:t>
      </w:r>
    </w:p>
    <w:p w14:paraId="1CC43B5E"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4.3. Контроль за предоставлением муниципальной услуги по обеспечению граждан муниципальной услугой «Предоставление дополнительного образования» осуществляется М</w:t>
      </w:r>
      <w:r w:rsidRPr="00EE76AA">
        <w:rPr>
          <w:color w:val="0D0D0D"/>
          <w:sz w:val="28"/>
          <w:szCs w:val="28"/>
        </w:rPr>
        <w:t>К</w:t>
      </w:r>
      <w:r w:rsidRPr="00250FFD">
        <w:rPr>
          <w:color w:val="0D0D0D"/>
          <w:sz w:val="28"/>
          <w:szCs w:val="28"/>
        </w:rPr>
        <w:t>У «Отдел культуры» и учредителем.</w:t>
      </w:r>
    </w:p>
    <w:p w14:paraId="2F26471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4.4. При проведении мероприятия по контролю у учреждения дополнительного образования могут быть затребованы следующие документы и материалы:</w:t>
      </w:r>
    </w:p>
    <w:p w14:paraId="6A81EAD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лицензия на право ведения образовательной деятельности;</w:t>
      </w:r>
    </w:p>
    <w:p w14:paraId="151AF76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свидетельство о государственной аккредитации учреждения;</w:t>
      </w:r>
    </w:p>
    <w:p w14:paraId="4691CDDC"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документы, регламентирующие структуру управления деятельностью учреждения;</w:t>
      </w:r>
    </w:p>
    <w:p w14:paraId="6293478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документы, регламентирующие прием в учреждение;</w:t>
      </w:r>
    </w:p>
    <w:p w14:paraId="472C5213"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документы, регламентирующие осуществление образовательного процесса;</w:t>
      </w:r>
    </w:p>
    <w:p w14:paraId="0A556DAF"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документы, регламентирующие отчисление обучающихся из учреждения, перевод обучающихся;</w:t>
      </w:r>
    </w:p>
    <w:p w14:paraId="0A5D90B2"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документы, регламентирующие осуществление текущего контроля успеваемости, промежуточной и итоговой аттестации обучающихся;</w:t>
      </w:r>
    </w:p>
    <w:p w14:paraId="4284A008"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документы, регламентирующие деятельность педагогических объединений, методических объединений, повышение квалификации педагогических работников;</w:t>
      </w:r>
    </w:p>
    <w:p w14:paraId="74FC228D" w14:textId="77777777" w:rsidR="00E62CF3" w:rsidRPr="00250FFD" w:rsidRDefault="00E62CF3" w:rsidP="00E62CF3">
      <w:pPr>
        <w:shd w:val="clear" w:color="auto" w:fill="FFFFFF"/>
        <w:spacing w:after="64"/>
        <w:ind w:left="-284" w:firstLine="284"/>
        <w:rPr>
          <w:color w:val="0D0D0D"/>
          <w:sz w:val="28"/>
          <w:szCs w:val="28"/>
        </w:rPr>
      </w:pPr>
      <w:r w:rsidRPr="00250FFD">
        <w:rPr>
          <w:color w:val="0D0D0D"/>
          <w:sz w:val="28"/>
          <w:szCs w:val="28"/>
        </w:rPr>
        <w:t>- иные локальные акты, изданные в пределах компетенции учреждения.</w:t>
      </w:r>
    </w:p>
    <w:p w14:paraId="07C67EA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4.5. Контроль осуществляется на основании приказа учредителя или начальника М</w:t>
      </w:r>
      <w:r w:rsidRPr="00EE76AA">
        <w:rPr>
          <w:color w:val="0D0D0D"/>
          <w:sz w:val="28"/>
          <w:szCs w:val="28"/>
        </w:rPr>
        <w:t>К</w:t>
      </w:r>
      <w:r w:rsidRPr="00250FFD">
        <w:rPr>
          <w:color w:val="0D0D0D"/>
          <w:sz w:val="28"/>
          <w:szCs w:val="28"/>
        </w:rPr>
        <w:t>У «Отдел культуры».</w:t>
      </w:r>
    </w:p>
    <w:p w14:paraId="64F570D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4.6. Результаты проверки предоставления муниципальной услуги по обеспечению дополнительного образования доводятся до учреждения в письменной форме.</w:t>
      </w:r>
    </w:p>
    <w:p w14:paraId="36F7777F" w14:textId="77777777" w:rsidR="00E62CF3" w:rsidRPr="00250FFD" w:rsidRDefault="00E62CF3" w:rsidP="00E62CF3">
      <w:pPr>
        <w:shd w:val="clear" w:color="auto" w:fill="FFFFFF"/>
        <w:spacing w:after="64"/>
        <w:rPr>
          <w:color w:val="0D0D0D"/>
          <w:sz w:val="28"/>
          <w:szCs w:val="28"/>
        </w:rPr>
      </w:pPr>
      <w:r w:rsidRPr="00250FFD">
        <w:rPr>
          <w:color w:val="0D0D0D"/>
          <w:sz w:val="28"/>
          <w:szCs w:val="28"/>
        </w:rPr>
        <w:lastRenderedPageBreak/>
        <w:t>4.7. Ответственность должностных лиц за решения и действия (бездействие), принимаемые (осуществляемые) при предоставлении муниципальной услуги.</w:t>
      </w:r>
    </w:p>
    <w:p w14:paraId="4EB0193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4.7.1. Должностные лица, по вине которых допущены нарушения положений настоящего регламента, несут дисциплинарную и иную ответственность в соответствии с действующим законодательством.</w:t>
      </w:r>
    </w:p>
    <w:p w14:paraId="54C4BAF5" w14:textId="77777777" w:rsidR="00E62CF3" w:rsidRPr="00635D1E" w:rsidRDefault="00E62CF3" w:rsidP="00E62CF3">
      <w:pPr>
        <w:ind w:firstLine="300"/>
        <w:jc w:val="center"/>
        <w:rPr>
          <w:b/>
          <w:color w:val="0D0D0D"/>
          <w:sz w:val="26"/>
          <w:szCs w:val="26"/>
        </w:rPr>
      </w:pPr>
      <w:r w:rsidRPr="00250FFD">
        <w:rPr>
          <w:b/>
          <w:color w:val="0D0D0D"/>
          <w:sz w:val="26"/>
          <w:szCs w:val="26"/>
        </w:rPr>
        <w:t xml:space="preserve">5. </w:t>
      </w:r>
      <w:r w:rsidRPr="00635D1E">
        <w:rPr>
          <w:b/>
          <w:color w:val="0D0D0D"/>
          <w:sz w:val="26"/>
          <w:szCs w:val="26"/>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служащих</w:t>
      </w:r>
    </w:p>
    <w:p w14:paraId="1A4530A2" w14:textId="77777777" w:rsidR="00E62CF3" w:rsidRPr="00250FFD" w:rsidRDefault="00E62CF3" w:rsidP="00E62CF3">
      <w:pPr>
        <w:tabs>
          <w:tab w:val="left" w:pos="142"/>
        </w:tabs>
        <w:ind w:firstLine="300"/>
        <w:rPr>
          <w:b/>
          <w:color w:val="0D0D0D"/>
        </w:rPr>
      </w:pPr>
      <w:r w:rsidRPr="00250FFD">
        <w:rPr>
          <w:color w:val="0D0D0D"/>
          <w:sz w:val="28"/>
          <w:szCs w:val="28"/>
        </w:rPr>
        <w:t xml:space="preserve">5.1. </w:t>
      </w:r>
      <w:r w:rsidRPr="00EE76AA">
        <w:rPr>
          <w:color w:val="0D0D0D"/>
          <w:sz w:val="28"/>
          <w:szCs w:val="28"/>
        </w:rPr>
        <w:t xml:space="preserve">Получатели </w:t>
      </w:r>
      <w:r w:rsidRPr="00250FFD">
        <w:rPr>
          <w:color w:val="0D0D0D"/>
          <w:sz w:val="28"/>
          <w:szCs w:val="28"/>
        </w:rPr>
        <w:t xml:space="preserve"> имеют право на обжалование действий (бездействия) должностного лица местной администрации </w:t>
      </w:r>
      <w:r w:rsidRPr="00EE76AA">
        <w:rPr>
          <w:color w:val="0D0D0D"/>
          <w:sz w:val="28"/>
          <w:szCs w:val="28"/>
        </w:rPr>
        <w:t xml:space="preserve">Урванского </w:t>
      </w:r>
      <w:r w:rsidRPr="00250FFD">
        <w:rPr>
          <w:color w:val="0D0D0D"/>
          <w:sz w:val="28"/>
          <w:szCs w:val="28"/>
        </w:rPr>
        <w:t xml:space="preserve"> муниципального района, также принимаемого им решения при оказании муниципальной услуги:</w:t>
      </w:r>
    </w:p>
    <w:p w14:paraId="6B677258"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 во внесудебном порядке путем обращения в порядке подчиненности к заместителю главы местной администрации </w:t>
      </w:r>
      <w:r w:rsidRPr="00EE76AA">
        <w:rPr>
          <w:color w:val="0D0D0D"/>
          <w:sz w:val="28"/>
          <w:szCs w:val="28"/>
        </w:rPr>
        <w:t xml:space="preserve">Урванского </w:t>
      </w:r>
      <w:r w:rsidRPr="00250FFD">
        <w:rPr>
          <w:color w:val="0D0D0D"/>
          <w:sz w:val="28"/>
          <w:szCs w:val="28"/>
        </w:rPr>
        <w:t xml:space="preserve"> муниципального района, к главе местной администрации </w:t>
      </w:r>
      <w:r w:rsidRPr="00EE76AA">
        <w:rPr>
          <w:color w:val="0D0D0D"/>
          <w:sz w:val="28"/>
          <w:szCs w:val="28"/>
        </w:rPr>
        <w:t xml:space="preserve">Урванского </w:t>
      </w:r>
      <w:r w:rsidRPr="00250FFD">
        <w:rPr>
          <w:color w:val="0D0D0D"/>
          <w:sz w:val="28"/>
          <w:szCs w:val="28"/>
        </w:rPr>
        <w:t xml:space="preserve"> муниципального района.</w:t>
      </w:r>
    </w:p>
    <w:p w14:paraId="7A9A7C59"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5.1.1. Также заявители имеют право подать жалобу на решение или действия (бездействие) ГБУ «МФЦ» и (или) их должностных лиц, государственных служащих при предоставлении государственных услуг в соответствии с законодательством.</w:t>
      </w:r>
    </w:p>
    <w:p w14:paraId="13A14F3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в судебном порядке в соответствии с действующим законодательством Российской Федерации.</w:t>
      </w:r>
    </w:p>
    <w:p w14:paraId="2E6854E2"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5.2. Обращение может быть как устным, так и письменным, в том числе в электронной форме</w:t>
      </w:r>
      <w:r w:rsidRPr="00EE76AA">
        <w:rPr>
          <w:color w:val="0D0D0D"/>
          <w:sz w:val="28"/>
          <w:szCs w:val="28"/>
        </w:rPr>
        <w:t xml:space="preserve">. </w:t>
      </w:r>
    </w:p>
    <w:p w14:paraId="738D3784"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5.3. Жалоба в письменной форме должна содержать следующую информацию:</w:t>
      </w:r>
    </w:p>
    <w:p w14:paraId="0B97C5DB"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фамилия, имя, отчество заявителя;</w:t>
      </w:r>
    </w:p>
    <w:p w14:paraId="588E229F"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почтовый адрес места жительства, по которому должен быть направлен ответ;</w:t>
      </w:r>
    </w:p>
    <w:p w14:paraId="5FD3133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наименование органа, осуществляющего оказание муниципальной услуги, и (или) фамилия, имя, отчество должностного лица (при наличии информации), решение, действие (бездействие) которого обжалуется;</w:t>
      </w:r>
    </w:p>
    <w:p w14:paraId="3F94FC92"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существо обжалуемого действия (бездействия) и решения.</w:t>
      </w:r>
    </w:p>
    <w:p w14:paraId="51AA53D7"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5.4. Дополнительно могут быть указаны:</w:t>
      </w:r>
    </w:p>
    <w:p w14:paraId="0E5F410A"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причины несогласия с обжалуемым действием (бездействием) и решением;</w:t>
      </w:r>
    </w:p>
    <w:p w14:paraId="774EDF9E"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и решения;</w:t>
      </w:r>
    </w:p>
    <w:p w14:paraId="27E59913"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иные сведения, которые автор обращения считает необходимым сообщить;</w:t>
      </w:r>
    </w:p>
    <w:p w14:paraId="2E2E3E4D"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копии документов, подтверждающих изложенные в жалобе доводы.</w:t>
      </w:r>
    </w:p>
    <w:p w14:paraId="3F18E5FE"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5.5. Жалоба подписывается подавшим ее заявителем и ставится дата.</w:t>
      </w:r>
    </w:p>
    <w:p w14:paraId="393C08D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lastRenderedPageBreak/>
        <w:t>5.6. Если документы, имеющие существенное значение для рассмотрения жалобы, отсутствуют или не приложены к жалобе, получатель муниципальной услуги в пятидневный срок уведомляется (письменно, с использованием средств телефонной или факсимильной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14:paraId="4F2B98C3"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5.7. Поступившая к должностному лицу местной администрации </w:t>
      </w:r>
      <w:r w:rsidRPr="00EE76AA">
        <w:rPr>
          <w:color w:val="0D0D0D"/>
          <w:sz w:val="28"/>
          <w:szCs w:val="28"/>
        </w:rPr>
        <w:t xml:space="preserve">Урванского </w:t>
      </w:r>
      <w:r w:rsidRPr="00250FFD">
        <w:rPr>
          <w:color w:val="0D0D0D"/>
          <w:sz w:val="28"/>
          <w:szCs w:val="28"/>
        </w:rPr>
        <w:t>муниципального района жалоба регистрируется в установленном порядке.</w:t>
      </w:r>
    </w:p>
    <w:p w14:paraId="56905252"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5.8. Должностные лица местной администрации </w:t>
      </w:r>
      <w:r w:rsidRPr="00EE76AA">
        <w:rPr>
          <w:color w:val="0D0D0D"/>
          <w:sz w:val="28"/>
          <w:szCs w:val="28"/>
        </w:rPr>
        <w:t xml:space="preserve">Урванского </w:t>
      </w:r>
      <w:r w:rsidRPr="00250FFD">
        <w:rPr>
          <w:color w:val="0D0D0D"/>
          <w:sz w:val="28"/>
          <w:szCs w:val="28"/>
        </w:rPr>
        <w:t xml:space="preserve"> муниципального района:</w:t>
      </w:r>
    </w:p>
    <w:p w14:paraId="79B2F9B0"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обеспечивают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p>
    <w:p w14:paraId="6221D656"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вправе запрашивать необходимые для рассмотрения жалобы документы и материалы в других органах, за исключением судов, органов дознания и органов предварительного следствия;</w:t>
      </w:r>
    </w:p>
    <w:p w14:paraId="472895C1"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по результатам рассмотрения жалобы принимают меры, направленные на восстановление или защиту нарушенных прав, свобод и законных интересов заявителя, дают письменный ответ по существу поставленных в жалобе вопросов.</w:t>
      </w:r>
    </w:p>
    <w:p w14:paraId="7B05F842"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5.9. Рассмотрение жалобы и подготовка ответа по ней осуществляется в соответствии с установленными в местной администрации </w:t>
      </w:r>
      <w:r w:rsidRPr="00EE76AA">
        <w:rPr>
          <w:color w:val="0D0D0D"/>
          <w:sz w:val="28"/>
          <w:szCs w:val="28"/>
        </w:rPr>
        <w:t xml:space="preserve">Урванского </w:t>
      </w:r>
      <w:r w:rsidRPr="00250FFD">
        <w:rPr>
          <w:color w:val="0D0D0D"/>
          <w:sz w:val="28"/>
          <w:szCs w:val="28"/>
        </w:rPr>
        <w:t>муниципального района правилами документооборота.</w:t>
      </w:r>
    </w:p>
    <w:p w14:paraId="2F11F271"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 xml:space="preserve">5.10. Письменная жалоба, поступившая к должностному лицу местной администрации </w:t>
      </w:r>
      <w:r w:rsidRPr="00EE76AA">
        <w:rPr>
          <w:color w:val="0D0D0D"/>
          <w:sz w:val="28"/>
          <w:szCs w:val="28"/>
        </w:rPr>
        <w:t xml:space="preserve">Урванского </w:t>
      </w:r>
      <w:r w:rsidRPr="00250FFD">
        <w:rPr>
          <w:color w:val="0D0D0D"/>
          <w:sz w:val="28"/>
          <w:szCs w:val="28"/>
        </w:rPr>
        <w:t xml:space="preserve"> муниципального района, рассматривается в течение 15 дней со дня регистрации жалобы.</w:t>
      </w:r>
    </w:p>
    <w:p w14:paraId="5E8E9345"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5.11. В случае если текст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14:paraId="1EB49D14"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5.12. В случае если в жалобе содержится вопрос, на который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вправе принять решение о безосновательности очередной жалобы и прекращении переписки с заявителем по данному вопросу. О принятом решении уведомляется получатель муниципальной услуги, направивший жалобу.</w:t>
      </w:r>
    </w:p>
    <w:p w14:paraId="11FAC808"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5.13. Ответ на жалобу подписывается главой местной администрации Майского муниципального района или заместителем главы местной администрации Майского муниципального района.</w:t>
      </w:r>
    </w:p>
    <w:p w14:paraId="5CD8A47C" w14:textId="77777777" w:rsidR="00E62CF3" w:rsidRPr="00250FFD" w:rsidRDefault="00E62CF3" w:rsidP="00E62CF3">
      <w:pPr>
        <w:shd w:val="clear" w:color="auto" w:fill="FFFFFF"/>
        <w:spacing w:after="64"/>
        <w:rPr>
          <w:color w:val="0D0D0D"/>
          <w:sz w:val="28"/>
          <w:szCs w:val="28"/>
        </w:rPr>
      </w:pPr>
      <w:r w:rsidRPr="00250FFD">
        <w:rPr>
          <w:color w:val="0D0D0D"/>
          <w:sz w:val="28"/>
          <w:szCs w:val="28"/>
        </w:rPr>
        <w:lastRenderedPageBreak/>
        <w:t>5.14. Если в результате рассмотрения жалоба признана обоснованной, то должностным лицом, рассматривающим жалобу, принимается решение о привлечении к ответственности в соответствии с действующим законодательством Российской Федерации должностного лица, ответственного за действие (бездействие) и решения, осуществляемые (принятые) в ходе оказания муниципальной услуги на основании Административного регламента и повлекшие за собой жалобу.</w:t>
      </w:r>
    </w:p>
    <w:p w14:paraId="7E2B111E" w14:textId="77777777" w:rsidR="00E62CF3" w:rsidRPr="00250FFD" w:rsidRDefault="00E62CF3" w:rsidP="00E62CF3">
      <w:pPr>
        <w:shd w:val="clear" w:color="auto" w:fill="FFFFFF"/>
        <w:spacing w:after="64"/>
        <w:rPr>
          <w:color w:val="0D0D0D"/>
          <w:sz w:val="28"/>
          <w:szCs w:val="28"/>
        </w:rPr>
      </w:pPr>
      <w:r w:rsidRPr="00250FFD">
        <w:rPr>
          <w:color w:val="0D0D0D"/>
          <w:sz w:val="28"/>
          <w:szCs w:val="28"/>
        </w:rPr>
        <w:t>5.15. Обращения считаются разрешенными, если рассмотрены все поставленные в них вопросы, приняты необходимые меры и даны письменные ответы.</w:t>
      </w:r>
    </w:p>
    <w:p w14:paraId="553CB790" w14:textId="77777777" w:rsidR="00E62CF3" w:rsidRPr="00EE76AA" w:rsidRDefault="00E62CF3" w:rsidP="00E62CF3">
      <w:pPr>
        <w:shd w:val="clear" w:color="auto" w:fill="FFFFFF"/>
        <w:spacing w:after="64"/>
        <w:jc w:val="right"/>
        <w:rPr>
          <w:color w:val="0D0D0D"/>
          <w:sz w:val="28"/>
          <w:szCs w:val="28"/>
        </w:rPr>
      </w:pPr>
    </w:p>
    <w:p w14:paraId="155AFF55" w14:textId="77777777" w:rsidR="00E62CF3" w:rsidRPr="00EE76AA" w:rsidRDefault="00E62CF3" w:rsidP="00E62CF3">
      <w:pPr>
        <w:shd w:val="clear" w:color="auto" w:fill="FFFFFF"/>
        <w:spacing w:after="64"/>
        <w:jc w:val="right"/>
        <w:rPr>
          <w:color w:val="0D0D0D"/>
          <w:sz w:val="28"/>
          <w:szCs w:val="28"/>
        </w:rPr>
      </w:pPr>
    </w:p>
    <w:p w14:paraId="5F02288F" w14:textId="77777777" w:rsidR="00E62CF3" w:rsidRPr="00DB0253" w:rsidRDefault="00E62CF3" w:rsidP="00E62CF3">
      <w:pPr>
        <w:shd w:val="clear" w:color="auto" w:fill="FFFFFF"/>
        <w:spacing w:after="64"/>
        <w:jc w:val="right"/>
        <w:rPr>
          <w:color w:val="555555"/>
          <w:sz w:val="28"/>
          <w:szCs w:val="28"/>
        </w:rPr>
      </w:pPr>
    </w:p>
    <w:p w14:paraId="70DAD721" w14:textId="77777777" w:rsidR="00E62CF3" w:rsidRPr="00DB0253" w:rsidRDefault="00E62CF3" w:rsidP="00E62CF3">
      <w:pPr>
        <w:shd w:val="clear" w:color="auto" w:fill="FFFFFF"/>
        <w:spacing w:after="64"/>
        <w:jc w:val="right"/>
        <w:rPr>
          <w:color w:val="555555"/>
          <w:sz w:val="28"/>
          <w:szCs w:val="28"/>
        </w:rPr>
      </w:pPr>
    </w:p>
    <w:p w14:paraId="167BFD62" w14:textId="77777777" w:rsidR="00E62CF3" w:rsidRPr="00DB0253" w:rsidRDefault="00E62CF3" w:rsidP="00E62CF3">
      <w:pPr>
        <w:shd w:val="clear" w:color="auto" w:fill="FFFFFF"/>
        <w:spacing w:after="64"/>
        <w:jc w:val="right"/>
        <w:rPr>
          <w:color w:val="555555"/>
          <w:sz w:val="28"/>
          <w:szCs w:val="28"/>
        </w:rPr>
      </w:pPr>
    </w:p>
    <w:p w14:paraId="2DB45DC3" w14:textId="77777777" w:rsidR="00E62CF3" w:rsidRPr="00DB0253" w:rsidRDefault="00E62CF3" w:rsidP="00E62CF3">
      <w:pPr>
        <w:shd w:val="clear" w:color="auto" w:fill="FFFFFF"/>
        <w:spacing w:after="64"/>
        <w:jc w:val="right"/>
        <w:rPr>
          <w:color w:val="555555"/>
          <w:sz w:val="28"/>
          <w:szCs w:val="28"/>
        </w:rPr>
      </w:pPr>
    </w:p>
    <w:p w14:paraId="7B7DCE6A" w14:textId="77777777" w:rsidR="00E62CF3" w:rsidRPr="00DB0253" w:rsidRDefault="00E62CF3" w:rsidP="00E62CF3">
      <w:pPr>
        <w:shd w:val="clear" w:color="auto" w:fill="FFFFFF"/>
        <w:spacing w:after="64"/>
        <w:jc w:val="right"/>
        <w:rPr>
          <w:color w:val="555555"/>
          <w:sz w:val="28"/>
          <w:szCs w:val="28"/>
        </w:rPr>
      </w:pPr>
    </w:p>
    <w:p w14:paraId="2464AAC7" w14:textId="77777777" w:rsidR="00E62CF3" w:rsidRPr="00DB0253" w:rsidRDefault="00E62CF3" w:rsidP="00E62CF3">
      <w:pPr>
        <w:shd w:val="clear" w:color="auto" w:fill="FFFFFF"/>
        <w:spacing w:after="64"/>
        <w:jc w:val="right"/>
        <w:rPr>
          <w:color w:val="555555"/>
          <w:sz w:val="28"/>
          <w:szCs w:val="28"/>
        </w:rPr>
      </w:pPr>
    </w:p>
    <w:p w14:paraId="44F847EB" w14:textId="77777777" w:rsidR="00E62CF3" w:rsidRPr="00DB0253" w:rsidRDefault="00E62CF3" w:rsidP="00E62CF3">
      <w:pPr>
        <w:shd w:val="clear" w:color="auto" w:fill="FFFFFF"/>
        <w:spacing w:after="64"/>
        <w:jc w:val="right"/>
        <w:rPr>
          <w:color w:val="555555"/>
          <w:sz w:val="28"/>
          <w:szCs w:val="28"/>
        </w:rPr>
      </w:pPr>
    </w:p>
    <w:p w14:paraId="03EBE1FC" w14:textId="77777777" w:rsidR="00E62CF3" w:rsidRPr="00DB0253" w:rsidRDefault="00E62CF3" w:rsidP="00E62CF3">
      <w:pPr>
        <w:shd w:val="clear" w:color="auto" w:fill="FFFFFF"/>
        <w:spacing w:after="64"/>
        <w:jc w:val="right"/>
        <w:rPr>
          <w:color w:val="555555"/>
          <w:sz w:val="28"/>
          <w:szCs w:val="28"/>
        </w:rPr>
      </w:pPr>
    </w:p>
    <w:p w14:paraId="0B492B56" w14:textId="77777777" w:rsidR="00E62CF3" w:rsidRPr="00DB0253" w:rsidRDefault="00E62CF3" w:rsidP="00E62CF3">
      <w:pPr>
        <w:shd w:val="clear" w:color="auto" w:fill="FFFFFF"/>
        <w:spacing w:after="64"/>
        <w:jc w:val="right"/>
        <w:rPr>
          <w:color w:val="555555"/>
          <w:sz w:val="28"/>
          <w:szCs w:val="28"/>
        </w:rPr>
      </w:pPr>
    </w:p>
    <w:p w14:paraId="11102ADB" w14:textId="77777777" w:rsidR="00E62CF3" w:rsidRPr="00DB0253" w:rsidRDefault="00E62CF3" w:rsidP="00E62CF3">
      <w:pPr>
        <w:shd w:val="clear" w:color="auto" w:fill="FFFFFF"/>
        <w:spacing w:after="64"/>
        <w:jc w:val="right"/>
        <w:rPr>
          <w:color w:val="555555"/>
          <w:sz w:val="28"/>
          <w:szCs w:val="28"/>
        </w:rPr>
      </w:pPr>
    </w:p>
    <w:p w14:paraId="3448D845" w14:textId="77777777" w:rsidR="00E62CF3" w:rsidRPr="00DB0253" w:rsidRDefault="00E62CF3" w:rsidP="00E62CF3">
      <w:pPr>
        <w:shd w:val="clear" w:color="auto" w:fill="FFFFFF"/>
        <w:spacing w:after="64"/>
        <w:jc w:val="right"/>
        <w:rPr>
          <w:color w:val="555555"/>
          <w:sz w:val="28"/>
          <w:szCs w:val="28"/>
        </w:rPr>
      </w:pPr>
    </w:p>
    <w:p w14:paraId="699D9832" w14:textId="77777777" w:rsidR="00E62CF3" w:rsidRDefault="00E62CF3" w:rsidP="00E62CF3">
      <w:pPr>
        <w:shd w:val="clear" w:color="auto" w:fill="FFFFFF"/>
        <w:spacing w:after="64"/>
        <w:jc w:val="right"/>
        <w:rPr>
          <w:color w:val="555555"/>
          <w:sz w:val="28"/>
          <w:szCs w:val="28"/>
        </w:rPr>
      </w:pPr>
    </w:p>
    <w:p w14:paraId="5DE49ACB" w14:textId="77777777" w:rsidR="00E62CF3" w:rsidRDefault="00E62CF3" w:rsidP="00E62CF3">
      <w:pPr>
        <w:shd w:val="clear" w:color="auto" w:fill="FFFFFF"/>
        <w:spacing w:after="64"/>
        <w:rPr>
          <w:color w:val="555555"/>
          <w:sz w:val="28"/>
          <w:szCs w:val="28"/>
        </w:rPr>
      </w:pPr>
      <w:r>
        <w:rPr>
          <w:color w:val="555555"/>
          <w:sz w:val="28"/>
          <w:szCs w:val="28"/>
        </w:rPr>
        <w:t xml:space="preserve"> </w:t>
      </w:r>
    </w:p>
    <w:p w14:paraId="2613356A" w14:textId="77777777" w:rsidR="00E62CF3" w:rsidRDefault="00E62CF3" w:rsidP="00E62CF3">
      <w:pPr>
        <w:shd w:val="clear" w:color="auto" w:fill="FFFFFF"/>
        <w:spacing w:after="64"/>
        <w:rPr>
          <w:color w:val="555555"/>
          <w:sz w:val="28"/>
          <w:szCs w:val="28"/>
        </w:rPr>
      </w:pPr>
    </w:p>
    <w:p w14:paraId="49F4EAEA" w14:textId="77777777" w:rsidR="00E62CF3" w:rsidRDefault="00E62CF3" w:rsidP="00E62CF3">
      <w:pPr>
        <w:shd w:val="clear" w:color="auto" w:fill="FFFFFF"/>
        <w:spacing w:after="64"/>
        <w:rPr>
          <w:color w:val="555555"/>
          <w:sz w:val="28"/>
          <w:szCs w:val="28"/>
        </w:rPr>
      </w:pPr>
    </w:p>
    <w:p w14:paraId="53E4F0D1" w14:textId="77777777" w:rsidR="00E62CF3" w:rsidRDefault="00E62CF3" w:rsidP="00E62CF3">
      <w:pPr>
        <w:shd w:val="clear" w:color="auto" w:fill="FFFFFF"/>
        <w:spacing w:after="64"/>
        <w:rPr>
          <w:color w:val="555555"/>
          <w:sz w:val="28"/>
          <w:szCs w:val="28"/>
        </w:rPr>
      </w:pPr>
    </w:p>
    <w:p w14:paraId="10F76BA7" w14:textId="77777777" w:rsidR="00E62CF3" w:rsidRDefault="00E62CF3" w:rsidP="00E62CF3">
      <w:pPr>
        <w:shd w:val="clear" w:color="auto" w:fill="FFFFFF"/>
        <w:spacing w:after="64"/>
        <w:rPr>
          <w:color w:val="555555"/>
          <w:sz w:val="28"/>
          <w:szCs w:val="28"/>
        </w:rPr>
      </w:pPr>
    </w:p>
    <w:p w14:paraId="7EE9A474" w14:textId="77777777" w:rsidR="00E62CF3" w:rsidRDefault="00E62CF3" w:rsidP="00E62CF3">
      <w:pPr>
        <w:shd w:val="clear" w:color="auto" w:fill="FFFFFF"/>
        <w:spacing w:after="64"/>
        <w:rPr>
          <w:color w:val="555555"/>
          <w:sz w:val="28"/>
          <w:szCs w:val="28"/>
        </w:rPr>
      </w:pPr>
    </w:p>
    <w:p w14:paraId="6456FE95" w14:textId="77777777" w:rsidR="00E62CF3" w:rsidRDefault="00E62CF3" w:rsidP="00E62CF3">
      <w:pPr>
        <w:shd w:val="clear" w:color="auto" w:fill="FFFFFF"/>
        <w:spacing w:after="64"/>
        <w:rPr>
          <w:color w:val="555555"/>
          <w:sz w:val="28"/>
          <w:szCs w:val="28"/>
        </w:rPr>
      </w:pPr>
    </w:p>
    <w:p w14:paraId="7871917D" w14:textId="77777777" w:rsidR="00E62CF3" w:rsidRDefault="00E62CF3" w:rsidP="00E62CF3">
      <w:pPr>
        <w:shd w:val="clear" w:color="auto" w:fill="FFFFFF"/>
        <w:spacing w:after="64"/>
        <w:rPr>
          <w:color w:val="555555"/>
          <w:sz w:val="28"/>
          <w:szCs w:val="28"/>
        </w:rPr>
      </w:pPr>
    </w:p>
    <w:p w14:paraId="37E74FD0" w14:textId="77777777" w:rsidR="00E62CF3" w:rsidRDefault="00E62CF3" w:rsidP="00E62CF3">
      <w:pPr>
        <w:shd w:val="clear" w:color="auto" w:fill="FFFFFF"/>
        <w:spacing w:after="64"/>
        <w:rPr>
          <w:color w:val="555555"/>
          <w:sz w:val="28"/>
          <w:szCs w:val="28"/>
        </w:rPr>
      </w:pPr>
    </w:p>
    <w:p w14:paraId="3FEDAB84" w14:textId="77777777" w:rsidR="00E62CF3" w:rsidRPr="00250FFD" w:rsidRDefault="00E62CF3" w:rsidP="00E62CF3">
      <w:pPr>
        <w:shd w:val="clear" w:color="auto" w:fill="FFFFFF"/>
        <w:spacing w:after="64"/>
        <w:rPr>
          <w:color w:val="555555"/>
          <w:sz w:val="28"/>
          <w:szCs w:val="28"/>
        </w:rPr>
      </w:pPr>
    </w:p>
    <w:p w14:paraId="1BD9AF56" w14:textId="77777777" w:rsidR="00E62CF3" w:rsidRPr="00250FFD" w:rsidRDefault="00E62CF3" w:rsidP="00E62CF3">
      <w:pPr>
        <w:shd w:val="clear" w:color="auto" w:fill="FFFFFF"/>
        <w:spacing w:after="64"/>
        <w:jc w:val="right"/>
        <w:rPr>
          <w:rFonts w:ascii="Trebuchet MS" w:hAnsi="Trebuchet MS"/>
          <w:color w:val="555555"/>
          <w:sz w:val="17"/>
          <w:szCs w:val="17"/>
        </w:rPr>
      </w:pPr>
      <w:r w:rsidRPr="00250FFD">
        <w:rPr>
          <w:rFonts w:ascii="Trebuchet MS" w:hAnsi="Trebuchet MS"/>
          <w:color w:val="555555"/>
          <w:sz w:val="17"/>
          <w:szCs w:val="17"/>
        </w:rPr>
        <w:t>Приложение № 2 к административному</w:t>
      </w:r>
    </w:p>
    <w:p w14:paraId="09283B8E" w14:textId="77777777" w:rsidR="00E62CF3" w:rsidRPr="00250FFD" w:rsidRDefault="00E62CF3" w:rsidP="00E62CF3">
      <w:pPr>
        <w:shd w:val="clear" w:color="auto" w:fill="FFFFFF"/>
        <w:spacing w:after="64"/>
        <w:jc w:val="right"/>
        <w:rPr>
          <w:rFonts w:ascii="Trebuchet MS" w:hAnsi="Trebuchet MS"/>
          <w:color w:val="555555"/>
          <w:sz w:val="17"/>
          <w:szCs w:val="17"/>
        </w:rPr>
      </w:pPr>
      <w:r w:rsidRPr="00250FFD">
        <w:rPr>
          <w:rFonts w:ascii="Trebuchet MS" w:hAnsi="Trebuchet MS"/>
          <w:color w:val="555555"/>
          <w:sz w:val="17"/>
          <w:szCs w:val="17"/>
        </w:rPr>
        <w:t>регламенту предоставления</w:t>
      </w:r>
    </w:p>
    <w:p w14:paraId="67816ABC" w14:textId="77777777" w:rsidR="00E62CF3" w:rsidRPr="00250FFD" w:rsidRDefault="00E62CF3" w:rsidP="00E62CF3">
      <w:pPr>
        <w:shd w:val="clear" w:color="auto" w:fill="FFFFFF"/>
        <w:spacing w:after="64"/>
        <w:jc w:val="right"/>
        <w:rPr>
          <w:rFonts w:ascii="Trebuchet MS" w:hAnsi="Trebuchet MS"/>
          <w:color w:val="555555"/>
          <w:sz w:val="17"/>
          <w:szCs w:val="17"/>
        </w:rPr>
      </w:pPr>
      <w:r w:rsidRPr="00250FFD">
        <w:rPr>
          <w:rFonts w:ascii="Trebuchet MS" w:hAnsi="Trebuchet MS"/>
          <w:color w:val="555555"/>
          <w:sz w:val="17"/>
          <w:szCs w:val="17"/>
        </w:rPr>
        <w:t>муниципальной услуги</w:t>
      </w:r>
    </w:p>
    <w:p w14:paraId="6AE89851" w14:textId="77777777" w:rsidR="00E62CF3" w:rsidRPr="00250FFD" w:rsidRDefault="00E62CF3" w:rsidP="00E62CF3">
      <w:pPr>
        <w:shd w:val="clear" w:color="auto" w:fill="FFFFFF"/>
        <w:spacing w:after="64"/>
        <w:jc w:val="right"/>
        <w:rPr>
          <w:rFonts w:ascii="Trebuchet MS" w:hAnsi="Trebuchet MS"/>
          <w:color w:val="555555"/>
          <w:sz w:val="17"/>
          <w:szCs w:val="17"/>
        </w:rPr>
      </w:pPr>
      <w:r w:rsidRPr="00250FFD">
        <w:rPr>
          <w:rFonts w:ascii="Trebuchet MS" w:hAnsi="Trebuchet MS"/>
          <w:color w:val="555555"/>
          <w:sz w:val="17"/>
          <w:szCs w:val="17"/>
        </w:rPr>
        <w:t>«Организация предоставления</w:t>
      </w:r>
    </w:p>
    <w:p w14:paraId="78285C73" w14:textId="77777777" w:rsidR="00E62CF3" w:rsidRPr="00250FFD" w:rsidRDefault="00E62CF3" w:rsidP="00E62CF3">
      <w:pPr>
        <w:shd w:val="clear" w:color="auto" w:fill="FFFFFF"/>
        <w:spacing w:after="64"/>
        <w:jc w:val="right"/>
        <w:rPr>
          <w:rFonts w:ascii="Trebuchet MS" w:hAnsi="Trebuchet MS"/>
          <w:color w:val="555555"/>
          <w:sz w:val="17"/>
          <w:szCs w:val="17"/>
        </w:rPr>
      </w:pPr>
      <w:r w:rsidRPr="00250FFD">
        <w:rPr>
          <w:rFonts w:ascii="Trebuchet MS" w:hAnsi="Trebuchet MS"/>
          <w:color w:val="555555"/>
          <w:sz w:val="17"/>
          <w:szCs w:val="17"/>
        </w:rPr>
        <w:t>дополнительного</w:t>
      </w:r>
    </w:p>
    <w:p w14:paraId="3F6F9FE3" w14:textId="77777777" w:rsidR="00E62CF3" w:rsidRPr="00250FFD" w:rsidRDefault="00E62CF3" w:rsidP="00E62CF3">
      <w:pPr>
        <w:shd w:val="clear" w:color="auto" w:fill="FFFFFF"/>
        <w:spacing w:after="64"/>
        <w:jc w:val="right"/>
        <w:rPr>
          <w:rFonts w:ascii="Trebuchet MS" w:hAnsi="Trebuchet MS"/>
          <w:color w:val="555555"/>
          <w:sz w:val="17"/>
          <w:szCs w:val="17"/>
        </w:rPr>
      </w:pPr>
      <w:r w:rsidRPr="00250FFD">
        <w:rPr>
          <w:rFonts w:ascii="Trebuchet MS" w:hAnsi="Trebuchet MS"/>
          <w:color w:val="555555"/>
          <w:sz w:val="17"/>
          <w:szCs w:val="17"/>
        </w:rPr>
        <w:t>образования»</w:t>
      </w:r>
    </w:p>
    <w:p w14:paraId="3855A7E6" w14:textId="77777777" w:rsidR="00E62CF3" w:rsidRPr="00250FFD" w:rsidRDefault="00E62CF3" w:rsidP="00E62CF3">
      <w:pPr>
        <w:shd w:val="clear" w:color="auto" w:fill="FFFFFF"/>
        <w:spacing w:after="64"/>
        <w:rPr>
          <w:rFonts w:ascii="Trebuchet MS" w:hAnsi="Trebuchet MS"/>
          <w:color w:val="555555"/>
          <w:sz w:val="17"/>
          <w:szCs w:val="17"/>
        </w:rPr>
      </w:pPr>
      <w:r>
        <w:rPr>
          <w:rFonts w:ascii="Trebuchet MS" w:hAnsi="Trebuchet MS"/>
          <w:noProof/>
          <w:color w:val="555555"/>
          <w:sz w:val="17"/>
          <w:szCs w:val="17"/>
        </w:rPr>
        <w:lastRenderedPageBreak/>
        <w:drawing>
          <wp:inline distT="0" distB="0" distL="0" distR="0" wp14:anchorId="4A552AC5" wp14:editId="3C9EEF9F">
            <wp:extent cx="8124825" cy="6972300"/>
            <wp:effectExtent l="19050" t="0" r="9525" b="0"/>
            <wp:docPr id="2" name="Рисунок 2" descr="145819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58194712"/>
                    <pic:cNvPicPr>
                      <a:picLocks noChangeAspect="1" noChangeArrowheads="1"/>
                    </pic:cNvPicPr>
                  </pic:nvPicPr>
                  <pic:blipFill>
                    <a:blip r:embed="rId24" cstate="print"/>
                    <a:srcRect/>
                    <a:stretch>
                      <a:fillRect/>
                    </a:stretch>
                  </pic:blipFill>
                  <pic:spPr bwMode="auto">
                    <a:xfrm>
                      <a:off x="0" y="0"/>
                      <a:ext cx="8124825" cy="6972300"/>
                    </a:xfrm>
                    <a:prstGeom prst="rect">
                      <a:avLst/>
                    </a:prstGeom>
                    <a:noFill/>
                    <a:ln w="9525">
                      <a:noFill/>
                      <a:miter lim="800000"/>
                      <a:headEnd/>
                      <a:tailEnd/>
                    </a:ln>
                  </pic:spPr>
                </pic:pic>
              </a:graphicData>
            </a:graphic>
          </wp:inline>
        </w:drawing>
      </w:r>
    </w:p>
    <w:p w14:paraId="4916F3A0" w14:textId="77777777" w:rsidR="00E62CF3" w:rsidRPr="00353D5E" w:rsidRDefault="00E62CF3" w:rsidP="00E62CF3">
      <w:pPr>
        <w:pStyle w:val="ab"/>
        <w:spacing w:before="0" w:beforeAutospacing="0" w:after="0" w:afterAutospacing="0" w:line="168" w:lineRule="atLeast"/>
        <w:jc w:val="both"/>
      </w:pPr>
    </w:p>
    <w:p w14:paraId="108D2F7F" w14:textId="77777777" w:rsidR="00E62CF3" w:rsidRDefault="00E62CF3" w:rsidP="00E62CF3">
      <w:pPr>
        <w:shd w:val="clear" w:color="auto" w:fill="FFFFFF"/>
        <w:spacing w:line="511" w:lineRule="exact"/>
        <w:ind w:left="170"/>
        <w:rPr>
          <w:color w:val="323232"/>
          <w:spacing w:val="-3"/>
        </w:rPr>
      </w:pPr>
    </w:p>
    <w:p w14:paraId="1363E3F8" w14:textId="77777777" w:rsidR="00E62CF3" w:rsidRDefault="00E62CF3" w:rsidP="00E62CF3">
      <w:pPr>
        <w:shd w:val="clear" w:color="auto" w:fill="FFFFFF"/>
        <w:spacing w:line="511" w:lineRule="exact"/>
        <w:ind w:left="170"/>
        <w:rPr>
          <w:color w:val="323232"/>
          <w:spacing w:val="-3"/>
        </w:rPr>
      </w:pPr>
    </w:p>
    <w:p w14:paraId="7A2D69D9" w14:textId="77777777" w:rsidR="00E62CF3" w:rsidRDefault="00E62CF3" w:rsidP="00E62CF3">
      <w:pPr>
        <w:shd w:val="clear" w:color="auto" w:fill="FFFFFF"/>
        <w:spacing w:line="511" w:lineRule="exact"/>
        <w:ind w:left="170"/>
        <w:rPr>
          <w:color w:val="323232"/>
          <w:spacing w:val="-3"/>
        </w:rPr>
      </w:pPr>
    </w:p>
    <w:p w14:paraId="3B4291FC" w14:textId="77777777" w:rsidR="00E62CF3" w:rsidRDefault="00E62CF3" w:rsidP="00E62CF3">
      <w:pPr>
        <w:shd w:val="clear" w:color="auto" w:fill="FFFFFF"/>
        <w:spacing w:line="511" w:lineRule="exact"/>
        <w:ind w:left="170"/>
        <w:rPr>
          <w:rFonts w:ascii="Arial" w:hAnsi="Arial" w:cs="Arial"/>
          <w:b/>
          <w:bCs/>
          <w:color w:val="000000"/>
          <w:sz w:val="18"/>
          <w:szCs w:val="18"/>
        </w:rPr>
      </w:pPr>
      <w:r>
        <w:rPr>
          <w:color w:val="323232"/>
          <w:spacing w:val="-3"/>
        </w:rPr>
        <w:t xml:space="preserve">                                                                                                                                        </w:t>
      </w:r>
      <w:r>
        <w:rPr>
          <w:rFonts w:ascii="Arial" w:hAnsi="Arial" w:cs="Arial"/>
          <w:b/>
          <w:bCs/>
          <w:color w:val="000000"/>
          <w:sz w:val="18"/>
          <w:szCs w:val="18"/>
        </w:rPr>
        <w:t xml:space="preserve">  </w:t>
      </w:r>
    </w:p>
    <w:p w14:paraId="03E7369C" w14:textId="77777777" w:rsidR="00E62CF3" w:rsidRDefault="00E62CF3" w:rsidP="00E62CF3">
      <w:pPr>
        <w:jc w:val="center"/>
        <w:rPr>
          <w:b/>
          <w:bCs/>
          <w:color w:val="000000"/>
          <w:sz w:val="18"/>
          <w:szCs w:val="18"/>
        </w:rPr>
      </w:pPr>
      <w:r>
        <w:rPr>
          <w:b/>
          <w:bCs/>
          <w:color w:val="000000"/>
          <w:sz w:val="18"/>
          <w:szCs w:val="18"/>
        </w:rPr>
        <w:t xml:space="preserve"> Приложение №2</w:t>
      </w:r>
    </w:p>
    <w:p w14:paraId="5826ABC7" w14:textId="77777777" w:rsidR="00E62CF3" w:rsidRPr="00C13D92" w:rsidRDefault="00E62CF3" w:rsidP="00E62CF3">
      <w:pPr>
        <w:jc w:val="center"/>
        <w:rPr>
          <w:i/>
          <w:sz w:val="28"/>
          <w:szCs w:val="28"/>
        </w:rPr>
      </w:pPr>
      <w:r>
        <w:rPr>
          <w:b/>
          <w:bCs/>
          <w:color w:val="000000"/>
          <w:sz w:val="18"/>
          <w:szCs w:val="18"/>
        </w:rPr>
        <w:t xml:space="preserve"> </w:t>
      </w:r>
      <w:r w:rsidRPr="00C13D92">
        <w:rPr>
          <w:i/>
          <w:sz w:val="28"/>
          <w:szCs w:val="28"/>
        </w:rPr>
        <w:t xml:space="preserve">БЛОК – СХЕМА </w:t>
      </w:r>
    </w:p>
    <w:p w14:paraId="5E98D878" w14:textId="77777777" w:rsidR="00E62CF3" w:rsidRPr="00B470EC" w:rsidRDefault="00E62CF3" w:rsidP="00E62CF3">
      <w:pPr>
        <w:jc w:val="center"/>
        <w:rPr>
          <w:sz w:val="28"/>
          <w:szCs w:val="28"/>
        </w:rPr>
      </w:pPr>
      <w:r w:rsidRPr="00C13D92">
        <w:rPr>
          <w:i/>
          <w:sz w:val="20"/>
          <w:szCs w:val="20"/>
        </w:rPr>
        <w:lastRenderedPageBreak/>
        <w:t xml:space="preserve"> </w:t>
      </w:r>
      <w:r>
        <w:rPr>
          <w:i/>
        </w:rPr>
        <w:t xml:space="preserve"> </w:t>
      </w:r>
      <w:r w:rsidRPr="00C13D92">
        <w:rPr>
          <w:i/>
        </w:rPr>
        <w:t xml:space="preserve"> </w:t>
      </w:r>
      <w:r w:rsidRPr="00B470EC">
        <w:rPr>
          <w:sz w:val="28"/>
          <w:szCs w:val="28"/>
        </w:rPr>
        <w:t>муниципальной  услуги   «Предоставление дополнительного образования детей"      Урванского  муниципального района КБР</w:t>
      </w:r>
    </w:p>
    <w:p w14:paraId="28B55201" w14:textId="77777777" w:rsidR="00E62CF3" w:rsidRPr="00C13D92" w:rsidRDefault="00E62CF3" w:rsidP="00E62CF3">
      <w:pPr>
        <w:jc w:val="center"/>
        <w:rPr>
          <w:i/>
          <w:sz w:val="28"/>
          <w:szCs w:val="28"/>
        </w:rPr>
      </w:pPr>
    </w:p>
    <w:p w14:paraId="4F17C51B" w14:textId="77777777" w:rsidR="00E62CF3" w:rsidRPr="00C13D92" w:rsidRDefault="00E62CF3" w:rsidP="00E62CF3">
      <w:pPr>
        <w:jc w:val="center"/>
        <w:rPr>
          <w:i/>
          <w:sz w:val="28"/>
          <w:szCs w:val="28"/>
        </w:rPr>
      </w:pPr>
      <w:r>
        <w:rPr>
          <w:i/>
          <w:noProof/>
          <w:sz w:val="28"/>
          <w:szCs w:val="28"/>
        </w:rPr>
        <w:pict w14:anchorId="6CA9420F">
          <v:line id="_x0000_s1217" style="position:absolute;left:0;text-align:left;z-index:251707392" from="229.4pt,513pt" to="229.4pt,8in">
            <v:stroke endarrow="block"/>
          </v:line>
        </w:pict>
      </w:r>
      <w:r>
        <w:rPr>
          <w:i/>
          <w:noProof/>
          <w:sz w:val="28"/>
          <w:szCs w:val="28"/>
        </w:rPr>
        <w:pict w14:anchorId="34582605">
          <v:line id="_x0000_s1216" style="position:absolute;left:0;text-align:left;z-index:251706368" from="229.4pt,396pt" to="229.4pt,459pt">
            <v:stroke endarrow="block"/>
          </v:line>
        </w:pict>
      </w:r>
      <w:r>
        <w:rPr>
          <w:i/>
          <w:noProof/>
          <w:sz w:val="28"/>
          <w:szCs w:val="28"/>
        </w:rPr>
        <w:pict w14:anchorId="34B76F4D">
          <v:line id="_x0000_s1215" style="position:absolute;left:0;text-align:left;z-index:251705344" from="229.4pt,396pt" to="229.4pt,396pt">
            <v:stroke endarrow="block"/>
          </v:line>
        </w:pict>
      </w:r>
      <w:r>
        <w:rPr>
          <w:i/>
          <w:noProof/>
          <w:sz w:val="28"/>
          <w:szCs w:val="28"/>
        </w:rPr>
        <w:pict w14:anchorId="7C359C82">
          <v:line id="_x0000_s1214" style="position:absolute;left:0;text-align:left;z-index:251704320" from="229.4pt,4in" to="229.4pt,351pt">
            <v:stroke endarrow="block"/>
          </v:line>
        </w:pict>
      </w:r>
      <w:r>
        <w:rPr>
          <w:i/>
          <w:noProof/>
          <w:sz w:val="28"/>
          <w:szCs w:val="28"/>
        </w:rPr>
        <w:pict w14:anchorId="2FC228A1">
          <v:rect id="_x0000_s1212" style="position:absolute;left:0;text-align:left;margin-left:108pt;margin-top:457pt;width:252pt;height:54pt;z-index:251702272">
            <v:textbox style="mso-next-textbox:#_x0000_s1212">
              <w:txbxContent>
                <w:p w14:paraId="083E1010" w14:textId="77777777" w:rsidR="00E62CF3" w:rsidRPr="00E87B49" w:rsidRDefault="00E62CF3" w:rsidP="00E62CF3">
                  <w:pPr>
                    <w:jc w:val="center"/>
                  </w:pPr>
                  <w:r>
                    <w:t>Предоставление муниципальной услуги по выбранному направлению обучения.</w:t>
                  </w:r>
                </w:p>
                <w:p w14:paraId="4FFAE3BE" w14:textId="77777777" w:rsidR="00E62CF3" w:rsidRPr="00F50056" w:rsidRDefault="00E62CF3" w:rsidP="00E62CF3">
                  <w:pPr>
                    <w:jc w:val="center"/>
                  </w:pPr>
                  <w:r>
                    <w:t>.</w:t>
                  </w:r>
                </w:p>
                <w:p w14:paraId="66FFD71F" w14:textId="77777777" w:rsidR="00E62CF3" w:rsidRDefault="00E62CF3" w:rsidP="00E62CF3">
                  <w:pPr>
                    <w:jc w:val="center"/>
                  </w:pPr>
                </w:p>
                <w:p w14:paraId="7FECBE10" w14:textId="77777777" w:rsidR="00E62CF3" w:rsidRDefault="00E62CF3" w:rsidP="00E62CF3">
                  <w:pPr>
                    <w:jc w:val="center"/>
                  </w:pPr>
                </w:p>
                <w:p w14:paraId="38446B0B" w14:textId="77777777" w:rsidR="00E62CF3" w:rsidRDefault="00E62CF3" w:rsidP="00E62CF3">
                  <w:pPr>
                    <w:jc w:val="center"/>
                  </w:pPr>
                </w:p>
              </w:txbxContent>
            </v:textbox>
          </v:rect>
        </w:pict>
      </w:r>
      <w:r>
        <w:rPr>
          <w:i/>
          <w:noProof/>
          <w:sz w:val="28"/>
          <w:szCs w:val="28"/>
        </w:rPr>
        <w:pict w14:anchorId="469D76A3">
          <v:rect id="_x0000_s1211" style="position:absolute;left:0;text-align:left;margin-left:117pt;margin-top:349pt;width:234pt;height:45pt;z-index:251701248">
            <v:textbox style="mso-next-textbox:#_x0000_s1211">
              <w:txbxContent>
                <w:p w14:paraId="18BAAF2E" w14:textId="77777777" w:rsidR="00E62CF3" w:rsidRPr="00F50056" w:rsidRDefault="00E62CF3" w:rsidP="00E62CF3">
                  <w:pPr>
                    <w:jc w:val="center"/>
                  </w:pPr>
                  <w:r>
                    <w:t>Издание приказа о зачислении  и заключение договора.</w:t>
                  </w:r>
                </w:p>
                <w:p w14:paraId="4CDF38D3" w14:textId="77777777" w:rsidR="00E62CF3" w:rsidRPr="005C0400" w:rsidRDefault="00E62CF3" w:rsidP="00E62CF3"/>
              </w:txbxContent>
            </v:textbox>
          </v:rect>
        </w:pict>
      </w:r>
      <w:r>
        <w:rPr>
          <w:i/>
          <w:noProof/>
          <w:sz w:val="28"/>
          <w:szCs w:val="28"/>
        </w:rPr>
        <w:pict w14:anchorId="21DD365D">
          <v:rect id="_x0000_s1206" style="position:absolute;left:0;text-align:left;margin-left:135pt;margin-top:23.7pt;width:189pt;height:63pt;z-index:251696128">
            <v:textbox style="mso-next-textbox:#_x0000_s1206">
              <w:txbxContent>
                <w:p w14:paraId="02CF2DAB" w14:textId="77777777" w:rsidR="00E62CF3" w:rsidRPr="000730D2" w:rsidRDefault="00E62CF3" w:rsidP="00E62CF3">
                  <w:pPr>
                    <w:jc w:val="center"/>
                  </w:pPr>
                  <w:r>
                    <w:t>Прием и регистрация заявления на оказание услуги</w:t>
                  </w:r>
                </w:p>
              </w:txbxContent>
            </v:textbox>
          </v:rect>
        </w:pict>
      </w:r>
      <w:r>
        <w:rPr>
          <w:i/>
          <w:noProof/>
          <w:sz w:val="28"/>
          <w:szCs w:val="28"/>
        </w:rPr>
        <w:pict w14:anchorId="3E7B5DE2">
          <v:line id="_x0000_s1207" style="position:absolute;left:0;text-align:left;z-index:251697152" from="225pt,86.7pt" to="225pt,131.7pt">
            <v:stroke endarrow="block"/>
          </v:line>
        </w:pict>
      </w:r>
      <w:r>
        <w:rPr>
          <w:i/>
          <w:noProof/>
          <w:sz w:val="28"/>
          <w:szCs w:val="28"/>
        </w:rPr>
        <w:pict w14:anchorId="1DCD879D">
          <v:rect id="_x0000_s1210" style="position:absolute;left:0;text-align:left;margin-left:153pt;margin-top:230.7pt;width:162pt;height:54pt;z-index:251700224">
            <v:textbox style="mso-next-textbox:#_x0000_s1210">
              <w:txbxContent>
                <w:p w14:paraId="613FFE0B" w14:textId="77777777" w:rsidR="00E62CF3" w:rsidRDefault="00E62CF3" w:rsidP="00E62CF3">
                  <w:pPr>
                    <w:ind w:left="540"/>
                    <w:jc w:val="center"/>
                  </w:pPr>
                  <w:r>
                    <w:t>Решение о предоставлении услуги или об отказе</w:t>
                  </w:r>
                </w:p>
              </w:txbxContent>
            </v:textbox>
          </v:rect>
        </w:pict>
      </w:r>
      <w:r>
        <w:rPr>
          <w:i/>
          <w:noProof/>
          <w:sz w:val="28"/>
          <w:szCs w:val="28"/>
        </w:rPr>
        <w:pict w14:anchorId="70D843B6">
          <v:line id="_x0000_s1209" style="position:absolute;left:0;text-align:left;z-index:251699200" from="225pt,185.7pt" to="225pt,230.7pt">
            <v:stroke endarrow="block"/>
          </v:line>
        </w:pict>
      </w:r>
    </w:p>
    <w:p w14:paraId="5DF1875B" w14:textId="77777777" w:rsidR="00E62CF3" w:rsidRPr="00C13D92" w:rsidRDefault="00E62CF3" w:rsidP="00E62CF3">
      <w:pPr>
        <w:shd w:val="clear" w:color="auto" w:fill="FFFFFF"/>
        <w:spacing w:before="374"/>
        <w:rPr>
          <w:i/>
        </w:rPr>
      </w:pPr>
    </w:p>
    <w:p w14:paraId="15E29324" w14:textId="77777777" w:rsidR="00E62CF3" w:rsidRPr="00C13D92" w:rsidRDefault="00E62CF3" w:rsidP="00E62CF3">
      <w:pPr>
        <w:pStyle w:val="1"/>
        <w:jc w:val="both"/>
        <w:rPr>
          <w:i/>
          <w:sz w:val="24"/>
          <w:szCs w:val="24"/>
        </w:rPr>
      </w:pPr>
    </w:p>
    <w:p w14:paraId="303380D4" w14:textId="77777777" w:rsidR="00E62CF3" w:rsidRDefault="00E62CF3" w:rsidP="00E62CF3">
      <w:pPr>
        <w:pStyle w:val="1"/>
        <w:jc w:val="both"/>
        <w:rPr>
          <w:sz w:val="24"/>
          <w:szCs w:val="24"/>
        </w:rPr>
      </w:pPr>
    </w:p>
    <w:p w14:paraId="42E21A0F" w14:textId="77777777" w:rsidR="00E62CF3" w:rsidRDefault="00E62CF3" w:rsidP="00E62CF3">
      <w:pPr>
        <w:pStyle w:val="1"/>
        <w:jc w:val="both"/>
        <w:rPr>
          <w:sz w:val="24"/>
          <w:szCs w:val="24"/>
        </w:rPr>
      </w:pPr>
      <w:r>
        <w:rPr>
          <w:i/>
          <w:noProof/>
          <w:sz w:val="28"/>
          <w:szCs w:val="28"/>
        </w:rPr>
        <w:pict w14:anchorId="33AA875E">
          <v:rect id="_x0000_s1208" style="position:absolute;left:0;text-align:left;margin-left:162pt;margin-top:17.95pt;width:135pt;height:58.85pt;z-index:251698176">
            <v:textbox style="mso-next-textbox:#_x0000_s1208">
              <w:txbxContent>
                <w:p w14:paraId="34D85458" w14:textId="77777777" w:rsidR="00E62CF3" w:rsidRPr="005C0400" w:rsidRDefault="00E62CF3" w:rsidP="00E62CF3">
                  <w:pPr>
                    <w:jc w:val="center"/>
                  </w:pPr>
                  <w:r w:rsidRPr="005C0400">
                    <w:t>консультации, прохождение</w:t>
                  </w:r>
                  <w:r>
                    <w:t xml:space="preserve"> собеседования</w:t>
                  </w:r>
                </w:p>
              </w:txbxContent>
            </v:textbox>
          </v:rect>
        </w:pict>
      </w:r>
    </w:p>
    <w:p w14:paraId="770E9181" w14:textId="77777777" w:rsidR="00E62CF3" w:rsidRDefault="00E62CF3" w:rsidP="00E62CF3">
      <w:pPr>
        <w:pStyle w:val="1"/>
        <w:jc w:val="both"/>
        <w:rPr>
          <w:sz w:val="24"/>
          <w:szCs w:val="24"/>
        </w:rPr>
      </w:pPr>
      <w:r>
        <w:rPr>
          <w:sz w:val="24"/>
          <w:szCs w:val="24"/>
        </w:rPr>
        <w:t xml:space="preserve">     </w:t>
      </w:r>
    </w:p>
    <w:p w14:paraId="04F0FCD3" w14:textId="77777777" w:rsidR="00E62CF3" w:rsidRDefault="00E62CF3" w:rsidP="00E62CF3">
      <w:pPr>
        <w:pStyle w:val="1"/>
        <w:jc w:val="both"/>
      </w:pPr>
      <w:r>
        <w:rPr>
          <w:i/>
          <w:noProof/>
          <w:sz w:val="28"/>
          <w:szCs w:val="28"/>
        </w:rPr>
        <w:pict w14:anchorId="3017EA81">
          <v:rect id="_x0000_s1213" style="position:absolute;left:0;text-align:left;margin-left:117pt;margin-top:400.2pt;width:234pt;height:52.25pt;z-index:251703296">
            <v:textbox style="mso-next-textbox:#_x0000_s1213">
              <w:txbxContent>
                <w:p w14:paraId="2D1ABACF" w14:textId="77777777" w:rsidR="00E62CF3" w:rsidRPr="00F55CA1" w:rsidRDefault="00E62CF3" w:rsidP="00E62CF3">
                  <w:pPr>
                    <w:jc w:val="center"/>
                  </w:pPr>
                  <w:r>
                    <w:t>Выдача</w:t>
                  </w:r>
                  <w:r w:rsidRPr="00F55CA1">
                    <w:t xml:space="preserve"> </w:t>
                  </w:r>
                  <w:r>
                    <w:t>свидетельства об окончании учебы при предпрофессиональной подготовке</w:t>
                  </w:r>
                </w:p>
              </w:txbxContent>
            </v:textbox>
          </v:rect>
        </w:pict>
      </w:r>
      <w:r>
        <w:rPr>
          <w:sz w:val="24"/>
          <w:szCs w:val="24"/>
        </w:rPr>
        <w:t xml:space="preserve">                                                      </w:t>
      </w:r>
    </w:p>
    <w:p w14:paraId="2C1FE0FA" w14:textId="77777777" w:rsidR="00E62CF3" w:rsidRDefault="00E62CF3" w:rsidP="00E62CF3"/>
    <w:p w14:paraId="5E06A4BF" w14:textId="77777777" w:rsidR="00E62CF3" w:rsidRDefault="00E62CF3" w:rsidP="00E62CF3"/>
    <w:p w14:paraId="3FEB09A1" w14:textId="77777777" w:rsidR="00E62CF3" w:rsidRDefault="00E62CF3" w:rsidP="00E62CF3"/>
    <w:p w14:paraId="36DD41F3" w14:textId="77777777" w:rsidR="00E62CF3" w:rsidRDefault="00E62CF3" w:rsidP="00E62CF3"/>
    <w:p w14:paraId="6137E6A9" w14:textId="77777777" w:rsidR="00E62CF3" w:rsidRDefault="00E62CF3" w:rsidP="00E62CF3"/>
    <w:p w14:paraId="3898C400" w14:textId="77777777" w:rsidR="00E62CF3" w:rsidRDefault="00E62CF3" w:rsidP="00E62CF3"/>
    <w:p w14:paraId="57A40F56" w14:textId="77777777" w:rsidR="00E62CF3" w:rsidRDefault="00E62CF3" w:rsidP="00E62CF3"/>
    <w:p w14:paraId="4BED4031" w14:textId="77777777" w:rsidR="00E62CF3" w:rsidRDefault="00E62CF3" w:rsidP="00E62CF3"/>
    <w:p w14:paraId="67C46B7E" w14:textId="77777777" w:rsidR="00E62CF3" w:rsidRDefault="00E62CF3" w:rsidP="00E62CF3"/>
    <w:p w14:paraId="755CBCDA" w14:textId="77777777" w:rsidR="00E62CF3" w:rsidRDefault="00E62CF3" w:rsidP="00E62CF3"/>
    <w:p w14:paraId="01C5EF9C" w14:textId="77777777" w:rsidR="00E62CF3" w:rsidRDefault="00E62CF3" w:rsidP="00E62CF3"/>
    <w:p w14:paraId="2185E341" w14:textId="77777777" w:rsidR="00E62CF3" w:rsidRDefault="00E62CF3" w:rsidP="00E62CF3"/>
    <w:p w14:paraId="286BF535" w14:textId="77777777" w:rsidR="00E62CF3" w:rsidRDefault="00E62CF3" w:rsidP="00E62CF3">
      <w:pPr>
        <w:pStyle w:val="ab"/>
        <w:spacing w:line="168" w:lineRule="atLeast"/>
        <w:jc w:val="center"/>
        <w:rPr>
          <w:rStyle w:val="ad"/>
          <w:rFonts w:ascii="Arial" w:hAnsi="Arial" w:cs="Arial"/>
        </w:rPr>
      </w:pPr>
    </w:p>
    <w:p w14:paraId="50AAAC66" w14:textId="77777777" w:rsidR="00E62CF3" w:rsidRDefault="00E62CF3" w:rsidP="00E62CF3">
      <w:pPr>
        <w:pStyle w:val="1"/>
        <w:spacing w:before="0"/>
        <w:jc w:val="right"/>
        <w:rPr>
          <w:rStyle w:val="ad"/>
          <w:b w:val="0"/>
          <w:sz w:val="24"/>
          <w:szCs w:val="24"/>
        </w:rPr>
      </w:pPr>
      <w:r>
        <w:rPr>
          <w:rStyle w:val="ad"/>
          <w:b w:val="0"/>
          <w:sz w:val="24"/>
          <w:szCs w:val="24"/>
        </w:rPr>
        <w:t>Приложение № 35</w:t>
      </w:r>
    </w:p>
    <w:p w14:paraId="3EA49D19" w14:textId="77777777" w:rsidR="00E62CF3" w:rsidRPr="00AF4881" w:rsidRDefault="00E62CF3" w:rsidP="00E62CF3">
      <w:pPr>
        <w:pStyle w:val="1"/>
        <w:spacing w:before="0"/>
        <w:jc w:val="right"/>
        <w:rPr>
          <w:rStyle w:val="ad"/>
          <w:b w:val="0"/>
          <w:sz w:val="24"/>
          <w:szCs w:val="24"/>
        </w:rPr>
      </w:pPr>
    </w:p>
    <w:p w14:paraId="4C2B8BF7" w14:textId="77777777" w:rsidR="00E62CF3" w:rsidRDefault="00E62CF3" w:rsidP="00E62CF3">
      <w:pPr>
        <w:pStyle w:val="1"/>
        <w:spacing w:before="0"/>
        <w:jc w:val="right"/>
        <w:rPr>
          <w:rStyle w:val="ad"/>
          <w:b w:val="0"/>
          <w:sz w:val="24"/>
          <w:szCs w:val="24"/>
        </w:rPr>
      </w:pPr>
      <w:r w:rsidRPr="00AF4881">
        <w:rPr>
          <w:rStyle w:val="ad"/>
          <w:b w:val="0"/>
          <w:sz w:val="24"/>
          <w:szCs w:val="24"/>
        </w:rPr>
        <w:t>Утвержден</w:t>
      </w:r>
    </w:p>
    <w:p w14:paraId="3DA5724D" w14:textId="77777777" w:rsidR="00E62CF3" w:rsidRPr="00AF4881" w:rsidRDefault="00E62CF3" w:rsidP="00E62CF3">
      <w:pPr>
        <w:pStyle w:val="1"/>
        <w:spacing w:before="0"/>
        <w:jc w:val="right"/>
        <w:rPr>
          <w:sz w:val="24"/>
          <w:szCs w:val="24"/>
        </w:rPr>
      </w:pPr>
      <w:r w:rsidRPr="00AF4881">
        <w:rPr>
          <w:sz w:val="24"/>
          <w:szCs w:val="24"/>
        </w:rPr>
        <w:t xml:space="preserve">постановлением местной </w:t>
      </w:r>
    </w:p>
    <w:p w14:paraId="0F1EB936" w14:textId="77777777" w:rsidR="00E62CF3" w:rsidRPr="00AF4881" w:rsidRDefault="00E62CF3" w:rsidP="00E62CF3">
      <w:pPr>
        <w:pStyle w:val="1"/>
        <w:spacing w:before="0"/>
        <w:jc w:val="right"/>
        <w:rPr>
          <w:sz w:val="24"/>
          <w:szCs w:val="24"/>
        </w:rPr>
      </w:pPr>
      <w:r w:rsidRPr="00AF4881">
        <w:rPr>
          <w:sz w:val="24"/>
          <w:szCs w:val="24"/>
        </w:rPr>
        <w:t xml:space="preserve">администрации Урванского  </w:t>
      </w:r>
    </w:p>
    <w:p w14:paraId="28B3F9CD" w14:textId="77777777" w:rsidR="00E62CF3" w:rsidRPr="00AF4881" w:rsidRDefault="00E62CF3" w:rsidP="00E62CF3">
      <w:pPr>
        <w:pStyle w:val="1"/>
        <w:spacing w:before="0"/>
        <w:jc w:val="right"/>
        <w:rPr>
          <w:sz w:val="24"/>
          <w:szCs w:val="24"/>
        </w:rPr>
      </w:pPr>
      <w:r w:rsidRPr="00AF4881">
        <w:rPr>
          <w:sz w:val="24"/>
          <w:szCs w:val="24"/>
        </w:rPr>
        <w:t xml:space="preserve">муниципального района КБР </w:t>
      </w:r>
    </w:p>
    <w:p w14:paraId="1B82F542" w14:textId="77777777" w:rsidR="00E62CF3" w:rsidRDefault="00E62CF3" w:rsidP="00E62CF3">
      <w:pPr>
        <w:pStyle w:val="ab"/>
        <w:spacing w:before="0" w:beforeAutospacing="0" w:after="0" w:afterAutospacing="0" w:line="168" w:lineRule="atLeast"/>
        <w:jc w:val="right"/>
      </w:pPr>
      <w:r w:rsidRPr="00AF4881">
        <w:t xml:space="preserve">от </w:t>
      </w:r>
      <w:r>
        <w:t xml:space="preserve">30.06.2016г. </w:t>
      </w:r>
      <w:r w:rsidRPr="00AF4881">
        <w:t xml:space="preserve">№ </w:t>
      </w:r>
      <w:r>
        <w:t>150</w:t>
      </w:r>
    </w:p>
    <w:p w14:paraId="0A0798E8" w14:textId="77777777" w:rsidR="00E62CF3" w:rsidRPr="00AF4881" w:rsidRDefault="00E62CF3" w:rsidP="00E62CF3">
      <w:pPr>
        <w:pStyle w:val="ab"/>
        <w:spacing w:before="0" w:beforeAutospacing="0" w:after="0" w:afterAutospacing="0" w:line="168" w:lineRule="atLeast"/>
        <w:jc w:val="right"/>
      </w:pPr>
    </w:p>
    <w:p w14:paraId="6081AB09" w14:textId="77777777" w:rsidR="00E62CF3" w:rsidRPr="00AF4881" w:rsidRDefault="00E62CF3" w:rsidP="00E62CF3">
      <w:pPr>
        <w:pStyle w:val="ab"/>
        <w:spacing w:before="0" w:beforeAutospacing="0" w:after="0" w:afterAutospacing="0"/>
        <w:jc w:val="center"/>
      </w:pPr>
      <w:r w:rsidRPr="00AF4881">
        <w:rPr>
          <w:rStyle w:val="ad"/>
        </w:rPr>
        <w:t>АДМИНИСТРАТИВНЫЙ РЕГЛАМЕНТ</w:t>
      </w:r>
    </w:p>
    <w:p w14:paraId="698B5F4B" w14:textId="77777777" w:rsidR="00E62CF3" w:rsidRDefault="00E62CF3" w:rsidP="00E62CF3">
      <w:pPr>
        <w:pStyle w:val="ab"/>
        <w:spacing w:before="0" w:beforeAutospacing="0" w:after="0" w:afterAutospacing="0"/>
        <w:jc w:val="center"/>
        <w:rPr>
          <w:b/>
        </w:rPr>
      </w:pPr>
      <w:r w:rsidRPr="00AF4881">
        <w:rPr>
          <w:b/>
        </w:rPr>
        <w:t xml:space="preserve">МУНИЦИПАЛЬНОГО КАЗЕННОГО УЧРЕЖДЕНИЯ КУЛЬТУРЫ «УРВАНСКАЯ РАЙОННАЯ БИБЛИОТЕКА»  ПО ПРЕДОСТАВЛЕНИЮ </w:t>
      </w:r>
      <w:r w:rsidRPr="00AF4881">
        <w:t xml:space="preserve">муниципальной </w:t>
      </w:r>
      <w:r w:rsidRPr="00AF4881">
        <w:rPr>
          <w:b/>
        </w:rPr>
        <w:t xml:space="preserve"> УСЛУГИ «БИБЛИОТЕЧНОЕ ОБСЛУЖИВАНИЕ (ВЫПОЛНЕНИЕ ИНФОРМАЦИОННЫХ ЗАПРОСОВ) НАСЕЛЕНИЯ УРВАНСКОГО РАЙОНА»</w:t>
      </w:r>
    </w:p>
    <w:p w14:paraId="22D3B716" w14:textId="77777777" w:rsidR="00E62CF3" w:rsidRPr="00AF4881" w:rsidRDefault="00E62CF3" w:rsidP="00E62CF3">
      <w:pPr>
        <w:pStyle w:val="ab"/>
        <w:spacing w:before="0" w:beforeAutospacing="0" w:after="0" w:afterAutospacing="0"/>
        <w:jc w:val="center"/>
        <w:rPr>
          <w:b/>
        </w:rPr>
      </w:pPr>
    </w:p>
    <w:p w14:paraId="2F237D9E" w14:textId="77777777" w:rsidR="00E62CF3" w:rsidRPr="00AF4881" w:rsidRDefault="00E62CF3" w:rsidP="00E62CF3">
      <w:pPr>
        <w:pStyle w:val="ab"/>
        <w:spacing w:before="0" w:beforeAutospacing="0" w:after="0" w:afterAutospacing="0"/>
        <w:jc w:val="center"/>
      </w:pPr>
      <w:r w:rsidRPr="00AF4881">
        <w:rPr>
          <w:rStyle w:val="ad"/>
        </w:rPr>
        <w:t>1.Общие положения.</w:t>
      </w:r>
    </w:p>
    <w:p w14:paraId="7F96D9D5" w14:textId="77777777" w:rsidR="00E62CF3" w:rsidRDefault="00E62CF3" w:rsidP="00E62CF3">
      <w:pPr>
        <w:pStyle w:val="ab"/>
        <w:spacing w:before="0" w:beforeAutospacing="0" w:after="0" w:afterAutospacing="0"/>
        <w:jc w:val="both"/>
        <w:rPr>
          <w:sz w:val="28"/>
          <w:szCs w:val="28"/>
        </w:rPr>
      </w:pPr>
      <w:r w:rsidRPr="00317E3B">
        <w:rPr>
          <w:sz w:val="28"/>
          <w:szCs w:val="28"/>
        </w:rPr>
        <w:lastRenderedPageBreak/>
        <w:t>1.1. Административный</w:t>
      </w:r>
      <w:r w:rsidRPr="00A7720E">
        <w:rPr>
          <w:sz w:val="28"/>
          <w:szCs w:val="28"/>
        </w:rPr>
        <w:t xml:space="preserve"> регламент (далее - регламент) исполнения муниципальной услуги по организации библиотечного, информационного, справочно-библиографического обслуживания населения Урванского муниципального района КБР (далее - муниципальной услуги)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определяет сроки и последовательность оказания услуги, порядок взаимодействия должностных лиц при осуществлении полномочий по оказанию муниципальной услуги.</w:t>
      </w:r>
    </w:p>
    <w:p w14:paraId="592FAC80" w14:textId="77777777" w:rsidR="00E62CF3" w:rsidRDefault="00E62CF3" w:rsidP="00E62CF3">
      <w:pPr>
        <w:pStyle w:val="ab"/>
        <w:spacing w:after="0" w:afterAutospacing="0" w:line="168" w:lineRule="atLeast"/>
        <w:jc w:val="both"/>
        <w:rPr>
          <w:sz w:val="28"/>
          <w:szCs w:val="28"/>
        </w:rPr>
      </w:pPr>
      <w:r>
        <w:rPr>
          <w:sz w:val="28"/>
          <w:szCs w:val="28"/>
        </w:rPr>
        <w:t xml:space="preserve">     </w:t>
      </w:r>
      <w:r w:rsidRPr="00A7720E">
        <w:rPr>
          <w:sz w:val="28"/>
          <w:szCs w:val="28"/>
        </w:rPr>
        <w:t xml:space="preserve">1.2. Муниципальная услуга предоставляется юридическим и физическим лицам, обратившимся в МКУК «Урванская районная библиотека» и Государственное бюджетное учреждение «Многофункциональный центр по предоставлению государственных и муниципальных услуг КБР» (далее-ГБУ «МФЦ») с заявлением о предоставлении услуги. </w:t>
      </w:r>
    </w:p>
    <w:p w14:paraId="14F9888A" w14:textId="77777777" w:rsidR="00E62CF3" w:rsidRDefault="00E62CF3" w:rsidP="00E62CF3">
      <w:pPr>
        <w:pStyle w:val="ab"/>
        <w:spacing w:before="0" w:beforeAutospacing="0" w:after="0" w:afterAutospacing="0" w:line="168" w:lineRule="atLeast"/>
        <w:jc w:val="both"/>
        <w:rPr>
          <w:sz w:val="28"/>
          <w:szCs w:val="28"/>
        </w:rPr>
      </w:pPr>
      <w:r w:rsidRPr="00D07FE1">
        <w:rPr>
          <w:sz w:val="28"/>
          <w:szCs w:val="28"/>
        </w:rPr>
        <w:t xml:space="preserve">Данная муниципальная услуга также предоставляется через портал государственных (муниципальных) услуг Кабардино-Балкарской Республики по адресу  - </w:t>
      </w:r>
      <w:r w:rsidRPr="00D07FE1">
        <w:rPr>
          <w:sz w:val="28"/>
          <w:szCs w:val="28"/>
          <w:u w:val="single"/>
        </w:rPr>
        <w:t>услугикбр.рф</w:t>
      </w:r>
      <w:r w:rsidRPr="00D07FE1">
        <w:rPr>
          <w:sz w:val="28"/>
          <w:szCs w:val="28"/>
        </w:rPr>
        <w:t>.</w:t>
      </w:r>
    </w:p>
    <w:p w14:paraId="43F7C809" w14:textId="77777777" w:rsidR="00E62CF3" w:rsidRPr="000840BB" w:rsidRDefault="00E62CF3" w:rsidP="00E62CF3">
      <w:pPr>
        <w:pStyle w:val="ab"/>
        <w:spacing w:before="0" w:beforeAutospacing="0" w:after="0" w:afterAutospacing="0" w:line="168" w:lineRule="atLeast"/>
        <w:jc w:val="both"/>
        <w:rPr>
          <w:sz w:val="28"/>
          <w:szCs w:val="28"/>
        </w:rPr>
      </w:pPr>
      <w:r w:rsidRPr="000840BB">
        <w:rPr>
          <w:sz w:val="28"/>
          <w:szCs w:val="28"/>
        </w:rPr>
        <w:t xml:space="preserve"> 1.3. Порядок информирования о правилах предоставления муниципальной услуги:</w:t>
      </w:r>
    </w:p>
    <w:p w14:paraId="13C1DA10" w14:textId="77777777" w:rsidR="00E62CF3" w:rsidRPr="000840BB" w:rsidRDefault="00E62CF3" w:rsidP="00E62CF3">
      <w:pPr>
        <w:ind w:firstLine="709"/>
        <w:jc w:val="both"/>
        <w:rPr>
          <w:sz w:val="28"/>
          <w:szCs w:val="28"/>
        </w:rPr>
      </w:pPr>
      <w:r w:rsidRPr="000840BB">
        <w:rPr>
          <w:sz w:val="28"/>
          <w:szCs w:val="28"/>
        </w:rPr>
        <w:t>1.3.1. Информирование о предоставлении муниципальной услуги осуществляется:</w:t>
      </w:r>
    </w:p>
    <w:p w14:paraId="0ED754A8" w14:textId="77777777" w:rsidR="00E62CF3" w:rsidRPr="000840BB" w:rsidRDefault="00E62CF3" w:rsidP="00E62CF3">
      <w:pPr>
        <w:ind w:firstLine="709"/>
        <w:jc w:val="both"/>
        <w:rPr>
          <w:sz w:val="28"/>
          <w:szCs w:val="28"/>
        </w:rPr>
      </w:pPr>
      <w:r w:rsidRPr="000840BB">
        <w:rPr>
          <w:sz w:val="28"/>
          <w:szCs w:val="28"/>
        </w:rPr>
        <w:t>- в муниципальном казенном учреждении «</w:t>
      </w:r>
      <w:r>
        <w:rPr>
          <w:sz w:val="28"/>
          <w:szCs w:val="28"/>
        </w:rPr>
        <w:t xml:space="preserve">Отдел по культуре и молодежной политике </w:t>
      </w:r>
      <w:r w:rsidRPr="000840BB">
        <w:rPr>
          <w:sz w:val="28"/>
          <w:szCs w:val="28"/>
        </w:rPr>
        <w:t xml:space="preserve"> </w:t>
      </w:r>
      <w:r>
        <w:rPr>
          <w:sz w:val="28"/>
          <w:szCs w:val="28"/>
        </w:rPr>
        <w:t>м</w:t>
      </w:r>
      <w:r w:rsidRPr="000840BB">
        <w:rPr>
          <w:sz w:val="28"/>
          <w:szCs w:val="28"/>
        </w:rPr>
        <w:t xml:space="preserve">естной администрации </w:t>
      </w:r>
      <w:r>
        <w:rPr>
          <w:sz w:val="28"/>
          <w:szCs w:val="28"/>
        </w:rPr>
        <w:t>Урванского муниципального района КБР</w:t>
      </w:r>
      <w:r w:rsidRPr="000840BB">
        <w:rPr>
          <w:sz w:val="28"/>
          <w:szCs w:val="28"/>
        </w:rPr>
        <w:t xml:space="preserve">» (далее - </w:t>
      </w:r>
      <w:r>
        <w:rPr>
          <w:sz w:val="28"/>
          <w:szCs w:val="28"/>
        </w:rPr>
        <w:t xml:space="preserve">Отдел  </w:t>
      </w:r>
      <w:r w:rsidRPr="000840BB">
        <w:rPr>
          <w:sz w:val="28"/>
          <w:szCs w:val="28"/>
        </w:rPr>
        <w:t>) по адресу:</w:t>
      </w:r>
    </w:p>
    <w:p w14:paraId="75D77763" w14:textId="77777777" w:rsidR="00E62CF3" w:rsidRPr="000840BB" w:rsidRDefault="00E62CF3" w:rsidP="00E62CF3">
      <w:pPr>
        <w:ind w:firstLine="709"/>
        <w:jc w:val="both"/>
        <w:rPr>
          <w:sz w:val="28"/>
          <w:szCs w:val="28"/>
        </w:rPr>
      </w:pPr>
      <w:r w:rsidRPr="000840BB">
        <w:rPr>
          <w:sz w:val="28"/>
          <w:szCs w:val="28"/>
        </w:rPr>
        <w:t xml:space="preserve">Кабардино-Балкарская Республика, г. </w:t>
      </w:r>
      <w:r>
        <w:rPr>
          <w:sz w:val="28"/>
          <w:szCs w:val="28"/>
        </w:rPr>
        <w:t>Нарткала</w:t>
      </w:r>
      <w:r w:rsidRPr="000840BB">
        <w:rPr>
          <w:sz w:val="28"/>
          <w:szCs w:val="28"/>
        </w:rPr>
        <w:t xml:space="preserve">, ул. </w:t>
      </w:r>
      <w:r>
        <w:rPr>
          <w:sz w:val="28"/>
          <w:szCs w:val="28"/>
        </w:rPr>
        <w:t>Ленина</w:t>
      </w:r>
      <w:r w:rsidRPr="000840BB">
        <w:rPr>
          <w:sz w:val="28"/>
          <w:szCs w:val="28"/>
        </w:rPr>
        <w:t xml:space="preserve">, </w:t>
      </w:r>
      <w:r>
        <w:rPr>
          <w:sz w:val="28"/>
          <w:szCs w:val="28"/>
        </w:rPr>
        <w:t>3</w:t>
      </w:r>
      <w:r w:rsidRPr="000840BB">
        <w:rPr>
          <w:sz w:val="28"/>
          <w:szCs w:val="28"/>
        </w:rPr>
        <w:t>7, 1-й этаж.</w:t>
      </w:r>
    </w:p>
    <w:p w14:paraId="660C004E" w14:textId="77777777" w:rsidR="00E62CF3" w:rsidRPr="000840BB" w:rsidRDefault="00E62CF3" w:rsidP="00E62CF3">
      <w:pPr>
        <w:ind w:firstLine="709"/>
        <w:jc w:val="both"/>
        <w:rPr>
          <w:sz w:val="28"/>
          <w:szCs w:val="28"/>
        </w:rPr>
      </w:pPr>
      <w:r w:rsidRPr="000840BB">
        <w:rPr>
          <w:sz w:val="28"/>
          <w:szCs w:val="28"/>
        </w:rPr>
        <w:t xml:space="preserve">График работы </w:t>
      </w:r>
      <w:r>
        <w:rPr>
          <w:sz w:val="28"/>
          <w:szCs w:val="28"/>
        </w:rPr>
        <w:t>Отдела</w:t>
      </w:r>
      <w:r w:rsidRPr="000840BB">
        <w:rPr>
          <w:sz w:val="28"/>
          <w:szCs w:val="28"/>
        </w:rPr>
        <w:t>:</w:t>
      </w:r>
    </w:p>
    <w:p w14:paraId="7574AD8A" w14:textId="77777777" w:rsidR="00E62CF3" w:rsidRPr="000840BB" w:rsidRDefault="00E62CF3" w:rsidP="00E62CF3">
      <w:pPr>
        <w:ind w:firstLine="709"/>
        <w:jc w:val="both"/>
        <w:rPr>
          <w:sz w:val="28"/>
          <w:szCs w:val="28"/>
        </w:rPr>
      </w:pPr>
      <w:r w:rsidRPr="000840BB">
        <w:rPr>
          <w:sz w:val="28"/>
          <w:szCs w:val="28"/>
        </w:rPr>
        <w:t>понедельник-пятница с 9.00 до 18.00;</w:t>
      </w:r>
    </w:p>
    <w:p w14:paraId="183274FB" w14:textId="77777777" w:rsidR="00E62CF3" w:rsidRPr="000840BB" w:rsidRDefault="00E62CF3" w:rsidP="00E62CF3">
      <w:pPr>
        <w:ind w:firstLine="709"/>
        <w:jc w:val="both"/>
        <w:rPr>
          <w:sz w:val="28"/>
          <w:szCs w:val="28"/>
        </w:rPr>
      </w:pPr>
      <w:r w:rsidRPr="000840BB">
        <w:rPr>
          <w:sz w:val="28"/>
          <w:szCs w:val="28"/>
        </w:rPr>
        <w:t>перерыв с 13.00 до 14.00;</w:t>
      </w:r>
    </w:p>
    <w:p w14:paraId="62BE7FBF" w14:textId="77777777" w:rsidR="00E62CF3" w:rsidRPr="000840BB" w:rsidRDefault="00E62CF3" w:rsidP="00E62CF3">
      <w:pPr>
        <w:ind w:firstLine="709"/>
        <w:jc w:val="both"/>
        <w:rPr>
          <w:sz w:val="28"/>
          <w:szCs w:val="28"/>
        </w:rPr>
      </w:pPr>
      <w:r w:rsidRPr="000840BB">
        <w:rPr>
          <w:sz w:val="28"/>
          <w:szCs w:val="28"/>
        </w:rPr>
        <w:t>выходные дни – суббота, воскресенье;</w:t>
      </w:r>
    </w:p>
    <w:p w14:paraId="4137B5ED" w14:textId="77777777" w:rsidR="00E62CF3" w:rsidRDefault="00E62CF3" w:rsidP="00E62CF3">
      <w:pPr>
        <w:ind w:firstLine="709"/>
        <w:jc w:val="both"/>
        <w:rPr>
          <w:sz w:val="28"/>
          <w:szCs w:val="28"/>
        </w:rPr>
      </w:pPr>
      <w:r w:rsidRPr="000840BB">
        <w:rPr>
          <w:sz w:val="28"/>
          <w:szCs w:val="28"/>
        </w:rPr>
        <w:t xml:space="preserve">телефон для справок </w:t>
      </w:r>
      <w:r>
        <w:rPr>
          <w:sz w:val="28"/>
          <w:szCs w:val="28"/>
        </w:rPr>
        <w:t>Отдела:</w:t>
      </w:r>
      <w:r w:rsidRPr="000840BB">
        <w:rPr>
          <w:sz w:val="28"/>
          <w:szCs w:val="28"/>
        </w:rPr>
        <w:t xml:space="preserve"> (8866</w:t>
      </w:r>
      <w:r>
        <w:rPr>
          <w:sz w:val="28"/>
          <w:szCs w:val="28"/>
        </w:rPr>
        <w:t>35</w:t>
      </w:r>
      <w:r w:rsidRPr="000840BB">
        <w:rPr>
          <w:sz w:val="28"/>
          <w:szCs w:val="28"/>
        </w:rPr>
        <w:t>) 4-</w:t>
      </w:r>
      <w:r>
        <w:rPr>
          <w:sz w:val="28"/>
          <w:szCs w:val="28"/>
        </w:rPr>
        <w:t>34</w:t>
      </w:r>
      <w:r w:rsidRPr="000840BB">
        <w:rPr>
          <w:sz w:val="28"/>
          <w:szCs w:val="28"/>
        </w:rPr>
        <w:t>-</w:t>
      </w:r>
      <w:r>
        <w:rPr>
          <w:sz w:val="28"/>
          <w:szCs w:val="28"/>
        </w:rPr>
        <w:t>37</w:t>
      </w:r>
      <w:r w:rsidRPr="000840BB">
        <w:rPr>
          <w:sz w:val="28"/>
          <w:szCs w:val="28"/>
        </w:rPr>
        <w:t xml:space="preserve">; </w:t>
      </w:r>
      <w:r>
        <w:rPr>
          <w:sz w:val="28"/>
          <w:szCs w:val="28"/>
        </w:rPr>
        <w:t xml:space="preserve"> </w:t>
      </w:r>
      <w:r w:rsidRPr="000840BB">
        <w:rPr>
          <w:sz w:val="28"/>
          <w:szCs w:val="28"/>
        </w:rPr>
        <w:t xml:space="preserve"> электронный адрес: </w:t>
      </w:r>
    </w:p>
    <w:p w14:paraId="114B2263" w14:textId="77777777" w:rsidR="00E62CF3" w:rsidRPr="000840BB" w:rsidRDefault="00E62CF3" w:rsidP="00E62CF3">
      <w:pPr>
        <w:ind w:firstLine="709"/>
        <w:jc w:val="both"/>
        <w:rPr>
          <w:sz w:val="28"/>
          <w:szCs w:val="28"/>
        </w:rPr>
      </w:pPr>
      <w:hyperlink r:id="rId25" w:history="1">
        <w:r w:rsidRPr="00B511A9">
          <w:rPr>
            <w:rStyle w:val="a6"/>
            <w:sz w:val="28"/>
            <w:szCs w:val="28"/>
            <w:lang w:val="en-US"/>
          </w:rPr>
          <w:t>otdel</w:t>
        </w:r>
        <w:r w:rsidRPr="00B511A9">
          <w:rPr>
            <w:rStyle w:val="a6"/>
            <w:sz w:val="28"/>
            <w:szCs w:val="28"/>
          </w:rPr>
          <w:t>-</w:t>
        </w:r>
        <w:r w:rsidRPr="00B511A9">
          <w:rPr>
            <w:rStyle w:val="a6"/>
            <w:sz w:val="28"/>
            <w:szCs w:val="28"/>
            <w:lang w:val="en-US"/>
          </w:rPr>
          <w:t>cult</w:t>
        </w:r>
        <w:r w:rsidRPr="00B511A9">
          <w:rPr>
            <w:rStyle w:val="a6"/>
            <w:sz w:val="28"/>
            <w:szCs w:val="28"/>
          </w:rPr>
          <w:t>@</w:t>
        </w:r>
        <w:r w:rsidRPr="00B511A9">
          <w:rPr>
            <w:rStyle w:val="a6"/>
            <w:sz w:val="28"/>
            <w:szCs w:val="28"/>
            <w:lang w:val="en-US"/>
          </w:rPr>
          <w:t>mail</w:t>
        </w:r>
        <w:r w:rsidRPr="00B511A9">
          <w:rPr>
            <w:rStyle w:val="a6"/>
            <w:sz w:val="28"/>
            <w:szCs w:val="28"/>
          </w:rPr>
          <w:t>.</w:t>
        </w:r>
        <w:r w:rsidRPr="00B511A9">
          <w:rPr>
            <w:rStyle w:val="a6"/>
            <w:sz w:val="28"/>
            <w:szCs w:val="28"/>
            <w:lang w:val="en-US"/>
          </w:rPr>
          <w:t>ru</w:t>
        </w:r>
      </w:hyperlink>
      <w:r w:rsidRPr="00B511A9">
        <w:rPr>
          <w:sz w:val="28"/>
          <w:szCs w:val="28"/>
        </w:rPr>
        <w:t>;</w:t>
      </w:r>
    </w:p>
    <w:p w14:paraId="0A72E8EA" w14:textId="77777777" w:rsidR="00E62CF3" w:rsidRPr="000840BB" w:rsidRDefault="00E62CF3" w:rsidP="00E62CF3">
      <w:pPr>
        <w:autoSpaceDE w:val="0"/>
        <w:autoSpaceDN w:val="0"/>
        <w:adjustRightInd w:val="0"/>
        <w:ind w:firstLine="709"/>
        <w:jc w:val="both"/>
        <w:rPr>
          <w:sz w:val="28"/>
          <w:szCs w:val="28"/>
        </w:rPr>
      </w:pPr>
      <w:r w:rsidRPr="000840BB">
        <w:rPr>
          <w:sz w:val="28"/>
          <w:szCs w:val="28"/>
        </w:rPr>
        <w:t xml:space="preserve"> </w:t>
      </w:r>
      <w:r>
        <w:rPr>
          <w:sz w:val="28"/>
          <w:szCs w:val="28"/>
        </w:rPr>
        <w:t xml:space="preserve"> </w:t>
      </w:r>
      <w:r w:rsidRPr="000840BB">
        <w:rPr>
          <w:sz w:val="28"/>
          <w:szCs w:val="28"/>
        </w:rPr>
        <w:t>- а также посредством телефонной связи, электронного информирования, публикаций в средствах массовой информации.</w:t>
      </w:r>
    </w:p>
    <w:p w14:paraId="755E0E47" w14:textId="77777777" w:rsidR="00E62CF3" w:rsidRPr="00F06385" w:rsidRDefault="00E62CF3" w:rsidP="00E62CF3">
      <w:pPr>
        <w:pStyle w:val="33"/>
        <w:spacing w:after="0"/>
        <w:jc w:val="both"/>
        <w:rPr>
          <w:b/>
          <w:szCs w:val="28"/>
          <w:shd w:val="clear" w:color="auto" w:fill="FFFFFF"/>
        </w:rPr>
      </w:pPr>
      <w:r w:rsidRPr="00F06385">
        <w:rPr>
          <w:szCs w:val="28"/>
        </w:rPr>
        <w:t xml:space="preserve">1.3.2. Место нахождения </w:t>
      </w:r>
      <w:r>
        <w:rPr>
          <w:szCs w:val="28"/>
        </w:rPr>
        <w:t xml:space="preserve">муниципального учреждения, </w:t>
      </w:r>
      <w:r w:rsidRPr="00F06385">
        <w:rPr>
          <w:szCs w:val="28"/>
        </w:rPr>
        <w:t xml:space="preserve"> предоставляющего муниципальную  услугу:</w:t>
      </w:r>
    </w:p>
    <w:p w14:paraId="3456BF9E" w14:textId="77777777" w:rsidR="00E62CF3" w:rsidRPr="00A7720E" w:rsidRDefault="00E62CF3" w:rsidP="00E62CF3">
      <w:pPr>
        <w:pStyle w:val="consplusnormal1"/>
        <w:spacing w:before="0" w:beforeAutospacing="0" w:after="0" w:afterAutospacing="0"/>
        <w:rPr>
          <w:sz w:val="28"/>
          <w:szCs w:val="28"/>
        </w:rPr>
      </w:pPr>
      <w:r>
        <w:rPr>
          <w:sz w:val="28"/>
          <w:szCs w:val="28"/>
        </w:rPr>
        <w:t xml:space="preserve">         </w:t>
      </w:r>
      <w:r w:rsidRPr="00A7720E">
        <w:rPr>
          <w:sz w:val="28"/>
          <w:szCs w:val="28"/>
        </w:rPr>
        <w:t>МКУК</w:t>
      </w:r>
      <w:r>
        <w:rPr>
          <w:sz w:val="28"/>
          <w:szCs w:val="28"/>
        </w:rPr>
        <w:t xml:space="preserve">  </w:t>
      </w:r>
      <w:r w:rsidRPr="00A7720E">
        <w:rPr>
          <w:sz w:val="28"/>
          <w:szCs w:val="28"/>
        </w:rPr>
        <w:t xml:space="preserve"> «Урванская районная библиотека»  - КБР,  Урванский  район,  г. Нарткала, ул. Ленина, 3</w:t>
      </w:r>
      <w:r>
        <w:rPr>
          <w:sz w:val="28"/>
          <w:szCs w:val="28"/>
        </w:rPr>
        <w:t>9</w:t>
      </w:r>
      <w:r w:rsidRPr="00A7720E">
        <w:rPr>
          <w:sz w:val="28"/>
          <w:szCs w:val="28"/>
        </w:rPr>
        <w:t>.</w:t>
      </w:r>
    </w:p>
    <w:p w14:paraId="7F01D3C1" w14:textId="77777777" w:rsidR="00E62CF3" w:rsidRDefault="00E62CF3" w:rsidP="00E62CF3">
      <w:pPr>
        <w:pStyle w:val="consplusnormal1"/>
        <w:spacing w:before="0" w:beforeAutospacing="0" w:after="0" w:afterAutospacing="0"/>
        <w:rPr>
          <w:sz w:val="28"/>
          <w:szCs w:val="28"/>
        </w:rPr>
      </w:pPr>
      <w:r>
        <w:rPr>
          <w:sz w:val="28"/>
          <w:szCs w:val="28"/>
        </w:rPr>
        <w:t xml:space="preserve">       </w:t>
      </w:r>
      <w:r w:rsidRPr="00A7720E">
        <w:rPr>
          <w:sz w:val="28"/>
          <w:szCs w:val="28"/>
        </w:rPr>
        <w:t>График работы</w:t>
      </w:r>
      <w:r>
        <w:rPr>
          <w:sz w:val="28"/>
          <w:szCs w:val="28"/>
        </w:rPr>
        <w:t>:</w:t>
      </w:r>
      <w:r w:rsidRPr="00A7720E">
        <w:rPr>
          <w:sz w:val="28"/>
          <w:szCs w:val="28"/>
        </w:rPr>
        <w:t xml:space="preserve"> </w:t>
      </w:r>
      <w:r>
        <w:rPr>
          <w:sz w:val="28"/>
          <w:szCs w:val="28"/>
        </w:rPr>
        <w:t>вторник</w:t>
      </w:r>
      <w:r w:rsidRPr="00A7720E">
        <w:rPr>
          <w:sz w:val="28"/>
          <w:szCs w:val="28"/>
        </w:rPr>
        <w:t xml:space="preserve"> </w:t>
      </w:r>
      <w:r>
        <w:rPr>
          <w:sz w:val="28"/>
          <w:szCs w:val="28"/>
        </w:rPr>
        <w:t xml:space="preserve">- суббота </w:t>
      </w:r>
      <w:r w:rsidRPr="00A7720E">
        <w:rPr>
          <w:sz w:val="28"/>
          <w:szCs w:val="28"/>
        </w:rPr>
        <w:t xml:space="preserve"> с </w:t>
      </w:r>
      <w:r>
        <w:rPr>
          <w:sz w:val="28"/>
          <w:szCs w:val="28"/>
        </w:rPr>
        <w:t>10</w:t>
      </w:r>
      <w:r w:rsidRPr="00A7720E">
        <w:rPr>
          <w:sz w:val="28"/>
          <w:szCs w:val="28"/>
        </w:rPr>
        <w:t>.00 до 18.00;</w:t>
      </w:r>
    </w:p>
    <w:p w14:paraId="04259EA2" w14:textId="77777777" w:rsidR="00E62CF3" w:rsidRDefault="00E62CF3" w:rsidP="00E62CF3">
      <w:pPr>
        <w:pStyle w:val="consplusnormal1"/>
        <w:spacing w:before="0" w:beforeAutospacing="0" w:after="0" w:afterAutospacing="0"/>
        <w:rPr>
          <w:sz w:val="28"/>
          <w:szCs w:val="28"/>
        </w:rPr>
      </w:pPr>
      <w:r>
        <w:rPr>
          <w:sz w:val="28"/>
          <w:szCs w:val="28"/>
        </w:rPr>
        <w:t xml:space="preserve">        перерыв  с 13-00 до 14-00; </w:t>
      </w:r>
      <w:r w:rsidRPr="00A7720E">
        <w:rPr>
          <w:sz w:val="28"/>
          <w:szCs w:val="28"/>
        </w:rPr>
        <w:t xml:space="preserve">    </w:t>
      </w:r>
    </w:p>
    <w:p w14:paraId="324368B8" w14:textId="77777777" w:rsidR="00E62CF3" w:rsidRPr="00A7720E" w:rsidRDefault="00E62CF3" w:rsidP="00E62CF3">
      <w:pPr>
        <w:pStyle w:val="consplusnormal1"/>
        <w:spacing w:before="0" w:beforeAutospacing="0" w:after="0" w:afterAutospacing="0"/>
        <w:rPr>
          <w:sz w:val="28"/>
          <w:szCs w:val="28"/>
        </w:rPr>
      </w:pPr>
      <w:r>
        <w:rPr>
          <w:sz w:val="28"/>
          <w:szCs w:val="28"/>
        </w:rPr>
        <w:t xml:space="preserve">        выходные дни-  воскресенье, понедельник</w:t>
      </w:r>
      <w:r w:rsidRPr="00A7720E">
        <w:rPr>
          <w:sz w:val="28"/>
          <w:szCs w:val="28"/>
        </w:rPr>
        <w:t xml:space="preserve"> </w:t>
      </w:r>
      <w:r>
        <w:rPr>
          <w:sz w:val="28"/>
          <w:szCs w:val="28"/>
        </w:rPr>
        <w:t>.</w:t>
      </w:r>
      <w:r w:rsidRPr="00A7720E">
        <w:rPr>
          <w:sz w:val="28"/>
          <w:szCs w:val="28"/>
        </w:rPr>
        <w:t xml:space="preserve">  </w:t>
      </w:r>
      <w:r>
        <w:rPr>
          <w:sz w:val="28"/>
          <w:szCs w:val="28"/>
        </w:rPr>
        <w:t xml:space="preserve"> </w:t>
      </w:r>
      <w:r w:rsidRPr="00A7720E">
        <w:rPr>
          <w:sz w:val="28"/>
          <w:szCs w:val="28"/>
        </w:rPr>
        <w:t xml:space="preserve">         </w:t>
      </w:r>
    </w:p>
    <w:p w14:paraId="5F1539B4" w14:textId="77777777" w:rsidR="00E62CF3" w:rsidRPr="00A7720E" w:rsidRDefault="00E62CF3" w:rsidP="00E62CF3">
      <w:pPr>
        <w:pStyle w:val="consplusnormal1"/>
        <w:spacing w:before="0" w:beforeAutospacing="0" w:after="0" w:afterAutospacing="0"/>
        <w:rPr>
          <w:sz w:val="28"/>
          <w:szCs w:val="28"/>
        </w:rPr>
      </w:pPr>
      <w:r w:rsidRPr="00A7720E">
        <w:rPr>
          <w:sz w:val="28"/>
          <w:szCs w:val="28"/>
        </w:rPr>
        <w:t xml:space="preserve">       Информацию можно получить по телефону: </w:t>
      </w:r>
      <w:r>
        <w:rPr>
          <w:sz w:val="28"/>
          <w:szCs w:val="28"/>
        </w:rPr>
        <w:t>8(866)35</w:t>
      </w:r>
      <w:r w:rsidRPr="00A7720E">
        <w:rPr>
          <w:sz w:val="28"/>
          <w:szCs w:val="28"/>
        </w:rPr>
        <w:t>-</w:t>
      </w:r>
      <w:r>
        <w:rPr>
          <w:sz w:val="28"/>
          <w:szCs w:val="28"/>
        </w:rPr>
        <w:t>4-43</w:t>
      </w:r>
      <w:r w:rsidRPr="00A7720E">
        <w:rPr>
          <w:sz w:val="28"/>
          <w:szCs w:val="28"/>
        </w:rPr>
        <w:t>-</w:t>
      </w:r>
      <w:r>
        <w:rPr>
          <w:sz w:val="28"/>
          <w:szCs w:val="28"/>
        </w:rPr>
        <w:t>58</w:t>
      </w:r>
      <w:r w:rsidRPr="00A7720E">
        <w:rPr>
          <w:sz w:val="28"/>
          <w:szCs w:val="28"/>
        </w:rPr>
        <w:t xml:space="preserve">; </w:t>
      </w:r>
    </w:p>
    <w:p w14:paraId="4C538695" w14:textId="77777777" w:rsidR="00E62CF3" w:rsidRDefault="00E62CF3" w:rsidP="00E62CF3">
      <w:pPr>
        <w:pStyle w:val="consplusnormal1"/>
        <w:spacing w:before="0" w:beforeAutospacing="0" w:after="0" w:afterAutospacing="0"/>
        <w:rPr>
          <w:rFonts w:ascii="Calibri" w:hAnsi="Calibri" w:cs="Calibri"/>
          <w:color w:val="000000"/>
          <w:sz w:val="28"/>
          <w:szCs w:val="28"/>
          <w:u w:val="single"/>
        </w:rPr>
      </w:pPr>
      <w:r w:rsidRPr="00A7720E">
        <w:rPr>
          <w:sz w:val="28"/>
          <w:szCs w:val="28"/>
        </w:rPr>
        <w:t xml:space="preserve">       адрес электронной почты – </w:t>
      </w:r>
      <w:r w:rsidRPr="002B31A3">
        <w:rPr>
          <w:rFonts w:ascii="Calibri" w:hAnsi="Calibri" w:cs="Calibri"/>
          <w:color w:val="000000"/>
          <w:sz w:val="28"/>
          <w:szCs w:val="28"/>
          <w:u w:val="single"/>
        </w:rPr>
        <w:t>mkuk-biblioteka@mail.ru</w:t>
      </w:r>
    </w:p>
    <w:p w14:paraId="3B5ED3F4" w14:textId="77777777" w:rsidR="00E62CF3" w:rsidRPr="00F06385" w:rsidRDefault="00E62CF3" w:rsidP="00E62CF3">
      <w:pPr>
        <w:pStyle w:val="consplusnormal1"/>
        <w:spacing w:before="0" w:beforeAutospacing="0" w:after="0" w:afterAutospacing="0"/>
        <w:rPr>
          <w:sz w:val="28"/>
          <w:szCs w:val="28"/>
        </w:rPr>
      </w:pPr>
      <w:r>
        <w:rPr>
          <w:color w:val="000000"/>
          <w:sz w:val="28"/>
          <w:szCs w:val="28"/>
        </w:rPr>
        <w:lastRenderedPageBreak/>
        <w:t xml:space="preserve">       </w:t>
      </w:r>
      <w:r w:rsidRPr="00F06385">
        <w:rPr>
          <w:color w:val="000000"/>
          <w:sz w:val="28"/>
          <w:szCs w:val="28"/>
        </w:rPr>
        <w:t xml:space="preserve">Место нахождения, почтовый адрес, телефон, режим работы филиалов   библиотек указаны в приложении </w:t>
      </w:r>
      <w:r>
        <w:rPr>
          <w:color w:val="000000"/>
          <w:sz w:val="28"/>
          <w:szCs w:val="28"/>
        </w:rPr>
        <w:t xml:space="preserve"> </w:t>
      </w:r>
      <w:r w:rsidRPr="00F06385">
        <w:rPr>
          <w:color w:val="000000"/>
          <w:sz w:val="28"/>
          <w:szCs w:val="28"/>
        </w:rPr>
        <w:t xml:space="preserve">  №1</w:t>
      </w:r>
    </w:p>
    <w:p w14:paraId="3FF5F89B" w14:textId="77777777" w:rsidR="00E62CF3" w:rsidRDefault="00E62CF3" w:rsidP="00E62CF3">
      <w:pPr>
        <w:pStyle w:val="consplusnormal1"/>
        <w:spacing w:before="0" w:beforeAutospacing="0" w:after="0" w:afterAutospacing="0"/>
        <w:rPr>
          <w:sz w:val="28"/>
          <w:szCs w:val="28"/>
        </w:rPr>
      </w:pPr>
      <w:r>
        <w:rPr>
          <w:sz w:val="28"/>
          <w:szCs w:val="28"/>
        </w:rPr>
        <w:t xml:space="preserve">      1.3.3.     По телефону, при личном обращении, либо письменном обращении, должностные лица обязаны предоставить исчерпывающую информацию по вопросам организации рассмотрения заявлений граждан, связанных с  реали-зацией их законных прав и свобод.</w:t>
      </w:r>
    </w:p>
    <w:p w14:paraId="5A4F184A" w14:textId="77777777" w:rsidR="00E62CF3" w:rsidRDefault="00E62CF3" w:rsidP="00E62CF3">
      <w:pPr>
        <w:pStyle w:val="consplusnormal1"/>
        <w:spacing w:before="0" w:beforeAutospacing="0" w:after="0" w:afterAutospacing="0"/>
        <w:rPr>
          <w:sz w:val="28"/>
          <w:szCs w:val="28"/>
        </w:rPr>
      </w:pPr>
      <w:r>
        <w:rPr>
          <w:sz w:val="28"/>
          <w:szCs w:val="28"/>
        </w:rPr>
        <w:t xml:space="preserve">             При ответах на телефонные звонки сотрудники, ответственные за предоставление муниципальной  услуги, подробно и в вежливой форме информируют заявителей по вопросам предоставления муниципальной услуги.</w:t>
      </w:r>
    </w:p>
    <w:p w14:paraId="2763C1C0" w14:textId="77777777" w:rsidR="00E62CF3" w:rsidRPr="00A7720E" w:rsidRDefault="00E62CF3" w:rsidP="00E62CF3">
      <w:pPr>
        <w:pStyle w:val="consplusnormal1"/>
        <w:spacing w:before="0" w:beforeAutospacing="0" w:after="0" w:afterAutospacing="0"/>
        <w:rPr>
          <w:sz w:val="28"/>
          <w:szCs w:val="28"/>
        </w:rPr>
      </w:pPr>
      <w:r>
        <w:rPr>
          <w:sz w:val="28"/>
          <w:szCs w:val="28"/>
        </w:rPr>
        <w:t xml:space="preserve">            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14:paraId="390CA7AF" w14:textId="77777777" w:rsidR="00E62CF3" w:rsidRPr="00A7720E" w:rsidRDefault="00E62CF3" w:rsidP="00E62CF3">
      <w:pPr>
        <w:shd w:val="clear" w:color="auto" w:fill="FFFFFF"/>
        <w:autoSpaceDE w:val="0"/>
        <w:autoSpaceDN w:val="0"/>
        <w:adjustRightInd w:val="0"/>
        <w:jc w:val="both"/>
        <w:rPr>
          <w:sz w:val="28"/>
          <w:szCs w:val="28"/>
          <w:shd w:val="clear" w:color="auto" w:fill="FFFFFF"/>
        </w:rPr>
      </w:pPr>
      <w:r w:rsidRPr="00A7720E">
        <w:rPr>
          <w:sz w:val="28"/>
          <w:szCs w:val="28"/>
          <w:shd w:val="clear" w:color="auto" w:fill="FFFFFF"/>
        </w:rPr>
        <w:t>1.3.</w:t>
      </w:r>
      <w:r>
        <w:rPr>
          <w:sz w:val="28"/>
          <w:szCs w:val="28"/>
          <w:shd w:val="clear" w:color="auto" w:fill="FFFFFF"/>
        </w:rPr>
        <w:t>4</w:t>
      </w:r>
      <w:r w:rsidRPr="00A7720E">
        <w:rPr>
          <w:sz w:val="28"/>
          <w:szCs w:val="28"/>
          <w:shd w:val="clear" w:color="auto" w:fill="FFFFFF"/>
        </w:rPr>
        <w:t>.Место нахождения Государственного бюджетного учреждения «Многофункциональный центр по предоставлению государственных и муниципальных услуг»:</w:t>
      </w:r>
    </w:p>
    <w:p w14:paraId="3589C29C" w14:textId="77777777" w:rsidR="00E62CF3" w:rsidRPr="0083285F" w:rsidRDefault="00E62CF3" w:rsidP="00E62CF3">
      <w:pPr>
        <w:shd w:val="clear" w:color="auto" w:fill="FFFFFF"/>
        <w:autoSpaceDE w:val="0"/>
        <w:autoSpaceDN w:val="0"/>
        <w:adjustRightInd w:val="0"/>
        <w:ind w:firstLine="720"/>
        <w:jc w:val="both"/>
        <w:rPr>
          <w:sz w:val="28"/>
          <w:szCs w:val="28"/>
          <w:shd w:val="clear" w:color="auto" w:fill="FFFFFF"/>
        </w:rPr>
      </w:pPr>
      <w:r w:rsidRPr="0083285F">
        <w:rPr>
          <w:sz w:val="28"/>
          <w:szCs w:val="28"/>
          <w:shd w:val="clear" w:color="auto" w:fill="FFFFFF"/>
        </w:rPr>
        <w:t xml:space="preserve">Кабардино-Балкарская Республика, г. Нальчик , ул. Хуранова, 9; </w:t>
      </w:r>
    </w:p>
    <w:p w14:paraId="00FBB2F1" w14:textId="77777777" w:rsidR="00E62CF3" w:rsidRPr="0083285F" w:rsidRDefault="00E62CF3" w:rsidP="00E62CF3">
      <w:pPr>
        <w:shd w:val="clear" w:color="auto" w:fill="FFFFFF"/>
        <w:autoSpaceDE w:val="0"/>
        <w:autoSpaceDN w:val="0"/>
        <w:adjustRightInd w:val="0"/>
        <w:ind w:left="709" w:firstLine="11"/>
        <w:jc w:val="both"/>
        <w:rPr>
          <w:sz w:val="28"/>
          <w:szCs w:val="28"/>
          <w:shd w:val="clear" w:color="auto" w:fill="FFFFFF"/>
        </w:rPr>
      </w:pPr>
      <w:r w:rsidRPr="0083285F">
        <w:rPr>
          <w:sz w:val="28"/>
          <w:szCs w:val="28"/>
          <w:shd w:val="clear" w:color="auto" w:fill="FFFFFF"/>
        </w:rPr>
        <w:t xml:space="preserve">график работы: понедельник-пятница- с 9-00 до 20-00, суббота -с 9-00 до </w:t>
      </w:r>
      <w:r>
        <w:rPr>
          <w:sz w:val="28"/>
          <w:szCs w:val="28"/>
          <w:shd w:val="clear" w:color="auto" w:fill="FFFFFF"/>
        </w:rPr>
        <w:t xml:space="preserve">  </w:t>
      </w:r>
      <w:r w:rsidRPr="0083285F">
        <w:rPr>
          <w:sz w:val="28"/>
          <w:szCs w:val="28"/>
          <w:shd w:val="clear" w:color="auto" w:fill="FFFFFF"/>
        </w:rPr>
        <w:t>18-00</w:t>
      </w:r>
    </w:p>
    <w:p w14:paraId="530C79FA" w14:textId="77777777" w:rsidR="00E62CF3" w:rsidRPr="0083285F" w:rsidRDefault="00E62CF3" w:rsidP="00E62CF3">
      <w:pPr>
        <w:pStyle w:val="consplusnormal1"/>
        <w:spacing w:before="0" w:beforeAutospacing="0" w:after="0" w:afterAutospacing="0"/>
        <w:rPr>
          <w:sz w:val="28"/>
          <w:szCs w:val="28"/>
        </w:rPr>
      </w:pPr>
      <w:r w:rsidRPr="0083285F">
        <w:rPr>
          <w:sz w:val="28"/>
          <w:szCs w:val="28"/>
        </w:rPr>
        <w:t xml:space="preserve">            Телефон для справок в ГБУ «МФЦ»:8(8662) 42-10-21</w:t>
      </w:r>
    </w:p>
    <w:p w14:paraId="20B04F07" w14:textId="77777777" w:rsidR="00E62CF3" w:rsidRDefault="00E62CF3" w:rsidP="00E62CF3">
      <w:pPr>
        <w:pStyle w:val="consplusnormal1"/>
        <w:spacing w:before="0" w:beforeAutospacing="0" w:after="0" w:afterAutospacing="0"/>
        <w:rPr>
          <w:sz w:val="28"/>
          <w:szCs w:val="28"/>
          <w:u w:val="single"/>
        </w:rPr>
      </w:pPr>
      <w:r w:rsidRPr="0083285F">
        <w:rPr>
          <w:sz w:val="28"/>
          <w:szCs w:val="28"/>
          <w:shd w:val="clear" w:color="auto" w:fill="FFFFFF"/>
        </w:rPr>
        <w:t xml:space="preserve">            Сайт мфцкбр.рф</w:t>
      </w:r>
      <w:r w:rsidRPr="0083285F">
        <w:rPr>
          <w:sz w:val="28"/>
          <w:szCs w:val="28"/>
        </w:rPr>
        <w:br/>
      </w:r>
      <w:r>
        <w:rPr>
          <w:sz w:val="28"/>
          <w:szCs w:val="28"/>
        </w:rPr>
        <w:t xml:space="preserve"> 1.3.5. Адрес портала государственных (муниципальных) услуг Кабардино-Балкарской Республики - </w:t>
      </w:r>
      <w:r w:rsidRPr="008F3102">
        <w:rPr>
          <w:sz w:val="28"/>
          <w:szCs w:val="28"/>
          <w:u w:val="single"/>
        </w:rPr>
        <w:t xml:space="preserve">услугикбр.рф. </w:t>
      </w:r>
    </w:p>
    <w:p w14:paraId="26D4915E" w14:textId="77777777" w:rsidR="00E62CF3" w:rsidRPr="008F3102" w:rsidRDefault="00E62CF3" w:rsidP="00E62CF3">
      <w:pPr>
        <w:pStyle w:val="consplusnormal1"/>
        <w:spacing w:before="0" w:beforeAutospacing="0" w:after="0" w:afterAutospacing="0"/>
        <w:rPr>
          <w:sz w:val="28"/>
          <w:szCs w:val="28"/>
          <w:u w:val="single"/>
        </w:rPr>
      </w:pPr>
    </w:p>
    <w:p w14:paraId="43D9841D" w14:textId="77777777" w:rsidR="00E62CF3" w:rsidRDefault="00E62CF3" w:rsidP="00E62CF3">
      <w:pPr>
        <w:autoSpaceDE w:val="0"/>
        <w:autoSpaceDN w:val="0"/>
        <w:adjustRightInd w:val="0"/>
        <w:jc w:val="both"/>
        <w:rPr>
          <w:b/>
          <w:sz w:val="28"/>
          <w:szCs w:val="28"/>
        </w:rPr>
      </w:pPr>
      <w:r>
        <w:rPr>
          <w:sz w:val="28"/>
          <w:szCs w:val="28"/>
        </w:rPr>
        <w:t xml:space="preserve"> </w:t>
      </w:r>
      <w:r w:rsidRPr="00D07FE1">
        <w:rPr>
          <w:sz w:val="28"/>
          <w:szCs w:val="28"/>
        </w:rPr>
        <w:t xml:space="preserve">         </w:t>
      </w:r>
      <w:r w:rsidRPr="00D07FE1">
        <w:rPr>
          <w:b/>
          <w:sz w:val="28"/>
          <w:szCs w:val="28"/>
          <w:lang w:val="en-US"/>
        </w:rPr>
        <w:t>II</w:t>
      </w:r>
      <w:r w:rsidRPr="00D07FE1">
        <w:rPr>
          <w:b/>
          <w:sz w:val="28"/>
          <w:szCs w:val="28"/>
        </w:rPr>
        <w:t xml:space="preserve">. Стандарт предоставления муниципальной   услуги </w:t>
      </w:r>
    </w:p>
    <w:p w14:paraId="0AAE1286" w14:textId="77777777" w:rsidR="00E62CF3" w:rsidRDefault="00E62CF3" w:rsidP="00E62CF3">
      <w:pPr>
        <w:autoSpaceDE w:val="0"/>
        <w:autoSpaceDN w:val="0"/>
        <w:adjustRightInd w:val="0"/>
        <w:jc w:val="both"/>
        <w:rPr>
          <w:b/>
          <w:sz w:val="28"/>
          <w:szCs w:val="28"/>
        </w:rPr>
      </w:pPr>
    </w:p>
    <w:p w14:paraId="530944D1" w14:textId="77777777" w:rsidR="00E62CF3" w:rsidRPr="00BC3336" w:rsidRDefault="00E62CF3" w:rsidP="00E62CF3">
      <w:pPr>
        <w:pStyle w:val="ab"/>
        <w:spacing w:before="0" w:beforeAutospacing="0" w:after="0" w:afterAutospacing="0" w:line="168" w:lineRule="atLeast"/>
        <w:jc w:val="both"/>
        <w:rPr>
          <w:sz w:val="28"/>
          <w:szCs w:val="28"/>
        </w:rPr>
      </w:pPr>
      <w:r w:rsidRPr="00BC3336">
        <w:rPr>
          <w:sz w:val="28"/>
          <w:szCs w:val="28"/>
        </w:rPr>
        <w:t>2.1. Наименование муниципальной услуги " Библиотечное обслуживание населения"</w:t>
      </w:r>
      <w:r>
        <w:rPr>
          <w:sz w:val="28"/>
          <w:szCs w:val="28"/>
        </w:rPr>
        <w:t>, в том числе  обеспечение доступности для инвалидов указанных услуг в соответствии с законодательством Российской Федерации  "О социальной защите инвалидов"</w:t>
      </w:r>
    </w:p>
    <w:p w14:paraId="25A1F13A"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xml:space="preserve"> 2</w:t>
      </w:r>
      <w:r w:rsidRPr="004B19D0">
        <w:rPr>
          <w:sz w:val="28"/>
          <w:szCs w:val="28"/>
        </w:rPr>
        <w:t>.</w:t>
      </w:r>
      <w:r>
        <w:rPr>
          <w:sz w:val="28"/>
          <w:szCs w:val="28"/>
        </w:rPr>
        <w:t>2</w:t>
      </w:r>
      <w:r w:rsidRPr="004B19D0">
        <w:rPr>
          <w:sz w:val="28"/>
          <w:szCs w:val="28"/>
        </w:rPr>
        <w:t>.</w:t>
      </w:r>
      <w:r w:rsidRPr="004B19D0">
        <w:rPr>
          <w:b/>
          <w:sz w:val="28"/>
          <w:szCs w:val="28"/>
        </w:rPr>
        <w:t xml:space="preserve"> </w:t>
      </w:r>
      <w:r w:rsidRPr="004B19D0">
        <w:rPr>
          <w:rStyle w:val="ad"/>
          <w:sz w:val="28"/>
          <w:szCs w:val="28"/>
        </w:rPr>
        <w:t xml:space="preserve">Организацию </w:t>
      </w:r>
      <w:r w:rsidRPr="004B19D0">
        <w:rPr>
          <w:sz w:val="28"/>
          <w:szCs w:val="28"/>
        </w:rPr>
        <w:t>предоставления муниципальных услуг осуществляет Администрация Урванского муниципального района КБР. Ответственным за предоставление  муниципальных услуг является М</w:t>
      </w:r>
      <w:r>
        <w:rPr>
          <w:sz w:val="28"/>
          <w:szCs w:val="28"/>
        </w:rPr>
        <w:t>К</w:t>
      </w:r>
      <w:r w:rsidRPr="004B19D0">
        <w:rPr>
          <w:sz w:val="28"/>
          <w:szCs w:val="28"/>
        </w:rPr>
        <w:t xml:space="preserve">У </w:t>
      </w:r>
      <w:r>
        <w:rPr>
          <w:sz w:val="28"/>
          <w:szCs w:val="28"/>
        </w:rPr>
        <w:t>"</w:t>
      </w:r>
      <w:r w:rsidRPr="004B19D0">
        <w:rPr>
          <w:sz w:val="28"/>
          <w:szCs w:val="28"/>
        </w:rPr>
        <w:t xml:space="preserve">Отдел по культуре и молодежной политике </w:t>
      </w:r>
      <w:r>
        <w:rPr>
          <w:sz w:val="28"/>
          <w:szCs w:val="28"/>
        </w:rPr>
        <w:t>местной а</w:t>
      </w:r>
      <w:r w:rsidRPr="004B19D0">
        <w:rPr>
          <w:sz w:val="28"/>
          <w:szCs w:val="28"/>
        </w:rPr>
        <w:t>дминистрации Урванского муниципального района</w:t>
      </w:r>
      <w:r>
        <w:rPr>
          <w:sz w:val="28"/>
          <w:szCs w:val="28"/>
        </w:rPr>
        <w:t xml:space="preserve"> КБР"</w:t>
      </w:r>
      <w:r w:rsidRPr="004B19D0">
        <w:rPr>
          <w:sz w:val="28"/>
          <w:szCs w:val="28"/>
        </w:rPr>
        <w:t xml:space="preserve">. Работу по предоставлению муниципальных услуг выполняет Муниципальное </w:t>
      </w:r>
      <w:r>
        <w:rPr>
          <w:sz w:val="28"/>
          <w:szCs w:val="28"/>
        </w:rPr>
        <w:t xml:space="preserve">казенное </w:t>
      </w:r>
      <w:r w:rsidRPr="004B19D0">
        <w:rPr>
          <w:sz w:val="28"/>
          <w:szCs w:val="28"/>
        </w:rPr>
        <w:t>учреждение культуры «Урванская районная библиотека»</w:t>
      </w:r>
      <w:r>
        <w:rPr>
          <w:sz w:val="28"/>
          <w:szCs w:val="28"/>
        </w:rPr>
        <w:t xml:space="preserve"> </w:t>
      </w:r>
    </w:p>
    <w:p w14:paraId="50AFF5BE" w14:textId="77777777" w:rsidR="00E62CF3" w:rsidRPr="004B19D0" w:rsidRDefault="00E62CF3" w:rsidP="00E62CF3">
      <w:pPr>
        <w:pStyle w:val="ab"/>
        <w:spacing w:before="0" w:beforeAutospacing="0" w:after="0" w:afterAutospacing="0" w:line="168" w:lineRule="atLeast"/>
        <w:jc w:val="both"/>
        <w:rPr>
          <w:sz w:val="28"/>
          <w:szCs w:val="28"/>
        </w:rPr>
      </w:pPr>
      <w:r w:rsidRPr="004B19D0">
        <w:rPr>
          <w:sz w:val="28"/>
          <w:szCs w:val="28"/>
        </w:rPr>
        <w:t xml:space="preserve">         - М</w:t>
      </w:r>
      <w:r>
        <w:rPr>
          <w:sz w:val="28"/>
          <w:szCs w:val="28"/>
        </w:rPr>
        <w:t>К</w:t>
      </w:r>
      <w:r w:rsidRPr="004B19D0">
        <w:rPr>
          <w:sz w:val="28"/>
          <w:szCs w:val="28"/>
        </w:rPr>
        <w:t>УК «УРБ» оповещает о своей деятельности, о предстоящих мероприятиях в средствах  массовой информации, на информационных стендах, издает информационную и рекламную продукцию о проводимых мероприятиях, содержании библиотечных фондов и др.</w:t>
      </w:r>
    </w:p>
    <w:p w14:paraId="0973524B" w14:textId="77777777" w:rsidR="00E62CF3" w:rsidRPr="004B19D0" w:rsidRDefault="00E62CF3" w:rsidP="00E62CF3">
      <w:pPr>
        <w:pStyle w:val="ab"/>
        <w:spacing w:before="0" w:beforeAutospacing="0" w:after="0" w:afterAutospacing="0" w:line="168" w:lineRule="atLeast"/>
        <w:jc w:val="both"/>
        <w:rPr>
          <w:sz w:val="28"/>
          <w:szCs w:val="28"/>
        </w:rPr>
      </w:pPr>
      <w:r w:rsidRPr="004B19D0">
        <w:rPr>
          <w:sz w:val="28"/>
          <w:szCs w:val="28"/>
        </w:rPr>
        <w:lastRenderedPageBreak/>
        <w:t xml:space="preserve">        - При проведении массовых мероприятий библиотека предоставляет населению информацию с указанием места проведения мероприятия, времени начала мероприятия, основных пунктов программы мероприятия, контактного телефона для справок не менее чем за 10 дней до дня проведения массового мероприятия.</w:t>
      </w:r>
    </w:p>
    <w:p w14:paraId="2828B9AD" w14:textId="77777777" w:rsidR="00E62CF3" w:rsidRDefault="00E62CF3" w:rsidP="00E62CF3">
      <w:pPr>
        <w:pStyle w:val="ab"/>
        <w:spacing w:before="0" w:beforeAutospacing="0" w:after="0" w:afterAutospacing="0" w:line="168" w:lineRule="atLeast"/>
        <w:jc w:val="both"/>
        <w:rPr>
          <w:sz w:val="28"/>
          <w:szCs w:val="28"/>
        </w:rPr>
      </w:pPr>
      <w:r>
        <w:rPr>
          <w:sz w:val="28"/>
          <w:szCs w:val="28"/>
        </w:rPr>
        <w:t>2</w:t>
      </w:r>
      <w:r w:rsidRPr="004B19D0">
        <w:rPr>
          <w:sz w:val="28"/>
          <w:szCs w:val="28"/>
        </w:rPr>
        <w:t>.</w:t>
      </w:r>
      <w:r>
        <w:rPr>
          <w:sz w:val="28"/>
          <w:szCs w:val="28"/>
        </w:rPr>
        <w:t>3</w:t>
      </w:r>
      <w:r w:rsidRPr="004B19D0">
        <w:rPr>
          <w:b/>
          <w:sz w:val="28"/>
          <w:szCs w:val="28"/>
        </w:rPr>
        <w:t xml:space="preserve">. </w:t>
      </w:r>
      <w:r w:rsidRPr="004B19D0">
        <w:rPr>
          <w:rStyle w:val="ad"/>
          <w:sz w:val="28"/>
          <w:szCs w:val="28"/>
        </w:rPr>
        <w:t>Конечным результатом</w:t>
      </w:r>
      <w:r w:rsidRPr="004B19D0">
        <w:rPr>
          <w:sz w:val="28"/>
          <w:szCs w:val="28"/>
        </w:rPr>
        <w:t xml:space="preserve"> предоставления муниципальной услуги является </w:t>
      </w:r>
      <w:r>
        <w:rPr>
          <w:sz w:val="28"/>
          <w:szCs w:val="28"/>
        </w:rPr>
        <w:t xml:space="preserve">   </w:t>
      </w:r>
    </w:p>
    <w:p w14:paraId="3D67DEB1" w14:textId="77777777" w:rsidR="00E62CF3" w:rsidRDefault="00E62CF3" w:rsidP="00E62CF3">
      <w:pPr>
        <w:pStyle w:val="ab"/>
        <w:spacing w:before="0" w:beforeAutospacing="0" w:after="0" w:afterAutospacing="0" w:line="168" w:lineRule="atLeast"/>
        <w:jc w:val="both"/>
        <w:rPr>
          <w:sz w:val="28"/>
          <w:szCs w:val="28"/>
        </w:rPr>
      </w:pPr>
      <w:r w:rsidRPr="004B19D0">
        <w:rPr>
          <w:sz w:val="28"/>
          <w:szCs w:val="28"/>
        </w:rPr>
        <w:t>удовлетворение информ</w:t>
      </w:r>
      <w:r>
        <w:rPr>
          <w:sz w:val="28"/>
          <w:szCs w:val="28"/>
        </w:rPr>
        <w:t xml:space="preserve">ационных </w:t>
      </w:r>
      <w:r w:rsidRPr="004B19D0">
        <w:rPr>
          <w:sz w:val="28"/>
          <w:szCs w:val="28"/>
        </w:rPr>
        <w:t xml:space="preserve"> запросов читателей:</w:t>
      </w:r>
    </w:p>
    <w:p w14:paraId="54D6F2A8"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xml:space="preserve"> - предоставление населению возможности удовлетворять свои читательские потребности с меньшими затратами личных и общественных средств; </w:t>
      </w:r>
    </w:p>
    <w:p w14:paraId="55280660" w14:textId="77777777" w:rsidR="00E62CF3" w:rsidRPr="004B19D0" w:rsidRDefault="00E62CF3" w:rsidP="00E62CF3">
      <w:pPr>
        <w:pStyle w:val="ab"/>
        <w:spacing w:before="0" w:beforeAutospacing="0" w:after="0" w:afterAutospacing="0" w:line="168" w:lineRule="atLeast"/>
        <w:jc w:val="both"/>
        <w:rPr>
          <w:sz w:val="28"/>
          <w:szCs w:val="28"/>
        </w:rPr>
      </w:pPr>
      <w:r w:rsidRPr="004B19D0">
        <w:rPr>
          <w:sz w:val="28"/>
          <w:szCs w:val="28"/>
        </w:rPr>
        <w:t xml:space="preserve"> -  выдача документа, копии документа по требованию, либо мотивированный отказ в выдаче документа, копии документа по требованию;</w:t>
      </w:r>
    </w:p>
    <w:p w14:paraId="7B896790" w14:textId="77777777" w:rsidR="00E62CF3" w:rsidRPr="004B19D0" w:rsidRDefault="00E62CF3" w:rsidP="00E62CF3">
      <w:pPr>
        <w:pStyle w:val="ab"/>
        <w:spacing w:before="0" w:beforeAutospacing="0" w:after="0" w:afterAutospacing="0" w:line="168" w:lineRule="atLeast"/>
        <w:jc w:val="both"/>
        <w:rPr>
          <w:sz w:val="28"/>
          <w:szCs w:val="28"/>
        </w:rPr>
      </w:pPr>
      <w:r w:rsidRPr="004B19D0">
        <w:rPr>
          <w:sz w:val="28"/>
          <w:szCs w:val="28"/>
        </w:rPr>
        <w:t xml:space="preserve"> - предоставление доступа к документу, вне зависимости от его содержания и формы хранения;</w:t>
      </w:r>
    </w:p>
    <w:p w14:paraId="61570595"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xml:space="preserve"> </w:t>
      </w:r>
      <w:r w:rsidRPr="004B19D0">
        <w:rPr>
          <w:sz w:val="28"/>
          <w:szCs w:val="28"/>
        </w:rPr>
        <w:t xml:space="preserve">- предоставление библиографического описания, библиографического списка документов в соответствии с запросом пользователя; </w:t>
      </w:r>
    </w:p>
    <w:p w14:paraId="627E1226"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xml:space="preserve"> </w:t>
      </w:r>
      <w:r w:rsidRPr="004B19D0">
        <w:rPr>
          <w:sz w:val="28"/>
          <w:szCs w:val="28"/>
        </w:rPr>
        <w:t>- предоставление фактографической информации: в устном, печатном или электронном виде. Результат должен содержать: изложение факта, его описание (в соответствии с запросом пользователя), источник информации о факте;</w:t>
      </w:r>
    </w:p>
    <w:p w14:paraId="198B20A9" w14:textId="77777777" w:rsidR="00E62CF3" w:rsidRDefault="00E62CF3" w:rsidP="00E62CF3">
      <w:pPr>
        <w:pStyle w:val="ab"/>
        <w:spacing w:before="0" w:beforeAutospacing="0" w:after="0" w:afterAutospacing="0" w:line="168" w:lineRule="atLeast"/>
        <w:jc w:val="both"/>
        <w:rPr>
          <w:sz w:val="28"/>
          <w:szCs w:val="28"/>
        </w:rPr>
      </w:pPr>
      <w:r>
        <w:rPr>
          <w:sz w:val="28"/>
          <w:szCs w:val="28"/>
        </w:rPr>
        <w:t xml:space="preserve"> </w:t>
      </w:r>
      <w:r w:rsidRPr="004B19D0">
        <w:rPr>
          <w:sz w:val="28"/>
          <w:szCs w:val="28"/>
        </w:rPr>
        <w:t>- обучение пользованию справочно-библиографическим аппаратом, поиску конкретных документов, документов по теме, фактической информации, формированию списков литературы в соответствии с требованием ГОСТов</w:t>
      </w:r>
      <w:r>
        <w:rPr>
          <w:sz w:val="28"/>
          <w:szCs w:val="28"/>
        </w:rPr>
        <w:t>.</w:t>
      </w:r>
    </w:p>
    <w:p w14:paraId="0970B99B" w14:textId="77777777" w:rsidR="00E62CF3" w:rsidRPr="00927F4C" w:rsidRDefault="00E62CF3" w:rsidP="00E62CF3">
      <w:pPr>
        <w:pStyle w:val="ab"/>
        <w:spacing w:before="0" w:beforeAutospacing="0" w:after="0" w:afterAutospacing="0" w:line="168" w:lineRule="atLeast"/>
        <w:jc w:val="both"/>
        <w:rPr>
          <w:sz w:val="28"/>
          <w:szCs w:val="28"/>
        </w:rPr>
      </w:pPr>
      <w:r w:rsidRPr="00CD49F0">
        <w:rPr>
          <w:b/>
          <w:sz w:val="28"/>
          <w:szCs w:val="28"/>
        </w:rPr>
        <w:t>2.</w:t>
      </w:r>
      <w:r>
        <w:rPr>
          <w:b/>
          <w:sz w:val="28"/>
          <w:szCs w:val="28"/>
        </w:rPr>
        <w:t>4</w:t>
      </w:r>
      <w:r w:rsidRPr="00CD49F0">
        <w:rPr>
          <w:b/>
          <w:sz w:val="28"/>
          <w:szCs w:val="28"/>
        </w:rPr>
        <w:t>.</w:t>
      </w:r>
      <w:r w:rsidRPr="00CD49F0">
        <w:rPr>
          <w:sz w:val="28"/>
          <w:szCs w:val="28"/>
        </w:rPr>
        <w:t xml:space="preserve"> Предоставление муниципальной услуги осуществляется в соответствии  со следующими нормативными правовыми актами:</w:t>
      </w:r>
    </w:p>
    <w:p w14:paraId="448D2A5A" w14:textId="77777777" w:rsidR="00E62CF3" w:rsidRPr="00CD49F0" w:rsidRDefault="00E62CF3" w:rsidP="00E62CF3">
      <w:pPr>
        <w:ind w:firstLine="709"/>
        <w:jc w:val="both"/>
        <w:rPr>
          <w:sz w:val="28"/>
          <w:szCs w:val="28"/>
        </w:rPr>
      </w:pPr>
      <w:r w:rsidRPr="00CD49F0">
        <w:rPr>
          <w:sz w:val="28"/>
          <w:szCs w:val="28"/>
        </w:rPr>
        <w:t>- Конституцией Российской Федерации от 12 декабря 1993г.;</w:t>
      </w:r>
    </w:p>
    <w:p w14:paraId="769E9DA0" w14:textId="77777777" w:rsidR="00E62CF3" w:rsidRPr="00CD49F0" w:rsidRDefault="00E62CF3" w:rsidP="00E62CF3">
      <w:pPr>
        <w:autoSpaceDE w:val="0"/>
        <w:autoSpaceDN w:val="0"/>
        <w:adjustRightInd w:val="0"/>
        <w:ind w:firstLine="709"/>
        <w:jc w:val="both"/>
        <w:rPr>
          <w:sz w:val="28"/>
          <w:szCs w:val="28"/>
        </w:rPr>
      </w:pPr>
      <w:r w:rsidRPr="00CD49F0">
        <w:rPr>
          <w:sz w:val="28"/>
          <w:szCs w:val="28"/>
        </w:rPr>
        <w:t>- Гражданским кодексом Российской Федерации от 30.11.1994г. №51-ФЗ;</w:t>
      </w:r>
    </w:p>
    <w:p w14:paraId="3E1208A6" w14:textId="77777777" w:rsidR="00E62CF3" w:rsidRPr="00CD49F0" w:rsidRDefault="00E62CF3" w:rsidP="00E62CF3">
      <w:pPr>
        <w:autoSpaceDE w:val="0"/>
        <w:autoSpaceDN w:val="0"/>
        <w:adjustRightInd w:val="0"/>
        <w:ind w:firstLine="709"/>
        <w:jc w:val="both"/>
        <w:rPr>
          <w:sz w:val="28"/>
          <w:szCs w:val="28"/>
        </w:rPr>
      </w:pPr>
      <w:r w:rsidRPr="00CD49F0">
        <w:rPr>
          <w:sz w:val="28"/>
          <w:szCs w:val="28"/>
        </w:rPr>
        <w:t>- Законом Российской Федерации от 09.10.1992 г. №3612-1 «Основы законодательства Российской Федерации о культуре»;</w:t>
      </w:r>
    </w:p>
    <w:p w14:paraId="54E29627" w14:textId="77777777" w:rsidR="00E62CF3" w:rsidRPr="00CD49F0" w:rsidRDefault="00E62CF3" w:rsidP="00E62CF3">
      <w:pPr>
        <w:autoSpaceDE w:val="0"/>
        <w:autoSpaceDN w:val="0"/>
        <w:adjustRightInd w:val="0"/>
        <w:ind w:firstLine="709"/>
        <w:jc w:val="both"/>
        <w:rPr>
          <w:sz w:val="28"/>
          <w:szCs w:val="28"/>
        </w:rPr>
      </w:pPr>
      <w:r w:rsidRPr="00CD49F0">
        <w:rPr>
          <w:sz w:val="28"/>
          <w:szCs w:val="28"/>
        </w:rPr>
        <w:t>- Федеральным законом Российской Федерации от 29.12.1994 г. №78-ФЗ «О библиотечном деле»;</w:t>
      </w:r>
    </w:p>
    <w:p w14:paraId="13A74BCF" w14:textId="77777777" w:rsidR="00E62CF3" w:rsidRPr="00CD49F0" w:rsidRDefault="00E62CF3" w:rsidP="00E62CF3">
      <w:pPr>
        <w:autoSpaceDE w:val="0"/>
        <w:autoSpaceDN w:val="0"/>
        <w:adjustRightInd w:val="0"/>
        <w:ind w:firstLine="709"/>
        <w:jc w:val="both"/>
        <w:rPr>
          <w:sz w:val="28"/>
          <w:szCs w:val="28"/>
        </w:rPr>
      </w:pPr>
      <w:r w:rsidRPr="00CD49F0">
        <w:rPr>
          <w:sz w:val="28"/>
          <w:szCs w:val="28"/>
        </w:rPr>
        <w:t>- Федеральным законом Российской Федерации от 29.12.1994 г. №77-ФЗ «Об обязательном экземпляре документов»;</w:t>
      </w:r>
    </w:p>
    <w:p w14:paraId="1413FE6C" w14:textId="77777777" w:rsidR="00E62CF3" w:rsidRPr="00CD49F0" w:rsidRDefault="00E62CF3" w:rsidP="00E62CF3">
      <w:pPr>
        <w:autoSpaceDE w:val="0"/>
        <w:autoSpaceDN w:val="0"/>
        <w:adjustRightInd w:val="0"/>
        <w:ind w:firstLine="709"/>
        <w:jc w:val="both"/>
        <w:rPr>
          <w:sz w:val="28"/>
          <w:szCs w:val="28"/>
        </w:rPr>
      </w:pPr>
      <w:r w:rsidRPr="00CD49F0">
        <w:rPr>
          <w:sz w:val="28"/>
          <w:szCs w:val="28"/>
        </w:rPr>
        <w:t>- Федеральным законом Российской Федерации от 24.07.1998 г. №124-ФЗ «Об основных гарантиях прав ребенка в Российской Федерации»;</w:t>
      </w:r>
    </w:p>
    <w:p w14:paraId="5E142DE1" w14:textId="77777777" w:rsidR="00E62CF3" w:rsidRPr="00CD49F0" w:rsidRDefault="00E62CF3" w:rsidP="00E62CF3">
      <w:pPr>
        <w:autoSpaceDE w:val="0"/>
        <w:autoSpaceDN w:val="0"/>
        <w:adjustRightInd w:val="0"/>
        <w:ind w:firstLine="709"/>
        <w:jc w:val="both"/>
        <w:rPr>
          <w:sz w:val="28"/>
          <w:szCs w:val="28"/>
        </w:rPr>
      </w:pPr>
      <w:r w:rsidRPr="00CD49F0">
        <w:rPr>
          <w:sz w:val="28"/>
          <w:szCs w:val="28"/>
        </w:rPr>
        <w:t>- Федеральным законом Российской Федерации от 06.10.2003 г. №131-ФЗ «Об общих принципах организации местного самоуправления в Российской Федерации»;</w:t>
      </w:r>
    </w:p>
    <w:p w14:paraId="4730F6DE" w14:textId="77777777" w:rsidR="00E62CF3" w:rsidRPr="00CD49F0" w:rsidRDefault="00E62CF3" w:rsidP="00E62CF3">
      <w:pPr>
        <w:autoSpaceDE w:val="0"/>
        <w:autoSpaceDN w:val="0"/>
        <w:adjustRightInd w:val="0"/>
        <w:ind w:firstLine="709"/>
        <w:jc w:val="both"/>
        <w:rPr>
          <w:sz w:val="28"/>
          <w:szCs w:val="28"/>
        </w:rPr>
      </w:pPr>
      <w:r w:rsidRPr="00CD49F0">
        <w:rPr>
          <w:sz w:val="28"/>
          <w:szCs w:val="28"/>
        </w:rPr>
        <w:t>- Приказ Министерства культуры СССР от 11.12.1986 г. №502 Правила пользования централизованными библиотечными системами Министерства культуры СССР;</w:t>
      </w:r>
    </w:p>
    <w:p w14:paraId="3C7B6C3B" w14:textId="77777777" w:rsidR="00E62CF3" w:rsidRPr="00CD49F0" w:rsidRDefault="00E62CF3" w:rsidP="00E62CF3">
      <w:pPr>
        <w:autoSpaceDE w:val="0"/>
        <w:autoSpaceDN w:val="0"/>
        <w:adjustRightInd w:val="0"/>
        <w:ind w:firstLine="709"/>
        <w:jc w:val="both"/>
        <w:rPr>
          <w:sz w:val="28"/>
          <w:szCs w:val="28"/>
        </w:rPr>
      </w:pPr>
      <w:r w:rsidRPr="00CD49F0">
        <w:rPr>
          <w:sz w:val="28"/>
          <w:szCs w:val="28"/>
        </w:rPr>
        <w:t>- Законом Кабардино-Балкарской Республики от 10.08.2001 г. №80-РЗ «О культуре»;</w:t>
      </w:r>
    </w:p>
    <w:p w14:paraId="65F3D525" w14:textId="77777777" w:rsidR="00E62CF3" w:rsidRPr="00CD49F0" w:rsidRDefault="00E62CF3" w:rsidP="00E62CF3">
      <w:pPr>
        <w:autoSpaceDE w:val="0"/>
        <w:autoSpaceDN w:val="0"/>
        <w:adjustRightInd w:val="0"/>
        <w:ind w:firstLine="709"/>
        <w:jc w:val="both"/>
        <w:rPr>
          <w:sz w:val="28"/>
          <w:szCs w:val="28"/>
        </w:rPr>
      </w:pPr>
      <w:r w:rsidRPr="00CD49F0">
        <w:rPr>
          <w:sz w:val="28"/>
          <w:szCs w:val="28"/>
        </w:rPr>
        <w:t>- Законом Кабардино-Балкарской Республики от 10.04.2003 г. №24-РЗ «О библиотечном деле»;</w:t>
      </w:r>
    </w:p>
    <w:p w14:paraId="5644D1BE" w14:textId="77777777" w:rsidR="00E62CF3" w:rsidRPr="00CD49F0" w:rsidRDefault="00E62CF3" w:rsidP="00E62CF3">
      <w:pPr>
        <w:autoSpaceDE w:val="0"/>
        <w:autoSpaceDN w:val="0"/>
        <w:adjustRightInd w:val="0"/>
        <w:ind w:firstLine="709"/>
        <w:jc w:val="both"/>
        <w:rPr>
          <w:sz w:val="28"/>
          <w:szCs w:val="28"/>
        </w:rPr>
      </w:pPr>
      <w:r w:rsidRPr="00CD49F0">
        <w:rPr>
          <w:sz w:val="28"/>
          <w:szCs w:val="28"/>
        </w:rPr>
        <w:lastRenderedPageBreak/>
        <w:t>- Законом Кабардино-Балкарской Республики от 16.01.1995 г. №1-РЗ «О языках народов Кабардино-Балкарской Республики»;</w:t>
      </w:r>
    </w:p>
    <w:p w14:paraId="292F560B" w14:textId="77777777" w:rsidR="00E62CF3" w:rsidRPr="000819FA" w:rsidRDefault="00E62CF3" w:rsidP="00E62CF3">
      <w:pPr>
        <w:pStyle w:val="ab"/>
        <w:shd w:val="clear" w:color="auto" w:fill="FFFFFF"/>
        <w:spacing w:before="0" w:beforeAutospacing="0" w:after="64" w:afterAutospacing="0"/>
        <w:rPr>
          <w:sz w:val="28"/>
          <w:szCs w:val="28"/>
        </w:rPr>
      </w:pPr>
      <w:r>
        <w:rPr>
          <w:sz w:val="28"/>
          <w:szCs w:val="28"/>
        </w:rPr>
        <w:t xml:space="preserve">         </w:t>
      </w:r>
      <w:r w:rsidRPr="000819FA">
        <w:rPr>
          <w:sz w:val="28"/>
          <w:szCs w:val="28"/>
        </w:rPr>
        <w:t>- Федеральным законом от 24.11.1995г. № 181-ФЗ "О социальной защите инвалидов в  Российской Федерации" и иными правовыми актами, определяющими требования к обеспечению условий доступности для инвалидов муниципальных услуг и помещений, в которых предоставляются муниципальные услуги;</w:t>
      </w:r>
    </w:p>
    <w:p w14:paraId="1804ACAE" w14:textId="77777777" w:rsidR="00E62CF3" w:rsidRPr="000819FA" w:rsidRDefault="00E62CF3" w:rsidP="00E62CF3">
      <w:pPr>
        <w:pStyle w:val="ab"/>
        <w:shd w:val="clear" w:color="auto" w:fill="FFFFFF"/>
        <w:spacing w:before="0" w:beforeAutospacing="0" w:after="64" w:afterAutospacing="0"/>
        <w:rPr>
          <w:sz w:val="28"/>
          <w:szCs w:val="28"/>
        </w:rPr>
      </w:pPr>
      <w:r>
        <w:rPr>
          <w:sz w:val="28"/>
          <w:szCs w:val="28"/>
        </w:rPr>
        <w:t xml:space="preserve">      </w:t>
      </w:r>
      <w:r w:rsidRPr="000819FA">
        <w:rPr>
          <w:sz w:val="28"/>
          <w:szCs w:val="28"/>
        </w:rPr>
        <w:t xml:space="preserve">- Уставом </w:t>
      </w:r>
      <w:r>
        <w:rPr>
          <w:sz w:val="28"/>
          <w:szCs w:val="28"/>
        </w:rPr>
        <w:t xml:space="preserve"> местной администрации</w:t>
      </w:r>
      <w:r w:rsidRPr="000819FA">
        <w:rPr>
          <w:sz w:val="28"/>
          <w:szCs w:val="28"/>
        </w:rPr>
        <w:t xml:space="preserve"> Урванского муниципального района</w:t>
      </w:r>
      <w:r>
        <w:rPr>
          <w:sz w:val="28"/>
          <w:szCs w:val="28"/>
        </w:rPr>
        <w:t xml:space="preserve"> </w:t>
      </w:r>
      <w:r w:rsidRPr="000819FA">
        <w:rPr>
          <w:sz w:val="28"/>
          <w:szCs w:val="28"/>
        </w:rPr>
        <w:t>;</w:t>
      </w:r>
    </w:p>
    <w:p w14:paraId="06614A09" w14:textId="77777777" w:rsidR="00E62CF3" w:rsidRDefault="00E62CF3" w:rsidP="00E62CF3">
      <w:pPr>
        <w:pStyle w:val="ab"/>
        <w:shd w:val="clear" w:color="auto" w:fill="FFFFFF"/>
        <w:spacing w:before="0" w:beforeAutospacing="0" w:after="64" w:afterAutospacing="0"/>
        <w:rPr>
          <w:sz w:val="28"/>
          <w:szCs w:val="28"/>
        </w:rPr>
      </w:pPr>
      <w:r>
        <w:rPr>
          <w:sz w:val="28"/>
          <w:szCs w:val="28"/>
        </w:rPr>
        <w:t xml:space="preserve">      </w:t>
      </w:r>
      <w:r w:rsidRPr="000819FA">
        <w:rPr>
          <w:sz w:val="28"/>
          <w:szCs w:val="28"/>
        </w:rPr>
        <w:t xml:space="preserve">- Положением о муниципальном казенном  учреждении «Отдел по культуре и молодежной политике  местной администрации Урванского муниципального района КБР»  , утверждённого решением Совета местного самоуправления Урванского муниципального района № 11 от  27 сентября </w:t>
      </w:r>
      <w:smartTag w:uri="urn:schemas-microsoft-com:office:smarttags" w:element="metricconverter">
        <w:smartTagPr>
          <w:attr w:name="ProductID" w:val="2011 г"/>
        </w:smartTagPr>
        <w:r w:rsidRPr="000819FA">
          <w:rPr>
            <w:sz w:val="28"/>
            <w:szCs w:val="28"/>
          </w:rPr>
          <w:t>2011 г</w:t>
        </w:r>
      </w:smartTag>
      <w:r w:rsidRPr="000819FA">
        <w:rPr>
          <w:sz w:val="28"/>
          <w:szCs w:val="28"/>
        </w:rPr>
        <w:t>.</w:t>
      </w:r>
    </w:p>
    <w:p w14:paraId="5D61DEEF"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xml:space="preserve">     - Уставом МКУК </w:t>
      </w:r>
      <w:r w:rsidRPr="004B19D0">
        <w:rPr>
          <w:sz w:val="28"/>
          <w:szCs w:val="28"/>
        </w:rPr>
        <w:t xml:space="preserve"> «Урванская районная библиотека»</w:t>
      </w:r>
      <w:r>
        <w:rPr>
          <w:sz w:val="28"/>
          <w:szCs w:val="28"/>
        </w:rPr>
        <w:t xml:space="preserve"> </w:t>
      </w:r>
    </w:p>
    <w:p w14:paraId="0EB2625A" w14:textId="77777777" w:rsidR="00E62CF3" w:rsidRPr="000819FA" w:rsidRDefault="00E62CF3" w:rsidP="00E62CF3">
      <w:pPr>
        <w:pStyle w:val="ab"/>
        <w:shd w:val="clear" w:color="auto" w:fill="FFFFFF"/>
        <w:spacing w:before="0" w:beforeAutospacing="0" w:after="64" w:afterAutospacing="0"/>
        <w:rPr>
          <w:sz w:val="28"/>
          <w:szCs w:val="28"/>
        </w:rPr>
      </w:pPr>
      <w:r>
        <w:rPr>
          <w:sz w:val="28"/>
          <w:szCs w:val="28"/>
        </w:rPr>
        <w:t xml:space="preserve">      </w:t>
      </w:r>
      <w:r w:rsidRPr="000819FA">
        <w:rPr>
          <w:sz w:val="28"/>
          <w:szCs w:val="28"/>
        </w:rPr>
        <w:t>- иными действующими нормативными правовыми актами Р</w:t>
      </w:r>
      <w:r>
        <w:rPr>
          <w:sz w:val="28"/>
          <w:szCs w:val="28"/>
        </w:rPr>
        <w:t xml:space="preserve">Ф </w:t>
      </w:r>
      <w:r w:rsidRPr="000819FA">
        <w:rPr>
          <w:sz w:val="28"/>
          <w:szCs w:val="28"/>
        </w:rPr>
        <w:t xml:space="preserve">, Кабардино </w:t>
      </w:r>
      <w:r>
        <w:rPr>
          <w:sz w:val="28"/>
          <w:szCs w:val="28"/>
        </w:rPr>
        <w:t>-</w:t>
      </w:r>
      <w:r w:rsidRPr="000819FA">
        <w:rPr>
          <w:sz w:val="28"/>
          <w:szCs w:val="28"/>
        </w:rPr>
        <w:t xml:space="preserve"> Балкарской Республики и Урванского  муниципального района.</w:t>
      </w:r>
    </w:p>
    <w:p w14:paraId="6C73BCE8" w14:textId="77777777" w:rsidR="00E62CF3" w:rsidRDefault="00E62CF3" w:rsidP="00E62CF3">
      <w:pPr>
        <w:pStyle w:val="ab"/>
        <w:spacing w:before="0" w:beforeAutospacing="0" w:after="0" w:afterAutospacing="0" w:line="168" w:lineRule="atLeast"/>
        <w:jc w:val="center"/>
        <w:rPr>
          <w:rStyle w:val="ad"/>
          <w:sz w:val="28"/>
          <w:szCs w:val="28"/>
        </w:rPr>
      </w:pPr>
      <w:r>
        <w:rPr>
          <w:rStyle w:val="ad"/>
          <w:sz w:val="28"/>
          <w:szCs w:val="28"/>
          <w:lang w:val="en-US"/>
        </w:rPr>
        <w:t>III</w:t>
      </w:r>
      <w:r w:rsidRPr="004B19D0">
        <w:rPr>
          <w:rStyle w:val="ad"/>
          <w:sz w:val="28"/>
          <w:szCs w:val="28"/>
        </w:rPr>
        <w:t xml:space="preserve">. </w:t>
      </w:r>
      <w:r>
        <w:rPr>
          <w:rStyle w:val="ad"/>
          <w:sz w:val="28"/>
          <w:szCs w:val="28"/>
        </w:rPr>
        <w:t>Состав, последовательность и сроки выполнения административных процедур, требования</w:t>
      </w:r>
      <w:r w:rsidRPr="004B19D0">
        <w:rPr>
          <w:rStyle w:val="ad"/>
          <w:sz w:val="28"/>
          <w:szCs w:val="28"/>
        </w:rPr>
        <w:t xml:space="preserve"> к порядку </w:t>
      </w:r>
      <w:r>
        <w:rPr>
          <w:rStyle w:val="ad"/>
          <w:sz w:val="28"/>
          <w:szCs w:val="28"/>
        </w:rPr>
        <w:t>их выполнения, в том числе к обеспечению доступности  для инвалидов указанных услуг .</w:t>
      </w:r>
    </w:p>
    <w:p w14:paraId="2F23028C" w14:textId="77777777" w:rsidR="00E62CF3" w:rsidRPr="004B19D0" w:rsidRDefault="00E62CF3" w:rsidP="00E62CF3">
      <w:pPr>
        <w:pStyle w:val="ab"/>
        <w:spacing w:before="0" w:beforeAutospacing="0" w:after="0" w:afterAutospacing="0" w:line="168" w:lineRule="atLeast"/>
        <w:jc w:val="center"/>
        <w:rPr>
          <w:rStyle w:val="ad"/>
          <w:sz w:val="28"/>
          <w:szCs w:val="28"/>
        </w:rPr>
      </w:pPr>
    </w:p>
    <w:p w14:paraId="6D258ED9"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3</w:t>
      </w:r>
      <w:r w:rsidRPr="004B19D0">
        <w:rPr>
          <w:sz w:val="28"/>
          <w:szCs w:val="28"/>
        </w:rPr>
        <w:t xml:space="preserve">.1  Пользователем библиотеки может стать любое юридическое или физическое лицо независимо от пола, возраста, национальности, образования, социального положения, отношения к религии.     </w:t>
      </w:r>
    </w:p>
    <w:p w14:paraId="54E5FA71"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3.2.</w:t>
      </w:r>
      <w:r w:rsidRPr="004B19D0">
        <w:rPr>
          <w:sz w:val="28"/>
          <w:szCs w:val="28"/>
        </w:rPr>
        <w:t xml:space="preserve"> Пользователи, которые не могут посещать библиотеку в силу преклонного возраста или с ограниченными физическими возможностями, </w:t>
      </w:r>
      <w:r>
        <w:rPr>
          <w:sz w:val="28"/>
          <w:szCs w:val="28"/>
        </w:rPr>
        <w:t>могут</w:t>
      </w:r>
      <w:r w:rsidRPr="004B19D0">
        <w:rPr>
          <w:sz w:val="28"/>
          <w:szCs w:val="28"/>
        </w:rPr>
        <w:t xml:space="preserve"> получать документы с помощью надомного обслуживания.</w:t>
      </w:r>
    </w:p>
    <w:p w14:paraId="15C59233"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3.3.</w:t>
      </w:r>
      <w:r w:rsidRPr="004B19D0">
        <w:rPr>
          <w:sz w:val="28"/>
          <w:szCs w:val="28"/>
        </w:rPr>
        <w:t xml:space="preserve"> </w:t>
      </w:r>
      <w:r w:rsidRPr="00233BC5">
        <w:rPr>
          <w:rStyle w:val="ad"/>
          <w:sz w:val="28"/>
          <w:szCs w:val="28"/>
        </w:rPr>
        <w:t>Основанием</w:t>
      </w:r>
      <w:r w:rsidRPr="004B19D0">
        <w:rPr>
          <w:sz w:val="28"/>
          <w:szCs w:val="28"/>
        </w:rPr>
        <w:t xml:space="preserve"> для получения муниципальных услуг является обращение получателя муниципальных услуг в М</w:t>
      </w:r>
      <w:r>
        <w:rPr>
          <w:sz w:val="28"/>
          <w:szCs w:val="28"/>
        </w:rPr>
        <w:t>К</w:t>
      </w:r>
      <w:r w:rsidRPr="004B19D0">
        <w:rPr>
          <w:sz w:val="28"/>
          <w:szCs w:val="28"/>
        </w:rPr>
        <w:t>УК «УРБ».</w:t>
      </w:r>
      <w:r>
        <w:rPr>
          <w:sz w:val="28"/>
          <w:szCs w:val="28"/>
        </w:rPr>
        <w:t xml:space="preserve"> </w:t>
      </w:r>
    </w:p>
    <w:p w14:paraId="57867D80"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3.4</w:t>
      </w:r>
      <w:r w:rsidRPr="004B19D0">
        <w:rPr>
          <w:sz w:val="28"/>
          <w:szCs w:val="28"/>
        </w:rPr>
        <w:t xml:space="preserve">. </w:t>
      </w:r>
      <w:r w:rsidRPr="004B19D0">
        <w:rPr>
          <w:rStyle w:val="ad"/>
          <w:sz w:val="28"/>
          <w:szCs w:val="28"/>
        </w:rPr>
        <w:t>Сроки предоставления</w:t>
      </w:r>
      <w:r w:rsidRPr="004B19D0">
        <w:rPr>
          <w:sz w:val="28"/>
          <w:szCs w:val="28"/>
        </w:rPr>
        <w:t xml:space="preserve"> муниципальной услуги.</w:t>
      </w:r>
    </w:p>
    <w:p w14:paraId="5D898292" w14:textId="77777777" w:rsidR="00E62CF3" w:rsidRPr="004B19D0" w:rsidRDefault="00E62CF3" w:rsidP="00E62CF3">
      <w:pPr>
        <w:pStyle w:val="ab"/>
        <w:spacing w:before="0" w:beforeAutospacing="0" w:after="0" w:afterAutospacing="0" w:line="168" w:lineRule="atLeast"/>
        <w:ind w:hanging="720"/>
        <w:jc w:val="both"/>
        <w:rPr>
          <w:sz w:val="28"/>
          <w:szCs w:val="28"/>
        </w:rPr>
      </w:pPr>
      <w:r w:rsidRPr="004B19D0">
        <w:rPr>
          <w:sz w:val="28"/>
          <w:szCs w:val="28"/>
        </w:rPr>
        <w:t xml:space="preserve">        </w:t>
      </w:r>
      <w:r>
        <w:rPr>
          <w:sz w:val="28"/>
          <w:szCs w:val="28"/>
        </w:rPr>
        <w:t xml:space="preserve">     </w:t>
      </w:r>
      <w:r w:rsidRPr="004B19D0">
        <w:rPr>
          <w:sz w:val="28"/>
          <w:szCs w:val="28"/>
        </w:rPr>
        <w:t>- Услуга предоставляется в течение всего календарного года на основании плана деятельности и Устава М</w:t>
      </w:r>
      <w:r>
        <w:rPr>
          <w:sz w:val="28"/>
          <w:szCs w:val="28"/>
        </w:rPr>
        <w:t>К</w:t>
      </w:r>
      <w:r w:rsidRPr="004B19D0">
        <w:rPr>
          <w:sz w:val="28"/>
          <w:szCs w:val="28"/>
        </w:rPr>
        <w:t xml:space="preserve">УК «УРБ». </w:t>
      </w:r>
    </w:p>
    <w:p w14:paraId="7F630A87" w14:textId="77777777" w:rsidR="00E62CF3" w:rsidRPr="004B19D0" w:rsidRDefault="00E62CF3" w:rsidP="00E62CF3">
      <w:pPr>
        <w:pStyle w:val="ab"/>
        <w:spacing w:before="0" w:beforeAutospacing="0" w:after="0" w:afterAutospacing="0" w:line="168" w:lineRule="atLeast"/>
        <w:ind w:left="720" w:hanging="720"/>
        <w:jc w:val="both"/>
        <w:rPr>
          <w:sz w:val="28"/>
          <w:szCs w:val="28"/>
        </w:rPr>
      </w:pPr>
      <w:r>
        <w:rPr>
          <w:sz w:val="28"/>
          <w:szCs w:val="28"/>
        </w:rPr>
        <w:t xml:space="preserve">    - </w:t>
      </w:r>
      <w:r w:rsidRPr="004B19D0">
        <w:rPr>
          <w:sz w:val="28"/>
          <w:szCs w:val="28"/>
        </w:rPr>
        <w:t>Услуга предоставляется с момента записи получателя услуги в библиотеку.</w:t>
      </w:r>
    </w:p>
    <w:p w14:paraId="1597E80A" w14:textId="77777777" w:rsidR="00E62CF3" w:rsidRPr="004B19D0" w:rsidRDefault="00E62CF3" w:rsidP="00E62CF3">
      <w:pPr>
        <w:pStyle w:val="ab"/>
        <w:spacing w:before="0" w:beforeAutospacing="0" w:after="0" w:afterAutospacing="0" w:line="168" w:lineRule="atLeast"/>
        <w:ind w:hanging="720"/>
        <w:jc w:val="both"/>
        <w:rPr>
          <w:sz w:val="28"/>
          <w:szCs w:val="28"/>
        </w:rPr>
      </w:pPr>
      <w:r w:rsidRPr="004B19D0">
        <w:rPr>
          <w:sz w:val="28"/>
          <w:szCs w:val="28"/>
        </w:rPr>
        <w:t xml:space="preserve">        </w:t>
      </w:r>
      <w:r>
        <w:rPr>
          <w:sz w:val="28"/>
          <w:szCs w:val="28"/>
        </w:rPr>
        <w:t xml:space="preserve">     - </w:t>
      </w:r>
      <w:r w:rsidRPr="004B19D0">
        <w:rPr>
          <w:sz w:val="28"/>
          <w:szCs w:val="28"/>
        </w:rPr>
        <w:t>Срок предоставления муниципальной услуги, включая проведение всех необходимых административных процедур, не должен превышать 60 минут с момента получения специалистом, ответственным за предоставление муниципальной услуги, соответствующего обращения от пользователя.</w:t>
      </w:r>
    </w:p>
    <w:p w14:paraId="7FAD7902"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xml:space="preserve">   - </w:t>
      </w:r>
      <w:r w:rsidRPr="004B19D0">
        <w:rPr>
          <w:sz w:val="28"/>
          <w:szCs w:val="28"/>
        </w:rPr>
        <w:t>В случае возникновения чрезвычайных и непредвиденных обстоятельств непреодолимой силы срок предоставления муниципальной услуги составляет 5 рабочих дней с момента прекращения действия данных обстоятельств.</w:t>
      </w:r>
    </w:p>
    <w:p w14:paraId="3D083677"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xml:space="preserve">   </w:t>
      </w:r>
      <w:r w:rsidRPr="004B19D0">
        <w:rPr>
          <w:sz w:val="28"/>
          <w:szCs w:val="28"/>
        </w:rPr>
        <w:t>-</w:t>
      </w:r>
      <w:r>
        <w:rPr>
          <w:sz w:val="28"/>
          <w:szCs w:val="28"/>
        </w:rPr>
        <w:t xml:space="preserve"> </w:t>
      </w:r>
      <w:r w:rsidRPr="004B19D0">
        <w:rPr>
          <w:sz w:val="28"/>
          <w:szCs w:val="28"/>
        </w:rPr>
        <w:t>Об увеличении срока предоставления муниципальной услуги пользователь информируется в течение 3 рабочих дней с момента наступления обстоятельств непреодолимой силы.</w:t>
      </w:r>
    </w:p>
    <w:p w14:paraId="7F1E4D11"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lastRenderedPageBreak/>
        <w:t xml:space="preserve">   - </w:t>
      </w:r>
      <w:r w:rsidRPr="004B19D0">
        <w:rPr>
          <w:sz w:val="28"/>
          <w:szCs w:val="28"/>
        </w:rPr>
        <w:t xml:space="preserve">Ожидание пользователем в очереди при обращении за услугой не должно превышать </w:t>
      </w:r>
      <w:r>
        <w:rPr>
          <w:sz w:val="28"/>
          <w:szCs w:val="28"/>
        </w:rPr>
        <w:t>15</w:t>
      </w:r>
      <w:r w:rsidRPr="004B19D0">
        <w:rPr>
          <w:sz w:val="28"/>
          <w:szCs w:val="28"/>
        </w:rPr>
        <w:t xml:space="preserve"> минут.</w:t>
      </w:r>
    </w:p>
    <w:p w14:paraId="487F7D36"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3</w:t>
      </w:r>
      <w:r w:rsidRPr="004B19D0">
        <w:rPr>
          <w:sz w:val="28"/>
          <w:szCs w:val="28"/>
        </w:rPr>
        <w:t>.</w:t>
      </w:r>
      <w:r>
        <w:rPr>
          <w:sz w:val="28"/>
          <w:szCs w:val="28"/>
        </w:rPr>
        <w:t>5</w:t>
      </w:r>
      <w:r w:rsidRPr="004B19D0">
        <w:rPr>
          <w:sz w:val="28"/>
          <w:szCs w:val="28"/>
        </w:rPr>
        <w:t>. Перечень оснований для отказа в предоставлении муниципальной услуги.</w:t>
      </w:r>
    </w:p>
    <w:p w14:paraId="5DF35A28" w14:textId="77777777" w:rsidR="00E62CF3" w:rsidRPr="004B19D0" w:rsidRDefault="00E62CF3" w:rsidP="00E62CF3">
      <w:pPr>
        <w:pStyle w:val="ab"/>
        <w:spacing w:before="0" w:beforeAutospacing="0" w:after="0" w:afterAutospacing="0" w:line="168" w:lineRule="atLeast"/>
        <w:jc w:val="both"/>
        <w:rPr>
          <w:sz w:val="28"/>
          <w:szCs w:val="28"/>
        </w:rPr>
      </w:pPr>
      <w:r w:rsidRPr="004B19D0">
        <w:rPr>
          <w:sz w:val="28"/>
          <w:szCs w:val="28"/>
        </w:rPr>
        <w:t xml:space="preserve"> В предоставлении муниципальной услуги может быть отказано, если:</w:t>
      </w:r>
    </w:p>
    <w:p w14:paraId="5BD68CB1" w14:textId="77777777" w:rsidR="00E62CF3" w:rsidRPr="004B19D0" w:rsidRDefault="00E62CF3" w:rsidP="00E62CF3">
      <w:pPr>
        <w:pStyle w:val="ab"/>
        <w:spacing w:before="0" w:beforeAutospacing="0" w:after="0" w:afterAutospacing="0" w:line="168" w:lineRule="atLeast"/>
        <w:rPr>
          <w:sz w:val="28"/>
          <w:szCs w:val="28"/>
        </w:rPr>
      </w:pPr>
      <w:r>
        <w:rPr>
          <w:sz w:val="28"/>
          <w:szCs w:val="28"/>
        </w:rPr>
        <w:t xml:space="preserve">     </w:t>
      </w:r>
      <w:r w:rsidRPr="004B19D0">
        <w:rPr>
          <w:sz w:val="28"/>
          <w:szCs w:val="28"/>
        </w:rPr>
        <w:t>- представлен неполный комплект документов, требуемых  в соответствии  с  пунктом 2.</w:t>
      </w:r>
      <w:r>
        <w:rPr>
          <w:sz w:val="28"/>
          <w:szCs w:val="28"/>
        </w:rPr>
        <w:t>5</w:t>
      </w:r>
      <w:r w:rsidRPr="004B19D0">
        <w:rPr>
          <w:sz w:val="28"/>
          <w:szCs w:val="28"/>
        </w:rPr>
        <w:t xml:space="preserve"> настоящего регламента;</w:t>
      </w:r>
    </w:p>
    <w:p w14:paraId="50E04C2C" w14:textId="77777777" w:rsidR="00E62CF3" w:rsidRPr="004B19D0" w:rsidRDefault="00E62CF3" w:rsidP="00E62CF3">
      <w:pPr>
        <w:pStyle w:val="ab"/>
        <w:tabs>
          <w:tab w:val="left" w:pos="142"/>
        </w:tabs>
        <w:spacing w:before="0" w:beforeAutospacing="0" w:after="0" w:afterAutospacing="0" w:line="168" w:lineRule="atLeast"/>
        <w:rPr>
          <w:sz w:val="28"/>
          <w:szCs w:val="28"/>
        </w:rPr>
      </w:pPr>
      <w:r>
        <w:rPr>
          <w:sz w:val="28"/>
          <w:szCs w:val="28"/>
        </w:rPr>
        <w:t xml:space="preserve">    </w:t>
      </w:r>
      <w:r w:rsidRPr="004B19D0">
        <w:rPr>
          <w:sz w:val="28"/>
          <w:szCs w:val="28"/>
        </w:rPr>
        <w:t xml:space="preserve">-  в случае обращении в дни и часы, когда </w:t>
      </w:r>
      <w:r>
        <w:rPr>
          <w:sz w:val="28"/>
          <w:szCs w:val="28"/>
        </w:rPr>
        <w:t xml:space="preserve"> </w:t>
      </w:r>
      <w:r w:rsidRPr="004B19D0">
        <w:rPr>
          <w:sz w:val="28"/>
          <w:szCs w:val="28"/>
        </w:rPr>
        <w:t>библиотека</w:t>
      </w:r>
      <w:r>
        <w:rPr>
          <w:sz w:val="28"/>
          <w:szCs w:val="28"/>
        </w:rPr>
        <w:t xml:space="preserve"> </w:t>
      </w:r>
      <w:r w:rsidRPr="004B19D0">
        <w:rPr>
          <w:sz w:val="28"/>
          <w:szCs w:val="28"/>
        </w:rPr>
        <w:t xml:space="preserve"> закрыта</w:t>
      </w:r>
      <w:r>
        <w:rPr>
          <w:sz w:val="28"/>
          <w:szCs w:val="28"/>
        </w:rPr>
        <w:t xml:space="preserve"> </w:t>
      </w:r>
      <w:r w:rsidRPr="004B19D0">
        <w:rPr>
          <w:sz w:val="28"/>
          <w:szCs w:val="28"/>
        </w:rPr>
        <w:t xml:space="preserve"> для посещения;</w:t>
      </w:r>
    </w:p>
    <w:p w14:paraId="47D72713" w14:textId="77777777" w:rsidR="00E62CF3" w:rsidRPr="004B19D0" w:rsidRDefault="00E62CF3" w:rsidP="00E62CF3">
      <w:pPr>
        <w:pStyle w:val="ab"/>
        <w:tabs>
          <w:tab w:val="left" w:pos="142"/>
        </w:tabs>
        <w:spacing w:before="0" w:beforeAutospacing="0" w:after="0" w:afterAutospacing="0" w:line="168" w:lineRule="atLeast"/>
        <w:rPr>
          <w:sz w:val="28"/>
          <w:szCs w:val="28"/>
        </w:rPr>
      </w:pPr>
      <w:r>
        <w:rPr>
          <w:sz w:val="28"/>
          <w:szCs w:val="28"/>
        </w:rPr>
        <w:t xml:space="preserve">    </w:t>
      </w:r>
      <w:r w:rsidRPr="004B19D0">
        <w:rPr>
          <w:sz w:val="28"/>
          <w:szCs w:val="28"/>
        </w:rPr>
        <w:t>-  отсутствие запрашиваемой информации или литературы;</w:t>
      </w:r>
    </w:p>
    <w:p w14:paraId="2402DDBE" w14:textId="77777777" w:rsidR="00E62CF3" w:rsidRPr="004B19D0" w:rsidRDefault="00E62CF3" w:rsidP="00E62CF3">
      <w:pPr>
        <w:pStyle w:val="ab"/>
        <w:tabs>
          <w:tab w:val="left" w:pos="142"/>
        </w:tabs>
        <w:spacing w:before="0" w:beforeAutospacing="0" w:after="0" w:afterAutospacing="0" w:line="168" w:lineRule="atLeast"/>
        <w:rPr>
          <w:sz w:val="28"/>
          <w:szCs w:val="28"/>
        </w:rPr>
      </w:pPr>
      <w:r>
        <w:rPr>
          <w:sz w:val="28"/>
          <w:szCs w:val="28"/>
        </w:rPr>
        <w:t xml:space="preserve">   </w:t>
      </w:r>
      <w:r w:rsidRPr="004B19D0">
        <w:rPr>
          <w:sz w:val="28"/>
          <w:szCs w:val="28"/>
        </w:rPr>
        <w:t xml:space="preserve"> -  несоответствие заявки уставной деятельности М</w:t>
      </w:r>
      <w:r>
        <w:rPr>
          <w:sz w:val="28"/>
          <w:szCs w:val="28"/>
        </w:rPr>
        <w:t>К</w:t>
      </w:r>
      <w:r w:rsidRPr="004B19D0">
        <w:rPr>
          <w:sz w:val="28"/>
          <w:szCs w:val="28"/>
        </w:rPr>
        <w:t>УК «УРБ»;</w:t>
      </w:r>
    </w:p>
    <w:p w14:paraId="1D0193B3" w14:textId="77777777" w:rsidR="00E62CF3" w:rsidRPr="004B19D0" w:rsidRDefault="00E62CF3" w:rsidP="00E62CF3">
      <w:pPr>
        <w:pStyle w:val="ab"/>
        <w:tabs>
          <w:tab w:val="left" w:pos="142"/>
        </w:tabs>
        <w:spacing w:before="0" w:beforeAutospacing="0" w:after="0" w:afterAutospacing="0" w:line="168" w:lineRule="atLeast"/>
        <w:rPr>
          <w:sz w:val="28"/>
          <w:szCs w:val="28"/>
        </w:rPr>
      </w:pPr>
      <w:r>
        <w:rPr>
          <w:sz w:val="28"/>
          <w:szCs w:val="28"/>
        </w:rPr>
        <w:t xml:space="preserve">    </w:t>
      </w:r>
      <w:r w:rsidRPr="004B19D0">
        <w:rPr>
          <w:sz w:val="28"/>
          <w:szCs w:val="28"/>
        </w:rPr>
        <w:t>-  при нарушении правил пользования.</w:t>
      </w:r>
    </w:p>
    <w:p w14:paraId="608BED0D" w14:textId="77777777" w:rsidR="00E62CF3" w:rsidRPr="004B19D0" w:rsidRDefault="00E62CF3" w:rsidP="00E62CF3">
      <w:pPr>
        <w:pStyle w:val="ab"/>
        <w:spacing w:before="0" w:beforeAutospacing="0" w:after="0" w:afterAutospacing="0" w:line="168" w:lineRule="atLeast"/>
        <w:jc w:val="both"/>
        <w:rPr>
          <w:sz w:val="28"/>
          <w:szCs w:val="28"/>
        </w:rPr>
      </w:pPr>
      <w:r w:rsidRPr="004B19D0">
        <w:rPr>
          <w:sz w:val="28"/>
          <w:szCs w:val="28"/>
        </w:rPr>
        <w:t xml:space="preserve">Пользователи библиотек обязаны соблюдать правила пользования библиотеками. </w:t>
      </w:r>
    </w:p>
    <w:p w14:paraId="7312004F" w14:textId="77777777" w:rsidR="00E62CF3" w:rsidRPr="004B19D0" w:rsidRDefault="00E62CF3" w:rsidP="00E62CF3">
      <w:pPr>
        <w:pStyle w:val="ab"/>
        <w:spacing w:before="0" w:beforeAutospacing="0" w:after="0" w:afterAutospacing="0" w:line="168" w:lineRule="atLeast"/>
        <w:jc w:val="both"/>
        <w:rPr>
          <w:sz w:val="28"/>
          <w:szCs w:val="28"/>
        </w:rPr>
      </w:pPr>
      <w:r w:rsidRPr="004B19D0">
        <w:rPr>
          <w:sz w:val="28"/>
          <w:szCs w:val="28"/>
        </w:rPr>
        <w:t>Пользователи библиотек, нарушившие правила пользования библиотеками и причинившие библиотекам ущерб, компенсируют его в размере, установленном правилами пользования библиотеками, а также несут иную ответственность в случаях, предусмотренных действующим законодательством.</w:t>
      </w:r>
    </w:p>
    <w:p w14:paraId="14A2C8D1"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3</w:t>
      </w:r>
      <w:r w:rsidRPr="004B19D0">
        <w:rPr>
          <w:sz w:val="28"/>
          <w:szCs w:val="28"/>
        </w:rPr>
        <w:t>.</w:t>
      </w:r>
      <w:r>
        <w:rPr>
          <w:sz w:val="28"/>
          <w:szCs w:val="28"/>
        </w:rPr>
        <w:t>6</w:t>
      </w:r>
      <w:r w:rsidRPr="004B19D0">
        <w:rPr>
          <w:sz w:val="28"/>
          <w:szCs w:val="28"/>
        </w:rPr>
        <w:t>. Требования к местам предоставления муниципальной услуги.</w:t>
      </w:r>
    </w:p>
    <w:p w14:paraId="43FEC5FA"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xml:space="preserve">       </w:t>
      </w:r>
      <w:r w:rsidRPr="004B19D0">
        <w:rPr>
          <w:sz w:val="28"/>
          <w:szCs w:val="28"/>
        </w:rPr>
        <w:t>Помещение для предоставления услуги размещается в здании, доступном для населения, оборудованным отдельным входом. На входе устанавливается вывеска с наименованием библиотеки.</w:t>
      </w:r>
    </w:p>
    <w:p w14:paraId="1FFDEFAC" w14:textId="77777777" w:rsidR="00E62CF3" w:rsidRDefault="00E62CF3" w:rsidP="00E62CF3">
      <w:pPr>
        <w:pStyle w:val="ab"/>
        <w:spacing w:before="0" w:beforeAutospacing="0" w:after="0" w:afterAutospacing="0" w:line="168" w:lineRule="atLeast"/>
        <w:jc w:val="both"/>
        <w:rPr>
          <w:sz w:val="28"/>
          <w:szCs w:val="28"/>
        </w:rPr>
      </w:pPr>
      <w:r>
        <w:rPr>
          <w:sz w:val="28"/>
          <w:szCs w:val="28"/>
        </w:rPr>
        <w:t xml:space="preserve">       </w:t>
      </w:r>
      <w:r w:rsidRPr="004B19D0">
        <w:rPr>
          <w:sz w:val="28"/>
          <w:szCs w:val="28"/>
        </w:rPr>
        <w:t>Место для информирования и приема заявок, ожидания заявителей должно быть оснащено первичными средствами пожаротушения, автоматической системой оповещения людей о чрезвычайных ситуациях,  оборудованием (стойками, кафедрами для возможности оформления документов), отвечающим российским стандартам,  специальной компьютерной техникой, удобной  мебелью, обеспечивающей комфорт пользователю.</w:t>
      </w:r>
      <w:r>
        <w:rPr>
          <w:sz w:val="28"/>
          <w:szCs w:val="28"/>
        </w:rPr>
        <w:t xml:space="preserve"> </w:t>
      </w:r>
    </w:p>
    <w:p w14:paraId="6BE069E1" w14:textId="77777777" w:rsidR="00E62CF3" w:rsidRDefault="00E62CF3" w:rsidP="00E62CF3">
      <w:pPr>
        <w:pStyle w:val="ab"/>
        <w:spacing w:before="0" w:beforeAutospacing="0" w:after="0" w:afterAutospacing="0" w:line="168" w:lineRule="atLeast"/>
        <w:jc w:val="both"/>
        <w:rPr>
          <w:sz w:val="28"/>
          <w:szCs w:val="28"/>
        </w:rPr>
      </w:pPr>
      <w:r>
        <w:rPr>
          <w:sz w:val="28"/>
          <w:szCs w:val="28"/>
        </w:rPr>
        <w:t xml:space="preserve">     Доступность для инвалидов объектов (зданий, помещений), в которых предоставляется муниципальная услуга, должна быть обеспечена:</w:t>
      </w:r>
    </w:p>
    <w:p w14:paraId="1B4AD91F" w14:textId="77777777" w:rsidR="00E62CF3" w:rsidRDefault="00E62CF3" w:rsidP="00E62CF3">
      <w:pPr>
        <w:pStyle w:val="ab"/>
        <w:spacing w:before="0" w:beforeAutospacing="0" w:after="0" w:afterAutospacing="0" w:line="168" w:lineRule="atLeast"/>
        <w:jc w:val="both"/>
        <w:rPr>
          <w:sz w:val="28"/>
          <w:szCs w:val="28"/>
        </w:rPr>
      </w:pPr>
      <w:r>
        <w:rPr>
          <w:sz w:val="28"/>
          <w:szCs w:val="28"/>
        </w:rPr>
        <w:t xml:space="preserve"> - возможность беспрепятственного входа в помещения и выхода из них;</w:t>
      </w:r>
    </w:p>
    <w:p w14:paraId="217841D2" w14:textId="77777777" w:rsidR="00E62CF3" w:rsidRDefault="00E62CF3" w:rsidP="00E62CF3">
      <w:pPr>
        <w:pStyle w:val="ab"/>
        <w:spacing w:before="0" w:beforeAutospacing="0" w:after="0" w:afterAutospacing="0" w:line="168" w:lineRule="atLeast"/>
        <w:jc w:val="both"/>
        <w:rPr>
          <w:sz w:val="28"/>
          <w:szCs w:val="28"/>
        </w:rPr>
      </w:pPr>
      <w:r>
        <w:rPr>
          <w:sz w:val="28"/>
          <w:szCs w:val="28"/>
        </w:rPr>
        <w:t xml:space="preserve"> - содействие со стороны должностных лиц учреждения, при необходимости, инвалиду при входе в объект и выходе из него;</w:t>
      </w:r>
    </w:p>
    <w:p w14:paraId="1D81DAAD" w14:textId="77777777" w:rsidR="00E62CF3" w:rsidRDefault="00E62CF3" w:rsidP="00E62CF3">
      <w:pPr>
        <w:pStyle w:val="ab"/>
        <w:spacing w:before="0" w:beforeAutospacing="0" w:after="0" w:afterAutospacing="0" w:line="168" w:lineRule="atLeast"/>
        <w:jc w:val="both"/>
        <w:rPr>
          <w:sz w:val="28"/>
          <w:szCs w:val="28"/>
        </w:rPr>
      </w:pPr>
      <w:r>
        <w:rPr>
          <w:sz w:val="28"/>
          <w:szCs w:val="28"/>
        </w:rPr>
        <w:t>- оборудование на прилегающих к зданию территориях мест для парковки автотранспортных средств инвалидов;</w:t>
      </w:r>
    </w:p>
    <w:p w14:paraId="19AED9F8" w14:textId="77777777" w:rsidR="00E62CF3" w:rsidRDefault="00E62CF3" w:rsidP="00E62CF3">
      <w:pPr>
        <w:pStyle w:val="ab"/>
        <w:spacing w:before="0" w:beforeAutospacing="0" w:after="0" w:afterAutospacing="0" w:line="168" w:lineRule="atLeast"/>
        <w:jc w:val="both"/>
        <w:rPr>
          <w:sz w:val="28"/>
          <w:szCs w:val="28"/>
        </w:rPr>
      </w:pPr>
      <w:r>
        <w:rPr>
          <w:sz w:val="28"/>
          <w:szCs w:val="28"/>
        </w:rPr>
        <w:t>- возможность самостоятельного передвижения по объекту в целях доступа к месту предоставления услуги, а также с помощью должностных лиц;</w:t>
      </w:r>
    </w:p>
    <w:p w14:paraId="63ECBEA2" w14:textId="77777777" w:rsidR="00E62CF3" w:rsidRDefault="00E62CF3" w:rsidP="00E62CF3">
      <w:pPr>
        <w:pStyle w:val="ab"/>
        <w:spacing w:before="0" w:beforeAutospacing="0" w:after="0" w:afterAutospacing="0" w:line="168" w:lineRule="atLeast"/>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 по территории учреждения;</w:t>
      </w:r>
    </w:p>
    <w:p w14:paraId="0C5A27E5" w14:textId="77777777" w:rsidR="00E62CF3" w:rsidRDefault="00E62CF3" w:rsidP="00E62CF3">
      <w:pPr>
        <w:pStyle w:val="ab"/>
        <w:spacing w:before="0" w:beforeAutospacing="0" w:after="0" w:afterAutospacing="0" w:line="168" w:lineRule="atLeast"/>
        <w:jc w:val="both"/>
        <w:rPr>
          <w:sz w:val="28"/>
          <w:szCs w:val="28"/>
        </w:rPr>
      </w:pPr>
      <w:r>
        <w:rPr>
          <w:sz w:val="28"/>
          <w:szCs w:val="28"/>
        </w:rPr>
        <w:t>- проведение инструктажа должностных лиц, осуществляющих первичный контакт с получателями услуги, по вопросам работы с инвалидами;</w:t>
      </w:r>
    </w:p>
    <w:p w14:paraId="79B923E6" w14:textId="77777777" w:rsidR="00E62CF3" w:rsidRDefault="00E62CF3" w:rsidP="00E62CF3">
      <w:pPr>
        <w:pStyle w:val="ab"/>
        <w:spacing w:before="0" w:beforeAutospacing="0" w:after="0" w:afterAutospacing="0" w:line="168" w:lineRule="atLeast"/>
        <w:jc w:val="both"/>
        <w:rPr>
          <w:sz w:val="28"/>
          <w:szCs w:val="28"/>
        </w:rPr>
      </w:pPr>
      <w:r>
        <w:rPr>
          <w:sz w:val="28"/>
          <w:szCs w:val="28"/>
        </w:rPr>
        <w:t xml:space="preserve">-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w:t>
      </w:r>
      <w:r>
        <w:rPr>
          <w:sz w:val="28"/>
          <w:szCs w:val="28"/>
        </w:rPr>
        <w:lastRenderedPageBreak/>
        <w:t>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EA33919" w14:textId="77777777" w:rsidR="00E62CF3" w:rsidRDefault="00E62CF3" w:rsidP="00E62CF3">
      <w:pPr>
        <w:pStyle w:val="ab"/>
        <w:spacing w:before="0" w:beforeAutospacing="0" w:after="0" w:afterAutospacing="0" w:line="168" w:lineRule="atLeast"/>
        <w:jc w:val="both"/>
        <w:rPr>
          <w:sz w:val="28"/>
          <w:szCs w:val="28"/>
        </w:rPr>
      </w:pPr>
      <w:r>
        <w:rPr>
          <w:sz w:val="28"/>
          <w:szCs w:val="28"/>
        </w:rPr>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66D24860" w14:textId="77777777" w:rsidR="00E62CF3" w:rsidRDefault="00E62CF3" w:rsidP="00E62CF3">
      <w:pPr>
        <w:pStyle w:val="ab"/>
        <w:spacing w:before="0" w:beforeAutospacing="0" w:after="0" w:afterAutospacing="0" w:line="168" w:lineRule="atLeast"/>
        <w:jc w:val="both"/>
        <w:rPr>
          <w:sz w:val="28"/>
          <w:szCs w:val="28"/>
        </w:rPr>
      </w:pPr>
      <w:r>
        <w:rPr>
          <w:sz w:val="28"/>
          <w:szCs w:val="28"/>
        </w:rPr>
        <w:t>- обеспечение допуска сурдопереводчика, тифлосурдопереводчика, а также иного лица, владеющего жестовым языком;</w:t>
      </w:r>
    </w:p>
    <w:p w14:paraId="2C2F71FA" w14:textId="77777777" w:rsidR="00E62CF3" w:rsidRDefault="00E62CF3" w:rsidP="00E62CF3">
      <w:pPr>
        <w:pStyle w:val="ab"/>
        <w:spacing w:before="0" w:beforeAutospacing="0" w:after="0" w:afterAutospacing="0" w:line="168" w:lineRule="atLeast"/>
        <w:jc w:val="both"/>
        <w:rPr>
          <w:sz w:val="28"/>
          <w:szCs w:val="28"/>
        </w:rPr>
      </w:pPr>
      <w:r>
        <w:rPr>
          <w:sz w:val="28"/>
          <w:szCs w:val="28"/>
        </w:rPr>
        <w:t>- обеспечение условий доступности для инвалидов по зрению официального сайта учреждения в информационно-телекоммуникационной сети «Интернет»;</w:t>
      </w:r>
    </w:p>
    <w:p w14:paraId="33345B43" w14:textId="77777777" w:rsidR="00E62CF3" w:rsidRDefault="00E62CF3" w:rsidP="00E62CF3">
      <w:pPr>
        <w:pStyle w:val="ab"/>
        <w:spacing w:before="0" w:beforeAutospacing="0" w:after="0" w:afterAutospacing="0" w:line="168" w:lineRule="atLeast"/>
        <w:jc w:val="both"/>
        <w:rPr>
          <w:sz w:val="28"/>
          <w:szCs w:val="28"/>
        </w:rPr>
      </w:pPr>
      <w:r>
        <w:rPr>
          <w:sz w:val="28"/>
          <w:szCs w:val="28"/>
        </w:rPr>
        <w:t>- предоставление инвалидам возможности получения государственной услуги в электронном виде с учетом ограничений их жизнедеятельности;</w:t>
      </w:r>
    </w:p>
    <w:p w14:paraId="7A9DF234" w14:textId="77777777" w:rsidR="00E62CF3" w:rsidRDefault="00E62CF3" w:rsidP="00E62CF3">
      <w:pPr>
        <w:pStyle w:val="ab"/>
        <w:spacing w:before="0" w:beforeAutospacing="0" w:after="0" w:afterAutospacing="0" w:line="168" w:lineRule="atLeast"/>
        <w:jc w:val="both"/>
        <w:rPr>
          <w:sz w:val="28"/>
          <w:szCs w:val="28"/>
        </w:rPr>
      </w:pPr>
      <w:r>
        <w:rPr>
          <w:sz w:val="28"/>
          <w:szCs w:val="28"/>
        </w:rPr>
        <w:t>- предоставление, при необходимости, услуги по месту жительства инвалида или в дистанционном режиме;</w:t>
      </w:r>
    </w:p>
    <w:p w14:paraId="18619F11" w14:textId="77777777" w:rsidR="00E62CF3" w:rsidRDefault="00E62CF3" w:rsidP="00E62CF3">
      <w:pPr>
        <w:pStyle w:val="ab"/>
        <w:spacing w:before="0" w:beforeAutospacing="0" w:after="0" w:afterAutospacing="0" w:line="168" w:lineRule="atLeast"/>
        <w:jc w:val="both"/>
        <w:rPr>
          <w:sz w:val="28"/>
          <w:szCs w:val="28"/>
        </w:rPr>
      </w:pPr>
      <w:r>
        <w:rPr>
          <w:sz w:val="28"/>
          <w:szCs w:val="28"/>
        </w:rPr>
        <w:t>- 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14:paraId="7420117C"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3</w:t>
      </w:r>
      <w:r w:rsidRPr="004B19D0">
        <w:rPr>
          <w:sz w:val="28"/>
          <w:szCs w:val="28"/>
        </w:rPr>
        <w:t>.</w:t>
      </w:r>
      <w:r>
        <w:rPr>
          <w:sz w:val="28"/>
          <w:szCs w:val="28"/>
        </w:rPr>
        <w:t>7</w:t>
      </w:r>
      <w:r w:rsidRPr="004B19D0">
        <w:rPr>
          <w:sz w:val="28"/>
          <w:szCs w:val="28"/>
        </w:rPr>
        <w:t xml:space="preserve">. </w:t>
      </w:r>
      <w:r w:rsidRPr="004B19D0">
        <w:rPr>
          <w:rStyle w:val="ad"/>
          <w:sz w:val="28"/>
          <w:szCs w:val="28"/>
        </w:rPr>
        <w:t>Перечень  необходимых документов</w:t>
      </w:r>
      <w:r w:rsidRPr="004B19D0">
        <w:rPr>
          <w:sz w:val="28"/>
          <w:szCs w:val="28"/>
        </w:rPr>
        <w:t>  для получения муниципальной услуги</w:t>
      </w:r>
      <w:r>
        <w:rPr>
          <w:sz w:val="28"/>
          <w:szCs w:val="28"/>
        </w:rPr>
        <w:t>:</w:t>
      </w:r>
    </w:p>
    <w:p w14:paraId="0D4BB8BD"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д</w:t>
      </w:r>
      <w:r w:rsidRPr="004B19D0">
        <w:rPr>
          <w:sz w:val="28"/>
          <w:szCs w:val="28"/>
        </w:rPr>
        <w:t>ля получения муниципальной услуги необходимо предъявить удостоверение личности (паспорт, военный билет или иной официальный документ, содержащий фотографию, сведения о фамилии, имени, отчестве, месте регистрации).</w:t>
      </w:r>
    </w:p>
    <w:p w14:paraId="2CFAD359"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н</w:t>
      </w:r>
      <w:r w:rsidRPr="004B19D0">
        <w:rPr>
          <w:sz w:val="28"/>
          <w:szCs w:val="28"/>
        </w:rPr>
        <w:t>есовершеннолетние пользователи в возрасте до 14 лет регистрируются на основании документов, удостоверяющих личность их законных представителей.</w:t>
      </w:r>
    </w:p>
    <w:p w14:paraId="2D8AC903"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3</w:t>
      </w:r>
      <w:r w:rsidRPr="004B19D0">
        <w:rPr>
          <w:sz w:val="28"/>
          <w:szCs w:val="28"/>
        </w:rPr>
        <w:t>.</w:t>
      </w:r>
      <w:r>
        <w:rPr>
          <w:sz w:val="28"/>
          <w:szCs w:val="28"/>
        </w:rPr>
        <w:t>8</w:t>
      </w:r>
      <w:r w:rsidRPr="004B19D0">
        <w:rPr>
          <w:sz w:val="28"/>
          <w:szCs w:val="28"/>
        </w:rPr>
        <w:t>. Требование к исполнению муниципальной услуги.</w:t>
      </w:r>
    </w:p>
    <w:p w14:paraId="404E3D19" w14:textId="77777777" w:rsidR="00E62CF3" w:rsidRPr="004B19D0" w:rsidRDefault="00E62CF3" w:rsidP="00E62CF3">
      <w:pPr>
        <w:pStyle w:val="ab"/>
        <w:spacing w:before="0" w:beforeAutospacing="0" w:after="0" w:afterAutospacing="0" w:line="168" w:lineRule="atLeast"/>
        <w:jc w:val="both"/>
        <w:rPr>
          <w:sz w:val="28"/>
          <w:szCs w:val="28"/>
        </w:rPr>
      </w:pPr>
      <w:r w:rsidRPr="004B19D0">
        <w:rPr>
          <w:sz w:val="28"/>
          <w:szCs w:val="28"/>
        </w:rPr>
        <w:t>Предоставление  данной муниципальной  услуги  осуществляется  бесплатно  на основании  Устава  М</w:t>
      </w:r>
      <w:r>
        <w:rPr>
          <w:sz w:val="28"/>
          <w:szCs w:val="28"/>
        </w:rPr>
        <w:t>К</w:t>
      </w:r>
      <w:r w:rsidRPr="004B19D0">
        <w:rPr>
          <w:sz w:val="28"/>
          <w:szCs w:val="28"/>
        </w:rPr>
        <w:t>УК «УРБ» и  правил пользования  библиотекой, определяющих основные цели и направления деятельности.</w:t>
      </w:r>
    </w:p>
    <w:p w14:paraId="148ACD17" w14:textId="77777777" w:rsidR="00E62CF3" w:rsidRDefault="00E62CF3" w:rsidP="00E62CF3">
      <w:pPr>
        <w:pStyle w:val="ab"/>
        <w:spacing w:before="0" w:beforeAutospacing="0" w:after="0" w:afterAutospacing="0" w:line="168" w:lineRule="atLeast"/>
        <w:jc w:val="both"/>
        <w:rPr>
          <w:sz w:val="28"/>
          <w:szCs w:val="28"/>
        </w:rPr>
      </w:pPr>
      <w:r w:rsidRPr="004B19D0">
        <w:rPr>
          <w:sz w:val="28"/>
          <w:szCs w:val="28"/>
        </w:rPr>
        <w:t>Пользователи могут получить дополнительные услуги,  в том числе платные, перечень которых предусмотрен Уставом Муниципального</w:t>
      </w:r>
      <w:r>
        <w:rPr>
          <w:sz w:val="28"/>
          <w:szCs w:val="28"/>
        </w:rPr>
        <w:t xml:space="preserve"> казенного</w:t>
      </w:r>
      <w:r w:rsidRPr="004B19D0">
        <w:rPr>
          <w:sz w:val="28"/>
          <w:szCs w:val="28"/>
        </w:rPr>
        <w:t xml:space="preserve"> учреждения культуры  «Урванская районная библиотека»</w:t>
      </w:r>
      <w:r>
        <w:rPr>
          <w:sz w:val="28"/>
          <w:szCs w:val="28"/>
        </w:rPr>
        <w:t>.</w:t>
      </w:r>
    </w:p>
    <w:p w14:paraId="2BEA9923" w14:textId="77777777" w:rsidR="00E62CF3" w:rsidRPr="00AD1F33" w:rsidRDefault="00E62CF3" w:rsidP="00E62CF3">
      <w:pPr>
        <w:pStyle w:val="ab"/>
        <w:spacing w:before="0" w:beforeAutospacing="0" w:after="0" w:afterAutospacing="0" w:line="168" w:lineRule="atLeast"/>
        <w:jc w:val="both"/>
        <w:rPr>
          <w:sz w:val="28"/>
          <w:szCs w:val="28"/>
        </w:rPr>
      </w:pPr>
      <w:r w:rsidRPr="004B19D0">
        <w:rPr>
          <w:sz w:val="28"/>
          <w:szCs w:val="28"/>
        </w:rPr>
        <w:t xml:space="preserve"> </w:t>
      </w:r>
      <w:r>
        <w:rPr>
          <w:sz w:val="28"/>
          <w:szCs w:val="28"/>
        </w:rPr>
        <w:t>3.9.</w:t>
      </w:r>
      <w:r w:rsidRPr="00AD1F33">
        <w:rPr>
          <w:sz w:val="28"/>
          <w:szCs w:val="28"/>
        </w:rPr>
        <w:t>Предоставление муниципальной услуги включает в себя следующие процедуры:</w:t>
      </w:r>
    </w:p>
    <w:p w14:paraId="6201ACE1" w14:textId="77777777" w:rsidR="00E62CF3" w:rsidRDefault="00E62CF3" w:rsidP="00E62CF3">
      <w:pPr>
        <w:pStyle w:val="af3"/>
        <w:tabs>
          <w:tab w:val="num" w:pos="720"/>
        </w:tabs>
        <w:spacing w:line="210" w:lineRule="atLeast"/>
        <w:ind w:left="720" w:hanging="360"/>
        <w:rPr>
          <w:szCs w:val="28"/>
        </w:rPr>
      </w:pPr>
      <w:r>
        <w:rPr>
          <w:rFonts w:eastAsia="Symbol"/>
          <w:szCs w:val="28"/>
        </w:rPr>
        <w:lastRenderedPageBreak/>
        <w:t xml:space="preserve"> -</w:t>
      </w:r>
      <w:r w:rsidRPr="00AD1F33">
        <w:rPr>
          <w:rFonts w:eastAsia="Symbol"/>
          <w:szCs w:val="28"/>
        </w:rPr>
        <w:t xml:space="preserve"> </w:t>
      </w:r>
      <w:r>
        <w:rPr>
          <w:rFonts w:eastAsia="Symbol"/>
          <w:szCs w:val="28"/>
        </w:rPr>
        <w:t>п</w:t>
      </w:r>
      <w:r w:rsidRPr="00AD1F33">
        <w:rPr>
          <w:szCs w:val="28"/>
        </w:rPr>
        <w:t>рием и регистрация Пользователей;</w:t>
      </w:r>
    </w:p>
    <w:p w14:paraId="7552136B" w14:textId="77777777" w:rsidR="00E62CF3" w:rsidRDefault="00E62CF3" w:rsidP="00E62CF3">
      <w:pPr>
        <w:pStyle w:val="af3"/>
        <w:tabs>
          <w:tab w:val="num" w:pos="720"/>
        </w:tabs>
        <w:spacing w:line="210" w:lineRule="atLeast"/>
        <w:ind w:left="720" w:hanging="360"/>
        <w:rPr>
          <w:szCs w:val="28"/>
        </w:rPr>
      </w:pPr>
      <w:r>
        <w:rPr>
          <w:rFonts w:eastAsia="Symbol"/>
          <w:szCs w:val="28"/>
        </w:rPr>
        <w:t>-  о</w:t>
      </w:r>
      <w:r w:rsidRPr="00AD1F33">
        <w:rPr>
          <w:szCs w:val="28"/>
        </w:rPr>
        <w:t xml:space="preserve">знакомление с Правилами пользования услугами </w:t>
      </w:r>
      <w:r w:rsidRPr="004B19D0">
        <w:rPr>
          <w:szCs w:val="28"/>
        </w:rPr>
        <w:t>Муниципального</w:t>
      </w:r>
    </w:p>
    <w:p w14:paraId="68BFEE59" w14:textId="77777777" w:rsidR="00E62CF3" w:rsidRDefault="00E62CF3" w:rsidP="00E62CF3">
      <w:pPr>
        <w:pStyle w:val="af3"/>
        <w:tabs>
          <w:tab w:val="num" w:pos="720"/>
        </w:tabs>
        <w:spacing w:line="210" w:lineRule="atLeast"/>
        <w:ind w:left="720" w:hanging="360"/>
        <w:rPr>
          <w:szCs w:val="28"/>
        </w:rPr>
      </w:pPr>
      <w:r>
        <w:rPr>
          <w:szCs w:val="28"/>
        </w:rPr>
        <w:t xml:space="preserve">   казенного</w:t>
      </w:r>
      <w:r w:rsidRPr="004B19D0">
        <w:rPr>
          <w:szCs w:val="28"/>
        </w:rPr>
        <w:t xml:space="preserve"> учреждения культуры  «Урванская районная библиотека»</w:t>
      </w:r>
      <w:r>
        <w:rPr>
          <w:szCs w:val="28"/>
        </w:rPr>
        <w:t xml:space="preserve"> и</w:t>
      </w:r>
    </w:p>
    <w:p w14:paraId="2627BD8D" w14:textId="77777777" w:rsidR="00E62CF3" w:rsidRDefault="00E62CF3" w:rsidP="00E62CF3">
      <w:pPr>
        <w:pStyle w:val="af3"/>
        <w:tabs>
          <w:tab w:val="num" w:pos="720"/>
        </w:tabs>
        <w:spacing w:line="210" w:lineRule="atLeast"/>
        <w:ind w:left="720" w:hanging="360"/>
        <w:rPr>
          <w:szCs w:val="28"/>
        </w:rPr>
      </w:pPr>
      <w:r>
        <w:rPr>
          <w:szCs w:val="28"/>
        </w:rPr>
        <w:t xml:space="preserve">   </w:t>
      </w:r>
      <w:r w:rsidRPr="00AD1F33">
        <w:rPr>
          <w:szCs w:val="28"/>
        </w:rPr>
        <w:t xml:space="preserve">другими локальными актами, </w:t>
      </w:r>
      <w:r>
        <w:rPr>
          <w:szCs w:val="28"/>
        </w:rPr>
        <w:t>регламентирующими библиотечную</w:t>
      </w:r>
    </w:p>
    <w:p w14:paraId="5D9F8F4E" w14:textId="77777777" w:rsidR="00E62CF3" w:rsidRPr="00AD1F33" w:rsidRDefault="00E62CF3" w:rsidP="00E62CF3">
      <w:pPr>
        <w:pStyle w:val="af3"/>
        <w:tabs>
          <w:tab w:val="num" w:pos="720"/>
        </w:tabs>
        <w:spacing w:line="210" w:lineRule="atLeast"/>
        <w:ind w:left="720" w:hanging="360"/>
        <w:rPr>
          <w:szCs w:val="28"/>
        </w:rPr>
      </w:pPr>
      <w:r>
        <w:rPr>
          <w:szCs w:val="28"/>
        </w:rPr>
        <w:t xml:space="preserve">   </w:t>
      </w:r>
      <w:r w:rsidRPr="00AD1F33">
        <w:rPr>
          <w:szCs w:val="28"/>
        </w:rPr>
        <w:t>деятельность;</w:t>
      </w:r>
    </w:p>
    <w:p w14:paraId="4D498F4F" w14:textId="77777777" w:rsidR="00E62CF3" w:rsidRDefault="00E62CF3" w:rsidP="00E62CF3">
      <w:pPr>
        <w:pStyle w:val="af3"/>
        <w:tabs>
          <w:tab w:val="num" w:pos="720"/>
        </w:tabs>
        <w:spacing w:line="210" w:lineRule="atLeast"/>
        <w:ind w:left="720" w:hanging="360"/>
        <w:rPr>
          <w:szCs w:val="28"/>
        </w:rPr>
      </w:pPr>
      <w:r>
        <w:rPr>
          <w:rFonts w:eastAsia="Symbol"/>
          <w:szCs w:val="28"/>
        </w:rPr>
        <w:t>- о</w:t>
      </w:r>
      <w:r w:rsidRPr="00AD1F33">
        <w:rPr>
          <w:szCs w:val="28"/>
        </w:rPr>
        <w:t>формление читательского фор</w:t>
      </w:r>
      <w:r>
        <w:rPr>
          <w:szCs w:val="28"/>
        </w:rPr>
        <w:t>муляра (на основании документа,</w:t>
      </w:r>
    </w:p>
    <w:p w14:paraId="1A0B99BA" w14:textId="77777777" w:rsidR="00E62CF3" w:rsidRDefault="00E62CF3" w:rsidP="00E62CF3">
      <w:pPr>
        <w:pStyle w:val="af3"/>
        <w:tabs>
          <w:tab w:val="num" w:pos="720"/>
        </w:tabs>
        <w:spacing w:line="210" w:lineRule="atLeast"/>
        <w:ind w:left="720" w:hanging="360"/>
        <w:rPr>
          <w:szCs w:val="28"/>
        </w:rPr>
      </w:pPr>
      <w:r>
        <w:rPr>
          <w:szCs w:val="28"/>
        </w:rPr>
        <w:t xml:space="preserve">  </w:t>
      </w:r>
      <w:r w:rsidRPr="00AD1F33">
        <w:rPr>
          <w:szCs w:val="28"/>
        </w:rPr>
        <w:t>удостоверяющего личность п</w:t>
      </w:r>
      <w:r>
        <w:rPr>
          <w:szCs w:val="28"/>
        </w:rPr>
        <w:t>ользователя, либо его законного</w:t>
      </w:r>
    </w:p>
    <w:p w14:paraId="4A1527BF" w14:textId="77777777" w:rsidR="00E62CF3" w:rsidRDefault="00E62CF3" w:rsidP="00E62CF3">
      <w:pPr>
        <w:pStyle w:val="af3"/>
        <w:tabs>
          <w:tab w:val="num" w:pos="720"/>
        </w:tabs>
        <w:spacing w:line="210" w:lineRule="atLeast"/>
        <w:ind w:left="720" w:hanging="360"/>
        <w:rPr>
          <w:szCs w:val="28"/>
        </w:rPr>
      </w:pPr>
      <w:r>
        <w:rPr>
          <w:szCs w:val="28"/>
        </w:rPr>
        <w:t xml:space="preserve">  </w:t>
      </w:r>
      <w:r w:rsidRPr="00AD1F33">
        <w:rPr>
          <w:szCs w:val="28"/>
        </w:rPr>
        <w:t>представитетя) с личной подписью Поль</w:t>
      </w:r>
      <w:r>
        <w:rPr>
          <w:szCs w:val="28"/>
        </w:rPr>
        <w:t xml:space="preserve">зователя, являющегося Договором </w:t>
      </w:r>
    </w:p>
    <w:p w14:paraId="28A2A68D" w14:textId="77777777" w:rsidR="00E62CF3" w:rsidRPr="00AD1F33" w:rsidRDefault="00E62CF3" w:rsidP="00E62CF3">
      <w:pPr>
        <w:pStyle w:val="af3"/>
        <w:tabs>
          <w:tab w:val="num" w:pos="720"/>
        </w:tabs>
        <w:spacing w:line="210" w:lineRule="atLeast"/>
        <w:ind w:left="720" w:hanging="360"/>
        <w:rPr>
          <w:szCs w:val="28"/>
        </w:rPr>
      </w:pPr>
      <w:r>
        <w:rPr>
          <w:szCs w:val="28"/>
        </w:rPr>
        <w:t xml:space="preserve">  </w:t>
      </w:r>
      <w:r w:rsidRPr="00AD1F33">
        <w:rPr>
          <w:szCs w:val="28"/>
        </w:rPr>
        <w:t xml:space="preserve">присоединения. </w:t>
      </w:r>
      <w:r>
        <w:rPr>
          <w:rStyle w:val="aff0"/>
          <w:szCs w:val="28"/>
        </w:rPr>
        <w:t xml:space="preserve"> </w:t>
      </w:r>
    </w:p>
    <w:p w14:paraId="02DC32BD" w14:textId="77777777" w:rsidR="00E62CF3" w:rsidRPr="00AD1F33" w:rsidRDefault="00E62CF3" w:rsidP="00E62CF3">
      <w:pPr>
        <w:pStyle w:val="af3"/>
        <w:tabs>
          <w:tab w:val="num" w:pos="720"/>
        </w:tabs>
        <w:spacing w:line="210" w:lineRule="atLeast"/>
        <w:ind w:left="720" w:hanging="360"/>
        <w:rPr>
          <w:szCs w:val="28"/>
        </w:rPr>
      </w:pPr>
      <w:r>
        <w:rPr>
          <w:rFonts w:eastAsia="Symbol"/>
          <w:szCs w:val="28"/>
        </w:rPr>
        <w:t>-  в</w:t>
      </w:r>
      <w:r w:rsidRPr="00AD1F33">
        <w:rPr>
          <w:szCs w:val="28"/>
        </w:rPr>
        <w:t>ыдача Пользователю документа в пользование по требованию.</w:t>
      </w:r>
    </w:p>
    <w:p w14:paraId="54932306" w14:textId="77777777" w:rsidR="00E62CF3" w:rsidRDefault="00E62CF3" w:rsidP="00E62CF3">
      <w:pPr>
        <w:pStyle w:val="consplusnormal1"/>
        <w:tabs>
          <w:tab w:val="num" w:pos="900"/>
        </w:tabs>
        <w:spacing w:before="0" w:beforeAutospacing="0" w:after="0" w:afterAutospacing="0" w:line="360" w:lineRule="auto"/>
        <w:jc w:val="both"/>
        <w:rPr>
          <w:rStyle w:val="aff0"/>
          <w:i w:val="0"/>
          <w:sz w:val="28"/>
          <w:szCs w:val="28"/>
        </w:rPr>
      </w:pPr>
      <w:r w:rsidRPr="00AD1F33">
        <w:rPr>
          <w:sz w:val="28"/>
          <w:szCs w:val="28"/>
        </w:rPr>
        <w:t xml:space="preserve">Блок-схемы  предоставления  муниципальной  услуги приводятся в приложении № </w:t>
      </w:r>
      <w:r>
        <w:rPr>
          <w:sz w:val="28"/>
          <w:szCs w:val="28"/>
        </w:rPr>
        <w:t xml:space="preserve">2 </w:t>
      </w:r>
      <w:r w:rsidRPr="00AD1F33">
        <w:rPr>
          <w:sz w:val="28"/>
          <w:szCs w:val="28"/>
        </w:rPr>
        <w:t xml:space="preserve"> к настоящему административному регламенту.</w:t>
      </w:r>
      <w:r w:rsidRPr="004B19D0">
        <w:rPr>
          <w:rStyle w:val="aff0"/>
          <w:sz w:val="28"/>
          <w:szCs w:val="28"/>
        </w:rPr>
        <w:t xml:space="preserve">   </w:t>
      </w:r>
    </w:p>
    <w:p w14:paraId="2BB37706" w14:textId="77777777" w:rsidR="00E62CF3" w:rsidRDefault="00E62CF3" w:rsidP="00E62CF3">
      <w:pPr>
        <w:pStyle w:val="consplusnormal1"/>
        <w:tabs>
          <w:tab w:val="num" w:pos="900"/>
        </w:tabs>
        <w:spacing w:before="0" w:beforeAutospacing="0" w:after="0" w:afterAutospacing="0" w:line="360" w:lineRule="auto"/>
        <w:jc w:val="both"/>
        <w:rPr>
          <w:rStyle w:val="ad"/>
          <w:sz w:val="28"/>
          <w:szCs w:val="28"/>
        </w:rPr>
      </w:pPr>
      <w:r w:rsidRPr="004B19D0">
        <w:rPr>
          <w:rStyle w:val="aff0"/>
          <w:sz w:val="28"/>
          <w:szCs w:val="28"/>
        </w:rPr>
        <w:t xml:space="preserve">    </w:t>
      </w:r>
      <w:r>
        <w:rPr>
          <w:rStyle w:val="ad"/>
          <w:sz w:val="28"/>
          <w:szCs w:val="28"/>
          <w:lang w:val="en-US"/>
        </w:rPr>
        <w:t>IV</w:t>
      </w:r>
      <w:r w:rsidRPr="004B19D0">
        <w:rPr>
          <w:rStyle w:val="ad"/>
          <w:sz w:val="28"/>
          <w:szCs w:val="28"/>
        </w:rPr>
        <w:t>. Порядок и формы контроля за исполнением муниципальной услуги</w:t>
      </w:r>
    </w:p>
    <w:p w14:paraId="1EE9E37E"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4.1.</w:t>
      </w:r>
      <w:r w:rsidRPr="004B19D0">
        <w:rPr>
          <w:sz w:val="28"/>
          <w:szCs w:val="28"/>
        </w:rPr>
        <w:t xml:space="preserve">Текущий контроль за предоставлением специалистами  Урванской районной библиотеки муниципальной услуги осуществляется отделом </w:t>
      </w:r>
      <w:r>
        <w:rPr>
          <w:sz w:val="28"/>
          <w:szCs w:val="28"/>
        </w:rPr>
        <w:t xml:space="preserve">  культуры </w:t>
      </w:r>
      <w:r w:rsidRPr="004B19D0">
        <w:rPr>
          <w:sz w:val="28"/>
          <w:szCs w:val="28"/>
        </w:rPr>
        <w:t xml:space="preserve"> </w:t>
      </w:r>
      <w:r>
        <w:rPr>
          <w:sz w:val="28"/>
          <w:szCs w:val="28"/>
        </w:rPr>
        <w:t>а</w:t>
      </w:r>
      <w:r w:rsidRPr="004B19D0">
        <w:rPr>
          <w:sz w:val="28"/>
          <w:szCs w:val="28"/>
        </w:rPr>
        <w:t xml:space="preserve">дминистрации Урванского муниципального района, директором </w:t>
      </w:r>
      <w:r>
        <w:rPr>
          <w:sz w:val="28"/>
          <w:szCs w:val="28"/>
        </w:rPr>
        <w:t>У</w:t>
      </w:r>
      <w:r w:rsidRPr="004B19D0">
        <w:rPr>
          <w:sz w:val="28"/>
          <w:szCs w:val="28"/>
        </w:rPr>
        <w:t>чреждения</w:t>
      </w:r>
      <w:r>
        <w:rPr>
          <w:sz w:val="28"/>
          <w:szCs w:val="28"/>
        </w:rPr>
        <w:t>, заведующими библиотеками-филиалами, ответственными за организацию работы по предоставлению услуги.</w:t>
      </w:r>
    </w:p>
    <w:p w14:paraId="0DC9291A"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xml:space="preserve"> 4.2.</w:t>
      </w:r>
      <w:r w:rsidRPr="004B19D0">
        <w:rPr>
          <w:sz w:val="28"/>
          <w:szCs w:val="28"/>
        </w:rPr>
        <w:t>Текущий контроль осуществляется путем проведения проверок. Проверки могут быть плановыми (осуществляться на основании годовых планов работы учреждения)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Внеплановая проверка также может проводиться по конкретному обращению пользователя.</w:t>
      </w:r>
    </w:p>
    <w:p w14:paraId="793A7321" w14:textId="77777777" w:rsidR="00E62CF3" w:rsidRPr="004B19D0" w:rsidRDefault="00E62CF3" w:rsidP="00E62CF3">
      <w:pPr>
        <w:pStyle w:val="ab"/>
        <w:spacing w:before="0" w:beforeAutospacing="0" w:after="0" w:afterAutospacing="0" w:line="168" w:lineRule="atLeast"/>
        <w:jc w:val="both"/>
        <w:rPr>
          <w:sz w:val="28"/>
          <w:szCs w:val="28"/>
        </w:rPr>
      </w:pPr>
      <w:r>
        <w:rPr>
          <w:sz w:val="28"/>
          <w:szCs w:val="28"/>
        </w:rPr>
        <w:t xml:space="preserve"> 4.3.</w:t>
      </w:r>
      <w:r w:rsidRPr="004B19D0">
        <w:rPr>
          <w:sz w:val="28"/>
          <w:szCs w:val="28"/>
        </w:rPr>
        <w:t>Директор учреждения (заведующий структурным подразделением) организует работу по предоставлению муниципальной услуги, определяет должностные обязанности специалистов, осуществляет контроль за их исполнением</w:t>
      </w:r>
      <w:r>
        <w:rPr>
          <w:sz w:val="28"/>
          <w:szCs w:val="28"/>
        </w:rPr>
        <w:t>.</w:t>
      </w:r>
    </w:p>
    <w:p w14:paraId="525FAB07" w14:textId="77777777" w:rsidR="00E62CF3" w:rsidRDefault="00E62CF3" w:rsidP="00E62CF3">
      <w:pPr>
        <w:pStyle w:val="ab"/>
        <w:spacing w:before="0" w:beforeAutospacing="0" w:after="0" w:afterAutospacing="0" w:line="168" w:lineRule="atLeast"/>
        <w:jc w:val="both"/>
        <w:rPr>
          <w:sz w:val="28"/>
          <w:szCs w:val="28"/>
        </w:rPr>
      </w:pPr>
      <w:r>
        <w:rPr>
          <w:sz w:val="28"/>
          <w:szCs w:val="28"/>
        </w:rPr>
        <w:t xml:space="preserve"> 4.4</w:t>
      </w:r>
      <w:r w:rsidRPr="004B19D0">
        <w:rPr>
          <w:sz w:val="28"/>
          <w:szCs w:val="28"/>
        </w:rPr>
        <w:t>Персональная ответственность должностных лиц и специалистов закрепляется в их должностных инструкциях в соответствии с требованиями законодательства Российской Федерации.</w:t>
      </w:r>
    </w:p>
    <w:p w14:paraId="3B311711" w14:textId="77777777" w:rsidR="00E62CF3" w:rsidRPr="00350F89" w:rsidRDefault="00E62CF3" w:rsidP="00E62CF3">
      <w:pPr>
        <w:pStyle w:val="ab"/>
        <w:spacing w:before="0" w:beforeAutospacing="0" w:after="0" w:afterAutospacing="0" w:line="168" w:lineRule="atLeast"/>
        <w:jc w:val="both"/>
        <w:rPr>
          <w:sz w:val="28"/>
          <w:szCs w:val="28"/>
        </w:rPr>
      </w:pPr>
      <w:r>
        <w:rPr>
          <w:sz w:val="28"/>
          <w:szCs w:val="28"/>
        </w:rPr>
        <w:t xml:space="preserve">4.5. </w:t>
      </w:r>
      <w:r w:rsidRPr="00350F89">
        <w:rPr>
          <w:sz w:val="28"/>
          <w:szCs w:val="28"/>
        </w:rPr>
        <w:t>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w:t>
      </w:r>
    </w:p>
    <w:p w14:paraId="654EB3C0" w14:textId="77777777" w:rsidR="00E62CF3" w:rsidRDefault="00E62CF3" w:rsidP="00E62CF3">
      <w:pPr>
        <w:pStyle w:val="ab"/>
        <w:spacing w:before="0" w:beforeAutospacing="0" w:after="0" w:afterAutospacing="0" w:line="168" w:lineRule="atLeast"/>
        <w:jc w:val="both"/>
        <w:rPr>
          <w:sz w:val="28"/>
          <w:szCs w:val="28"/>
        </w:rPr>
      </w:pPr>
      <w:r>
        <w:rPr>
          <w:sz w:val="28"/>
          <w:szCs w:val="28"/>
        </w:rPr>
        <w:t xml:space="preserve">  4.6.Контроль за предоставлением муниципальных услуг со стороны юридических лиц не предусмотрен.</w:t>
      </w:r>
    </w:p>
    <w:p w14:paraId="1752BF05" w14:textId="77777777" w:rsidR="00E62CF3" w:rsidRDefault="00E62CF3" w:rsidP="00E62CF3">
      <w:pPr>
        <w:pStyle w:val="ab"/>
        <w:spacing w:before="0" w:beforeAutospacing="0" w:after="0" w:afterAutospacing="0" w:line="168" w:lineRule="atLeast"/>
        <w:jc w:val="both"/>
        <w:rPr>
          <w:sz w:val="28"/>
          <w:szCs w:val="28"/>
        </w:rPr>
      </w:pPr>
    </w:p>
    <w:p w14:paraId="5C76D65E" w14:textId="77777777" w:rsidR="00E62CF3" w:rsidRPr="00350F89" w:rsidRDefault="00E62CF3" w:rsidP="00E62CF3">
      <w:pPr>
        <w:ind w:firstLine="300"/>
        <w:jc w:val="center"/>
        <w:rPr>
          <w:b/>
          <w:sz w:val="28"/>
          <w:szCs w:val="28"/>
        </w:rPr>
      </w:pPr>
      <w:r w:rsidRPr="00350F89">
        <w:rPr>
          <w:b/>
          <w:sz w:val="28"/>
          <w:szCs w:val="28"/>
          <w:lang w:val="en-US"/>
        </w:rPr>
        <w:t>V</w:t>
      </w:r>
      <w:r w:rsidRPr="00350F89">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его должностных лиц </w:t>
      </w:r>
    </w:p>
    <w:p w14:paraId="560AACCA" w14:textId="77777777" w:rsidR="00E62CF3" w:rsidRPr="00185276" w:rsidRDefault="00E62CF3" w:rsidP="00E62CF3">
      <w:pPr>
        <w:ind w:firstLine="300"/>
        <w:jc w:val="center"/>
        <w:rPr>
          <w:b/>
          <w:sz w:val="28"/>
          <w:szCs w:val="28"/>
        </w:rPr>
      </w:pPr>
    </w:p>
    <w:p w14:paraId="729396A6" w14:textId="77777777" w:rsidR="00E62CF3" w:rsidRPr="00185276" w:rsidRDefault="00E62CF3" w:rsidP="00E62CF3">
      <w:pPr>
        <w:jc w:val="both"/>
        <w:rPr>
          <w:sz w:val="28"/>
          <w:szCs w:val="28"/>
        </w:rPr>
      </w:pPr>
      <w:r>
        <w:rPr>
          <w:sz w:val="28"/>
          <w:szCs w:val="28"/>
        </w:rPr>
        <w:lastRenderedPageBreak/>
        <w:t xml:space="preserve">    </w:t>
      </w:r>
      <w:r w:rsidRPr="00F8229A">
        <w:rPr>
          <w:sz w:val="28"/>
          <w:szCs w:val="28"/>
        </w:rPr>
        <w:t>5.1.</w:t>
      </w:r>
      <w:r w:rsidRPr="00185276">
        <w:rPr>
          <w:sz w:val="28"/>
          <w:szCs w:val="28"/>
        </w:rPr>
        <w:t xml:space="preserve"> Заявители имеют право на обжалование действий или бездействия </w:t>
      </w:r>
      <w:r w:rsidRPr="004B19D0">
        <w:rPr>
          <w:sz w:val="28"/>
          <w:szCs w:val="28"/>
        </w:rPr>
        <w:t>М</w:t>
      </w:r>
      <w:r>
        <w:rPr>
          <w:sz w:val="28"/>
          <w:szCs w:val="28"/>
        </w:rPr>
        <w:t>К</w:t>
      </w:r>
      <w:r w:rsidRPr="004B19D0">
        <w:rPr>
          <w:sz w:val="28"/>
          <w:szCs w:val="28"/>
        </w:rPr>
        <w:t>УК «УРБ»</w:t>
      </w:r>
      <w:r w:rsidRPr="00185276">
        <w:rPr>
          <w:sz w:val="28"/>
          <w:szCs w:val="28"/>
        </w:rPr>
        <w:t xml:space="preserve"> во внесудебном и судебном порядке в соответствии с законодательством. </w:t>
      </w:r>
    </w:p>
    <w:p w14:paraId="23075345" w14:textId="77777777" w:rsidR="00E62CF3" w:rsidRPr="00185276" w:rsidRDefault="00E62CF3" w:rsidP="00E62CF3">
      <w:pPr>
        <w:jc w:val="both"/>
        <w:rPr>
          <w:sz w:val="28"/>
          <w:szCs w:val="28"/>
        </w:rPr>
      </w:pPr>
      <w:r>
        <w:rPr>
          <w:b/>
          <w:sz w:val="28"/>
          <w:szCs w:val="28"/>
        </w:rPr>
        <w:t xml:space="preserve">    </w:t>
      </w:r>
      <w:r w:rsidRPr="00F8229A">
        <w:rPr>
          <w:sz w:val="28"/>
          <w:szCs w:val="28"/>
        </w:rPr>
        <w:t>5.2.</w:t>
      </w:r>
      <w:r w:rsidRPr="00185276">
        <w:rPr>
          <w:b/>
          <w:sz w:val="28"/>
          <w:szCs w:val="28"/>
        </w:rPr>
        <w:t xml:space="preserve"> </w:t>
      </w:r>
      <w:r w:rsidRPr="00185276">
        <w:rPr>
          <w:sz w:val="28"/>
          <w:szCs w:val="28"/>
        </w:rPr>
        <w:t xml:space="preserve">В досудебном порядке могут быть обжалованы действия (бездействие) и решения должностных лиц, ответственных за предоставление </w:t>
      </w:r>
      <w:r>
        <w:rPr>
          <w:sz w:val="28"/>
          <w:szCs w:val="28"/>
        </w:rPr>
        <w:t>муниципальной</w:t>
      </w:r>
      <w:r w:rsidRPr="00185276">
        <w:rPr>
          <w:sz w:val="28"/>
          <w:szCs w:val="28"/>
        </w:rPr>
        <w:t xml:space="preserve"> услуги. </w:t>
      </w:r>
    </w:p>
    <w:p w14:paraId="6B12465F" w14:textId="77777777" w:rsidR="00E62CF3" w:rsidRPr="00185276" w:rsidRDefault="00E62CF3" w:rsidP="00E62CF3">
      <w:pPr>
        <w:jc w:val="both"/>
        <w:rPr>
          <w:sz w:val="28"/>
          <w:szCs w:val="28"/>
        </w:rPr>
      </w:pPr>
      <w:r>
        <w:rPr>
          <w:sz w:val="28"/>
          <w:szCs w:val="28"/>
        </w:rPr>
        <w:t xml:space="preserve">    </w:t>
      </w:r>
      <w:r w:rsidRPr="00F8229A">
        <w:rPr>
          <w:sz w:val="28"/>
          <w:szCs w:val="28"/>
        </w:rPr>
        <w:t>5.3.</w:t>
      </w:r>
      <w:r w:rsidRPr="00185276">
        <w:rPr>
          <w:b/>
          <w:sz w:val="28"/>
          <w:szCs w:val="28"/>
        </w:rPr>
        <w:t xml:space="preserve"> </w:t>
      </w:r>
      <w:r w:rsidRPr="00185276">
        <w:rPr>
          <w:sz w:val="28"/>
          <w:szCs w:val="28"/>
        </w:rPr>
        <w:t>Перечень оснований для отказа в рассмотрении жалобы (претензии) либо приостановления ее рассмотрения:</w:t>
      </w:r>
    </w:p>
    <w:p w14:paraId="37228F37" w14:textId="77777777" w:rsidR="00E62CF3" w:rsidRPr="00185276" w:rsidRDefault="00E62CF3" w:rsidP="00E62CF3">
      <w:pPr>
        <w:jc w:val="both"/>
        <w:rPr>
          <w:sz w:val="28"/>
          <w:szCs w:val="28"/>
        </w:rPr>
      </w:pPr>
      <w:r>
        <w:rPr>
          <w:sz w:val="28"/>
          <w:szCs w:val="28"/>
        </w:rPr>
        <w:t xml:space="preserve">    </w:t>
      </w:r>
      <w:r w:rsidRPr="00185276">
        <w:rPr>
          <w:sz w:val="28"/>
          <w:szCs w:val="28"/>
        </w:rPr>
        <w:t>5.3.1. в письменной жалобе не указаны наименования заявителя и почтовый адрес, по которому должен быть направлен ответ;</w:t>
      </w:r>
    </w:p>
    <w:p w14:paraId="43DD0F9D" w14:textId="77777777" w:rsidR="00E62CF3" w:rsidRPr="00185276" w:rsidRDefault="00E62CF3" w:rsidP="00E62CF3">
      <w:pPr>
        <w:jc w:val="both"/>
        <w:rPr>
          <w:sz w:val="28"/>
          <w:szCs w:val="28"/>
        </w:rPr>
      </w:pPr>
      <w:r>
        <w:rPr>
          <w:sz w:val="28"/>
          <w:szCs w:val="28"/>
        </w:rPr>
        <w:t xml:space="preserve">    </w:t>
      </w:r>
      <w:r w:rsidRPr="00185276">
        <w:rPr>
          <w:sz w:val="28"/>
          <w:szCs w:val="28"/>
        </w:rPr>
        <w:t>5.3.2. текст жалобы не поддается прочтению, о чем сообщается заявителю, направившему жалобу, если его наименование, почтовый адрес и телефон поддаются прочтению;</w:t>
      </w:r>
    </w:p>
    <w:p w14:paraId="12ACE3B0" w14:textId="77777777" w:rsidR="00E62CF3" w:rsidRPr="00185276" w:rsidRDefault="00E62CF3" w:rsidP="00E62CF3">
      <w:pPr>
        <w:jc w:val="both"/>
        <w:rPr>
          <w:sz w:val="28"/>
          <w:szCs w:val="28"/>
        </w:rPr>
      </w:pPr>
      <w:r>
        <w:rPr>
          <w:sz w:val="28"/>
          <w:szCs w:val="28"/>
        </w:rPr>
        <w:t xml:space="preserve">    </w:t>
      </w:r>
      <w:r w:rsidRPr="00185276">
        <w:rPr>
          <w:sz w:val="28"/>
          <w:szCs w:val="28"/>
        </w:rPr>
        <w:t>5.3.3.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w:t>
      </w:r>
    </w:p>
    <w:p w14:paraId="0DA78EC3" w14:textId="77777777" w:rsidR="00E62CF3" w:rsidRPr="00185276" w:rsidRDefault="00E62CF3" w:rsidP="00E62CF3">
      <w:pPr>
        <w:jc w:val="both"/>
        <w:rPr>
          <w:sz w:val="28"/>
          <w:szCs w:val="28"/>
        </w:rPr>
      </w:pPr>
      <w:r>
        <w:rPr>
          <w:sz w:val="28"/>
          <w:szCs w:val="28"/>
        </w:rPr>
        <w:t xml:space="preserve">    </w:t>
      </w:r>
      <w:r w:rsidRPr="00185276">
        <w:rPr>
          <w:sz w:val="28"/>
          <w:szCs w:val="28"/>
        </w:rPr>
        <w:t>5.3.4. 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w:t>
      </w:r>
    </w:p>
    <w:p w14:paraId="701C8EAD" w14:textId="77777777" w:rsidR="00E62CF3" w:rsidRDefault="00E62CF3" w:rsidP="00E62CF3">
      <w:pPr>
        <w:jc w:val="both"/>
        <w:rPr>
          <w:sz w:val="28"/>
          <w:szCs w:val="28"/>
        </w:rPr>
      </w:pPr>
      <w:r>
        <w:rPr>
          <w:sz w:val="28"/>
          <w:szCs w:val="28"/>
        </w:rPr>
        <w:t xml:space="preserve">   </w:t>
      </w:r>
      <w:r w:rsidRPr="00F8229A">
        <w:rPr>
          <w:sz w:val="28"/>
          <w:szCs w:val="28"/>
        </w:rPr>
        <w:t>5.4.</w:t>
      </w:r>
      <w:r w:rsidRPr="00185276">
        <w:rPr>
          <w:sz w:val="28"/>
          <w:szCs w:val="28"/>
        </w:rPr>
        <w:t xml:space="preserve"> Основанием для начала процедуры досудебного обжалования является регистрация жалобы, направленной по почте либо представленной заявителем при личном обращении.</w:t>
      </w:r>
      <w:r>
        <w:rPr>
          <w:sz w:val="28"/>
          <w:szCs w:val="28"/>
        </w:rPr>
        <w:t xml:space="preserve"> Письменная жалоба должна быть написана разборчивым почерком, не содержать нецензурных выражений. В жалобе указываются:</w:t>
      </w:r>
    </w:p>
    <w:p w14:paraId="129A79C3" w14:textId="77777777" w:rsidR="00E62CF3" w:rsidRDefault="00E62CF3" w:rsidP="00E62CF3">
      <w:pPr>
        <w:ind w:firstLine="720"/>
        <w:jc w:val="both"/>
        <w:rPr>
          <w:sz w:val="28"/>
          <w:szCs w:val="28"/>
        </w:rPr>
      </w:pPr>
      <w:r>
        <w:rPr>
          <w:sz w:val="28"/>
          <w:szCs w:val="28"/>
        </w:rPr>
        <w:t>полное наименование юридического лица;</w:t>
      </w:r>
    </w:p>
    <w:p w14:paraId="4B3DEB81" w14:textId="77777777" w:rsidR="00E62CF3" w:rsidRDefault="00E62CF3" w:rsidP="00E62CF3">
      <w:pPr>
        <w:ind w:firstLine="720"/>
        <w:jc w:val="both"/>
        <w:rPr>
          <w:sz w:val="28"/>
          <w:szCs w:val="28"/>
        </w:rPr>
      </w:pPr>
      <w:r>
        <w:rPr>
          <w:sz w:val="28"/>
          <w:szCs w:val="28"/>
        </w:rPr>
        <w:t>контактный почтовый адрес;</w:t>
      </w:r>
    </w:p>
    <w:p w14:paraId="2180A083" w14:textId="77777777" w:rsidR="00E62CF3" w:rsidRDefault="00E62CF3" w:rsidP="00E62CF3">
      <w:pPr>
        <w:ind w:firstLine="720"/>
        <w:jc w:val="both"/>
        <w:rPr>
          <w:sz w:val="28"/>
          <w:szCs w:val="28"/>
        </w:rPr>
      </w:pPr>
      <w:r>
        <w:rPr>
          <w:sz w:val="28"/>
          <w:szCs w:val="28"/>
        </w:rPr>
        <w:t>предмет жалобы;</w:t>
      </w:r>
    </w:p>
    <w:p w14:paraId="5E9A839A" w14:textId="77777777" w:rsidR="00E62CF3" w:rsidRDefault="00E62CF3" w:rsidP="00E62CF3">
      <w:pPr>
        <w:ind w:firstLine="720"/>
        <w:jc w:val="both"/>
        <w:rPr>
          <w:sz w:val="28"/>
          <w:szCs w:val="28"/>
        </w:rPr>
      </w:pPr>
      <w:r>
        <w:rPr>
          <w:sz w:val="28"/>
          <w:szCs w:val="28"/>
        </w:rPr>
        <w:t>дата подписания жалобы;</w:t>
      </w:r>
    </w:p>
    <w:p w14:paraId="68B785C2" w14:textId="77777777" w:rsidR="00E62CF3" w:rsidRDefault="00E62CF3" w:rsidP="00E62CF3">
      <w:pPr>
        <w:ind w:firstLine="720"/>
        <w:jc w:val="both"/>
        <w:rPr>
          <w:sz w:val="28"/>
          <w:szCs w:val="28"/>
        </w:rPr>
      </w:pPr>
      <w:r>
        <w:rPr>
          <w:sz w:val="28"/>
          <w:szCs w:val="28"/>
        </w:rPr>
        <w:t>личная подпись руководителя организации.</w:t>
      </w:r>
    </w:p>
    <w:p w14:paraId="63934302" w14:textId="77777777" w:rsidR="00E62CF3" w:rsidRPr="00185276" w:rsidRDefault="00E62CF3" w:rsidP="00E62CF3">
      <w:pPr>
        <w:jc w:val="both"/>
        <w:rPr>
          <w:sz w:val="28"/>
          <w:szCs w:val="28"/>
        </w:rPr>
      </w:pPr>
      <w:r>
        <w:rPr>
          <w:sz w:val="28"/>
          <w:szCs w:val="28"/>
        </w:rPr>
        <w:t xml:space="preserve">    </w:t>
      </w:r>
      <w:r w:rsidRPr="00F8229A">
        <w:rPr>
          <w:sz w:val="28"/>
          <w:szCs w:val="28"/>
        </w:rPr>
        <w:t>5.5.</w:t>
      </w:r>
      <w:r w:rsidRPr="00185276">
        <w:rPr>
          <w:b/>
          <w:sz w:val="28"/>
          <w:szCs w:val="28"/>
        </w:rPr>
        <w:t xml:space="preserve"> </w:t>
      </w:r>
      <w:r w:rsidRPr="00185276">
        <w:rPr>
          <w:sz w:val="28"/>
          <w:szCs w:val="28"/>
        </w:rPr>
        <w:t>Заявитель имеет право на получение информации и документов, необходимых ему для обоснования и рассмотрения жалобы.</w:t>
      </w:r>
    </w:p>
    <w:p w14:paraId="237E9445" w14:textId="77777777" w:rsidR="00E62CF3" w:rsidRDefault="00E62CF3" w:rsidP="00E62CF3">
      <w:pPr>
        <w:jc w:val="both"/>
        <w:rPr>
          <w:sz w:val="28"/>
          <w:szCs w:val="28"/>
        </w:rPr>
      </w:pPr>
      <w:r>
        <w:rPr>
          <w:sz w:val="28"/>
          <w:szCs w:val="28"/>
        </w:rPr>
        <w:t xml:space="preserve">    </w:t>
      </w:r>
      <w:r w:rsidRPr="00F8229A">
        <w:rPr>
          <w:sz w:val="28"/>
          <w:szCs w:val="28"/>
        </w:rPr>
        <w:t>5.6.</w:t>
      </w:r>
      <w:r w:rsidRPr="00185276">
        <w:rPr>
          <w:sz w:val="28"/>
          <w:szCs w:val="28"/>
        </w:rPr>
        <w:t xml:space="preserve"> Жалоба на действия (бездействие) и решения должностного лица может быть подана в письменном виде на имя </w:t>
      </w:r>
      <w:r>
        <w:rPr>
          <w:sz w:val="28"/>
          <w:szCs w:val="28"/>
        </w:rPr>
        <w:t xml:space="preserve">директора </w:t>
      </w:r>
      <w:r w:rsidRPr="004B19D0">
        <w:rPr>
          <w:sz w:val="28"/>
          <w:szCs w:val="28"/>
        </w:rPr>
        <w:t>М</w:t>
      </w:r>
      <w:r>
        <w:rPr>
          <w:sz w:val="28"/>
          <w:szCs w:val="28"/>
        </w:rPr>
        <w:t>К</w:t>
      </w:r>
      <w:r w:rsidRPr="004B19D0">
        <w:rPr>
          <w:sz w:val="28"/>
          <w:szCs w:val="28"/>
        </w:rPr>
        <w:t>УК «УРБ»</w:t>
      </w:r>
      <w:r>
        <w:rPr>
          <w:sz w:val="28"/>
          <w:szCs w:val="28"/>
        </w:rPr>
        <w:t xml:space="preserve"> или начальника  МКУ «Отдел по культуре и молодежной политике администрации Урванского муниципального района КБР»</w:t>
      </w:r>
    </w:p>
    <w:p w14:paraId="4A0AEE29" w14:textId="77777777" w:rsidR="00E62CF3" w:rsidRPr="00185276" w:rsidRDefault="00E62CF3" w:rsidP="00E62CF3">
      <w:pPr>
        <w:pStyle w:val="ab"/>
        <w:spacing w:before="0" w:beforeAutospacing="0" w:after="0" w:afterAutospacing="0" w:line="168" w:lineRule="atLeast"/>
        <w:jc w:val="both"/>
        <w:rPr>
          <w:sz w:val="28"/>
          <w:szCs w:val="28"/>
        </w:rPr>
      </w:pPr>
      <w:r>
        <w:rPr>
          <w:sz w:val="28"/>
          <w:szCs w:val="28"/>
        </w:rPr>
        <w:t xml:space="preserve">     </w:t>
      </w:r>
      <w:r w:rsidRPr="00F8229A">
        <w:rPr>
          <w:sz w:val="28"/>
          <w:szCs w:val="28"/>
        </w:rPr>
        <w:t>5.7.</w:t>
      </w:r>
      <w:r w:rsidRPr="00185276">
        <w:rPr>
          <w:sz w:val="28"/>
          <w:szCs w:val="28"/>
        </w:rPr>
        <w:t xml:space="preserve"> Срок рассмотрения жалобы не должен превышать </w:t>
      </w:r>
      <w:r>
        <w:rPr>
          <w:sz w:val="28"/>
          <w:szCs w:val="28"/>
        </w:rPr>
        <w:t>15</w:t>
      </w:r>
      <w:r w:rsidRPr="00185276">
        <w:rPr>
          <w:sz w:val="28"/>
          <w:szCs w:val="28"/>
        </w:rPr>
        <w:t xml:space="preserve"> дней с момента регистрации такого обращения.</w:t>
      </w:r>
    </w:p>
    <w:p w14:paraId="205F8598" w14:textId="77777777" w:rsidR="00E62CF3" w:rsidRPr="00185276" w:rsidRDefault="00E62CF3" w:rsidP="00E62CF3">
      <w:pPr>
        <w:jc w:val="both"/>
        <w:rPr>
          <w:sz w:val="28"/>
          <w:szCs w:val="28"/>
        </w:rPr>
      </w:pPr>
      <w:r>
        <w:rPr>
          <w:sz w:val="28"/>
          <w:szCs w:val="28"/>
        </w:rPr>
        <w:t xml:space="preserve">    </w:t>
      </w:r>
      <w:r w:rsidRPr="00F8229A">
        <w:rPr>
          <w:sz w:val="28"/>
          <w:szCs w:val="28"/>
        </w:rPr>
        <w:t>5.8.</w:t>
      </w:r>
      <w:r w:rsidRPr="00185276">
        <w:rPr>
          <w:sz w:val="28"/>
          <w:szCs w:val="28"/>
        </w:rPr>
        <w:t xml:space="preserve"> По результатам рассмотрения жалобы принимается решение об удовлетворении требований заявителя либо об отказе в удовлетворении жалобы. Письменный ответ, содержащий результаты рассмотрения обращения, направляется заявителю</w:t>
      </w:r>
      <w:r>
        <w:rPr>
          <w:sz w:val="28"/>
          <w:szCs w:val="28"/>
        </w:rPr>
        <w:t xml:space="preserve"> в течение 5 рабочих дней после принятия решения</w:t>
      </w:r>
      <w:r w:rsidRPr="00185276">
        <w:rPr>
          <w:sz w:val="28"/>
          <w:szCs w:val="28"/>
        </w:rPr>
        <w:t>.</w:t>
      </w:r>
    </w:p>
    <w:p w14:paraId="0B94E4E0" w14:textId="77777777" w:rsidR="00E62CF3" w:rsidRPr="004B19D0" w:rsidRDefault="00E62CF3" w:rsidP="00E62CF3">
      <w:pPr>
        <w:pStyle w:val="ab"/>
        <w:spacing w:before="0" w:beforeAutospacing="0" w:after="0" w:afterAutospacing="0" w:line="168" w:lineRule="atLeast"/>
        <w:jc w:val="both"/>
        <w:rPr>
          <w:sz w:val="28"/>
          <w:szCs w:val="28"/>
        </w:rPr>
      </w:pPr>
    </w:p>
    <w:p w14:paraId="6A1D11E1" w14:textId="77777777" w:rsidR="00E62CF3" w:rsidRDefault="00E62CF3" w:rsidP="00E62CF3">
      <w:pPr>
        <w:rPr>
          <w:sz w:val="28"/>
          <w:szCs w:val="28"/>
        </w:rPr>
      </w:pPr>
    </w:p>
    <w:p w14:paraId="7843E0E4" w14:textId="77777777" w:rsidR="00E62CF3" w:rsidRDefault="00E62CF3" w:rsidP="00E62CF3">
      <w:pPr>
        <w:rPr>
          <w:sz w:val="28"/>
          <w:szCs w:val="28"/>
        </w:rPr>
      </w:pPr>
    </w:p>
    <w:p w14:paraId="5F178A34" w14:textId="77777777" w:rsidR="00E62CF3" w:rsidRDefault="00E62CF3" w:rsidP="00E62CF3">
      <w:pPr>
        <w:rPr>
          <w:sz w:val="28"/>
          <w:szCs w:val="28"/>
        </w:rPr>
      </w:pPr>
    </w:p>
    <w:p w14:paraId="251DE501" w14:textId="77777777" w:rsidR="00E62CF3" w:rsidRDefault="00E62CF3" w:rsidP="00E62CF3">
      <w:pPr>
        <w:rPr>
          <w:sz w:val="28"/>
          <w:szCs w:val="28"/>
        </w:rPr>
      </w:pPr>
    </w:p>
    <w:p w14:paraId="06E7115D" w14:textId="77777777" w:rsidR="00E62CF3" w:rsidRDefault="00E62CF3" w:rsidP="00E62CF3">
      <w:pPr>
        <w:rPr>
          <w:sz w:val="28"/>
          <w:szCs w:val="28"/>
        </w:rPr>
      </w:pPr>
    </w:p>
    <w:p w14:paraId="6991C086" w14:textId="77777777" w:rsidR="00E62CF3" w:rsidRDefault="00E62CF3" w:rsidP="00E62CF3">
      <w:pPr>
        <w:rPr>
          <w:sz w:val="28"/>
          <w:szCs w:val="28"/>
        </w:rPr>
      </w:pPr>
    </w:p>
    <w:p w14:paraId="1793C72C" w14:textId="77777777" w:rsidR="00E62CF3" w:rsidRDefault="00E62CF3" w:rsidP="00E62CF3">
      <w:pPr>
        <w:rPr>
          <w:sz w:val="28"/>
          <w:szCs w:val="28"/>
        </w:rPr>
      </w:pPr>
    </w:p>
    <w:p w14:paraId="1B4CAB71" w14:textId="77777777" w:rsidR="00E62CF3" w:rsidRDefault="00E62CF3" w:rsidP="00E62CF3">
      <w:pPr>
        <w:rPr>
          <w:sz w:val="28"/>
          <w:szCs w:val="28"/>
        </w:rPr>
      </w:pPr>
    </w:p>
    <w:p w14:paraId="6759DA53" w14:textId="77777777" w:rsidR="00E62CF3" w:rsidRDefault="00E62CF3" w:rsidP="00E62CF3">
      <w:pPr>
        <w:rPr>
          <w:sz w:val="28"/>
          <w:szCs w:val="28"/>
        </w:rPr>
      </w:pPr>
    </w:p>
    <w:p w14:paraId="7D199EE8" w14:textId="77777777" w:rsidR="00E62CF3" w:rsidRDefault="00E62CF3" w:rsidP="00E62CF3">
      <w:pPr>
        <w:rPr>
          <w:sz w:val="28"/>
          <w:szCs w:val="28"/>
        </w:rPr>
      </w:pPr>
    </w:p>
    <w:p w14:paraId="5AF214AE" w14:textId="77777777" w:rsidR="00E62CF3" w:rsidRDefault="00E62CF3" w:rsidP="00E62CF3">
      <w:pPr>
        <w:rPr>
          <w:sz w:val="28"/>
          <w:szCs w:val="28"/>
        </w:rPr>
      </w:pPr>
    </w:p>
    <w:p w14:paraId="14102E5B" w14:textId="77777777" w:rsidR="00E62CF3" w:rsidRDefault="00E62CF3" w:rsidP="00E62CF3">
      <w:pPr>
        <w:rPr>
          <w:sz w:val="28"/>
          <w:szCs w:val="28"/>
        </w:rPr>
      </w:pPr>
    </w:p>
    <w:p w14:paraId="4BCF160D" w14:textId="77777777" w:rsidR="00E62CF3" w:rsidRDefault="00E62CF3" w:rsidP="00E62CF3">
      <w:pPr>
        <w:rPr>
          <w:sz w:val="28"/>
          <w:szCs w:val="28"/>
        </w:rPr>
      </w:pPr>
    </w:p>
    <w:p w14:paraId="628DC504" w14:textId="77777777" w:rsidR="00E62CF3" w:rsidRDefault="00E62CF3" w:rsidP="00E62CF3">
      <w:pPr>
        <w:rPr>
          <w:sz w:val="28"/>
          <w:szCs w:val="28"/>
        </w:rPr>
      </w:pPr>
    </w:p>
    <w:p w14:paraId="73CC118D" w14:textId="77777777" w:rsidR="00E62CF3" w:rsidRDefault="00E62CF3" w:rsidP="00E62CF3">
      <w:pPr>
        <w:rPr>
          <w:sz w:val="28"/>
          <w:szCs w:val="28"/>
        </w:rPr>
      </w:pPr>
    </w:p>
    <w:p w14:paraId="76CA4C06" w14:textId="77777777" w:rsidR="00E62CF3" w:rsidRDefault="00E62CF3" w:rsidP="00E62CF3">
      <w:pPr>
        <w:rPr>
          <w:sz w:val="28"/>
          <w:szCs w:val="28"/>
        </w:rPr>
      </w:pPr>
    </w:p>
    <w:p w14:paraId="49D3817C" w14:textId="77777777" w:rsidR="00E62CF3" w:rsidRDefault="00E62CF3" w:rsidP="00E62CF3">
      <w:pPr>
        <w:rPr>
          <w:sz w:val="28"/>
          <w:szCs w:val="28"/>
        </w:rPr>
      </w:pPr>
    </w:p>
    <w:p w14:paraId="521B3CE6" w14:textId="77777777" w:rsidR="00E62CF3" w:rsidRDefault="00E62CF3" w:rsidP="00E62CF3">
      <w:pPr>
        <w:rPr>
          <w:sz w:val="28"/>
          <w:szCs w:val="28"/>
        </w:rPr>
      </w:pPr>
    </w:p>
    <w:p w14:paraId="79FC2F00" w14:textId="77777777" w:rsidR="00E62CF3" w:rsidRDefault="00E62CF3" w:rsidP="00E62CF3">
      <w:pPr>
        <w:rPr>
          <w:sz w:val="28"/>
          <w:szCs w:val="28"/>
        </w:rPr>
      </w:pPr>
    </w:p>
    <w:p w14:paraId="5AA3FEF8" w14:textId="77777777" w:rsidR="00E62CF3" w:rsidRDefault="00E62CF3" w:rsidP="00E62CF3">
      <w:pPr>
        <w:rPr>
          <w:sz w:val="28"/>
          <w:szCs w:val="28"/>
        </w:rPr>
      </w:pPr>
    </w:p>
    <w:p w14:paraId="6079668E" w14:textId="77777777" w:rsidR="00E62CF3" w:rsidRDefault="00E62CF3" w:rsidP="00E62CF3">
      <w:pPr>
        <w:rPr>
          <w:sz w:val="28"/>
          <w:szCs w:val="28"/>
        </w:rPr>
      </w:pPr>
    </w:p>
    <w:p w14:paraId="2C603618" w14:textId="77777777" w:rsidR="00E62CF3" w:rsidRDefault="00E62CF3" w:rsidP="00E62CF3">
      <w:pPr>
        <w:rPr>
          <w:sz w:val="28"/>
          <w:szCs w:val="28"/>
        </w:rPr>
      </w:pPr>
    </w:p>
    <w:p w14:paraId="02080EC3" w14:textId="77777777" w:rsidR="00E62CF3" w:rsidRDefault="00E62CF3" w:rsidP="00E62CF3">
      <w:pPr>
        <w:rPr>
          <w:sz w:val="28"/>
          <w:szCs w:val="28"/>
        </w:rPr>
      </w:pPr>
    </w:p>
    <w:p w14:paraId="0A2B12BA" w14:textId="77777777" w:rsidR="00E62CF3" w:rsidRDefault="00E62CF3" w:rsidP="00E62CF3">
      <w:pPr>
        <w:rPr>
          <w:sz w:val="28"/>
          <w:szCs w:val="28"/>
        </w:rPr>
      </w:pPr>
    </w:p>
    <w:p w14:paraId="317A32C7" w14:textId="77777777" w:rsidR="00E62CF3" w:rsidRDefault="00E62CF3" w:rsidP="00E62CF3">
      <w:pPr>
        <w:rPr>
          <w:sz w:val="28"/>
          <w:szCs w:val="28"/>
        </w:rPr>
      </w:pPr>
    </w:p>
    <w:p w14:paraId="37FAD885" w14:textId="77777777" w:rsidR="00E62CF3" w:rsidRDefault="00E62CF3" w:rsidP="00E62CF3">
      <w:pPr>
        <w:rPr>
          <w:sz w:val="28"/>
          <w:szCs w:val="28"/>
        </w:rPr>
      </w:pPr>
    </w:p>
    <w:p w14:paraId="2D5147E9" w14:textId="77777777" w:rsidR="00E62CF3" w:rsidRDefault="00E62CF3" w:rsidP="00E62CF3">
      <w:pPr>
        <w:rPr>
          <w:sz w:val="28"/>
          <w:szCs w:val="28"/>
        </w:rPr>
      </w:pPr>
    </w:p>
    <w:p w14:paraId="224092DC" w14:textId="77777777" w:rsidR="00E62CF3" w:rsidRDefault="00E62CF3" w:rsidP="00E62CF3">
      <w:pPr>
        <w:rPr>
          <w:sz w:val="28"/>
          <w:szCs w:val="28"/>
        </w:rPr>
      </w:pPr>
    </w:p>
    <w:p w14:paraId="224EB3E7" w14:textId="77777777" w:rsidR="00E62CF3" w:rsidRDefault="00E62CF3" w:rsidP="00E62CF3">
      <w:pPr>
        <w:rPr>
          <w:sz w:val="28"/>
          <w:szCs w:val="28"/>
        </w:rPr>
      </w:pPr>
    </w:p>
    <w:p w14:paraId="40585E50" w14:textId="77777777" w:rsidR="00E62CF3" w:rsidRDefault="00E62CF3" w:rsidP="00E62CF3">
      <w:pPr>
        <w:rPr>
          <w:sz w:val="28"/>
          <w:szCs w:val="28"/>
        </w:rPr>
      </w:pPr>
    </w:p>
    <w:p w14:paraId="19270226" w14:textId="77777777" w:rsidR="00E62CF3" w:rsidRDefault="00E62CF3" w:rsidP="00E62CF3">
      <w:pPr>
        <w:jc w:val="center"/>
        <w:rPr>
          <w:b/>
        </w:rPr>
      </w:pPr>
      <w:r>
        <w:rPr>
          <w:b/>
        </w:rPr>
        <w:t xml:space="preserve">                                                                                                      Приложение №1 </w:t>
      </w:r>
    </w:p>
    <w:p w14:paraId="088A328A" w14:textId="77777777" w:rsidR="00E62CF3" w:rsidRPr="001A3412" w:rsidRDefault="00E62CF3" w:rsidP="00E62CF3">
      <w:pPr>
        <w:jc w:val="center"/>
        <w:rPr>
          <w:b/>
          <w:sz w:val="28"/>
          <w:szCs w:val="28"/>
        </w:rPr>
      </w:pPr>
      <w:r w:rsidRPr="001A3412">
        <w:rPr>
          <w:b/>
          <w:sz w:val="28"/>
          <w:szCs w:val="28"/>
        </w:rPr>
        <w:t xml:space="preserve">Список учреждений культуры   </w:t>
      </w:r>
    </w:p>
    <w:p w14:paraId="38C19D98" w14:textId="77777777" w:rsidR="00E62CF3" w:rsidRPr="001A3412" w:rsidRDefault="00E62CF3" w:rsidP="00E62CF3">
      <w:pPr>
        <w:jc w:val="center"/>
        <w:rPr>
          <w:sz w:val="28"/>
          <w:szCs w:val="28"/>
        </w:rPr>
      </w:pPr>
      <w:r w:rsidRPr="001A3412">
        <w:rPr>
          <w:b/>
          <w:sz w:val="28"/>
          <w:szCs w:val="28"/>
        </w:rPr>
        <w:t xml:space="preserve">  Урванского муниципального  района  КБР</w:t>
      </w:r>
    </w:p>
    <w:tbl>
      <w:tblPr>
        <w:tblpPr w:leftFromText="180" w:rightFromText="180" w:horzAnchor="margin" w:tblpXSpec="right" w:tblpY="105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5024"/>
        <w:gridCol w:w="2216"/>
        <w:gridCol w:w="1923"/>
      </w:tblGrid>
      <w:tr w:rsidR="00E62CF3" w:rsidRPr="00604141" w14:paraId="593DE7DD" w14:textId="77777777" w:rsidTr="00316BB6">
        <w:trPr>
          <w:trHeight w:val="552"/>
        </w:trPr>
        <w:tc>
          <w:tcPr>
            <w:tcW w:w="471" w:type="dxa"/>
          </w:tcPr>
          <w:p w14:paraId="76C7924D" w14:textId="77777777" w:rsidR="00E62CF3" w:rsidRPr="00604141" w:rsidRDefault="00E62CF3" w:rsidP="00316BB6">
            <w:pPr>
              <w:tabs>
                <w:tab w:val="left" w:pos="2345"/>
              </w:tabs>
            </w:pPr>
          </w:p>
        </w:tc>
        <w:tc>
          <w:tcPr>
            <w:tcW w:w="5024" w:type="dxa"/>
          </w:tcPr>
          <w:p w14:paraId="61449C1E" w14:textId="77777777" w:rsidR="00E62CF3" w:rsidRPr="00604141" w:rsidRDefault="00E62CF3" w:rsidP="00316BB6">
            <w:pPr>
              <w:tabs>
                <w:tab w:val="left" w:pos="2345"/>
              </w:tabs>
              <w:jc w:val="center"/>
            </w:pPr>
            <w:r w:rsidRPr="00604141">
              <w:t>Наименование учреждений</w:t>
            </w:r>
          </w:p>
        </w:tc>
        <w:tc>
          <w:tcPr>
            <w:tcW w:w="2216" w:type="dxa"/>
          </w:tcPr>
          <w:p w14:paraId="20260663" w14:textId="77777777" w:rsidR="00E62CF3" w:rsidRPr="00604141" w:rsidRDefault="00E62CF3" w:rsidP="00316BB6">
            <w:pPr>
              <w:jc w:val="center"/>
            </w:pPr>
            <w:r w:rsidRPr="00604141">
              <w:t>Ф.И.О. руководителя</w:t>
            </w:r>
          </w:p>
        </w:tc>
        <w:tc>
          <w:tcPr>
            <w:tcW w:w="1923" w:type="dxa"/>
          </w:tcPr>
          <w:p w14:paraId="6DCFD57C" w14:textId="77777777" w:rsidR="00E62CF3" w:rsidRPr="00604141" w:rsidRDefault="00E62CF3" w:rsidP="00316BB6">
            <w:pPr>
              <w:jc w:val="center"/>
            </w:pPr>
            <w:r w:rsidRPr="00604141">
              <w:t>Контактный телефон</w:t>
            </w:r>
          </w:p>
        </w:tc>
      </w:tr>
      <w:tr w:rsidR="00E62CF3" w:rsidRPr="00604141" w14:paraId="1150A3A4" w14:textId="77777777" w:rsidTr="00316BB6">
        <w:trPr>
          <w:trHeight w:val="555"/>
        </w:trPr>
        <w:tc>
          <w:tcPr>
            <w:tcW w:w="471" w:type="dxa"/>
          </w:tcPr>
          <w:p w14:paraId="36F4DFD4" w14:textId="77777777" w:rsidR="00E62CF3" w:rsidRPr="00604141" w:rsidRDefault="00E62CF3" w:rsidP="00316BB6">
            <w:pPr>
              <w:tabs>
                <w:tab w:val="left" w:pos="2345"/>
              </w:tabs>
            </w:pPr>
            <w:r w:rsidRPr="00604141">
              <w:lastRenderedPageBreak/>
              <w:t>1</w:t>
            </w:r>
          </w:p>
        </w:tc>
        <w:tc>
          <w:tcPr>
            <w:tcW w:w="5024" w:type="dxa"/>
            <w:vAlign w:val="center"/>
          </w:tcPr>
          <w:p w14:paraId="6B3B99FC" w14:textId="77777777" w:rsidR="00E62CF3" w:rsidRPr="00604141" w:rsidRDefault="00E62CF3" w:rsidP="00316BB6">
            <w:r w:rsidRPr="00604141">
              <w:t>Муниципальное казенное учреждение культуры  "Урванская районная библиотека"</w:t>
            </w:r>
          </w:p>
        </w:tc>
        <w:tc>
          <w:tcPr>
            <w:tcW w:w="2216" w:type="dxa"/>
          </w:tcPr>
          <w:p w14:paraId="688F4DCF" w14:textId="77777777" w:rsidR="00E62CF3" w:rsidRPr="00604141" w:rsidRDefault="00E62CF3" w:rsidP="00316BB6">
            <w:pPr>
              <w:jc w:val="center"/>
            </w:pPr>
            <w:r w:rsidRPr="00604141">
              <w:t>Шереужева Фатима Асланбековна</w:t>
            </w:r>
          </w:p>
        </w:tc>
        <w:tc>
          <w:tcPr>
            <w:tcW w:w="1923" w:type="dxa"/>
          </w:tcPr>
          <w:p w14:paraId="5CA8E260" w14:textId="77777777" w:rsidR="00E62CF3" w:rsidRPr="00604141" w:rsidRDefault="00E62CF3" w:rsidP="00316BB6">
            <w:pPr>
              <w:jc w:val="center"/>
            </w:pPr>
            <w:r w:rsidRPr="00604141">
              <w:t>8928-703-26-55</w:t>
            </w:r>
          </w:p>
          <w:p w14:paraId="56017775" w14:textId="77777777" w:rsidR="00E62CF3" w:rsidRPr="00604141" w:rsidRDefault="00E62CF3" w:rsidP="00316BB6">
            <w:pPr>
              <w:jc w:val="center"/>
            </w:pPr>
            <w:r w:rsidRPr="00604141">
              <w:t>4-43-58</w:t>
            </w:r>
          </w:p>
        </w:tc>
      </w:tr>
      <w:tr w:rsidR="00E62CF3" w:rsidRPr="00604141" w14:paraId="1E10F2F7" w14:textId="77777777" w:rsidTr="00316BB6">
        <w:trPr>
          <w:trHeight w:val="555"/>
        </w:trPr>
        <w:tc>
          <w:tcPr>
            <w:tcW w:w="471" w:type="dxa"/>
          </w:tcPr>
          <w:p w14:paraId="5DA27FC7" w14:textId="77777777" w:rsidR="00E62CF3" w:rsidRPr="00604141" w:rsidRDefault="00E62CF3" w:rsidP="00316BB6">
            <w:pPr>
              <w:tabs>
                <w:tab w:val="left" w:pos="2345"/>
              </w:tabs>
            </w:pPr>
          </w:p>
        </w:tc>
        <w:tc>
          <w:tcPr>
            <w:tcW w:w="5024" w:type="dxa"/>
            <w:vAlign w:val="center"/>
          </w:tcPr>
          <w:p w14:paraId="3E0CCDC9" w14:textId="77777777" w:rsidR="00E62CF3" w:rsidRPr="00604141" w:rsidRDefault="00E62CF3" w:rsidP="00316BB6">
            <w:r w:rsidRPr="00604141">
              <w:t xml:space="preserve">Филиалы:  Герменчикская сельская </w:t>
            </w:r>
          </w:p>
          <w:p w14:paraId="0C3F5F5B" w14:textId="77777777" w:rsidR="00E62CF3" w:rsidRPr="00604141" w:rsidRDefault="00E62CF3" w:rsidP="00316BB6">
            <w:r w:rsidRPr="00604141">
              <w:t xml:space="preserve">                    библиотека                     </w:t>
            </w:r>
          </w:p>
        </w:tc>
        <w:tc>
          <w:tcPr>
            <w:tcW w:w="2216" w:type="dxa"/>
          </w:tcPr>
          <w:p w14:paraId="7639D689" w14:textId="77777777" w:rsidR="00E62CF3" w:rsidRPr="00604141" w:rsidRDefault="00E62CF3" w:rsidP="00316BB6">
            <w:pPr>
              <w:jc w:val="center"/>
            </w:pPr>
            <w:r w:rsidRPr="00604141">
              <w:t>Таова Римма Анатольевна</w:t>
            </w:r>
          </w:p>
        </w:tc>
        <w:tc>
          <w:tcPr>
            <w:tcW w:w="1923" w:type="dxa"/>
          </w:tcPr>
          <w:p w14:paraId="23E8339E" w14:textId="77777777" w:rsidR="00E62CF3" w:rsidRPr="00604141" w:rsidRDefault="00E62CF3" w:rsidP="00316BB6">
            <w:pPr>
              <w:jc w:val="center"/>
            </w:pPr>
            <w:r w:rsidRPr="00604141">
              <w:t>8903-425-77-27</w:t>
            </w:r>
          </w:p>
        </w:tc>
      </w:tr>
      <w:tr w:rsidR="00E62CF3" w:rsidRPr="00604141" w14:paraId="72A9CD88" w14:textId="77777777" w:rsidTr="00316BB6">
        <w:trPr>
          <w:trHeight w:val="555"/>
        </w:trPr>
        <w:tc>
          <w:tcPr>
            <w:tcW w:w="471" w:type="dxa"/>
          </w:tcPr>
          <w:p w14:paraId="0B45BAE9" w14:textId="77777777" w:rsidR="00E62CF3" w:rsidRPr="00604141" w:rsidRDefault="00E62CF3" w:rsidP="00316BB6">
            <w:pPr>
              <w:tabs>
                <w:tab w:val="left" w:pos="2345"/>
              </w:tabs>
            </w:pPr>
          </w:p>
        </w:tc>
        <w:tc>
          <w:tcPr>
            <w:tcW w:w="5024" w:type="dxa"/>
          </w:tcPr>
          <w:p w14:paraId="0D203392" w14:textId="77777777" w:rsidR="00E62CF3" w:rsidRPr="00604141" w:rsidRDefault="00E62CF3" w:rsidP="00316BB6">
            <w:pPr>
              <w:jc w:val="both"/>
            </w:pPr>
            <w:r w:rsidRPr="00604141">
              <w:t xml:space="preserve">                 Кахунская сельская библиотека  </w:t>
            </w:r>
          </w:p>
        </w:tc>
        <w:tc>
          <w:tcPr>
            <w:tcW w:w="2216" w:type="dxa"/>
          </w:tcPr>
          <w:p w14:paraId="276720FD" w14:textId="77777777" w:rsidR="00E62CF3" w:rsidRPr="00604141" w:rsidRDefault="00E62CF3" w:rsidP="00316BB6">
            <w:pPr>
              <w:jc w:val="center"/>
            </w:pPr>
            <w:r w:rsidRPr="00604141">
              <w:t>Пхешхова Света Кушбиевна</w:t>
            </w:r>
          </w:p>
        </w:tc>
        <w:tc>
          <w:tcPr>
            <w:tcW w:w="1923" w:type="dxa"/>
          </w:tcPr>
          <w:p w14:paraId="3A693F2F" w14:textId="77777777" w:rsidR="00E62CF3" w:rsidRPr="00604141" w:rsidRDefault="00E62CF3" w:rsidP="00316BB6">
            <w:pPr>
              <w:jc w:val="center"/>
            </w:pPr>
            <w:r w:rsidRPr="00604141">
              <w:t>8909-490-39-98</w:t>
            </w:r>
          </w:p>
        </w:tc>
      </w:tr>
      <w:tr w:rsidR="00E62CF3" w:rsidRPr="00604141" w14:paraId="25EE34B7" w14:textId="77777777" w:rsidTr="00316BB6">
        <w:trPr>
          <w:trHeight w:val="555"/>
        </w:trPr>
        <w:tc>
          <w:tcPr>
            <w:tcW w:w="471" w:type="dxa"/>
          </w:tcPr>
          <w:p w14:paraId="773EC3FA" w14:textId="77777777" w:rsidR="00E62CF3" w:rsidRPr="00604141" w:rsidRDefault="00E62CF3" w:rsidP="00316BB6">
            <w:pPr>
              <w:tabs>
                <w:tab w:val="left" w:pos="2345"/>
              </w:tabs>
            </w:pPr>
          </w:p>
        </w:tc>
        <w:tc>
          <w:tcPr>
            <w:tcW w:w="5024" w:type="dxa"/>
            <w:vAlign w:val="center"/>
          </w:tcPr>
          <w:p w14:paraId="3DF14B7A" w14:textId="77777777" w:rsidR="00E62CF3" w:rsidRPr="00604141" w:rsidRDefault="00E62CF3" w:rsidP="00316BB6">
            <w:r w:rsidRPr="00604141">
              <w:t xml:space="preserve">                Морзохская сельская библиотека</w:t>
            </w:r>
          </w:p>
        </w:tc>
        <w:tc>
          <w:tcPr>
            <w:tcW w:w="2216" w:type="dxa"/>
          </w:tcPr>
          <w:p w14:paraId="6CE95252" w14:textId="77777777" w:rsidR="00E62CF3" w:rsidRPr="00604141" w:rsidRDefault="00E62CF3" w:rsidP="00316BB6">
            <w:pPr>
              <w:jc w:val="center"/>
            </w:pPr>
          </w:p>
        </w:tc>
        <w:tc>
          <w:tcPr>
            <w:tcW w:w="1923" w:type="dxa"/>
          </w:tcPr>
          <w:p w14:paraId="4E080D2C" w14:textId="77777777" w:rsidR="00E62CF3" w:rsidRPr="00604141" w:rsidRDefault="00E62CF3" w:rsidP="00316BB6">
            <w:pPr>
              <w:jc w:val="center"/>
            </w:pPr>
          </w:p>
        </w:tc>
      </w:tr>
      <w:tr w:rsidR="00E62CF3" w:rsidRPr="00604141" w14:paraId="65710DFE" w14:textId="77777777" w:rsidTr="00316BB6">
        <w:trPr>
          <w:trHeight w:val="555"/>
        </w:trPr>
        <w:tc>
          <w:tcPr>
            <w:tcW w:w="471" w:type="dxa"/>
          </w:tcPr>
          <w:p w14:paraId="3E692141" w14:textId="77777777" w:rsidR="00E62CF3" w:rsidRPr="00604141" w:rsidRDefault="00E62CF3" w:rsidP="00316BB6">
            <w:pPr>
              <w:tabs>
                <w:tab w:val="left" w:pos="2345"/>
              </w:tabs>
            </w:pPr>
          </w:p>
        </w:tc>
        <w:tc>
          <w:tcPr>
            <w:tcW w:w="5024" w:type="dxa"/>
            <w:vAlign w:val="center"/>
          </w:tcPr>
          <w:p w14:paraId="622D8D1C" w14:textId="77777777" w:rsidR="00E62CF3" w:rsidRPr="00604141" w:rsidRDefault="00E62CF3" w:rsidP="00316BB6">
            <w:r w:rsidRPr="00604141">
              <w:t xml:space="preserve">              Нижнечерекская сельская библиотека</w:t>
            </w:r>
          </w:p>
        </w:tc>
        <w:tc>
          <w:tcPr>
            <w:tcW w:w="2216" w:type="dxa"/>
          </w:tcPr>
          <w:p w14:paraId="088B447D" w14:textId="77777777" w:rsidR="00E62CF3" w:rsidRPr="00604141" w:rsidRDefault="00E62CF3" w:rsidP="00316BB6">
            <w:pPr>
              <w:jc w:val="center"/>
            </w:pPr>
            <w:r w:rsidRPr="00604141">
              <w:t>Саральпова  Мадина  Борисовна</w:t>
            </w:r>
          </w:p>
        </w:tc>
        <w:tc>
          <w:tcPr>
            <w:tcW w:w="1923" w:type="dxa"/>
          </w:tcPr>
          <w:p w14:paraId="61CF36AA" w14:textId="77777777" w:rsidR="00E62CF3" w:rsidRPr="00604141" w:rsidRDefault="00E62CF3" w:rsidP="00316BB6">
            <w:pPr>
              <w:jc w:val="center"/>
            </w:pPr>
            <w:r w:rsidRPr="00604141">
              <w:t>8963-280-77-28</w:t>
            </w:r>
          </w:p>
        </w:tc>
      </w:tr>
      <w:tr w:rsidR="00E62CF3" w:rsidRPr="00604141" w14:paraId="005C6ABB" w14:textId="77777777" w:rsidTr="00316BB6">
        <w:trPr>
          <w:trHeight w:val="555"/>
        </w:trPr>
        <w:tc>
          <w:tcPr>
            <w:tcW w:w="471" w:type="dxa"/>
          </w:tcPr>
          <w:p w14:paraId="3D32BB3D" w14:textId="77777777" w:rsidR="00E62CF3" w:rsidRPr="00604141" w:rsidRDefault="00E62CF3" w:rsidP="00316BB6">
            <w:pPr>
              <w:tabs>
                <w:tab w:val="left" w:pos="2345"/>
              </w:tabs>
            </w:pPr>
          </w:p>
        </w:tc>
        <w:tc>
          <w:tcPr>
            <w:tcW w:w="5024" w:type="dxa"/>
            <w:vAlign w:val="center"/>
          </w:tcPr>
          <w:p w14:paraId="5E45F790" w14:textId="77777777" w:rsidR="00E62CF3" w:rsidRPr="00604141" w:rsidRDefault="00E62CF3" w:rsidP="00316BB6">
            <w:r w:rsidRPr="00604141">
              <w:t xml:space="preserve">               Псыгансуевская сельская библиотека</w:t>
            </w:r>
          </w:p>
        </w:tc>
        <w:tc>
          <w:tcPr>
            <w:tcW w:w="2216" w:type="dxa"/>
          </w:tcPr>
          <w:p w14:paraId="3D373870" w14:textId="77777777" w:rsidR="00E62CF3" w:rsidRPr="00604141" w:rsidRDefault="00E62CF3" w:rsidP="00316BB6">
            <w:pPr>
              <w:jc w:val="both"/>
            </w:pPr>
            <w:r w:rsidRPr="00604141">
              <w:t>Цримова Аминат</w:t>
            </w:r>
          </w:p>
          <w:p w14:paraId="0A7CF476" w14:textId="77777777" w:rsidR="00E62CF3" w:rsidRPr="00604141" w:rsidRDefault="00E62CF3" w:rsidP="00316BB6">
            <w:pPr>
              <w:jc w:val="center"/>
            </w:pPr>
            <w:r w:rsidRPr="00604141">
              <w:t xml:space="preserve">  Сагитовна</w:t>
            </w:r>
          </w:p>
        </w:tc>
        <w:tc>
          <w:tcPr>
            <w:tcW w:w="1923" w:type="dxa"/>
          </w:tcPr>
          <w:p w14:paraId="76BB0930" w14:textId="77777777" w:rsidR="00E62CF3" w:rsidRPr="00604141" w:rsidRDefault="00E62CF3" w:rsidP="00316BB6">
            <w:pPr>
              <w:jc w:val="center"/>
            </w:pPr>
            <w:r w:rsidRPr="00604141">
              <w:t>89064855244</w:t>
            </w:r>
          </w:p>
        </w:tc>
      </w:tr>
      <w:tr w:rsidR="00E62CF3" w:rsidRPr="00604141" w14:paraId="1EDA17B8" w14:textId="77777777" w:rsidTr="00316BB6">
        <w:trPr>
          <w:trHeight w:val="555"/>
        </w:trPr>
        <w:tc>
          <w:tcPr>
            <w:tcW w:w="471" w:type="dxa"/>
          </w:tcPr>
          <w:p w14:paraId="747737CF" w14:textId="77777777" w:rsidR="00E62CF3" w:rsidRPr="00604141" w:rsidRDefault="00E62CF3" w:rsidP="00316BB6">
            <w:pPr>
              <w:tabs>
                <w:tab w:val="left" w:pos="2345"/>
              </w:tabs>
            </w:pPr>
          </w:p>
        </w:tc>
        <w:tc>
          <w:tcPr>
            <w:tcW w:w="5024" w:type="dxa"/>
            <w:vAlign w:val="center"/>
          </w:tcPr>
          <w:p w14:paraId="1CA50307" w14:textId="77777777" w:rsidR="00E62CF3" w:rsidRPr="00604141" w:rsidRDefault="00E62CF3" w:rsidP="00316BB6">
            <w:r w:rsidRPr="00604141">
              <w:t xml:space="preserve">               Псынабская сельская библиотека</w:t>
            </w:r>
          </w:p>
        </w:tc>
        <w:tc>
          <w:tcPr>
            <w:tcW w:w="2216" w:type="dxa"/>
          </w:tcPr>
          <w:p w14:paraId="0171EAF4" w14:textId="77777777" w:rsidR="00E62CF3" w:rsidRPr="00604141" w:rsidRDefault="00E62CF3" w:rsidP="00316BB6">
            <w:pPr>
              <w:jc w:val="center"/>
            </w:pPr>
            <w:r w:rsidRPr="00604141">
              <w:t>Фомитова Фатима Аубекировна</w:t>
            </w:r>
          </w:p>
        </w:tc>
        <w:tc>
          <w:tcPr>
            <w:tcW w:w="1923" w:type="dxa"/>
          </w:tcPr>
          <w:p w14:paraId="0A4F4A17" w14:textId="77777777" w:rsidR="00E62CF3" w:rsidRPr="00604141" w:rsidRDefault="00E62CF3" w:rsidP="00316BB6">
            <w:pPr>
              <w:tabs>
                <w:tab w:val="left" w:pos="2345"/>
              </w:tabs>
              <w:jc w:val="center"/>
            </w:pPr>
            <w:r w:rsidRPr="00604141">
              <w:t>8903-496-46-17</w:t>
            </w:r>
          </w:p>
        </w:tc>
      </w:tr>
      <w:tr w:rsidR="00E62CF3" w:rsidRPr="00604141" w14:paraId="60DABC91" w14:textId="77777777" w:rsidTr="00316BB6">
        <w:trPr>
          <w:trHeight w:val="555"/>
        </w:trPr>
        <w:tc>
          <w:tcPr>
            <w:tcW w:w="471" w:type="dxa"/>
          </w:tcPr>
          <w:p w14:paraId="2FCCB823" w14:textId="77777777" w:rsidR="00E62CF3" w:rsidRPr="00604141" w:rsidRDefault="00E62CF3" w:rsidP="00316BB6">
            <w:pPr>
              <w:tabs>
                <w:tab w:val="left" w:pos="2345"/>
              </w:tabs>
            </w:pPr>
          </w:p>
        </w:tc>
        <w:tc>
          <w:tcPr>
            <w:tcW w:w="5024" w:type="dxa"/>
            <w:vAlign w:val="center"/>
          </w:tcPr>
          <w:p w14:paraId="5BC0E114" w14:textId="77777777" w:rsidR="00E62CF3" w:rsidRPr="00604141" w:rsidRDefault="00E62CF3" w:rsidP="00316BB6">
            <w:r w:rsidRPr="00604141">
              <w:t xml:space="preserve">               Псыкодская сельская библиотека</w:t>
            </w:r>
          </w:p>
        </w:tc>
        <w:tc>
          <w:tcPr>
            <w:tcW w:w="2216" w:type="dxa"/>
          </w:tcPr>
          <w:p w14:paraId="1187B3F7" w14:textId="77777777" w:rsidR="00E62CF3" w:rsidRPr="00604141" w:rsidRDefault="00E62CF3" w:rsidP="00316BB6">
            <w:pPr>
              <w:jc w:val="center"/>
            </w:pPr>
            <w:r w:rsidRPr="00604141">
              <w:t>Хамгокова Людмила Борисовна</w:t>
            </w:r>
          </w:p>
        </w:tc>
        <w:tc>
          <w:tcPr>
            <w:tcW w:w="1923" w:type="dxa"/>
          </w:tcPr>
          <w:p w14:paraId="1E0FD7E9" w14:textId="77777777" w:rsidR="00E62CF3" w:rsidRPr="00604141" w:rsidRDefault="00E62CF3" w:rsidP="00316BB6">
            <w:pPr>
              <w:jc w:val="center"/>
            </w:pPr>
            <w:r w:rsidRPr="00604141">
              <w:t>8903-497-91-70</w:t>
            </w:r>
          </w:p>
        </w:tc>
      </w:tr>
      <w:tr w:rsidR="00E62CF3" w:rsidRPr="00604141" w14:paraId="5C3E2066" w14:textId="77777777" w:rsidTr="00316BB6">
        <w:trPr>
          <w:trHeight w:val="555"/>
        </w:trPr>
        <w:tc>
          <w:tcPr>
            <w:tcW w:w="471" w:type="dxa"/>
          </w:tcPr>
          <w:p w14:paraId="4280E5FC" w14:textId="77777777" w:rsidR="00E62CF3" w:rsidRPr="00604141" w:rsidRDefault="00E62CF3" w:rsidP="00316BB6">
            <w:pPr>
              <w:tabs>
                <w:tab w:val="left" w:pos="2345"/>
              </w:tabs>
            </w:pPr>
          </w:p>
        </w:tc>
        <w:tc>
          <w:tcPr>
            <w:tcW w:w="5024" w:type="dxa"/>
            <w:vAlign w:val="center"/>
          </w:tcPr>
          <w:p w14:paraId="6603D02F" w14:textId="77777777" w:rsidR="00E62CF3" w:rsidRPr="00604141" w:rsidRDefault="00E62CF3" w:rsidP="00316BB6">
            <w:r w:rsidRPr="00604141">
              <w:t xml:space="preserve">             Старочерекская сельская библиотека</w:t>
            </w:r>
          </w:p>
        </w:tc>
        <w:tc>
          <w:tcPr>
            <w:tcW w:w="2216" w:type="dxa"/>
          </w:tcPr>
          <w:p w14:paraId="3B567A89" w14:textId="77777777" w:rsidR="00E62CF3" w:rsidRPr="00604141" w:rsidRDefault="00E62CF3" w:rsidP="00316BB6">
            <w:pPr>
              <w:jc w:val="center"/>
            </w:pPr>
            <w:r w:rsidRPr="00604141">
              <w:t>Шампарова Людмила Борисовна</w:t>
            </w:r>
          </w:p>
        </w:tc>
        <w:tc>
          <w:tcPr>
            <w:tcW w:w="1923" w:type="dxa"/>
          </w:tcPr>
          <w:p w14:paraId="7FA79CFA" w14:textId="77777777" w:rsidR="00E62CF3" w:rsidRPr="00604141" w:rsidRDefault="00E62CF3" w:rsidP="00316BB6">
            <w:pPr>
              <w:jc w:val="center"/>
            </w:pPr>
            <w:r w:rsidRPr="00604141">
              <w:t>8960-428-04-52</w:t>
            </w:r>
          </w:p>
        </w:tc>
      </w:tr>
      <w:tr w:rsidR="00E62CF3" w:rsidRPr="00604141" w14:paraId="50A10E80" w14:textId="77777777" w:rsidTr="00316BB6">
        <w:trPr>
          <w:trHeight w:val="555"/>
        </w:trPr>
        <w:tc>
          <w:tcPr>
            <w:tcW w:w="471" w:type="dxa"/>
          </w:tcPr>
          <w:p w14:paraId="566DD360" w14:textId="77777777" w:rsidR="00E62CF3" w:rsidRPr="00604141" w:rsidRDefault="00E62CF3" w:rsidP="00316BB6">
            <w:pPr>
              <w:tabs>
                <w:tab w:val="left" w:pos="2345"/>
              </w:tabs>
            </w:pPr>
          </w:p>
        </w:tc>
        <w:tc>
          <w:tcPr>
            <w:tcW w:w="5024" w:type="dxa"/>
            <w:vAlign w:val="center"/>
          </w:tcPr>
          <w:p w14:paraId="4E530069" w14:textId="77777777" w:rsidR="00E62CF3" w:rsidRPr="00604141" w:rsidRDefault="00E62CF3" w:rsidP="00316BB6">
            <w:r w:rsidRPr="00604141">
              <w:t xml:space="preserve">              Урванская сельская библиотека</w:t>
            </w:r>
          </w:p>
        </w:tc>
        <w:tc>
          <w:tcPr>
            <w:tcW w:w="2216" w:type="dxa"/>
          </w:tcPr>
          <w:p w14:paraId="6143A39E" w14:textId="77777777" w:rsidR="00E62CF3" w:rsidRPr="00604141" w:rsidRDefault="00E62CF3" w:rsidP="00316BB6">
            <w:pPr>
              <w:jc w:val="center"/>
            </w:pPr>
            <w:r w:rsidRPr="00604141">
              <w:t>Абазова  Мадина</w:t>
            </w:r>
          </w:p>
          <w:p w14:paraId="7AE8DEAE" w14:textId="77777777" w:rsidR="00E62CF3" w:rsidRPr="00604141" w:rsidRDefault="00E62CF3" w:rsidP="00316BB6">
            <w:pPr>
              <w:jc w:val="center"/>
            </w:pPr>
            <w:r w:rsidRPr="00604141">
              <w:t>Бедовна</w:t>
            </w:r>
          </w:p>
        </w:tc>
        <w:tc>
          <w:tcPr>
            <w:tcW w:w="1923" w:type="dxa"/>
          </w:tcPr>
          <w:p w14:paraId="52B3A3D5" w14:textId="77777777" w:rsidR="00E62CF3" w:rsidRPr="00604141" w:rsidRDefault="00E62CF3" w:rsidP="00316BB6">
            <w:pPr>
              <w:tabs>
                <w:tab w:val="left" w:pos="2345"/>
              </w:tabs>
              <w:jc w:val="center"/>
            </w:pPr>
            <w:r w:rsidRPr="00604141">
              <w:t>8962-653-53-13</w:t>
            </w:r>
          </w:p>
        </w:tc>
      </w:tr>
      <w:tr w:rsidR="00E62CF3" w:rsidRPr="00604141" w14:paraId="63265A05" w14:textId="77777777" w:rsidTr="00316BB6">
        <w:trPr>
          <w:trHeight w:val="555"/>
        </w:trPr>
        <w:tc>
          <w:tcPr>
            <w:tcW w:w="471" w:type="dxa"/>
          </w:tcPr>
          <w:p w14:paraId="4DB62276" w14:textId="77777777" w:rsidR="00E62CF3" w:rsidRPr="00604141" w:rsidRDefault="00E62CF3" w:rsidP="00316BB6">
            <w:pPr>
              <w:tabs>
                <w:tab w:val="left" w:pos="2345"/>
              </w:tabs>
            </w:pPr>
          </w:p>
        </w:tc>
        <w:tc>
          <w:tcPr>
            <w:tcW w:w="5024" w:type="dxa"/>
            <w:vAlign w:val="center"/>
          </w:tcPr>
          <w:p w14:paraId="5F54DA2A" w14:textId="77777777" w:rsidR="00E62CF3" w:rsidRPr="00604141" w:rsidRDefault="00E62CF3" w:rsidP="00316BB6">
            <w:r w:rsidRPr="00604141">
              <w:t xml:space="preserve">              Черно-Реченская сельская библиотека</w:t>
            </w:r>
          </w:p>
        </w:tc>
        <w:tc>
          <w:tcPr>
            <w:tcW w:w="2216" w:type="dxa"/>
          </w:tcPr>
          <w:p w14:paraId="55425A2B" w14:textId="77777777" w:rsidR="00E62CF3" w:rsidRPr="00604141" w:rsidRDefault="00E62CF3" w:rsidP="00316BB6">
            <w:pPr>
              <w:jc w:val="center"/>
            </w:pPr>
            <w:r w:rsidRPr="00604141">
              <w:t>Жилова  Тая Мачраиловна</w:t>
            </w:r>
          </w:p>
        </w:tc>
        <w:tc>
          <w:tcPr>
            <w:tcW w:w="1923" w:type="dxa"/>
          </w:tcPr>
          <w:p w14:paraId="6D8A0673" w14:textId="77777777" w:rsidR="00E62CF3" w:rsidRPr="00604141" w:rsidRDefault="00E62CF3" w:rsidP="00316BB6">
            <w:pPr>
              <w:jc w:val="center"/>
            </w:pPr>
            <w:r w:rsidRPr="00604141">
              <w:t>8960-429-93-88</w:t>
            </w:r>
          </w:p>
        </w:tc>
      </w:tr>
      <w:tr w:rsidR="00E62CF3" w:rsidRPr="00604141" w14:paraId="4C9EF6AC" w14:textId="77777777" w:rsidTr="00316BB6">
        <w:trPr>
          <w:trHeight w:val="555"/>
        </w:trPr>
        <w:tc>
          <w:tcPr>
            <w:tcW w:w="471" w:type="dxa"/>
          </w:tcPr>
          <w:p w14:paraId="51584F8D" w14:textId="77777777" w:rsidR="00E62CF3" w:rsidRPr="00604141" w:rsidRDefault="00E62CF3" w:rsidP="00316BB6">
            <w:pPr>
              <w:tabs>
                <w:tab w:val="left" w:pos="2345"/>
              </w:tabs>
            </w:pPr>
          </w:p>
        </w:tc>
        <w:tc>
          <w:tcPr>
            <w:tcW w:w="5024" w:type="dxa"/>
            <w:vAlign w:val="center"/>
          </w:tcPr>
          <w:p w14:paraId="43F0B6FA" w14:textId="77777777" w:rsidR="00E62CF3" w:rsidRPr="00604141" w:rsidRDefault="00E62CF3" w:rsidP="00316BB6">
            <w:r w:rsidRPr="00604141">
              <w:t xml:space="preserve">                Шитхалинская сельская библиотека  </w:t>
            </w:r>
          </w:p>
        </w:tc>
        <w:tc>
          <w:tcPr>
            <w:tcW w:w="2216" w:type="dxa"/>
          </w:tcPr>
          <w:p w14:paraId="04A87E19" w14:textId="77777777" w:rsidR="00E62CF3" w:rsidRPr="00604141" w:rsidRDefault="00E62CF3" w:rsidP="00316BB6">
            <w:pPr>
              <w:jc w:val="center"/>
            </w:pPr>
            <w:r w:rsidRPr="00604141">
              <w:t>Канокова  Светлана</w:t>
            </w:r>
          </w:p>
          <w:p w14:paraId="4EFA406D" w14:textId="77777777" w:rsidR="00E62CF3" w:rsidRPr="00604141" w:rsidRDefault="00E62CF3" w:rsidP="00316BB6">
            <w:pPr>
              <w:jc w:val="center"/>
            </w:pPr>
            <w:r w:rsidRPr="00604141">
              <w:t>Владимировна</w:t>
            </w:r>
          </w:p>
        </w:tc>
        <w:tc>
          <w:tcPr>
            <w:tcW w:w="1923" w:type="dxa"/>
          </w:tcPr>
          <w:p w14:paraId="71866A0A" w14:textId="77777777" w:rsidR="00E62CF3" w:rsidRPr="00604141" w:rsidRDefault="00E62CF3" w:rsidP="00316BB6">
            <w:pPr>
              <w:jc w:val="center"/>
            </w:pPr>
            <w:r w:rsidRPr="00604141">
              <w:t>8964-031-90-00</w:t>
            </w:r>
          </w:p>
        </w:tc>
      </w:tr>
      <w:tr w:rsidR="00E62CF3" w:rsidRPr="00604141" w14:paraId="42BEC4F1" w14:textId="77777777" w:rsidTr="00316BB6">
        <w:trPr>
          <w:trHeight w:val="828"/>
        </w:trPr>
        <w:tc>
          <w:tcPr>
            <w:tcW w:w="471" w:type="dxa"/>
          </w:tcPr>
          <w:p w14:paraId="0969F3D6" w14:textId="77777777" w:rsidR="00E62CF3" w:rsidRPr="00604141" w:rsidRDefault="00E62CF3" w:rsidP="00316BB6">
            <w:pPr>
              <w:tabs>
                <w:tab w:val="left" w:pos="2345"/>
              </w:tabs>
            </w:pPr>
            <w:r>
              <w:t>2</w:t>
            </w:r>
          </w:p>
        </w:tc>
        <w:tc>
          <w:tcPr>
            <w:tcW w:w="5024" w:type="dxa"/>
            <w:vAlign w:val="center"/>
          </w:tcPr>
          <w:p w14:paraId="40BC19EE" w14:textId="77777777" w:rsidR="00E62CF3" w:rsidRPr="00604141" w:rsidRDefault="00E62CF3" w:rsidP="00316BB6">
            <w:r w:rsidRPr="00604141">
              <w:t>Муниципальное казенное учреждение культуры  "Городская библиотека семейного чтения" г. Нарткала</w:t>
            </w:r>
          </w:p>
        </w:tc>
        <w:tc>
          <w:tcPr>
            <w:tcW w:w="2216" w:type="dxa"/>
          </w:tcPr>
          <w:p w14:paraId="0B3B9A5A" w14:textId="77777777" w:rsidR="00E62CF3" w:rsidRPr="00604141" w:rsidRDefault="00E62CF3" w:rsidP="00316BB6">
            <w:pPr>
              <w:jc w:val="center"/>
            </w:pPr>
            <w:r w:rsidRPr="00604141">
              <w:t>Агаркова  Валентина Алексеевна</w:t>
            </w:r>
          </w:p>
        </w:tc>
        <w:tc>
          <w:tcPr>
            <w:tcW w:w="1923" w:type="dxa"/>
          </w:tcPr>
          <w:p w14:paraId="089D2ED6" w14:textId="77777777" w:rsidR="00E62CF3" w:rsidRPr="00604141" w:rsidRDefault="00E62CF3" w:rsidP="00316BB6">
            <w:pPr>
              <w:jc w:val="center"/>
            </w:pPr>
            <w:r w:rsidRPr="00604141">
              <w:t>4-30-02</w:t>
            </w:r>
          </w:p>
          <w:p w14:paraId="111A8DCE" w14:textId="77777777" w:rsidR="00E62CF3" w:rsidRPr="00604141" w:rsidRDefault="00E62CF3" w:rsidP="00316BB6">
            <w:pPr>
              <w:jc w:val="center"/>
            </w:pPr>
            <w:r w:rsidRPr="00604141">
              <w:t>8938-913-65-10</w:t>
            </w:r>
          </w:p>
        </w:tc>
      </w:tr>
      <w:tr w:rsidR="00E62CF3" w:rsidRPr="00604141" w14:paraId="3857D5AC" w14:textId="77777777" w:rsidTr="00316BB6">
        <w:trPr>
          <w:trHeight w:val="649"/>
        </w:trPr>
        <w:tc>
          <w:tcPr>
            <w:tcW w:w="471" w:type="dxa"/>
          </w:tcPr>
          <w:p w14:paraId="2B9638BB" w14:textId="77777777" w:rsidR="00E62CF3" w:rsidRPr="00604141" w:rsidRDefault="00E62CF3" w:rsidP="00316BB6">
            <w:pPr>
              <w:tabs>
                <w:tab w:val="left" w:pos="2345"/>
              </w:tabs>
            </w:pPr>
            <w:r>
              <w:t>3</w:t>
            </w:r>
          </w:p>
        </w:tc>
        <w:tc>
          <w:tcPr>
            <w:tcW w:w="5024" w:type="dxa"/>
            <w:vAlign w:val="center"/>
          </w:tcPr>
          <w:p w14:paraId="3D0B15FB" w14:textId="77777777" w:rsidR="00E62CF3" w:rsidRPr="00604141" w:rsidRDefault="00E62CF3" w:rsidP="00316BB6">
            <w:r w:rsidRPr="00604141">
              <w:t>Муниципальное казенное учреждение культуры  "Нарткалинская городская детская библиотека "</w:t>
            </w:r>
          </w:p>
        </w:tc>
        <w:tc>
          <w:tcPr>
            <w:tcW w:w="2216" w:type="dxa"/>
          </w:tcPr>
          <w:p w14:paraId="6D5712ED" w14:textId="77777777" w:rsidR="00E62CF3" w:rsidRPr="00604141" w:rsidRDefault="00E62CF3" w:rsidP="00316BB6">
            <w:pPr>
              <w:jc w:val="center"/>
            </w:pPr>
            <w:r w:rsidRPr="00604141">
              <w:t>Курманова Фатима Мусарбиевна</w:t>
            </w:r>
          </w:p>
        </w:tc>
        <w:tc>
          <w:tcPr>
            <w:tcW w:w="1923" w:type="dxa"/>
          </w:tcPr>
          <w:p w14:paraId="407DF8A5" w14:textId="77777777" w:rsidR="00E62CF3" w:rsidRPr="00604141" w:rsidRDefault="00E62CF3" w:rsidP="00316BB6">
            <w:pPr>
              <w:jc w:val="center"/>
            </w:pPr>
            <w:r w:rsidRPr="00604141">
              <w:t>4-28-35</w:t>
            </w:r>
          </w:p>
          <w:p w14:paraId="3BB8B72C" w14:textId="77777777" w:rsidR="00E62CF3" w:rsidRPr="00604141" w:rsidRDefault="00E62CF3" w:rsidP="00316BB6">
            <w:pPr>
              <w:jc w:val="center"/>
            </w:pPr>
            <w:r w:rsidRPr="00604141">
              <w:t>8928-712-52-88</w:t>
            </w:r>
          </w:p>
        </w:tc>
      </w:tr>
    </w:tbl>
    <w:p w14:paraId="1CACF44A" w14:textId="77777777" w:rsidR="00E62CF3" w:rsidRPr="00604141" w:rsidRDefault="00E62CF3" w:rsidP="00E62CF3"/>
    <w:p w14:paraId="32247554" w14:textId="77777777" w:rsidR="00E62CF3" w:rsidRPr="00604141" w:rsidRDefault="00E62CF3" w:rsidP="00E62CF3"/>
    <w:p w14:paraId="3BB5E511" w14:textId="77777777" w:rsidR="00E62CF3" w:rsidRPr="00604141" w:rsidRDefault="00E62CF3" w:rsidP="00E62CF3"/>
    <w:p w14:paraId="4C2196F1" w14:textId="77777777" w:rsidR="00E62CF3" w:rsidRPr="00604141" w:rsidRDefault="00E62CF3" w:rsidP="00E62CF3"/>
    <w:p w14:paraId="3FA86641" w14:textId="77777777" w:rsidR="00E62CF3" w:rsidRDefault="00E62CF3" w:rsidP="00E62CF3">
      <w:pPr>
        <w:rPr>
          <w:sz w:val="28"/>
          <w:szCs w:val="28"/>
        </w:rPr>
      </w:pPr>
    </w:p>
    <w:p w14:paraId="3A67A920" w14:textId="77777777" w:rsidR="00E62CF3" w:rsidRDefault="00E62CF3" w:rsidP="00E62CF3">
      <w:pPr>
        <w:rPr>
          <w:sz w:val="28"/>
          <w:szCs w:val="28"/>
        </w:rPr>
      </w:pPr>
    </w:p>
    <w:p w14:paraId="35CFFE7A" w14:textId="77777777" w:rsidR="00E62CF3" w:rsidRDefault="00E62CF3" w:rsidP="00E62CF3">
      <w:pPr>
        <w:rPr>
          <w:sz w:val="28"/>
          <w:szCs w:val="28"/>
        </w:rPr>
      </w:pPr>
    </w:p>
    <w:p w14:paraId="07625D99" w14:textId="77777777" w:rsidR="00E62CF3" w:rsidRDefault="00E62CF3" w:rsidP="00E62CF3">
      <w:pPr>
        <w:rPr>
          <w:sz w:val="28"/>
          <w:szCs w:val="28"/>
        </w:rPr>
      </w:pPr>
    </w:p>
    <w:p w14:paraId="63AD70CD" w14:textId="77777777" w:rsidR="00E62CF3" w:rsidRDefault="00E62CF3" w:rsidP="00E62CF3">
      <w:pPr>
        <w:rPr>
          <w:sz w:val="28"/>
          <w:szCs w:val="28"/>
        </w:rPr>
      </w:pPr>
    </w:p>
    <w:p w14:paraId="0FCD477C" w14:textId="77777777" w:rsidR="00E62CF3" w:rsidRDefault="00E62CF3" w:rsidP="00E62CF3">
      <w:pPr>
        <w:rPr>
          <w:sz w:val="28"/>
          <w:szCs w:val="28"/>
        </w:rPr>
      </w:pPr>
    </w:p>
    <w:p w14:paraId="513C1FCF" w14:textId="77777777" w:rsidR="00E62CF3" w:rsidRDefault="00E62CF3" w:rsidP="00E62CF3">
      <w:pPr>
        <w:rPr>
          <w:sz w:val="28"/>
          <w:szCs w:val="28"/>
        </w:rPr>
      </w:pPr>
    </w:p>
    <w:p w14:paraId="0A9D3825" w14:textId="77777777" w:rsidR="00E62CF3" w:rsidRDefault="00E62CF3" w:rsidP="00E62CF3">
      <w:pPr>
        <w:rPr>
          <w:sz w:val="28"/>
          <w:szCs w:val="28"/>
        </w:rPr>
      </w:pPr>
    </w:p>
    <w:p w14:paraId="4C7FA527" w14:textId="77777777" w:rsidR="00E62CF3" w:rsidRDefault="00E62CF3" w:rsidP="00E62CF3">
      <w:pPr>
        <w:rPr>
          <w:sz w:val="28"/>
          <w:szCs w:val="28"/>
        </w:rPr>
      </w:pPr>
    </w:p>
    <w:p w14:paraId="57EFAE78" w14:textId="77777777" w:rsidR="00E62CF3" w:rsidRPr="00A51608" w:rsidRDefault="00E62CF3" w:rsidP="00E62CF3">
      <w:pPr>
        <w:rPr>
          <w:rFonts w:ascii="Arial" w:hAnsi="Arial" w:cs="Arial"/>
        </w:rPr>
      </w:pPr>
    </w:p>
    <w:p w14:paraId="2105219D" w14:textId="77777777" w:rsidR="00E62CF3" w:rsidRPr="001A3412" w:rsidRDefault="00E62CF3" w:rsidP="00E62CF3">
      <w:pPr>
        <w:ind w:left="7080"/>
        <w:rPr>
          <w:sz w:val="28"/>
          <w:szCs w:val="28"/>
        </w:rPr>
      </w:pPr>
      <w:r w:rsidRPr="001A3412">
        <w:rPr>
          <w:sz w:val="28"/>
          <w:szCs w:val="28"/>
        </w:rPr>
        <w:t>Приложение №</w:t>
      </w:r>
      <w:r>
        <w:rPr>
          <w:sz w:val="28"/>
          <w:szCs w:val="28"/>
        </w:rPr>
        <w:t xml:space="preserve"> 2</w:t>
      </w:r>
    </w:p>
    <w:p w14:paraId="5CE74CB7" w14:textId="77777777" w:rsidR="00E62CF3" w:rsidRPr="00A51608" w:rsidRDefault="00E62CF3" w:rsidP="00E62CF3">
      <w:pPr>
        <w:rPr>
          <w:rFonts w:ascii="Arial" w:hAnsi="Arial" w:cs="Arial"/>
        </w:rPr>
      </w:pPr>
    </w:p>
    <w:p w14:paraId="3076E9AA" w14:textId="77777777" w:rsidR="00E62CF3" w:rsidRPr="00A51608" w:rsidRDefault="00E62CF3" w:rsidP="00E62CF3">
      <w:pPr>
        <w:rPr>
          <w:rFonts w:ascii="Arial" w:hAnsi="Arial" w:cs="Arial"/>
        </w:rPr>
      </w:pPr>
    </w:p>
    <w:p w14:paraId="5CEEE8C9" w14:textId="77777777" w:rsidR="00E62CF3" w:rsidRDefault="00E62CF3" w:rsidP="00E62CF3">
      <w:pPr>
        <w:jc w:val="center"/>
        <w:rPr>
          <w:sz w:val="28"/>
          <w:szCs w:val="28"/>
        </w:rPr>
      </w:pPr>
      <w:r>
        <w:rPr>
          <w:rFonts w:ascii="Arial" w:hAnsi="Arial" w:cs="Arial"/>
          <w:sz w:val="20"/>
          <w:szCs w:val="20"/>
        </w:rPr>
        <w:t xml:space="preserve"> </w:t>
      </w:r>
      <w:r>
        <w:rPr>
          <w:sz w:val="28"/>
          <w:szCs w:val="28"/>
        </w:rPr>
        <w:t xml:space="preserve">БЛОК – СХЕМА </w:t>
      </w:r>
    </w:p>
    <w:p w14:paraId="5465528A" w14:textId="77777777" w:rsidR="00E62CF3" w:rsidRPr="001A3412" w:rsidRDefault="00E62CF3" w:rsidP="00E62CF3">
      <w:pPr>
        <w:jc w:val="center"/>
        <w:rPr>
          <w:sz w:val="28"/>
          <w:szCs w:val="28"/>
        </w:rPr>
      </w:pPr>
      <w:r w:rsidRPr="001A3412">
        <w:rPr>
          <w:sz w:val="28"/>
          <w:szCs w:val="28"/>
        </w:rPr>
        <w:t xml:space="preserve"> оказания муниципальной услуги   по выполнению  информационных запросов по библиотечному обслуживанию  Урванского  муниципального района КБР</w:t>
      </w:r>
    </w:p>
    <w:p w14:paraId="4E1C6B13" w14:textId="77777777" w:rsidR="00E62CF3" w:rsidRDefault="00E62CF3" w:rsidP="00E62CF3">
      <w:pPr>
        <w:jc w:val="center"/>
        <w:rPr>
          <w:sz w:val="28"/>
          <w:szCs w:val="28"/>
        </w:rPr>
      </w:pPr>
    </w:p>
    <w:p w14:paraId="334483CE" w14:textId="77777777" w:rsidR="00E62CF3" w:rsidRPr="00E17C8E" w:rsidRDefault="00E62CF3" w:rsidP="00E62CF3">
      <w:pPr>
        <w:jc w:val="center"/>
        <w:rPr>
          <w:sz w:val="28"/>
          <w:szCs w:val="28"/>
        </w:rPr>
      </w:pPr>
      <w:r>
        <w:rPr>
          <w:noProof/>
          <w:sz w:val="28"/>
          <w:szCs w:val="28"/>
        </w:rPr>
        <w:pict w14:anchorId="208C2A09">
          <v:line id="_x0000_s1229" style="position:absolute;left:0;text-align:left;z-index:251719680" from="229.4pt,513pt" to="229.4pt,8in">
            <v:stroke endarrow="block"/>
          </v:line>
        </w:pict>
      </w:r>
      <w:r>
        <w:rPr>
          <w:noProof/>
          <w:sz w:val="28"/>
          <w:szCs w:val="28"/>
        </w:rPr>
        <w:pict w14:anchorId="3C356693">
          <v:rect id="_x0000_s1225" style="position:absolute;left:0;text-align:left;margin-left:117pt;margin-top:574pt;width:234pt;height:45pt;z-index:251715584">
            <v:textbox style="mso-next-textbox:#_x0000_s1225">
              <w:txbxContent>
                <w:p w14:paraId="6666B553" w14:textId="77777777" w:rsidR="00E62CF3" w:rsidRPr="00263C38" w:rsidRDefault="00E62CF3" w:rsidP="00E62CF3">
                  <w:pPr>
                    <w:jc w:val="center"/>
                  </w:pPr>
                  <w:r w:rsidRPr="00263C38">
                    <w:t>Выдача Пользователю  документов в</w:t>
                  </w:r>
                </w:p>
                <w:p w14:paraId="0D470F31" w14:textId="77777777" w:rsidR="00E62CF3" w:rsidRPr="00263C38" w:rsidRDefault="00E62CF3" w:rsidP="00E62CF3">
                  <w:pPr>
                    <w:jc w:val="center"/>
                  </w:pPr>
                  <w:r w:rsidRPr="00263C38">
                    <w:t>пользование</w:t>
                  </w:r>
                </w:p>
              </w:txbxContent>
            </v:textbox>
          </v:rect>
        </w:pict>
      </w:r>
      <w:r>
        <w:rPr>
          <w:noProof/>
          <w:sz w:val="28"/>
          <w:szCs w:val="28"/>
        </w:rPr>
        <w:pict w14:anchorId="67ACDDEE">
          <v:line id="_x0000_s1228" style="position:absolute;left:0;text-align:left;z-index:251718656" from="229.4pt,396pt" to="229.4pt,459pt">
            <v:stroke endarrow="block"/>
          </v:line>
        </w:pict>
      </w:r>
      <w:r>
        <w:rPr>
          <w:noProof/>
          <w:sz w:val="28"/>
          <w:szCs w:val="28"/>
        </w:rPr>
        <w:pict w14:anchorId="6DCAED11">
          <v:line id="_x0000_s1227" style="position:absolute;left:0;text-align:left;z-index:251717632" from="229.4pt,396pt" to="229.4pt,396pt">
            <v:stroke endarrow="block"/>
          </v:line>
        </w:pict>
      </w:r>
      <w:r>
        <w:rPr>
          <w:noProof/>
          <w:sz w:val="28"/>
          <w:szCs w:val="28"/>
        </w:rPr>
        <w:pict w14:anchorId="1CF59DD0">
          <v:line id="_x0000_s1226" style="position:absolute;left:0;text-align:left;z-index:251716608" from="229.4pt,4in" to="229.4pt,351pt">
            <v:stroke endarrow="block"/>
          </v:line>
        </w:pict>
      </w:r>
      <w:r>
        <w:rPr>
          <w:noProof/>
          <w:sz w:val="28"/>
          <w:szCs w:val="28"/>
        </w:rPr>
        <w:pict w14:anchorId="15B3F920">
          <v:rect id="_x0000_s1224" style="position:absolute;left:0;text-align:left;margin-left:108pt;margin-top:457pt;width:252pt;height:54pt;z-index:251714560">
            <v:textbox style="mso-next-textbox:#_x0000_s1224">
              <w:txbxContent>
                <w:p w14:paraId="7EA2DE2D" w14:textId="77777777" w:rsidR="00E62CF3" w:rsidRPr="00F50056" w:rsidRDefault="00E62CF3" w:rsidP="00E62CF3">
                  <w:pPr>
                    <w:jc w:val="center"/>
                  </w:pPr>
                  <w:r>
                    <w:t>Оформление читательского формуляра с личной подписью пользователя, являющегося Договором присоединения</w:t>
                  </w:r>
                </w:p>
                <w:p w14:paraId="49326DFE" w14:textId="77777777" w:rsidR="00E62CF3" w:rsidRDefault="00E62CF3" w:rsidP="00E62CF3">
                  <w:pPr>
                    <w:jc w:val="center"/>
                  </w:pPr>
                </w:p>
                <w:p w14:paraId="2EB276AD" w14:textId="77777777" w:rsidR="00E62CF3" w:rsidRDefault="00E62CF3" w:rsidP="00E62CF3">
                  <w:pPr>
                    <w:jc w:val="center"/>
                  </w:pPr>
                </w:p>
                <w:p w14:paraId="0F7F96AE" w14:textId="77777777" w:rsidR="00E62CF3" w:rsidRDefault="00E62CF3" w:rsidP="00E62CF3">
                  <w:pPr>
                    <w:jc w:val="center"/>
                  </w:pPr>
                </w:p>
              </w:txbxContent>
            </v:textbox>
          </v:rect>
        </w:pict>
      </w:r>
      <w:r>
        <w:rPr>
          <w:noProof/>
          <w:sz w:val="28"/>
          <w:szCs w:val="28"/>
        </w:rPr>
        <w:pict w14:anchorId="3468FBD2">
          <v:rect id="_x0000_s1223" style="position:absolute;left:0;text-align:left;margin-left:117pt;margin-top:349pt;width:234pt;height:45pt;z-index:251713536">
            <v:textbox style="mso-next-textbox:#_x0000_s1223">
              <w:txbxContent>
                <w:p w14:paraId="7F837181" w14:textId="77777777" w:rsidR="00E62CF3" w:rsidRPr="009343AD" w:rsidRDefault="00E62CF3" w:rsidP="00E62CF3">
                  <w:r>
                    <w:t>Ознакомление с Правилами пользования услугами  Урванской районной библиотеки</w:t>
                  </w:r>
                </w:p>
              </w:txbxContent>
            </v:textbox>
          </v:rect>
        </w:pict>
      </w:r>
      <w:r>
        <w:rPr>
          <w:noProof/>
          <w:sz w:val="28"/>
          <w:szCs w:val="28"/>
        </w:rPr>
        <w:pict w14:anchorId="3A916DCC">
          <v:rect id="_x0000_s1218" style="position:absolute;left:0;text-align:left;margin-left:135pt;margin-top:23.7pt;width:189pt;height:63pt;z-index:251708416">
            <v:textbox style="mso-next-textbox:#_x0000_s1218">
              <w:txbxContent>
                <w:p w14:paraId="394F4075" w14:textId="77777777" w:rsidR="00E62CF3" w:rsidRDefault="00E62CF3" w:rsidP="00E62CF3">
                  <w:pPr>
                    <w:jc w:val="center"/>
                  </w:pPr>
                  <w:r>
                    <w:t>Заявитель</w:t>
                  </w:r>
                </w:p>
                <w:p w14:paraId="3068AC62" w14:textId="77777777" w:rsidR="00E62CF3" w:rsidRPr="000730D2" w:rsidRDefault="00E62CF3" w:rsidP="00E62CF3">
                  <w:pPr>
                    <w:jc w:val="center"/>
                  </w:pPr>
                  <w:r w:rsidRPr="000730D2">
                    <w:t>(юридические и физические лица)</w:t>
                  </w:r>
                </w:p>
              </w:txbxContent>
            </v:textbox>
          </v:rect>
        </w:pict>
      </w:r>
      <w:r>
        <w:rPr>
          <w:noProof/>
          <w:sz w:val="28"/>
          <w:szCs w:val="28"/>
        </w:rPr>
        <w:pict w14:anchorId="782E0206">
          <v:line id="_x0000_s1219" style="position:absolute;left:0;text-align:left;z-index:251709440" from="225pt,86.7pt" to="225pt,131.7pt">
            <v:stroke endarrow="block"/>
          </v:line>
        </w:pict>
      </w:r>
      <w:r>
        <w:rPr>
          <w:noProof/>
          <w:sz w:val="28"/>
          <w:szCs w:val="28"/>
        </w:rPr>
        <w:pict w14:anchorId="181094FF">
          <v:rect id="_x0000_s1222" style="position:absolute;left:0;text-align:left;margin-left:153pt;margin-top:230.7pt;width:162pt;height:54pt;z-index:251712512">
            <v:textbox style="mso-next-textbox:#_x0000_s1222">
              <w:txbxContent>
                <w:p w14:paraId="285A6951" w14:textId="77777777" w:rsidR="00E62CF3" w:rsidRDefault="00E62CF3" w:rsidP="00E62CF3">
                  <w:pPr>
                    <w:ind w:left="540"/>
                    <w:jc w:val="center"/>
                  </w:pPr>
                  <w:r>
                    <w:t>Прием и регистрация пользователей</w:t>
                  </w:r>
                </w:p>
              </w:txbxContent>
            </v:textbox>
          </v:rect>
        </w:pict>
      </w:r>
      <w:r>
        <w:rPr>
          <w:noProof/>
          <w:sz w:val="28"/>
          <w:szCs w:val="28"/>
        </w:rPr>
        <w:pict w14:anchorId="4F30B501">
          <v:line id="_x0000_s1221" style="position:absolute;left:0;text-align:left;z-index:251711488" from="225pt,185.7pt" to="225pt,230.7pt">
            <v:stroke endarrow="block"/>
          </v:line>
        </w:pict>
      </w:r>
      <w:r>
        <w:rPr>
          <w:noProof/>
          <w:sz w:val="28"/>
          <w:szCs w:val="28"/>
        </w:rPr>
        <w:pict w14:anchorId="1A9CD450">
          <v:rect id="_x0000_s1220" style="position:absolute;left:0;text-align:left;margin-left:162pt;margin-top:131.7pt;width:135pt;height:54pt;z-index:251710464">
            <v:textbox style="mso-next-textbox:#_x0000_s1220">
              <w:txbxContent>
                <w:p w14:paraId="6E42FBFC" w14:textId="77777777" w:rsidR="00E62CF3" w:rsidRDefault="00E62CF3" w:rsidP="00E62CF3">
                  <w:pPr>
                    <w:jc w:val="center"/>
                  </w:pPr>
                  <w:r>
                    <w:t>Пакет документов для получения  услуги</w:t>
                  </w:r>
                </w:p>
              </w:txbxContent>
            </v:textbox>
          </v:rect>
        </w:pict>
      </w:r>
    </w:p>
    <w:p w14:paraId="66814FBF" w14:textId="77777777" w:rsidR="00E62CF3" w:rsidRPr="00E17C8E" w:rsidRDefault="00E62CF3" w:rsidP="00E62CF3">
      <w:pPr>
        <w:jc w:val="center"/>
        <w:rPr>
          <w:sz w:val="28"/>
          <w:szCs w:val="28"/>
        </w:rPr>
      </w:pPr>
    </w:p>
    <w:p w14:paraId="09DD5165" w14:textId="77777777" w:rsidR="00E62CF3" w:rsidRPr="00A51608" w:rsidRDefault="00E62CF3" w:rsidP="00E62CF3">
      <w:pPr>
        <w:pStyle w:val="ab"/>
        <w:spacing w:line="168" w:lineRule="atLeast"/>
        <w:jc w:val="both"/>
        <w:rPr>
          <w:rFonts w:ascii="Arial" w:hAnsi="Arial" w:cs="Arial"/>
          <w:sz w:val="20"/>
          <w:szCs w:val="20"/>
        </w:rPr>
      </w:pPr>
    </w:p>
    <w:p w14:paraId="0A883E9A" w14:textId="77777777" w:rsidR="00E62CF3" w:rsidRPr="00A51608" w:rsidRDefault="00E62CF3" w:rsidP="00E62CF3">
      <w:pPr>
        <w:rPr>
          <w:rFonts w:ascii="Arial" w:hAnsi="Arial" w:cs="Arial"/>
        </w:rPr>
      </w:pPr>
    </w:p>
    <w:p w14:paraId="27D6422F" w14:textId="77777777" w:rsidR="00E62CF3" w:rsidRDefault="00E62CF3" w:rsidP="00E62CF3"/>
    <w:p w14:paraId="61B5CD4E" w14:textId="77777777" w:rsidR="00E62CF3" w:rsidRDefault="00E62CF3" w:rsidP="00E62CF3"/>
    <w:p w14:paraId="16920713" w14:textId="77777777" w:rsidR="00E62CF3" w:rsidRDefault="00E62CF3" w:rsidP="00E62CF3"/>
    <w:p w14:paraId="7B26204B" w14:textId="77777777" w:rsidR="00E62CF3" w:rsidRDefault="00E62CF3" w:rsidP="00E62CF3"/>
    <w:p w14:paraId="00B1C686" w14:textId="77777777" w:rsidR="00E62CF3" w:rsidRDefault="00E62CF3" w:rsidP="00E62CF3"/>
    <w:p w14:paraId="3F19BE19" w14:textId="77777777" w:rsidR="00E62CF3" w:rsidRPr="005044E4" w:rsidRDefault="00E62CF3" w:rsidP="00E62CF3">
      <w:pPr>
        <w:jc w:val="right"/>
      </w:pPr>
      <w:r w:rsidRPr="005044E4">
        <w:t>Приложение</w:t>
      </w:r>
    </w:p>
    <w:p w14:paraId="599EA07F" w14:textId="77777777" w:rsidR="00E62CF3" w:rsidRPr="005044E4" w:rsidRDefault="00E62CF3" w:rsidP="00E62CF3">
      <w:pPr>
        <w:ind w:firstLine="709"/>
        <w:jc w:val="right"/>
      </w:pPr>
      <w:r w:rsidRPr="005044E4">
        <w:t>к постановлению местной администрации</w:t>
      </w:r>
    </w:p>
    <w:p w14:paraId="357FFE28" w14:textId="77777777" w:rsidR="00E62CF3" w:rsidRPr="005044E4" w:rsidRDefault="00E62CF3" w:rsidP="00E62CF3">
      <w:pPr>
        <w:ind w:firstLine="709"/>
        <w:jc w:val="right"/>
      </w:pPr>
      <w:r w:rsidRPr="005044E4">
        <w:t>Урванского муниципального района КБР</w:t>
      </w:r>
      <w:r w:rsidRPr="005044E4">
        <w:br/>
      </w:r>
      <w:r w:rsidRPr="005044E4">
        <w:br/>
        <w:t xml:space="preserve">№ ______   от «_____» ___________2017г. </w:t>
      </w:r>
    </w:p>
    <w:p w14:paraId="0A460C17" w14:textId="77777777" w:rsidR="00E62CF3" w:rsidRPr="005044E4" w:rsidRDefault="00E62CF3" w:rsidP="00E62CF3">
      <w:pPr>
        <w:pStyle w:val="ab"/>
        <w:spacing w:before="0" w:beforeAutospacing="0" w:after="0" w:afterAutospacing="0"/>
        <w:ind w:firstLine="709"/>
        <w:jc w:val="both"/>
        <w:rPr>
          <w:b/>
          <w:sz w:val="28"/>
          <w:szCs w:val="28"/>
        </w:rPr>
      </w:pPr>
    </w:p>
    <w:p w14:paraId="3C4A93BD" w14:textId="77777777" w:rsidR="00E62CF3" w:rsidRPr="005044E4" w:rsidRDefault="00E62CF3" w:rsidP="00E62CF3">
      <w:pPr>
        <w:pStyle w:val="ab"/>
        <w:suppressAutoHyphens/>
        <w:spacing w:before="0" w:beforeAutospacing="0" w:after="0" w:afterAutospacing="0"/>
        <w:jc w:val="center"/>
        <w:rPr>
          <w:color w:val="0D0D0D" w:themeColor="text1" w:themeTint="F2"/>
          <w:sz w:val="28"/>
          <w:szCs w:val="28"/>
        </w:rPr>
      </w:pPr>
      <w:r w:rsidRPr="005044E4">
        <w:rPr>
          <w:sz w:val="28"/>
          <w:szCs w:val="28"/>
        </w:rPr>
        <w:t xml:space="preserve">Административный регламент по предоставлению муниципальной услуги «Выдача разрешения на размещение нестационарных торговых объектов мелкорозничной сети в весенне-летний период, а так же </w:t>
      </w:r>
      <w:r w:rsidRPr="005044E4">
        <w:rPr>
          <w:color w:val="0D0D0D" w:themeColor="text1" w:themeTint="F2"/>
          <w:sz w:val="28"/>
          <w:szCs w:val="28"/>
        </w:rPr>
        <w:t xml:space="preserve">период проведения массовых  мероприятий на территории </w:t>
      </w:r>
      <w:r>
        <w:rPr>
          <w:color w:val="0D0D0D" w:themeColor="text1" w:themeTint="F2"/>
          <w:sz w:val="28"/>
          <w:szCs w:val="28"/>
        </w:rPr>
        <w:t>района</w:t>
      </w:r>
      <w:r w:rsidRPr="005044E4">
        <w:rPr>
          <w:color w:val="0D0D0D" w:themeColor="text1" w:themeTint="F2"/>
          <w:sz w:val="28"/>
          <w:szCs w:val="28"/>
        </w:rPr>
        <w:t>»</w:t>
      </w:r>
    </w:p>
    <w:p w14:paraId="14129B25" w14:textId="77777777" w:rsidR="00E62CF3" w:rsidRPr="005044E4" w:rsidRDefault="00E62CF3" w:rsidP="00E62CF3">
      <w:pPr>
        <w:pStyle w:val="ab"/>
        <w:suppressAutoHyphens/>
        <w:spacing w:before="0" w:beforeAutospacing="0" w:after="0" w:afterAutospacing="0"/>
        <w:jc w:val="center"/>
      </w:pPr>
    </w:p>
    <w:p w14:paraId="28D699FB" w14:textId="77777777" w:rsidR="00E62CF3" w:rsidRPr="005044E4" w:rsidRDefault="00E62CF3" w:rsidP="00E62CF3">
      <w:pPr>
        <w:jc w:val="center"/>
        <w:rPr>
          <w:sz w:val="28"/>
          <w:szCs w:val="28"/>
        </w:rPr>
      </w:pPr>
      <w:r w:rsidRPr="005044E4">
        <w:rPr>
          <w:sz w:val="28"/>
          <w:szCs w:val="28"/>
        </w:rPr>
        <w:t>1. Общие положения</w:t>
      </w:r>
    </w:p>
    <w:p w14:paraId="4BDE0D39" w14:textId="77777777" w:rsidR="00E62CF3" w:rsidRDefault="00E62CF3" w:rsidP="00E62CF3">
      <w:pPr>
        <w:autoSpaceDE w:val="0"/>
        <w:autoSpaceDN w:val="0"/>
        <w:adjustRightInd w:val="0"/>
        <w:ind w:firstLine="700"/>
        <w:jc w:val="both"/>
      </w:pPr>
      <w:r w:rsidRPr="005044E4">
        <w:rPr>
          <w:color w:val="000000"/>
          <w:sz w:val="28"/>
          <w:szCs w:val="28"/>
        </w:rPr>
        <w:t xml:space="preserve">1.1. </w:t>
      </w:r>
      <w:r w:rsidRPr="00E37E7F">
        <w:rPr>
          <w:color w:val="000000" w:themeColor="text1"/>
          <w:sz w:val="28"/>
          <w:szCs w:val="28"/>
        </w:rPr>
        <w:t xml:space="preserve">Настоящий административный регламент по предоставлению муниципальной услуги «Выдача разрешения на размещение нестационарных торговых объектов мелкорозничной сети в весенне-летний период, а так же период проведения массовых  мероприятий на территории района» (далее – административный регламент) разработан в целях повышения качества предоставления и </w:t>
      </w:r>
      <w:hyperlink r:id="rId26" w:tooltip="Системы контроля доступа" w:history="1">
        <w:r w:rsidRPr="00E37E7F">
          <w:rPr>
            <w:rStyle w:val="a6"/>
            <w:color w:val="000000" w:themeColor="text1"/>
            <w:sz w:val="28"/>
            <w:szCs w:val="28"/>
          </w:rPr>
          <w:t>доступности</w:t>
        </w:r>
      </w:hyperlink>
      <w:r w:rsidRPr="00E37E7F">
        <w:rPr>
          <w:color w:val="000000" w:themeColor="text1"/>
          <w:sz w:val="28"/>
          <w:szCs w:val="28"/>
        </w:rPr>
        <w:t xml:space="preserve"> услуги, создания комфортных условий для ее получения и определяет последовательность (процедуры) и сроки действий </w:t>
      </w:r>
      <w:r>
        <w:rPr>
          <w:color w:val="000000" w:themeColor="text1"/>
          <w:sz w:val="28"/>
          <w:szCs w:val="28"/>
        </w:rPr>
        <w:t>по осуществлению предоставления</w:t>
      </w:r>
      <w:r w:rsidRPr="00E37E7F">
        <w:rPr>
          <w:color w:val="000000" w:themeColor="text1"/>
          <w:sz w:val="28"/>
          <w:szCs w:val="28"/>
        </w:rPr>
        <w:t>.</w:t>
      </w:r>
    </w:p>
    <w:p w14:paraId="20AE11C9" w14:textId="77777777" w:rsidR="00E62CF3" w:rsidRPr="005044E4" w:rsidRDefault="00E62CF3" w:rsidP="00E62CF3">
      <w:pPr>
        <w:autoSpaceDE w:val="0"/>
        <w:autoSpaceDN w:val="0"/>
        <w:adjustRightInd w:val="0"/>
        <w:ind w:firstLine="700"/>
        <w:jc w:val="both"/>
        <w:rPr>
          <w:rStyle w:val="FontStyle18"/>
          <w:b w:val="0"/>
          <w:bCs w:val="0"/>
          <w:sz w:val="28"/>
          <w:szCs w:val="28"/>
        </w:rPr>
      </w:pPr>
      <w:r w:rsidRPr="005044E4">
        <w:rPr>
          <w:sz w:val="28"/>
          <w:szCs w:val="28"/>
        </w:rPr>
        <w:t xml:space="preserve">1.2. Наименование муниципальной услуги «Выдача разрешения на размещение нестационарных торговых объектов мелкорозничной сети в весенне-летний период, а так же </w:t>
      </w:r>
      <w:r w:rsidRPr="005044E4">
        <w:rPr>
          <w:color w:val="0D0D0D" w:themeColor="text1" w:themeTint="F2"/>
          <w:sz w:val="28"/>
          <w:szCs w:val="28"/>
        </w:rPr>
        <w:t xml:space="preserve">период проведения массовых  мероприятий на территории </w:t>
      </w:r>
      <w:r>
        <w:rPr>
          <w:color w:val="0D0D0D" w:themeColor="text1" w:themeTint="F2"/>
          <w:sz w:val="28"/>
          <w:szCs w:val="28"/>
        </w:rPr>
        <w:t>района</w:t>
      </w:r>
      <w:r w:rsidRPr="005044E4">
        <w:rPr>
          <w:sz w:val="28"/>
          <w:szCs w:val="28"/>
        </w:rPr>
        <w:t xml:space="preserve">» (далее – муниципальная услуга). </w:t>
      </w:r>
    </w:p>
    <w:p w14:paraId="50ED09D6" w14:textId="77777777" w:rsidR="00E62CF3" w:rsidRDefault="00E62CF3" w:rsidP="00E62CF3">
      <w:pPr>
        <w:pStyle w:val="ab"/>
        <w:spacing w:before="0" w:beforeAutospacing="0" w:after="0" w:afterAutospacing="0"/>
        <w:ind w:firstLine="709"/>
        <w:jc w:val="both"/>
        <w:rPr>
          <w:rStyle w:val="FontStyle18"/>
          <w:b w:val="0"/>
          <w:sz w:val="28"/>
          <w:szCs w:val="28"/>
        </w:rPr>
      </w:pPr>
      <w:r w:rsidRPr="005044E4">
        <w:rPr>
          <w:rStyle w:val="FontStyle18"/>
          <w:sz w:val="28"/>
          <w:szCs w:val="28"/>
        </w:rPr>
        <w:t xml:space="preserve">1.3. Наименование органа, непосредственно предоставляющего муниципальную услугу – </w:t>
      </w:r>
      <w:r w:rsidRPr="00567D69">
        <w:rPr>
          <w:rStyle w:val="FontStyle18"/>
          <w:sz w:val="28"/>
          <w:szCs w:val="28"/>
        </w:rPr>
        <w:t>отдел экономики, торговли и предпринимательской деятельности</w:t>
      </w:r>
      <w:r w:rsidRPr="005044E4">
        <w:rPr>
          <w:rStyle w:val="FontStyle18"/>
          <w:sz w:val="28"/>
          <w:szCs w:val="28"/>
        </w:rPr>
        <w:t xml:space="preserve"> (далее – Отдел).</w:t>
      </w:r>
    </w:p>
    <w:p w14:paraId="309F2AF6" w14:textId="77777777" w:rsidR="00E62CF3" w:rsidRDefault="00E62CF3" w:rsidP="00E62CF3">
      <w:pPr>
        <w:pStyle w:val="ab"/>
        <w:spacing w:before="0" w:beforeAutospacing="0" w:after="0" w:afterAutospacing="0"/>
        <w:ind w:firstLine="709"/>
        <w:jc w:val="both"/>
        <w:rPr>
          <w:sz w:val="28"/>
          <w:szCs w:val="28"/>
        </w:rPr>
      </w:pPr>
      <w:r w:rsidRPr="005044E4">
        <w:rPr>
          <w:rStyle w:val="FontStyle18"/>
          <w:sz w:val="28"/>
          <w:szCs w:val="28"/>
        </w:rPr>
        <w:lastRenderedPageBreak/>
        <w:t xml:space="preserve">1.4. </w:t>
      </w:r>
      <w:r w:rsidRPr="005044E4">
        <w:rPr>
          <w:sz w:val="28"/>
          <w:szCs w:val="28"/>
        </w:rPr>
        <w:t xml:space="preserve">Прием заявителей для предоставления муниципальной услуги производится по адресу: </w:t>
      </w:r>
      <w:r w:rsidRPr="005044E4">
        <w:rPr>
          <w:color w:val="0D0D0D"/>
          <w:sz w:val="28"/>
          <w:szCs w:val="28"/>
        </w:rPr>
        <w:t xml:space="preserve">361336, </w:t>
      </w:r>
      <w:hyperlink r:id="rId27" w:tgtFrame="_blank" w:history="1">
        <w:r w:rsidRPr="00567D69">
          <w:rPr>
            <w:rStyle w:val="a6"/>
            <w:color w:val="0D0D0D"/>
            <w:sz w:val="28"/>
            <w:szCs w:val="28"/>
          </w:rPr>
          <w:t>Кабардино-Балкарская Республика, Уванский р-н, г. Нарткала, ул. Ленина, 37</w:t>
        </w:r>
      </w:hyperlink>
      <w:r w:rsidRPr="00417301">
        <w:rPr>
          <w:color w:val="0D0D0D"/>
          <w:sz w:val="28"/>
          <w:szCs w:val="28"/>
        </w:rPr>
        <w:t xml:space="preserve">, тел.: +7 (86635) 4-28-70, </w:t>
      </w:r>
      <w:r w:rsidRPr="00417301">
        <w:rPr>
          <w:sz w:val="28"/>
          <w:szCs w:val="28"/>
        </w:rPr>
        <w:t>3 этаж, каб. 30,</w:t>
      </w:r>
      <w:r w:rsidRPr="005044E4">
        <w:rPr>
          <w:sz w:val="28"/>
          <w:szCs w:val="28"/>
        </w:rPr>
        <w:t xml:space="preserve"> в соответствии с режимом работы </w:t>
      </w:r>
      <w:r w:rsidRPr="00567D69">
        <w:rPr>
          <w:sz w:val="28"/>
          <w:szCs w:val="28"/>
        </w:rPr>
        <w:t>(приложение 3 к административному регламенту).</w:t>
      </w:r>
    </w:p>
    <w:p w14:paraId="653FFF80" w14:textId="77777777" w:rsidR="00E62CF3" w:rsidRDefault="00E62CF3" w:rsidP="00E62CF3">
      <w:pPr>
        <w:pStyle w:val="ab"/>
        <w:spacing w:before="0" w:beforeAutospacing="0" w:after="0" w:afterAutospacing="0"/>
        <w:ind w:firstLine="709"/>
        <w:jc w:val="both"/>
        <w:rPr>
          <w:sz w:val="28"/>
          <w:szCs w:val="28"/>
        </w:rPr>
      </w:pPr>
      <w:r w:rsidRPr="00AD5183">
        <w:rPr>
          <w:color w:val="000000" w:themeColor="text1"/>
          <w:sz w:val="28"/>
          <w:szCs w:val="28"/>
        </w:rPr>
        <w:t>1.5. Предоставление муниципальной услуги «Выдача разрешения на размещение нестационарных торговых объектов мелкорозни</w:t>
      </w:r>
      <w:r>
        <w:rPr>
          <w:color w:val="000000" w:themeColor="text1"/>
          <w:sz w:val="28"/>
          <w:szCs w:val="28"/>
        </w:rPr>
        <w:t xml:space="preserve">чной сети на территории района» </w:t>
      </w:r>
      <w:r w:rsidRPr="00AD5183">
        <w:rPr>
          <w:color w:val="000000" w:themeColor="text1"/>
          <w:sz w:val="28"/>
          <w:szCs w:val="28"/>
        </w:rPr>
        <w:t>осуществляется в соответствии с нормативными правовыми</w:t>
      </w:r>
      <w:r>
        <w:rPr>
          <w:color w:val="000000" w:themeColor="text1"/>
          <w:sz w:val="28"/>
          <w:szCs w:val="28"/>
        </w:rPr>
        <w:t xml:space="preserve"> </w:t>
      </w:r>
      <w:r w:rsidRPr="00AD5183">
        <w:rPr>
          <w:color w:val="000000" w:themeColor="text1"/>
          <w:sz w:val="28"/>
          <w:szCs w:val="28"/>
        </w:rPr>
        <w:t>актами:</w:t>
      </w:r>
      <w:r w:rsidRPr="00AD5183">
        <w:rPr>
          <w:sz w:val="28"/>
          <w:szCs w:val="28"/>
        </w:rPr>
        <w:t xml:space="preserve"> </w:t>
      </w:r>
    </w:p>
    <w:p w14:paraId="6339AD10" w14:textId="77777777" w:rsidR="00E62CF3" w:rsidRPr="00AD5183" w:rsidRDefault="00E62CF3" w:rsidP="00E62CF3">
      <w:pPr>
        <w:pStyle w:val="22"/>
        <w:spacing w:after="0" w:line="240" w:lineRule="auto"/>
        <w:ind w:firstLine="708"/>
        <w:jc w:val="both"/>
        <w:rPr>
          <w:sz w:val="28"/>
          <w:szCs w:val="28"/>
        </w:rPr>
      </w:pPr>
      <w:r>
        <w:rPr>
          <w:sz w:val="28"/>
          <w:szCs w:val="28"/>
        </w:rPr>
        <w:t xml:space="preserve">-  </w:t>
      </w:r>
      <w:r w:rsidRPr="00AD5183">
        <w:rPr>
          <w:sz w:val="28"/>
          <w:szCs w:val="28"/>
        </w:rPr>
        <w:t>Конституция Российской Федерации от 12 декабря 1993 года;</w:t>
      </w:r>
    </w:p>
    <w:p w14:paraId="36B1174E" w14:textId="77777777" w:rsidR="00E62CF3" w:rsidRDefault="00E62CF3" w:rsidP="00E62CF3">
      <w:pPr>
        <w:pStyle w:val="ab"/>
        <w:spacing w:before="0" w:beforeAutospacing="0" w:after="0" w:afterAutospacing="0"/>
        <w:ind w:firstLine="709"/>
        <w:jc w:val="both"/>
        <w:rPr>
          <w:sz w:val="28"/>
          <w:szCs w:val="28"/>
        </w:rPr>
      </w:pPr>
      <w:r w:rsidRPr="00AD5183">
        <w:rPr>
          <w:sz w:val="28"/>
          <w:szCs w:val="28"/>
        </w:rPr>
        <w:t xml:space="preserve">- </w:t>
      </w:r>
      <w:r>
        <w:rPr>
          <w:sz w:val="28"/>
          <w:szCs w:val="28"/>
        </w:rPr>
        <w:t>Федеральный закон</w:t>
      </w:r>
      <w:r w:rsidRPr="00AD5183">
        <w:rPr>
          <w:sz w:val="28"/>
          <w:szCs w:val="28"/>
        </w:rPr>
        <w:t xml:space="preserve"> от 02</w:t>
      </w:r>
      <w:r>
        <w:rPr>
          <w:sz w:val="28"/>
          <w:szCs w:val="28"/>
        </w:rPr>
        <w:t xml:space="preserve">.05. 2006 </w:t>
      </w:r>
      <w:r w:rsidRPr="00AD5183">
        <w:rPr>
          <w:sz w:val="28"/>
          <w:szCs w:val="28"/>
        </w:rPr>
        <w:t>№</w:t>
      </w:r>
      <w:r>
        <w:rPr>
          <w:sz w:val="28"/>
          <w:szCs w:val="28"/>
        </w:rPr>
        <w:t xml:space="preserve"> 59 ФЗ </w:t>
      </w:r>
      <w:r w:rsidRPr="00AD5183">
        <w:rPr>
          <w:sz w:val="28"/>
          <w:szCs w:val="28"/>
        </w:rPr>
        <w:t>«О порядке рассмотрения обращений граждан Российской Федерации»;</w:t>
      </w:r>
    </w:p>
    <w:p w14:paraId="42D7D2AB" w14:textId="77777777" w:rsidR="00E62CF3" w:rsidRDefault="00E62CF3" w:rsidP="00E62CF3">
      <w:pPr>
        <w:pStyle w:val="ab"/>
        <w:spacing w:before="0" w:beforeAutospacing="0" w:after="0" w:afterAutospacing="0"/>
        <w:ind w:firstLine="709"/>
        <w:jc w:val="both"/>
        <w:rPr>
          <w:color w:val="000000" w:themeColor="text1"/>
          <w:sz w:val="28"/>
          <w:szCs w:val="28"/>
        </w:rPr>
      </w:pPr>
      <w:r w:rsidRPr="00AD5183">
        <w:rPr>
          <w:color w:val="000000" w:themeColor="text1"/>
          <w:sz w:val="28"/>
          <w:szCs w:val="28"/>
        </w:rPr>
        <w:t xml:space="preserve">- </w:t>
      </w:r>
      <w:hyperlink r:id="rId28" w:history="1">
        <w:r w:rsidRPr="00AD5183">
          <w:rPr>
            <w:rStyle w:val="a6"/>
            <w:color w:val="000000" w:themeColor="text1"/>
            <w:sz w:val="28"/>
            <w:szCs w:val="28"/>
          </w:rPr>
          <w:t>Федеральный закон от 06.10.2003 № 131-ФЗ «Об общих принципах организации местного самоуправления в Российской Федерации»</w:t>
        </w:r>
      </w:hyperlink>
      <w:r w:rsidRPr="00AD5183">
        <w:rPr>
          <w:color w:val="000000" w:themeColor="text1"/>
          <w:sz w:val="28"/>
          <w:szCs w:val="28"/>
        </w:rPr>
        <w:t>;</w:t>
      </w:r>
      <w:r w:rsidRPr="00AD5183">
        <w:rPr>
          <w:color w:val="000000" w:themeColor="text1"/>
          <w:sz w:val="28"/>
          <w:szCs w:val="28"/>
        </w:rPr>
        <w:br/>
        <w:t xml:space="preserve">-  </w:t>
      </w:r>
      <w:hyperlink r:id="rId29" w:history="1">
        <w:r w:rsidRPr="00AD5183">
          <w:rPr>
            <w:rStyle w:val="a6"/>
            <w:color w:val="000000" w:themeColor="text1"/>
            <w:sz w:val="28"/>
            <w:szCs w:val="28"/>
          </w:rPr>
          <w:t>Федеральный закон от 28.12.2009 № 381-ФЗ "Об основах государственного регулирования торговой деятельности в Российской Федерации"</w:t>
        </w:r>
      </w:hyperlink>
      <w:r w:rsidRPr="00AD5183">
        <w:rPr>
          <w:color w:val="000000" w:themeColor="text1"/>
          <w:sz w:val="28"/>
          <w:szCs w:val="28"/>
        </w:rPr>
        <w:t>,</w:t>
      </w:r>
      <w:r w:rsidRPr="00AD5183">
        <w:rPr>
          <w:color w:val="000000" w:themeColor="text1"/>
          <w:sz w:val="28"/>
          <w:szCs w:val="28"/>
        </w:rPr>
        <w:br/>
        <w:t xml:space="preserve">- </w:t>
      </w:r>
      <w:hyperlink r:id="rId30" w:history="1">
        <w:r w:rsidRPr="00AD5183">
          <w:rPr>
            <w:rStyle w:val="a6"/>
            <w:color w:val="000000" w:themeColor="text1"/>
            <w:sz w:val="28"/>
            <w:szCs w:val="28"/>
          </w:rPr>
          <w:t>Федеральный закон от 27.07.2010 № 210-ФЗ «Об организации предоставления государственных и муниципальных услуг»</w:t>
        </w:r>
      </w:hyperlink>
      <w:r w:rsidRPr="00AD5183">
        <w:rPr>
          <w:color w:val="000000" w:themeColor="text1"/>
          <w:sz w:val="28"/>
          <w:szCs w:val="28"/>
        </w:rPr>
        <w:t>;</w:t>
      </w:r>
    </w:p>
    <w:p w14:paraId="6CB9C0F6" w14:textId="77777777" w:rsidR="00E62CF3" w:rsidRPr="00156120" w:rsidRDefault="00E62CF3" w:rsidP="00E62CF3">
      <w:pPr>
        <w:pStyle w:val="ab"/>
        <w:spacing w:before="0" w:beforeAutospacing="0" w:after="0" w:afterAutospacing="0"/>
        <w:ind w:firstLine="709"/>
        <w:jc w:val="both"/>
        <w:rPr>
          <w:sz w:val="28"/>
          <w:szCs w:val="28"/>
        </w:rPr>
      </w:pPr>
      <w:r w:rsidRPr="007E265B">
        <w:rPr>
          <w:rStyle w:val="FontStyle18"/>
          <w:sz w:val="28"/>
          <w:szCs w:val="28"/>
        </w:rPr>
        <w:t>1.</w:t>
      </w:r>
      <w:r>
        <w:rPr>
          <w:rStyle w:val="FontStyle18"/>
          <w:sz w:val="28"/>
          <w:szCs w:val="28"/>
        </w:rPr>
        <w:t>6</w:t>
      </w:r>
      <w:r w:rsidRPr="007E265B">
        <w:rPr>
          <w:rStyle w:val="FontStyle18"/>
          <w:sz w:val="28"/>
          <w:szCs w:val="28"/>
        </w:rPr>
        <w:t xml:space="preserve">. </w:t>
      </w:r>
      <w:r w:rsidRPr="00156120">
        <w:rPr>
          <w:rStyle w:val="FontStyle18"/>
          <w:sz w:val="28"/>
          <w:szCs w:val="28"/>
        </w:rPr>
        <w:t>Результатом предоставления муниципальной услуги является</w:t>
      </w:r>
      <w:r w:rsidRPr="00156120">
        <w:rPr>
          <w:sz w:val="28"/>
          <w:szCs w:val="28"/>
        </w:rPr>
        <w:t>:</w:t>
      </w:r>
    </w:p>
    <w:p w14:paraId="2D2C8B37" w14:textId="77777777" w:rsidR="00E62CF3" w:rsidRPr="00156120" w:rsidRDefault="00E62CF3" w:rsidP="00E62CF3">
      <w:pPr>
        <w:jc w:val="both"/>
        <w:rPr>
          <w:rFonts w:eastAsia="Times New Roman"/>
          <w:sz w:val="28"/>
          <w:szCs w:val="28"/>
        </w:rPr>
      </w:pPr>
      <w:r w:rsidRPr="00156120">
        <w:rPr>
          <w:rFonts w:eastAsia="Times New Roman"/>
          <w:sz w:val="28"/>
          <w:szCs w:val="28"/>
        </w:rPr>
        <w:t>- выдача разрешений на размещение объектов мелкорозничной торговой сети в весенне-летний период на территории Урванского муниципального района КБР;</w:t>
      </w:r>
    </w:p>
    <w:p w14:paraId="20E57B8C" w14:textId="77777777" w:rsidR="00E62CF3" w:rsidRPr="00156120" w:rsidRDefault="00E62CF3" w:rsidP="00E62CF3">
      <w:pPr>
        <w:jc w:val="both"/>
        <w:rPr>
          <w:rFonts w:eastAsia="Times New Roman"/>
          <w:sz w:val="28"/>
          <w:szCs w:val="28"/>
        </w:rPr>
      </w:pPr>
      <w:r w:rsidRPr="00156120">
        <w:rPr>
          <w:rFonts w:eastAsia="Times New Roman"/>
          <w:sz w:val="28"/>
          <w:szCs w:val="28"/>
        </w:rPr>
        <w:t>- отказ в выдаче разрешения на размещение объектов мелкорозничной торговой сети в весенне-летний период  на территории Урванского муниципального района КБР.</w:t>
      </w:r>
    </w:p>
    <w:p w14:paraId="1EC1770A" w14:textId="77777777" w:rsidR="00E62CF3" w:rsidRDefault="00E62CF3" w:rsidP="00E62CF3">
      <w:pPr>
        <w:tabs>
          <w:tab w:val="left" w:pos="0"/>
        </w:tabs>
        <w:ind w:right="-83" w:firstLine="720"/>
        <w:jc w:val="both"/>
        <w:rPr>
          <w:sz w:val="28"/>
          <w:szCs w:val="28"/>
        </w:rPr>
      </w:pPr>
      <w:r w:rsidRPr="009F0749">
        <w:rPr>
          <w:rStyle w:val="FontStyle18"/>
          <w:sz w:val="28"/>
          <w:szCs w:val="28"/>
        </w:rPr>
        <w:t>1.7.</w:t>
      </w:r>
      <w:r w:rsidRPr="009F0749">
        <w:rPr>
          <w:sz w:val="28"/>
          <w:szCs w:val="28"/>
        </w:rPr>
        <w:t>Круг заявителей муниципальной услуги</w:t>
      </w:r>
      <w:r>
        <w:rPr>
          <w:sz w:val="28"/>
          <w:szCs w:val="28"/>
        </w:rPr>
        <w:t>.</w:t>
      </w:r>
    </w:p>
    <w:p w14:paraId="7F00718D" w14:textId="77777777" w:rsidR="00E62CF3" w:rsidRPr="009F0749" w:rsidRDefault="00E62CF3" w:rsidP="00E62CF3">
      <w:pPr>
        <w:tabs>
          <w:tab w:val="left" w:pos="0"/>
        </w:tabs>
        <w:ind w:right="-83" w:firstLine="720"/>
        <w:jc w:val="both"/>
        <w:rPr>
          <w:sz w:val="28"/>
          <w:szCs w:val="28"/>
        </w:rPr>
      </w:pPr>
      <w:r w:rsidRPr="009F0749">
        <w:rPr>
          <w:sz w:val="28"/>
          <w:szCs w:val="28"/>
        </w:rPr>
        <w:t xml:space="preserve">1.7.1. Заявителями муниципальной услуги являются юридические лица и индивидуальные предприниматели, зарегистрированные в установленном законодательством Российской Федерации порядке, желающие осуществить мелкорозничную торговлю (оказание услуг) в местах, определенных Схемой размещения нестационарных торговых объектов на территории </w:t>
      </w:r>
      <w:r>
        <w:rPr>
          <w:sz w:val="28"/>
          <w:szCs w:val="28"/>
        </w:rPr>
        <w:t>Урванского муниципального района</w:t>
      </w:r>
      <w:r w:rsidRPr="009F0749">
        <w:rPr>
          <w:sz w:val="28"/>
          <w:szCs w:val="28"/>
        </w:rPr>
        <w:t xml:space="preserve">, обратившиеся в Администрацию </w:t>
      </w:r>
      <w:r>
        <w:rPr>
          <w:sz w:val="28"/>
          <w:szCs w:val="28"/>
        </w:rPr>
        <w:t>района</w:t>
      </w:r>
      <w:r w:rsidRPr="009F0749">
        <w:rPr>
          <w:sz w:val="28"/>
          <w:szCs w:val="28"/>
        </w:rPr>
        <w:t xml:space="preserve"> с заявлением на размещение нестационарного торгового объекта (далее -</w:t>
      </w:r>
      <w:r>
        <w:rPr>
          <w:sz w:val="28"/>
          <w:szCs w:val="28"/>
        </w:rPr>
        <w:t xml:space="preserve"> </w:t>
      </w:r>
      <w:r w:rsidRPr="009F0749">
        <w:rPr>
          <w:sz w:val="28"/>
          <w:szCs w:val="28"/>
        </w:rPr>
        <w:t>заявитель).</w:t>
      </w:r>
    </w:p>
    <w:p w14:paraId="4F1133E5" w14:textId="77777777" w:rsidR="00E62CF3" w:rsidRDefault="00E62CF3" w:rsidP="00E62CF3">
      <w:pPr>
        <w:ind w:firstLine="720"/>
        <w:jc w:val="both"/>
        <w:rPr>
          <w:sz w:val="28"/>
          <w:szCs w:val="28"/>
        </w:rPr>
      </w:pPr>
      <w:r w:rsidRPr="009F0749">
        <w:rPr>
          <w:sz w:val="28"/>
          <w:szCs w:val="28"/>
        </w:rPr>
        <w:t>1.7.2.Разрешение на размещение нестационарного торгового объекта мелкорозничной сети (далее - разрешение) выдается в случае поступления заявления о размещении объекта мелкорозничной сети, кроме киосков, павильонов, летних кафе.</w:t>
      </w:r>
      <w:r w:rsidRPr="00F37214">
        <w:rPr>
          <w:sz w:val="28"/>
          <w:szCs w:val="28"/>
        </w:rPr>
        <w:t xml:space="preserve"> </w:t>
      </w:r>
    </w:p>
    <w:p w14:paraId="6200B3D4" w14:textId="77777777" w:rsidR="00E62CF3" w:rsidRPr="006726EA" w:rsidRDefault="00E62CF3" w:rsidP="00E62CF3">
      <w:pPr>
        <w:ind w:firstLine="720"/>
        <w:jc w:val="both"/>
        <w:rPr>
          <w:sz w:val="28"/>
          <w:szCs w:val="28"/>
        </w:rPr>
      </w:pPr>
      <w:r w:rsidRPr="006726EA">
        <w:rPr>
          <w:sz w:val="28"/>
          <w:szCs w:val="28"/>
        </w:rPr>
        <w:t>1.8. Требования к порядку информирования о предоставлении муниципальной услуги</w:t>
      </w:r>
      <w:r>
        <w:rPr>
          <w:sz w:val="28"/>
          <w:szCs w:val="28"/>
        </w:rPr>
        <w:t>.</w:t>
      </w:r>
    </w:p>
    <w:p w14:paraId="4FFFAB79" w14:textId="77777777" w:rsidR="00E62CF3" w:rsidRDefault="00E62CF3" w:rsidP="00E62CF3">
      <w:pPr>
        <w:ind w:firstLine="720"/>
        <w:jc w:val="both"/>
        <w:rPr>
          <w:sz w:val="28"/>
          <w:szCs w:val="28"/>
        </w:rPr>
      </w:pPr>
      <w:r w:rsidRPr="006726EA">
        <w:rPr>
          <w:sz w:val="28"/>
          <w:szCs w:val="28"/>
        </w:rPr>
        <w:t>1.8.1. Информирование о предоставлении муни</w:t>
      </w:r>
      <w:r>
        <w:rPr>
          <w:sz w:val="28"/>
          <w:szCs w:val="28"/>
        </w:rPr>
        <w:t xml:space="preserve">ципальной услуги осуществляется: </w:t>
      </w:r>
    </w:p>
    <w:p w14:paraId="1E622A89" w14:textId="77777777" w:rsidR="00E62CF3" w:rsidRDefault="00E62CF3" w:rsidP="00E62CF3">
      <w:pPr>
        <w:jc w:val="both"/>
        <w:rPr>
          <w:sz w:val="28"/>
          <w:szCs w:val="28"/>
        </w:rPr>
      </w:pPr>
      <w:r>
        <w:rPr>
          <w:sz w:val="28"/>
          <w:szCs w:val="28"/>
        </w:rPr>
        <w:t xml:space="preserve">- </w:t>
      </w:r>
      <w:r w:rsidRPr="006726EA">
        <w:rPr>
          <w:sz w:val="28"/>
          <w:szCs w:val="28"/>
        </w:rPr>
        <w:t>посредством средств телефонной связи, электронного информирования, электронной техники;</w:t>
      </w:r>
    </w:p>
    <w:p w14:paraId="37067AA0" w14:textId="77777777" w:rsidR="00E62CF3" w:rsidRDefault="00E62CF3" w:rsidP="00E62CF3">
      <w:pPr>
        <w:jc w:val="both"/>
        <w:rPr>
          <w:sz w:val="28"/>
          <w:szCs w:val="28"/>
        </w:rPr>
      </w:pPr>
      <w:r>
        <w:rPr>
          <w:sz w:val="28"/>
          <w:szCs w:val="28"/>
        </w:rPr>
        <w:lastRenderedPageBreak/>
        <w:t xml:space="preserve">- </w:t>
      </w:r>
      <w:r w:rsidRPr="006726EA">
        <w:rPr>
          <w:sz w:val="28"/>
          <w:szCs w:val="28"/>
        </w:rPr>
        <w:t xml:space="preserve">посредством размещения публикации </w:t>
      </w:r>
      <w:r>
        <w:rPr>
          <w:sz w:val="28"/>
          <w:szCs w:val="28"/>
        </w:rPr>
        <w:t>в средствах массовой информации;</w:t>
      </w:r>
      <w:r w:rsidRPr="006726EA">
        <w:rPr>
          <w:sz w:val="28"/>
          <w:szCs w:val="28"/>
        </w:rPr>
        <w:br/>
      </w:r>
      <w:r>
        <w:rPr>
          <w:sz w:val="28"/>
          <w:szCs w:val="28"/>
        </w:rPr>
        <w:t xml:space="preserve">-  размещаются </w:t>
      </w:r>
      <w:r w:rsidRPr="006726EA">
        <w:rPr>
          <w:sz w:val="28"/>
          <w:szCs w:val="28"/>
        </w:rPr>
        <w:t xml:space="preserve">на Интернет-сайте Администрации </w:t>
      </w:r>
      <w:r>
        <w:rPr>
          <w:sz w:val="28"/>
          <w:szCs w:val="28"/>
        </w:rPr>
        <w:t>района</w:t>
      </w:r>
      <w:r w:rsidRPr="006726EA">
        <w:rPr>
          <w:sz w:val="28"/>
          <w:szCs w:val="28"/>
        </w:rPr>
        <w:t>;</w:t>
      </w:r>
    </w:p>
    <w:p w14:paraId="0E9B1017" w14:textId="77777777" w:rsidR="00E62CF3" w:rsidRDefault="00E62CF3" w:rsidP="00E62CF3">
      <w:pPr>
        <w:jc w:val="both"/>
        <w:rPr>
          <w:sz w:val="28"/>
          <w:szCs w:val="28"/>
        </w:rPr>
      </w:pPr>
      <w:r>
        <w:rPr>
          <w:sz w:val="28"/>
          <w:szCs w:val="28"/>
        </w:rPr>
        <w:t>-</w:t>
      </w:r>
      <w:r w:rsidRPr="006726EA">
        <w:rPr>
          <w:sz w:val="28"/>
          <w:szCs w:val="28"/>
        </w:rPr>
        <w:t xml:space="preserve"> на информационном стенде в органе предоставления муниципальной услуги.</w:t>
      </w:r>
    </w:p>
    <w:p w14:paraId="6DC4EC2A" w14:textId="77777777" w:rsidR="00E62CF3" w:rsidRDefault="00E62CF3" w:rsidP="00E62CF3">
      <w:pPr>
        <w:jc w:val="both"/>
        <w:rPr>
          <w:sz w:val="28"/>
          <w:szCs w:val="28"/>
        </w:rPr>
      </w:pPr>
    </w:p>
    <w:p w14:paraId="36A4EEBC" w14:textId="77777777" w:rsidR="00E62CF3" w:rsidRDefault="00E62CF3" w:rsidP="00E62CF3">
      <w:pPr>
        <w:jc w:val="both"/>
        <w:rPr>
          <w:sz w:val="28"/>
          <w:szCs w:val="28"/>
        </w:rPr>
      </w:pPr>
    </w:p>
    <w:p w14:paraId="7067764A" w14:textId="77777777" w:rsidR="00E62CF3" w:rsidRPr="001832A8" w:rsidRDefault="00E62CF3" w:rsidP="00E62CF3">
      <w:pPr>
        <w:tabs>
          <w:tab w:val="left" w:pos="567"/>
        </w:tabs>
        <w:jc w:val="center"/>
        <w:rPr>
          <w:sz w:val="28"/>
          <w:szCs w:val="28"/>
        </w:rPr>
      </w:pPr>
      <w:r w:rsidRPr="001832A8">
        <w:rPr>
          <w:sz w:val="28"/>
          <w:szCs w:val="28"/>
        </w:rPr>
        <w:t>2. Стандарт предоставления муниципальной услуги</w:t>
      </w:r>
    </w:p>
    <w:p w14:paraId="4C31E679" w14:textId="77777777" w:rsidR="00E62CF3" w:rsidRDefault="00E62CF3" w:rsidP="00E62CF3">
      <w:pPr>
        <w:pStyle w:val="ab"/>
        <w:spacing w:before="0" w:beforeAutospacing="0" w:after="0" w:afterAutospacing="0"/>
        <w:ind w:firstLine="709"/>
        <w:jc w:val="both"/>
        <w:rPr>
          <w:sz w:val="28"/>
          <w:szCs w:val="28"/>
        </w:rPr>
      </w:pPr>
      <w:r>
        <w:rPr>
          <w:sz w:val="28"/>
          <w:szCs w:val="28"/>
        </w:rPr>
        <w:t>2.1</w:t>
      </w:r>
      <w:r w:rsidRPr="001832A8">
        <w:rPr>
          <w:sz w:val="28"/>
          <w:szCs w:val="28"/>
        </w:rPr>
        <w:t xml:space="preserve">. Предоставление </w:t>
      </w:r>
      <w:r>
        <w:rPr>
          <w:sz w:val="28"/>
          <w:szCs w:val="28"/>
        </w:rPr>
        <w:t>информации по муниципальной услуге</w:t>
      </w:r>
      <w:r w:rsidRPr="001832A8">
        <w:rPr>
          <w:sz w:val="28"/>
          <w:szCs w:val="28"/>
        </w:rPr>
        <w:t xml:space="preserve"> осуществляется в день обращения в часы приема, установленные для предоставления </w:t>
      </w:r>
      <w:r>
        <w:rPr>
          <w:sz w:val="28"/>
          <w:szCs w:val="28"/>
        </w:rPr>
        <w:t>информации</w:t>
      </w:r>
      <w:r w:rsidRPr="001832A8">
        <w:rPr>
          <w:sz w:val="28"/>
          <w:szCs w:val="28"/>
        </w:rPr>
        <w:t xml:space="preserve">. </w:t>
      </w:r>
    </w:p>
    <w:p w14:paraId="316397E2" w14:textId="77777777" w:rsidR="00E62CF3" w:rsidRPr="006312FE" w:rsidRDefault="00E62CF3" w:rsidP="00E62CF3">
      <w:pPr>
        <w:pStyle w:val="ab"/>
        <w:spacing w:before="0" w:beforeAutospacing="0" w:after="0" w:afterAutospacing="0"/>
        <w:ind w:firstLine="709"/>
        <w:jc w:val="both"/>
        <w:rPr>
          <w:sz w:val="28"/>
          <w:szCs w:val="28"/>
        </w:rPr>
      </w:pPr>
      <w:r w:rsidRPr="006312FE">
        <w:rPr>
          <w:sz w:val="28"/>
          <w:szCs w:val="28"/>
        </w:rPr>
        <w:t>2.</w:t>
      </w:r>
      <w:r>
        <w:rPr>
          <w:sz w:val="28"/>
          <w:szCs w:val="28"/>
        </w:rPr>
        <w:t>2</w:t>
      </w:r>
      <w:r w:rsidRPr="006312FE">
        <w:rPr>
          <w:sz w:val="28"/>
          <w:szCs w:val="28"/>
        </w:rPr>
        <w:t>. В исчерпывающий перечень документов, необходимых для предоставления муниципальной услуги, входят:</w:t>
      </w:r>
    </w:p>
    <w:p w14:paraId="54C69078" w14:textId="77777777" w:rsidR="00E62CF3" w:rsidRPr="006312FE" w:rsidRDefault="00E62CF3" w:rsidP="00E62CF3">
      <w:pPr>
        <w:jc w:val="both"/>
        <w:rPr>
          <w:rFonts w:eastAsia="Times New Roman"/>
          <w:sz w:val="28"/>
          <w:szCs w:val="28"/>
        </w:rPr>
      </w:pPr>
      <w:r w:rsidRPr="006312FE">
        <w:rPr>
          <w:rFonts w:eastAsia="Times New Roman"/>
          <w:sz w:val="28"/>
          <w:szCs w:val="28"/>
        </w:rPr>
        <w:t xml:space="preserve">- для оформления разрешения на размещение объекта мелкорозничной торговой сети в весенне-летний период на территории </w:t>
      </w:r>
      <w:r w:rsidRPr="001832A8">
        <w:rPr>
          <w:rStyle w:val="FontStyle18"/>
          <w:sz w:val="28"/>
          <w:szCs w:val="28"/>
        </w:rPr>
        <w:t>Урванского муниципального района КБР</w:t>
      </w:r>
      <w:r w:rsidRPr="006312FE">
        <w:rPr>
          <w:rFonts w:eastAsia="Times New Roman"/>
          <w:sz w:val="28"/>
          <w:szCs w:val="28"/>
        </w:rPr>
        <w:t xml:space="preserve"> заявителю необходимо обратиться с заявлением о выдаче разрешения на размещение мелкорозничной торговой сети в весен</w:t>
      </w:r>
      <w:r>
        <w:rPr>
          <w:rFonts w:eastAsia="Times New Roman"/>
          <w:sz w:val="28"/>
          <w:szCs w:val="28"/>
        </w:rPr>
        <w:t>не-летний период (приложение №</w:t>
      </w:r>
      <w:r w:rsidRPr="006312FE">
        <w:rPr>
          <w:rFonts w:eastAsia="Times New Roman"/>
          <w:sz w:val="28"/>
          <w:szCs w:val="28"/>
        </w:rPr>
        <w:t xml:space="preserve"> 1 к Административному регламенту</w:t>
      </w:r>
      <w:r w:rsidRPr="00BF42BD">
        <w:rPr>
          <w:rFonts w:eastAsia="Times New Roman"/>
          <w:sz w:val="28"/>
          <w:szCs w:val="28"/>
        </w:rPr>
        <w:t xml:space="preserve">) в </w:t>
      </w:r>
      <w:r w:rsidRPr="00BF42BD">
        <w:rPr>
          <w:rStyle w:val="FontStyle18"/>
          <w:sz w:val="28"/>
          <w:szCs w:val="28"/>
        </w:rPr>
        <w:t xml:space="preserve">отдел экономики, торговли и предпринимательской деятельности </w:t>
      </w:r>
      <w:r w:rsidRPr="009E16C5">
        <w:rPr>
          <w:rFonts w:eastAsia="Times New Roman"/>
          <w:sz w:val="28"/>
          <w:szCs w:val="28"/>
        </w:rPr>
        <w:t>в письменной форме. В заявлении должны быть указаны:</w:t>
      </w:r>
    </w:p>
    <w:p w14:paraId="60A11D7D"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а) наименование предприятия (организации), организационно-правовая форма юридического лица, индивидуального предпринимателя;</w:t>
      </w:r>
    </w:p>
    <w:p w14:paraId="1FF532B5"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б) фамилия, имя, отчество руководителя юридического лица, индивидуального предпринимателя или гражданина, ведущего крестьянское (фермерское) хозяйство, личное подсобное хозяйство и занимающегося садоводством, огородничеством и животноводством;</w:t>
      </w:r>
    </w:p>
    <w:p w14:paraId="1CA70B9E"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в) группа товаров.</w:t>
      </w:r>
    </w:p>
    <w:p w14:paraId="4F757946"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Дополнительно необходимо предоставить:</w:t>
      </w:r>
    </w:p>
    <w:p w14:paraId="68BA5A34" w14:textId="77777777" w:rsidR="00E62CF3" w:rsidRPr="006312FE" w:rsidRDefault="00E62CF3" w:rsidP="00E62CF3">
      <w:pPr>
        <w:jc w:val="both"/>
        <w:rPr>
          <w:rFonts w:eastAsia="Times New Roman"/>
          <w:sz w:val="28"/>
          <w:szCs w:val="28"/>
        </w:rPr>
      </w:pPr>
      <w:r w:rsidRPr="006312FE">
        <w:rPr>
          <w:rFonts w:eastAsia="Times New Roman"/>
          <w:sz w:val="28"/>
          <w:szCs w:val="28"/>
        </w:rPr>
        <w:t>юридическим лицам, индивидуальным предпринимателям, крестьянским (фермерским) хозяйствам:</w:t>
      </w:r>
    </w:p>
    <w:p w14:paraId="50236CAF" w14:textId="77777777" w:rsidR="00E62CF3" w:rsidRPr="006312FE" w:rsidRDefault="00E62CF3" w:rsidP="00E62CF3">
      <w:pPr>
        <w:jc w:val="both"/>
        <w:rPr>
          <w:rFonts w:eastAsia="Times New Roman"/>
          <w:sz w:val="28"/>
          <w:szCs w:val="28"/>
        </w:rPr>
      </w:pPr>
      <w:r w:rsidRPr="006312FE">
        <w:rPr>
          <w:rFonts w:eastAsia="Times New Roman"/>
          <w:sz w:val="28"/>
          <w:szCs w:val="28"/>
        </w:rPr>
        <w:t>- копии выписки из Единого государственного реестра юридических лиц (индивидуальных предпринимателей) с предъявлением оригиналов;</w:t>
      </w:r>
    </w:p>
    <w:p w14:paraId="7A0D4FB6" w14:textId="77777777" w:rsidR="00E62CF3" w:rsidRPr="006312FE" w:rsidRDefault="00E62CF3" w:rsidP="00E62CF3">
      <w:pPr>
        <w:jc w:val="both"/>
        <w:rPr>
          <w:rFonts w:eastAsia="Times New Roman"/>
          <w:sz w:val="28"/>
          <w:szCs w:val="28"/>
        </w:rPr>
      </w:pPr>
      <w:r w:rsidRPr="006312FE">
        <w:rPr>
          <w:rFonts w:eastAsia="Times New Roman"/>
          <w:sz w:val="28"/>
          <w:szCs w:val="28"/>
        </w:rPr>
        <w:t xml:space="preserve">- ассортиментный перечень товаров (оказания услуг), реализуемых в объектах мелкорозничной торговой сети в весенне-летний период на территории </w:t>
      </w:r>
      <w:r w:rsidRPr="001832A8">
        <w:rPr>
          <w:rStyle w:val="FontStyle18"/>
          <w:sz w:val="28"/>
          <w:szCs w:val="28"/>
        </w:rPr>
        <w:t>Урванского муниципального района КБР</w:t>
      </w:r>
      <w:r w:rsidRPr="006312FE">
        <w:rPr>
          <w:rFonts w:eastAsia="Times New Roman"/>
          <w:sz w:val="28"/>
          <w:szCs w:val="28"/>
        </w:rPr>
        <w:t>;</w:t>
      </w:r>
    </w:p>
    <w:p w14:paraId="6BB7E6A9" w14:textId="77777777" w:rsidR="00E62CF3" w:rsidRPr="006312FE" w:rsidRDefault="00E62CF3" w:rsidP="00E62CF3">
      <w:pPr>
        <w:jc w:val="both"/>
        <w:rPr>
          <w:rFonts w:eastAsia="Times New Roman"/>
          <w:sz w:val="28"/>
          <w:szCs w:val="28"/>
        </w:rPr>
      </w:pPr>
      <w:r w:rsidRPr="006312FE">
        <w:rPr>
          <w:rFonts w:eastAsia="Times New Roman"/>
          <w:sz w:val="28"/>
          <w:szCs w:val="28"/>
        </w:rPr>
        <w:t>- ветеринарное свидетельство (при осуществлении торговли продукцией животноводства, пчеловодства и рыбой);</w:t>
      </w:r>
    </w:p>
    <w:p w14:paraId="0918D0D1" w14:textId="77777777" w:rsidR="00E62CF3" w:rsidRDefault="00E62CF3" w:rsidP="00E62CF3">
      <w:pPr>
        <w:jc w:val="both"/>
        <w:rPr>
          <w:rFonts w:eastAsia="Times New Roman"/>
          <w:sz w:val="28"/>
          <w:szCs w:val="28"/>
        </w:rPr>
      </w:pPr>
      <w:r w:rsidRPr="006312FE">
        <w:rPr>
          <w:rFonts w:eastAsia="Times New Roman"/>
          <w:sz w:val="28"/>
          <w:szCs w:val="28"/>
        </w:rPr>
        <w:t>- санитарный паспорт на специально предназначенные или специально оборудованные транспортные средства для перевозки пищевых продуктов.</w:t>
      </w:r>
    </w:p>
    <w:p w14:paraId="180F994D"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Гражданам, ведущим личное подсобное хозяйство или занимающимся садоводством, огородничеством, животноводством:</w:t>
      </w:r>
    </w:p>
    <w:p w14:paraId="2978DB5E" w14:textId="77777777" w:rsidR="00E62CF3" w:rsidRPr="006312FE" w:rsidRDefault="00E62CF3" w:rsidP="00E62CF3">
      <w:pPr>
        <w:jc w:val="both"/>
        <w:rPr>
          <w:rFonts w:eastAsia="Times New Roman"/>
          <w:sz w:val="28"/>
          <w:szCs w:val="28"/>
        </w:rPr>
      </w:pPr>
      <w:r w:rsidRPr="006312FE">
        <w:rPr>
          <w:rFonts w:eastAsia="Times New Roman"/>
          <w:sz w:val="28"/>
          <w:szCs w:val="28"/>
        </w:rPr>
        <w:t>- копии документов, подтверждающих выделение и (или) приобретение земельного участка для ведения личного подсобного хозяйства (садоводства, огородничества), с предъявлением оригиналов;</w:t>
      </w:r>
    </w:p>
    <w:p w14:paraId="1C846810" w14:textId="77777777" w:rsidR="00E62CF3" w:rsidRPr="006312FE" w:rsidRDefault="00E62CF3" w:rsidP="00E62CF3">
      <w:pPr>
        <w:jc w:val="both"/>
        <w:rPr>
          <w:rFonts w:eastAsia="Times New Roman"/>
          <w:sz w:val="28"/>
          <w:szCs w:val="28"/>
        </w:rPr>
      </w:pPr>
      <w:r w:rsidRPr="006312FE">
        <w:rPr>
          <w:rFonts w:eastAsia="Times New Roman"/>
          <w:sz w:val="28"/>
          <w:szCs w:val="28"/>
        </w:rPr>
        <w:lastRenderedPageBreak/>
        <w:t>- ветеринарное свидетельство (при осуществлении торговли продукцией пчеловодства, животноводства и рыбой);</w:t>
      </w:r>
    </w:p>
    <w:p w14:paraId="1E98E928" w14:textId="77777777" w:rsidR="00E62CF3" w:rsidRPr="006312FE" w:rsidRDefault="00E62CF3" w:rsidP="00E62CF3">
      <w:pPr>
        <w:jc w:val="both"/>
        <w:rPr>
          <w:rFonts w:eastAsia="Times New Roman"/>
          <w:sz w:val="28"/>
          <w:szCs w:val="28"/>
        </w:rPr>
      </w:pPr>
      <w:r w:rsidRPr="006312FE">
        <w:rPr>
          <w:rFonts w:eastAsia="Times New Roman"/>
          <w:sz w:val="28"/>
          <w:szCs w:val="28"/>
        </w:rPr>
        <w:t>- санитарный паспорт на специально предназначенные или специально оборудованные транспортные средства для перевозки пищевых продуктов;</w:t>
      </w:r>
    </w:p>
    <w:p w14:paraId="6B3577F9" w14:textId="77777777" w:rsidR="00E62CF3" w:rsidRPr="006312FE" w:rsidRDefault="00E62CF3" w:rsidP="00E62CF3">
      <w:pPr>
        <w:jc w:val="both"/>
        <w:rPr>
          <w:rFonts w:eastAsia="Times New Roman"/>
          <w:sz w:val="28"/>
          <w:szCs w:val="28"/>
        </w:rPr>
      </w:pPr>
      <w:r w:rsidRPr="006312FE">
        <w:rPr>
          <w:rFonts w:eastAsia="Times New Roman"/>
          <w:sz w:val="28"/>
          <w:szCs w:val="28"/>
        </w:rPr>
        <w:t>- фитосанитарный сертификат (при осуществлении торговли цветами, семенами, продуктами растениеводства).</w:t>
      </w:r>
    </w:p>
    <w:p w14:paraId="7D48807E" w14:textId="77777777" w:rsidR="00E62CF3" w:rsidRPr="006312FE" w:rsidRDefault="00E62CF3" w:rsidP="00E62CF3">
      <w:pPr>
        <w:jc w:val="both"/>
        <w:rPr>
          <w:rFonts w:eastAsia="Times New Roman"/>
          <w:sz w:val="28"/>
          <w:szCs w:val="28"/>
        </w:rPr>
      </w:pPr>
      <w:r w:rsidRPr="006312FE">
        <w:rPr>
          <w:rFonts w:eastAsia="Times New Roman"/>
          <w:sz w:val="28"/>
          <w:szCs w:val="28"/>
        </w:rPr>
        <w:t>Для подтверждения сведений, содержащих данные о третьих лицах, дополнительно предоставляются документы, подтверждающие полномочия заявителя, предусмотренные законодательством Российской Федерации.</w:t>
      </w:r>
    </w:p>
    <w:p w14:paraId="6176577C"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2.</w:t>
      </w:r>
      <w:r>
        <w:rPr>
          <w:rFonts w:eastAsia="Times New Roman"/>
          <w:sz w:val="28"/>
          <w:szCs w:val="28"/>
        </w:rPr>
        <w:t>3</w:t>
      </w:r>
      <w:r w:rsidRPr="006312FE">
        <w:rPr>
          <w:rFonts w:eastAsia="Times New Roman"/>
          <w:sz w:val="28"/>
          <w:szCs w:val="28"/>
        </w:rPr>
        <w:t>. Исчерпывающий перечень оснований для отказа в приеме документов, необходимых для предоставления муниципальной услуги.</w:t>
      </w:r>
    </w:p>
    <w:p w14:paraId="140717AD" w14:textId="77777777" w:rsidR="00E62CF3" w:rsidRPr="006312FE" w:rsidRDefault="00E62CF3" w:rsidP="00E62CF3">
      <w:pPr>
        <w:jc w:val="both"/>
        <w:rPr>
          <w:rFonts w:eastAsia="Times New Roman"/>
          <w:sz w:val="28"/>
          <w:szCs w:val="28"/>
        </w:rPr>
      </w:pPr>
      <w:r w:rsidRPr="006312FE">
        <w:rPr>
          <w:rFonts w:eastAsia="Times New Roman"/>
          <w:sz w:val="28"/>
          <w:szCs w:val="28"/>
        </w:rPr>
        <w:t>Основаниями для отказа в приеме документов являются:</w:t>
      </w:r>
    </w:p>
    <w:p w14:paraId="6F240357" w14:textId="77777777" w:rsidR="00E62CF3" w:rsidRPr="006312FE" w:rsidRDefault="00E62CF3" w:rsidP="00E62CF3">
      <w:pPr>
        <w:jc w:val="both"/>
        <w:rPr>
          <w:rFonts w:eastAsia="Times New Roman"/>
          <w:sz w:val="28"/>
          <w:szCs w:val="28"/>
        </w:rPr>
      </w:pPr>
      <w:r w:rsidRPr="006312FE">
        <w:rPr>
          <w:rFonts w:eastAsia="Times New Roman"/>
          <w:sz w:val="28"/>
          <w:szCs w:val="28"/>
        </w:rPr>
        <w:t>- оформление заявления с нарушением требований, установленных п. 2.</w:t>
      </w:r>
      <w:r>
        <w:rPr>
          <w:rFonts w:eastAsia="Times New Roman"/>
          <w:sz w:val="28"/>
          <w:szCs w:val="28"/>
        </w:rPr>
        <w:t>2</w:t>
      </w:r>
      <w:r w:rsidRPr="006312FE">
        <w:rPr>
          <w:rFonts w:eastAsia="Times New Roman"/>
          <w:sz w:val="28"/>
          <w:szCs w:val="28"/>
        </w:rPr>
        <w:t xml:space="preserve"> настоящего Административного регламента;</w:t>
      </w:r>
    </w:p>
    <w:p w14:paraId="53A102FC" w14:textId="77777777" w:rsidR="00E62CF3" w:rsidRPr="006312FE" w:rsidRDefault="00E62CF3" w:rsidP="00E62CF3">
      <w:pPr>
        <w:jc w:val="both"/>
        <w:rPr>
          <w:rFonts w:eastAsia="Times New Roman"/>
          <w:sz w:val="28"/>
          <w:szCs w:val="28"/>
        </w:rPr>
      </w:pPr>
      <w:r w:rsidRPr="006312FE">
        <w:rPr>
          <w:rFonts w:eastAsia="Times New Roman"/>
          <w:sz w:val="28"/>
          <w:szCs w:val="28"/>
        </w:rPr>
        <w:t>- представление заявителем неполного пакета документов.</w:t>
      </w:r>
    </w:p>
    <w:p w14:paraId="62FC6A6A"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2.</w:t>
      </w:r>
      <w:r>
        <w:rPr>
          <w:rFonts w:eastAsia="Times New Roman"/>
          <w:sz w:val="28"/>
          <w:szCs w:val="28"/>
        </w:rPr>
        <w:t>4</w:t>
      </w:r>
      <w:r w:rsidRPr="006312FE">
        <w:rPr>
          <w:rFonts w:eastAsia="Times New Roman"/>
          <w:sz w:val="28"/>
          <w:szCs w:val="28"/>
        </w:rPr>
        <w:t>. Исчерпывающий перечень оснований для отказа в предоставлении муниципальной услуги.</w:t>
      </w:r>
    </w:p>
    <w:p w14:paraId="088B61CB" w14:textId="77777777" w:rsidR="00E62CF3" w:rsidRPr="006312FE" w:rsidRDefault="00E62CF3" w:rsidP="00E62CF3">
      <w:pPr>
        <w:jc w:val="both"/>
        <w:rPr>
          <w:rFonts w:eastAsia="Times New Roman"/>
          <w:sz w:val="28"/>
          <w:szCs w:val="28"/>
        </w:rPr>
      </w:pPr>
      <w:r w:rsidRPr="006312FE">
        <w:rPr>
          <w:rFonts w:eastAsia="Times New Roman"/>
          <w:sz w:val="28"/>
          <w:szCs w:val="28"/>
        </w:rPr>
        <w:t>Основание для отказа в предоставлении муниципальной услуги:</w:t>
      </w:r>
    </w:p>
    <w:p w14:paraId="663350D5" w14:textId="77777777" w:rsidR="00E62CF3" w:rsidRPr="006312FE" w:rsidRDefault="00E62CF3" w:rsidP="00E62CF3">
      <w:pPr>
        <w:jc w:val="both"/>
        <w:rPr>
          <w:rFonts w:eastAsia="Times New Roman"/>
          <w:sz w:val="28"/>
          <w:szCs w:val="28"/>
        </w:rPr>
      </w:pPr>
      <w:r w:rsidRPr="006312FE">
        <w:rPr>
          <w:rFonts w:eastAsia="Times New Roman"/>
          <w:sz w:val="28"/>
          <w:szCs w:val="28"/>
        </w:rPr>
        <w:t xml:space="preserve">- размещение объектов мелкорозничной торговой сети не соответствует утвержденной распоряжением администрации </w:t>
      </w:r>
      <w:r w:rsidRPr="001832A8">
        <w:rPr>
          <w:rStyle w:val="FontStyle18"/>
          <w:sz w:val="28"/>
          <w:szCs w:val="28"/>
        </w:rPr>
        <w:t>Урванского муниципального района КБР</w:t>
      </w:r>
      <w:r>
        <w:rPr>
          <w:rStyle w:val="FontStyle18"/>
          <w:sz w:val="28"/>
          <w:szCs w:val="28"/>
        </w:rPr>
        <w:t xml:space="preserve"> </w:t>
      </w:r>
      <w:r w:rsidRPr="006312FE">
        <w:rPr>
          <w:rFonts w:eastAsia="Times New Roman"/>
          <w:sz w:val="28"/>
          <w:szCs w:val="28"/>
        </w:rPr>
        <w:t>схеме дислокации объектов нестационарной мелкорозничной торговой сети на период весенне-летней торговли.</w:t>
      </w:r>
    </w:p>
    <w:p w14:paraId="59B0DC09" w14:textId="77777777" w:rsidR="00E62CF3" w:rsidRPr="006312FE" w:rsidRDefault="00E62CF3" w:rsidP="00E62CF3">
      <w:pPr>
        <w:ind w:firstLine="708"/>
        <w:jc w:val="both"/>
        <w:rPr>
          <w:rFonts w:eastAsia="Times New Roman"/>
          <w:sz w:val="28"/>
          <w:szCs w:val="28"/>
        </w:rPr>
      </w:pPr>
      <w:r>
        <w:rPr>
          <w:rFonts w:eastAsia="Times New Roman"/>
          <w:sz w:val="28"/>
          <w:szCs w:val="28"/>
        </w:rPr>
        <w:t>2.5</w:t>
      </w:r>
      <w:r w:rsidRPr="006312FE">
        <w:rPr>
          <w:rFonts w:eastAsia="Times New Roman"/>
          <w:sz w:val="28"/>
          <w:szCs w:val="28"/>
        </w:rPr>
        <w:t>. Требования к помещениям, в которых предоставляется муниципальная услуга, к помещению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0F62B3F" w14:textId="77777777" w:rsidR="00E62CF3" w:rsidRPr="00247620" w:rsidRDefault="00E62CF3" w:rsidP="00E62CF3">
      <w:pPr>
        <w:ind w:firstLine="708"/>
        <w:jc w:val="both"/>
        <w:rPr>
          <w:rFonts w:eastAsia="Times New Roman"/>
          <w:sz w:val="28"/>
          <w:szCs w:val="28"/>
        </w:rPr>
      </w:pPr>
      <w:r w:rsidRPr="00247620">
        <w:rPr>
          <w:rFonts w:eastAsia="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"Гигиенические требования к персональным электронно-вычислительным машинам и организации работы" СанПиН 2.2.2/2.4.1340-03". На информационных стендах размещаются образцы заявлений о предоставлении муниципальной услуги и перечень документов, необходимых для предоставления муниципальной услуги.</w:t>
      </w:r>
    </w:p>
    <w:p w14:paraId="2EE5F1E5" w14:textId="77777777" w:rsidR="00E62CF3" w:rsidRPr="00247620" w:rsidRDefault="00E62CF3" w:rsidP="00E62CF3">
      <w:pPr>
        <w:ind w:firstLine="708"/>
        <w:jc w:val="both"/>
        <w:rPr>
          <w:rFonts w:eastAsia="Times New Roman"/>
          <w:sz w:val="28"/>
          <w:szCs w:val="28"/>
        </w:rPr>
      </w:pPr>
      <w:r w:rsidRPr="00247620">
        <w:rPr>
          <w:rFonts w:eastAsia="Times New Roman"/>
          <w:sz w:val="28"/>
          <w:szCs w:val="28"/>
        </w:rPr>
        <w:t>Помещения обозначаются соответствующими табличками с указанием номера кабинета, названия соответствующего подразделения.</w:t>
      </w:r>
    </w:p>
    <w:p w14:paraId="467DA825" w14:textId="77777777" w:rsidR="00E62CF3" w:rsidRPr="006312FE" w:rsidRDefault="00E62CF3" w:rsidP="00E62CF3">
      <w:pPr>
        <w:ind w:firstLine="708"/>
        <w:jc w:val="both"/>
        <w:rPr>
          <w:rFonts w:eastAsia="Times New Roman"/>
          <w:sz w:val="28"/>
          <w:szCs w:val="28"/>
        </w:rPr>
      </w:pPr>
      <w:r w:rsidRPr="00247620">
        <w:rPr>
          <w:rFonts w:eastAsia="Times New Roman"/>
          <w:sz w:val="28"/>
          <w:szCs w:val="28"/>
        </w:rPr>
        <w:t>Для ожидания приема заявителям отводятся места, оснащенные стульями и столами для оформления документов.</w:t>
      </w:r>
    </w:p>
    <w:p w14:paraId="5DA877FE"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Места информирования,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w:t>
      </w:r>
    </w:p>
    <w:p w14:paraId="23104256"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 xml:space="preserve">Стенды с информационными материалами должны быть максимально заметны, хорошо просматриваемы и функциональны. Информационные стенды </w:t>
      </w:r>
      <w:r w:rsidRPr="006312FE">
        <w:rPr>
          <w:rFonts w:eastAsia="Times New Roman"/>
          <w:sz w:val="28"/>
          <w:szCs w:val="28"/>
        </w:rPr>
        <w:lastRenderedPageBreak/>
        <w:t>могут быть оборудованы карманами формата А4, в которых размещаются информационные листки. На информационных стендах размещаются:</w:t>
      </w:r>
    </w:p>
    <w:p w14:paraId="41CDA8C5" w14:textId="77777777" w:rsidR="00E62CF3" w:rsidRPr="006312FE" w:rsidRDefault="00E62CF3" w:rsidP="00E62CF3">
      <w:pPr>
        <w:jc w:val="both"/>
        <w:rPr>
          <w:rFonts w:eastAsia="Times New Roman"/>
          <w:sz w:val="28"/>
          <w:szCs w:val="28"/>
        </w:rPr>
      </w:pPr>
      <w:r w:rsidRPr="006312FE">
        <w:rPr>
          <w:rFonts w:eastAsia="Times New Roman"/>
          <w:sz w:val="28"/>
          <w:szCs w:val="28"/>
        </w:rPr>
        <w:t xml:space="preserve">- график работы </w:t>
      </w:r>
      <w:r w:rsidRPr="00567D69">
        <w:rPr>
          <w:rStyle w:val="FontStyle18"/>
          <w:sz w:val="28"/>
          <w:szCs w:val="28"/>
        </w:rPr>
        <w:t>отдел</w:t>
      </w:r>
      <w:r>
        <w:rPr>
          <w:rStyle w:val="FontStyle18"/>
          <w:sz w:val="28"/>
          <w:szCs w:val="28"/>
        </w:rPr>
        <w:t>а</w:t>
      </w:r>
      <w:r w:rsidRPr="00567D69">
        <w:rPr>
          <w:rStyle w:val="FontStyle18"/>
          <w:sz w:val="28"/>
          <w:szCs w:val="28"/>
        </w:rPr>
        <w:t xml:space="preserve"> экономики, торговли и предпринимательской деятельности</w:t>
      </w:r>
      <w:r w:rsidRPr="006312FE">
        <w:rPr>
          <w:rFonts w:eastAsia="Times New Roman"/>
          <w:sz w:val="28"/>
          <w:szCs w:val="28"/>
        </w:rPr>
        <w:t>, дни и часы, установленные для личного приема граждан и представителей организации;</w:t>
      </w:r>
    </w:p>
    <w:p w14:paraId="09D06B01" w14:textId="77777777" w:rsidR="00E62CF3" w:rsidRPr="006312FE" w:rsidRDefault="00E62CF3" w:rsidP="00E62CF3">
      <w:pPr>
        <w:jc w:val="both"/>
        <w:rPr>
          <w:rFonts w:eastAsia="Times New Roman"/>
          <w:sz w:val="28"/>
          <w:szCs w:val="28"/>
        </w:rPr>
      </w:pPr>
      <w:r w:rsidRPr="006312FE">
        <w:rPr>
          <w:rFonts w:eastAsia="Times New Roman"/>
          <w:sz w:val="28"/>
          <w:szCs w:val="28"/>
        </w:rPr>
        <w:t xml:space="preserve">- фамилии, имена, отчества должностных лиц </w:t>
      </w:r>
      <w:r>
        <w:rPr>
          <w:rFonts w:eastAsia="Times New Roman"/>
          <w:sz w:val="28"/>
          <w:szCs w:val="28"/>
        </w:rPr>
        <w:t xml:space="preserve">местной </w:t>
      </w:r>
      <w:r w:rsidRPr="006312FE">
        <w:rPr>
          <w:rFonts w:eastAsia="Times New Roman"/>
          <w:sz w:val="28"/>
          <w:szCs w:val="28"/>
        </w:rPr>
        <w:t>администрации, на которых возложены полномочия по организации и контролю за соблюдением установленных требований по исполнению муниципальной услуги;</w:t>
      </w:r>
    </w:p>
    <w:p w14:paraId="1BA5CC3F" w14:textId="77777777" w:rsidR="00E62CF3" w:rsidRPr="006312FE" w:rsidRDefault="00E62CF3" w:rsidP="00E62CF3">
      <w:pPr>
        <w:jc w:val="both"/>
        <w:rPr>
          <w:rFonts w:eastAsia="Times New Roman"/>
          <w:sz w:val="28"/>
          <w:szCs w:val="28"/>
        </w:rPr>
      </w:pPr>
      <w:r w:rsidRPr="006312FE">
        <w:rPr>
          <w:rFonts w:eastAsia="Times New Roman"/>
          <w:sz w:val="28"/>
          <w:szCs w:val="28"/>
        </w:rPr>
        <w:t xml:space="preserve">- фамилии, имена, отчества, должности </w:t>
      </w:r>
      <w:r w:rsidRPr="00D510C7">
        <w:rPr>
          <w:rFonts w:eastAsia="Times New Roman"/>
          <w:sz w:val="28"/>
          <w:szCs w:val="28"/>
        </w:rPr>
        <w:t>работников местной администрации,</w:t>
      </w:r>
      <w:r w:rsidRPr="006312FE">
        <w:rPr>
          <w:rFonts w:eastAsia="Times New Roman"/>
          <w:sz w:val="28"/>
          <w:szCs w:val="28"/>
        </w:rPr>
        <w:t xml:space="preserve"> осуществляющих прием и информирование граждан, представителей организаций;</w:t>
      </w:r>
    </w:p>
    <w:p w14:paraId="42996048" w14:textId="77777777" w:rsidR="00E62CF3" w:rsidRPr="006312FE" w:rsidRDefault="00E62CF3" w:rsidP="00E62CF3">
      <w:pPr>
        <w:jc w:val="both"/>
        <w:rPr>
          <w:rFonts w:eastAsia="Times New Roman"/>
          <w:sz w:val="28"/>
          <w:szCs w:val="28"/>
        </w:rPr>
      </w:pPr>
      <w:r w:rsidRPr="006312FE">
        <w:rPr>
          <w:rFonts w:eastAsia="Times New Roman"/>
          <w:sz w:val="28"/>
          <w:szCs w:val="28"/>
        </w:rPr>
        <w:t xml:space="preserve">- номера телефонов </w:t>
      </w:r>
      <w:r w:rsidRPr="00567D69">
        <w:rPr>
          <w:rStyle w:val="FontStyle18"/>
          <w:sz w:val="28"/>
          <w:szCs w:val="28"/>
        </w:rPr>
        <w:t>отдел</w:t>
      </w:r>
      <w:r>
        <w:rPr>
          <w:rStyle w:val="FontStyle18"/>
          <w:sz w:val="28"/>
          <w:szCs w:val="28"/>
        </w:rPr>
        <w:t>а</w:t>
      </w:r>
      <w:r w:rsidRPr="00567D69">
        <w:rPr>
          <w:rStyle w:val="FontStyle18"/>
          <w:sz w:val="28"/>
          <w:szCs w:val="28"/>
        </w:rPr>
        <w:t xml:space="preserve"> экономики, торговли и предпринимательской деятельности</w:t>
      </w:r>
      <w:r w:rsidRPr="006312FE">
        <w:rPr>
          <w:rFonts w:eastAsia="Times New Roman"/>
          <w:sz w:val="28"/>
          <w:szCs w:val="28"/>
        </w:rPr>
        <w:t xml:space="preserve">, адрес электронной почты администрации </w:t>
      </w:r>
      <w:r w:rsidRPr="001832A8">
        <w:rPr>
          <w:rStyle w:val="FontStyle18"/>
          <w:sz w:val="28"/>
          <w:szCs w:val="28"/>
        </w:rPr>
        <w:t>Урванского муниципального района КБР</w:t>
      </w:r>
      <w:r w:rsidRPr="006312FE">
        <w:rPr>
          <w:rFonts w:eastAsia="Times New Roman"/>
          <w:sz w:val="28"/>
          <w:szCs w:val="28"/>
        </w:rPr>
        <w:t>;</w:t>
      </w:r>
    </w:p>
    <w:p w14:paraId="110F8A5E" w14:textId="77777777" w:rsidR="00E62CF3" w:rsidRPr="006312FE" w:rsidRDefault="00E62CF3" w:rsidP="00E62CF3">
      <w:pPr>
        <w:jc w:val="both"/>
        <w:rPr>
          <w:rFonts w:eastAsia="Times New Roman"/>
          <w:sz w:val="28"/>
          <w:szCs w:val="28"/>
        </w:rPr>
      </w:pPr>
      <w:r>
        <w:rPr>
          <w:rFonts w:eastAsia="Times New Roman"/>
          <w:sz w:val="28"/>
          <w:szCs w:val="28"/>
        </w:rPr>
        <w:t>-</w:t>
      </w:r>
      <w:r w:rsidRPr="006312FE">
        <w:rPr>
          <w:rFonts w:eastAsia="Times New Roman"/>
          <w:sz w:val="28"/>
          <w:szCs w:val="28"/>
        </w:rPr>
        <w:t>блок-схема пре</w:t>
      </w:r>
      <w:r w:rsidRPr="00090306">
        <w:rPr>
          <w:rFonts w:eastAsia="Times New Roman"/>
          <w:sz w:val="28"/>
          <w:szCs w:val="28"/>
        </w:rPr>
        <w:t xml:space="preserve">доставления муниципальной услуги </w:t>
      </w:r>
      <w:r w:rsidRPr="00090306">
        <w:rPr>
          <w:color w:val="000000"/>
          <w:sz w:val="28"/>
          <w:szCs w:val="28"/>
        </w:rPr>
        <w:t xml:space="preserve">(приложение </w:t>
      </w:r>
      <w:r>
        <w:rPr>
          <w:color w:val="000000"/>
          <w:sz w:val="28"/>
          <w:szCs w:val="28"/>
        </w:rPr>
        <w:t>6</w:t>
      </w:r>
      <w:r w:rsidRPr="00090306">
        <w:rPr>
          <w:color w:val="000000"/>
          <w:sz w:val="28"/>
          <w:szCs w:val="28"/>
        </w:rPr>
        <w:t xml:space="preserve"> к административному регламенту)</w:t>
      </w:r>
      <w:r w:rsidRPr="006312FE">
        <w:rPr>
          <w:rFonts w:eastAsia="Times New Roman"/>
          <w:sz w:val="28"/>
          <w:szCs w:val="28"/>
        </w:rPr>
        <w:t>;</w:t>
      </w:r>
    </w:p>
    <w:p w14:paraId="1C3BF452" w14:textId="77777777" w:rsidR="00E62CF3" w:rsidRPr="006312FE" w:rsidRDefault="00E62CF3" w:rsidP="00E62CF3">
      <w:pPr>
        <w:jc w:val="both"/>
        <w:rPr>
          <w:rFonts w:eastAsia="Times New Roman"/>
          <w:sz w:val="28"/>
          <w:szCs w:val="28"/>
        </w:rPr>
      </w:pPr>
      <w:r w:rsidRPr="006312FE">
        <w:rPr>
          <w:rFonts w:eastAsia="Times New Roman"/>
          <w:sz w:val="28"/>
          <w:szCs w:val="28"/>
        </w:rPr>
        <w:t>- перечень документов, необходимых для получения муниципальной услуги;</w:t>
      </w:r>
    </w:p>
    <w:p w14:paraId="43189BCC" w14:textId="77777777" w:rsidR="00E62CF3" w:rsidRPr="006312FE" w:rsidRDefault="00E62CF3" w:rsidP="00E62CF3">
      <w:pPr>
        <w:jc w:val="both"/>
        <w:rPr>
          <w:rFonts w:eastAsia="Times New Roman"/>
          <w:sz w:val="28"/>
          <w:szCs w:val="28"/>
        </w:rPr>
      </w:pPr>
      <w:r>
        <w:rPr>
          <w:rFonts w:eastAsia="Times New Roman"/>
          <w:sz w:val="28"/>
          <w:szCs w:val="28"/>
        </w:rPr>
        <w:t>-</w:t>
      </w:r>
      <w:r w:rsidRPr="006312FE">
        <w:rPr>
          <w:rFonts w:eastAsia="Times New Roman"/>
          <w:sz w:val="28"/>
          <w:szCs w:val="28"/>
        </w:rPr>
        <w:t>образцы оформления заявления, необходимые для предоставления муниципальной услуги, и требования к ним;</w:t>
      </w:r>
    </w:p>
    <w:p w14:paraId="221DA8D1" w14:textId="77777777" w:rsidR="00E62CF3" w:rsidRPr="006312FE" w:rsidRDefault="00E62CF3" w:rsidP="00E62CF3">
      <w:pPr>
        <w:jc w:val="both"/>
        <w:rPr>
          <w:rFonts w:eastAsia="Times New Roman"/>
          <w:sz w:val="28"/>
          <w:szCs w:val="28"/>
        </w:rPr>
      </w:pPr>
      <w:r w:rsidRPr="006312FE">
        <w:rPr>
          <w:rFonts w:eastAsia="Times New Roman"/>
          <w:sz w:val="28"/>
          <w:szCs w:val="28"/>
        </w:rPr>
        <w:t>- основания для отказа в предоставлении муниципальной услуги;</w:t>
      </w:r>
    </w:p>
    <w:p w14:paraId="66E22D3E" w14:textId="77777777" w:rsidR="00E62CF3" w:rsidRPr="006312FE" w:rsidRDefault="00E62CF3" w:rsidP="00E62CF3">
      <w:pPr>
        <w:jc w:val="both"/>
        <w:rPr>
          <w:rFonts w:eastAsia="Times New Roman"/>
          <w:sz w:val="28"/>
          <w:szCs w:val="28"/>
        </w:rPr>
      </w:pPr>
      <w:r w:rsidRPr="006312FE">
        <w:rPr>
          <w:rFonts w:eastAsia="Times New Roman"/>
          <w:sz w:val="28"/>
          <w:szCs w:val="28"/>
        </w:rPr>
        <w:t>- сроки предоставления муниципальной услуги;</w:t>
      </w:r>
    </w:p>
    <w:p w14:paraId="0DEEA321" w14:textId="77777777" w:rsidR="00E62CF3" w:rsidRPr="006312FE" w:rsidRDefault="00E62CF3" w:rsidP="00E62CF3">
      <w:pPr>
        <w:jc w:val="both"/>
        <w:rPr>
          <w:rFonts w:eastAsia="Times New Roman"/>
          <w:sz w:val="28"/>
          <w:szCs w:val="28"/>
        </w:rPr>
      </w:pPr>
      <w:r w:rsidRPr="006312FE">
        <w:rPr>
          <w:rFonts w:eastAsia="Times New Roman"/>
          <w:sz w:val="28"/>
          <w:szCs w:val="28"/>
        </w:rPr>
        <w:t>- порядок получения консультаций;</w:t>
      </w:r>
    </w:p>
    <w:p w14:paraId="16F4E948" w14:textId="77777777" w:rsidR="00E62CF3" w:rsidRPr="006312FE" w:rsidRDefault="00E62CF3" w:rsidP="00E62CF3">
      <w:pPr>
        <w:jc w:val="both"/>
        <w:rPr>
          <w:rFonts w:eastAsia="Times New Roman"/>
          <w:sz w:val="28"/>
          <w:szCs w:val="28"/>
        </w:rPr>
      </w:pPr>
      <w:r w:rsidRPr="006312FE">
        <w:rPr>
          <w:rFonts w:eastAsia="Times New Roman"/>
          <w:sz w:val="28"/>
          <w:szCs w:val="28"/>
        </w:rPr>
        <w:t>- порядок обжалования решений, действий или бездействия должностных лиц, предоставляющих муниципальную услугу.</w:t>
      </w:r>
    </w:p>
    <w:p w14:paraId="4CA61CCA" w14:textId="77777777" w:rsidR="00E62CF3" w:rsidRPr="006312FE" w:rsidRDefault="00E62CF3" w:rsidP="00E62CF3">
      <w:pPr>
        <w:ind w:firstLine="708"/>
        <w:jc w:val="both"/>
        <w:rPr>
          <w:rFonts w:eastAsia="Times New Roman"/>
          <w:sz w:val="28"/>
          <w:szCs w:val="28"/>
        </w:rPr>
      </w:pPr>
      <w:r w:rsidRPr="00CC3CE2">
        <w:rPr>
          <w:rFonts w:eastAsia="Times New Roman"/>
          <w:sz w:val="28"/>
          <w:szCs w:val="28"/>
        </w:rPr>
        <w:t>2.</w:t>
      </w:r>
      <w:r>
        <w:rPr>
          <w:rFonts w:eastAsia="Times New Roman"/>
          <w:sz w:val="28"/>
          <w:szCs w:val="28"/>
        </w:rPr>
        <w:t>6</w:t>
      </w:r>
      <w:r w:rsidRPr="00CC3CE2">
        <w:rPr>
          <w:rFonts w:eastAsia="Times New Roman"/>
          <w:sz w:val="28"/>
          <w:szCs w:val="28"/>
        </w:rPr>
        <w:t>.</w:t>
      </w:r>
      <w:r w:rsidRPr="006312FE">
        <w:rPr>
          <w:rFonts w:eastAsia="Times New Roman"/>
          <w:sz w:val="28"/>
          <w:szCs w:val="28"/>
        </w:rPr>
        <w:t>Муниципальная услуга определяется двумя основными характеристиками: доступностью и качеством, представляющими собой совокупность количественных и качественных параметров, позволяющих измерять, учитывать, контролировать и оценивать результат предоставления муниципальной услуги.</w:t>
      </w:r>
    </w:p>
    <w:p w14:paraId="1BAB3C9D" w14:textId="77777777" w:rsidR="00E62CF3" w:rsidRDefault="00E62CF3" w:rsidP="00E62CF3">
      <w:pPr>
        <w:ind w:firstLine="708"/>
        <w:jc w:val="both"/>
        <w:rPr>
          <w:rFonts w:eastAsia="Times New Roman"/>
          <w:sz w:val="28"/>
          <w:szCs w:val="28"/>
        </w:rPr>
      </w:pPr>
      <w:r w:rsidRPr="006312FE">
        <w:rPr>
          <w:rFonts w:eastAsia="Times New Roman"/>
          <w:sz w:val="28"/>
          <w:szCs w:val="28"/>
        </w:rPr>
        <w:t xml:space="preserve">Показатели доступности муниципальной услуги - это обеспечение открытости деятельности </w:t>
      </w:r>
      <w:r w:rsidRPr="00567D69">
        <w:rPr>
          <w:rStyle w:val="FontStyle18"/>
          <w:sz w:val="28"/>
          <w:szCs w:val="28"/>
        </w:rPr>
        <w:t>отдел</w:t>
      </w:r>
      <w:r>
        <w:rPr>
          <w:rStyle w:val="FontStyle18"/>
          <w:sz w:val="28"/>
          <w:szCs w:val="28"/>
        </w:rPr>
        <w:t>а</w:t>
      </w:r>
      <w:r w:rsidRPr="00567D69">
        <w:rPr>
          <w:rStyle w:val="FontStyle18"/>
          <w:sz w:val="28"/>
          <w:szCs w:val="28"/>
        </w:rPr>
        <w:t xml:space="preserve"> экономики, торговли и предпринимательской деятельности</w:t>
      </w:r>
      <w:r w:rsidRPr="006312FE">
        <w:rPr>
          <w:rFonts w:eastAsia="Times New Roman"/>
          <w:sz w:val="28"/>
          <w:szCs w:val="28"/>
        </w:rPr>
        <w:t xml:space="preserve"> и общедоступности муниципальных информационных ресурсов, создание условий для эффективного взаимодействия между </w:t>
      </w:r>
      <w:r>
        <w:rPr>
          <w:rFonts w:eastAsia="Times New Roman"/>
          <w:sz w:val="28"/>
          <w:szCs w:val="28"/>
        </w:rPr>
        <w:t>местной администрацией Урванского муниципального района</w:t>
      </w:r>
      <w:r w:rsidRPr="006312FE">
        <w:rPr>
          <w:rFonts w:eastAsia="Times New Roman"/>
          <w:sz w:val="28"/>
          <w:szCs w:val="28"/>
        </w:rPr>
        <w:t xml:space="preserve"> и получателями муниципальной услуги.</w:t>
      </w:r>
    </w:p>
    <w:p w14:paraId="1341149A" w14:textId="77777777" w:rsidR="00E62CF3" w:rsidRDefault="00E62CF3" w:rsidP="00E62CF3">
      <w:pPr>
        <w:ind w:firstLine="708"/>
        <w:jc w:val="both"/>
        <w:rPr>
          <w:rFonts w:eastAsia="Times New Roman"/>
          <w:sz w:val="28"/>
          <w:szCs w:val="28"/>
        </w:rPr>
      </w:pPr>
      <w:r w:rsidRPr="006312FE">
        <w:rPr>
          <w:rFonts w:eastAsia="Times New Roman"/>
          <w:sz w:val="28"/>
          <w:szCs w:val="28"/>
        </w:rPr>
        <w:t>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(бездействие) должностных лиц, осуществленные в ходе предоставления муниципальной услуги.</w:t>
      </w:r>
    </w:p>
    <w:p w14:paraId="42C008F3" w14:textId="77777777" w:rsidR="00E62CF3" w:rsidRPr="007E265B" w:rsidRDefault="00E62CF3" w:rsidP="00E62CF3">
      <w:pPr>
        <w:pStyle w:val="ab"/>
        <w:spacing w:before="0" w:beforeAutospacing="0" w:after="0" w:afterAutospacing="0"/>
        <w:ind w:firstLine="709"/>
        <w:jc w:val="both"/>
        <w:rPr>
          <w:sz w:val="28"/>
          <w:szCs w:val="28"/>
        </w:rPr>
      </w:pPr>
      <w:r w:rsidRPr="00CC3CE2">
        <w:rPr>
          <w:sz w:val="28"/>
          <w:szCs w:val="28"/>
        </w:rPr>
        <w:t>2.</w:t>
      </w:r>
      <w:r>
        <w:rPr>
          <w:sz w:val="28"/>
          <w:szCs w:val="28"/>
        </w:rPr>
        <w:t>7</w:t>
      </w:r>
      <w:r w:rsidRPr="00CC3CE2">
        <w:rPr>
          <w:sz w:val="28"/>
          <w:szCs w:val="28"/>
        </w:rPr>
        <w:t>.1</w:t>
      </w:r>
      <w:r w:rsidRPr="007E265B">
        <w:rPr>
          <w:sz w:val="28"/>
          <w:szCs w:val="28"/>
        </w:rPr>
        <w:t xml:space="preserve"> Показатели доступности и качества предоставления муниципальной услуги.</w:t>
      </w:r>
    </w:p>
    <w:p w14:paraId="5C24242C" w14:textId="77777777" w:rsidR="00E62CF3" w:rsidRPr="007E265B" w:rsidRDefault="00E62CF3" w:rsidP="00E62CF3">
      <w:pPr>
        <w:pStyle w:val="ab"/>
        <w:spacing w:before="0" w:beforeAutospacing="0" w:after="0" w:afterAutospacing="0"/>
        <w:ind w:firstLine="709"/>
        <w:jc w:val="both"/>
        <w:rPr>
          <w:sz w:val="28"/>
          <w:szCs w:val="28"/>
        </w:rPr>
      </w:pPr>
      <w:r w:rsidRPr="007E265B">
        <w:rPr>
          <w:sz w:val="28"/>
          <w:szCs w:val="28"/>
        </w:rPr>
        <w:lastRenderedPageBreak/>
        <w:t>– удельный вес рассмотренных в срок обращений в общем количестве рассмотренных обращений при предоставлении муниципальной услуги;</w:t>
      </w:r>
    </w:p>
    <w:p w14:paraId="718C9A47" w14:textId="77777777" w:rsidR="00E62CF3" w:rsidRPr="006312FE" w:rsidRDefault="00E62CF3" w:rsidP="00E62CF3">
      <w:pPr>
        <w:ind w:firstLine="708"/>
        <w:jc w:val="both"/>
        <w:rPr>
          <w:rFonts w:eastAsia="Times New Roman"/>
          <w:sz w:val="28"/>
          <w:szCs w:val="28"/>
        </w:rPr>
      </w:pPr>
      <w:r w:rsidRPr="007E265B">
        <w:rPr>
          <w:sz w:val="28"/>
          <w:szCs w:val="28"/>
        </w:rPr>
        <w:t xml:space="preserve">– </w:t>
      </w:r>
      <w:r w:rsidRPr="0039436A">
        <w:rPr>
          <w:sz w:val="28"/>
          <w:szCs w:val="28"/>
        </w:rPr>
        <w:t>удельный вес обоснованных жалоб заявителей после предоставления муниципальной услуги в общем количестве рассмотренных обращений.</w:t>
      </w:r>
    </w:p>
    <w:p w14:paraId="3A077E05" w14:textId="77777777" w:rsidR="00E62CF3" w:rsidRPr="006312FE" w:rsidRDefault="00E62CF3" w:rsidP="00E62CF3">
      <w:pPr>
        <w:ind w:firstLine="708"/>
        <w:jc w:val="both"/>
        <w:rPr>
          <w:rFonts w:eastAsia="Times New Roman"/>
          <w:sz w:val="28"/>
          <w:szCs w:val="28"/>
        </w:rPr>
      </w:pPr>
      <w:r>
        <w:rPr>
          <w:rFonts w:eastAsia="Times New Roman"/>
          <w:sz w:val="28"/>
          <w:szCs w:val="28"/>
        </w:rPr>
        <w:t>2.8</w:t>
      </w:r>
      <w:r w:rsidRPr="006312FE">
        <w:rPr>
          <w:rFonts w:eastAsia="Times New Roman"/>
          <w:sz w:val="28"/>
          <w:szCs w:val="28"/>
        </w:rPr>
        <w:t xml:space="preserve">. Для получения информации по вопросам предоставления муниципальной услуги заявитель либо его уполномоченный представитель обращается </w:t>
      </w:r>
      <w:r>
        <w:rPr>
          <w:rFonts w:eastAsia="Times New Roman"/>
          <w:sz w:val="28"/>
          <w:szCs w:val="28"/>
        </w:rPr>
        <w:t>по адресу:</w:t>
      </w:r>
      <w:r w:rsidRPr="006312FE">
        <w:rPr>
          <w:rFonts w:eastAsia="Times New Roman"/>
          <w:sz w:val="28"/>
          <w:szCs w:val="28"/>
        </w:rPr>
        <w:t xml:space="preserve"> </w:t>
      </w:r>
      <w:r w:rsidRPr="00417301">
        <w:rPr>
          <w:color w:val="0D0D0D"/>
          <w:sz w:val="28"/>
          <w:szCs w:val="28"/>
        </w:rPr>
        <w:t xml:space="preserve">361336, </w:t>
      </w:r>
      <w:hyperlink r:id="rId31" w:tgtFrame="_blank" w:history="1">
        <w:r w:rsidRPr="00417301">
          <w:rPr>
            <w:rStyle w:val="a6"/>
            <w:color w:val="0D0D0D"/>
            <w:sz w:val="28"/>
            <w:szCs w:val="28"/>
          </w:rPr>
          <w:t>Кабардино-Балкарская Республика, Уванский р-н, г. Нарткала, ул. Ленина, 37</w:t>
        </w:r>
      </w:hyperlink>
      <w:r w:rsidRPr="00417301">
        <w:rPr>
          <w:color w:val="0D0D0D"/>
          <w:sz w:val="28"/>
          <w:szCs w:val="28"/>
        </w:rPr>
        <w:t xml:space="preserve">, тел.:+7 (86635) 4-28-70, </w:t>
      </w:r>
      <w:r w:rsidRPr="00417301">
        <w:rPr>
          <w:sz w:val="28"/>
          <w:szCs w:val="28"/>
        </w:rPr>
        <w:t>3 этаж, каб. 30.</w:t>
      </w:r>
    </w:p>
    <w:p w14:paraId="4C7A52C4" w14:textId="77777777" w:rsidR="00E62CF3" w:rsidRPr="006312FE" w:rsidRDefault="00E62CF3" w:rsidP="00E62CF3">
      <w:pPr>
        <w:ind w:firstLine="708"/>
        <w:jc w:val="both"/>
        <w:rPr>
          <w:rFonts w:eastAsia="Times New Roman"/>
          <w:sz w:val="28"/>
          <w:szCs w:val="28"/>
        </w:rPr>
      </w:pPr>
      <w:r>
        <w:rPr>
          <w:rFonts w:eastAsia="Times New Roman"/>
          <w:sz w:val="28"/>
          <w:szCs w:val="28"/>
        </w:rPr>
        <w:t>2.9</w:t>
      </w:r>
      <w:r w:rsidRPr="006312FE">
        <w:rPr>
          <w:rFonts w:eastAsia="Times New Roman"/>
          <w:sz w:val="28"/>
          <w:szCs w:val="28"/>
        </w:rPr>
        <w:t>. Информация о порядке исполнения муниципальной услуги предоставляется посредством ее размещения:</w:t>
      </w:r>
    </w:p>
    <w:p w14:paraId="0BC617F3" w14:textId="77777777" w:rsidR="00E62CF3" w:rsidRPr="006312FE" w:rsidRDefault="00E62CF3" w:rsidP="00E62CF3">
      <w:pPr>
        <w:jc w:val="both"/>
        <w:rPr>
          <w:rFonts w:eastAsia="Times New Roman"/>
          <w:sz w:val="28"/>
          <w:szCs w:val="28"/>
        </w:rPr>
      </w:pPr>
      <w:r w:rsidRPr="006312FE">
        <w:rPr>
          <w:rFonts w:eastAsia="Times New Roman"/>
          <w:sz w:val="28"/>
          <w:szCs w:val="28"/>
        </w:rPr>
        <w:t>- в информационно-телекоммуникационных сетях общего пользования (в том числе на официальном сайте</w:t>
      </w:r>
      <w:r>
        <w:rPr>
          <w:rFonts w:eastAsia="Times New Roman"/>
          <w:sz w:val="28"/>
          <w:szCs w:val="28"/>
        </w:rPr>
        <w:t xml:space="preserve"> администрации </w:t>
      </w:r>
      <w:r w:rsidRPr="006312FE">
        <w:rPr>
          <w:rFonts w:eastAsia="Times New Roman"/>
          <w:sz w:val="28"/>
          <w:szCs w:val="28"/>
        </w:rPr>
        <w:t>в сети Интернет (</w:t>
      </w:r>
      <w:r w:rsidRPr="004E7681">
        <w:rPr>
          <w:rFonts w:eastAsia="Times New Roman"/>
          <w:sz w:val="28"/>
          <w:szCs w:val="28"/>
        </w:rPr>
        <w:t>http://www.ur.adm-kbr.ru/</w:t>
      </w:r>
      <w:r w:rsidRPr="006312FE">
        <w:rPr>
          <w:rFonts w:eastAsia="Times New Roman"/>
          <w:sz w:val="28"/>
          <w:szCs w:val="28"/>
        </w:rPr>
        <w:t>);</w:t>
      </w:r>
    </w:p>
    <w:p w14:paraId="49918A96" w14:textId="77777777" w:rsidR="00E62CF3" w:rsidRPr="006312FE" w:rsidRDefault="00E62CF3" w:rsidP="00E62CF3">
      <w:pPr>
        <w:jc w:val="both"/>
        <w:rPr>
          <w:rFonts w:eastAsia="Times New Roman"/>
          <w:sz w:val="28"/>
          <w:szCs w:val="28"/>
        </w:rPr>
      </w:pPr>
      <w:r w:rsidRPr="006312FE">
        <w:rPr>
          <w:rFonts w:eastAsia="Times New Roman"/>
          <w:sz w:val="28"/>
          <w:szCs w:val="28"/>
        </w:rPr>
        <w:t>- в официальных средствах массовой информации</w:t>
      </w:r>
      <w:r>
        <w:rPr>
          <w:rFonts w:eastAsia="Times New Roman"/>
          <w:sz w:val="28"/>
          <w:szCs w:val="28"/>
        </w:rPr>
        <w:t xml:space="preserve"> -  газета «Маяк-07»</w:t>
      </w:r>
      <w:r w:rsidRPr="006312FE">
        <w:rPr>
          <w:rFonts w:eastAsia="Times New Roman"/>
          <w:sz w:val="28"/>
          <w:szCs w:val="28"/>
        </w:rPr>
        <w:t>;</w:t>
      </w:r>
    </w:p>
    <w:p w14:paraId="6F7E7701" w14:textId="77777777" w:rsidR="00E62CF3" w:rsidRPr="006312FE" w:rsidRDefault="00E62CF3" w:rsidP="00E62CF3">
      <w:pPr>
        <w:jc w:val="both"/>
        <w:rPr>
          <w:rFonts w:eastAsia="Times New Roman"/>
          <w:sz w:val="28"/>
          <w:szCs w:val="28"/>
        </w:rPr>
      </w:pPr>
      <w:r w:rsidRPr="006312FE">
        <w:rPr>
          <w:rFonts w:eastAsia="Times New Roman"/>
          <w:sz w:val="28"/>
          <w:szCs w:val="28"/>
        </w:rPr>
        <w:t>- на информационном стенде.</w:t>
      </w:r>
    </w:p>
    <w:p w14:paraId="61A84B63" w14:textId="77777777" w:rsidR="00E62CF3" w:rsidRPr="006312FE" w:rsidRDefault="00E62CF3" w:rsidP="00E62CF3">
      <w:pPr>
        <w:ind w:firstLine="708"/>
        <w:jc w:val="both"/>
        <w:rPr>
          <w:rFonts w:eastAsia="Times New Roman"/>
          <w:sz w:val="28"/>
          <w:szCs w:val="28"/>
        </w:rPr>
      </w:pPr>
      <w:r>
        <w:rPr>
          <w:rFonts w:eastAsia="Times New Roman"/>
          <w:sz w:val="28"/>
          <w:szCs w:val="28"/>
        </w:rPr>
        <w:t>2.10</w:t>
      </w:r>
      <w:r w:rsidRPr="006312FE">
        <w:rPr>
          <w:rFonts w:eastAsia="Times New Roman"/>
          <w:sz w:val="28"/>
          <w:szCs w:val="28"/>
        </w:rPr>
        <w:t>. Информация по процедуре исполнения муниципальной услуг</w:t>
      </w:r>
      <w:r>
        <w:rPr>
          <w:rFonts w:eastAsia="Times New Roman"/>
          <w:sz w:val="28"/>
          <w:szCs w:val="28"/>
        </w:rPr>
        <w:t xml:space="preserve">и </w:t>
      </w:r>
      <w:r w:rsidRPr="006312FE">
        <w:rPr>
          <w:rFonts w:eastAsia="Times New Roman"/>
          <w:sz w:val="28"/>
          <w:szCs w:val="28"/>
        </w:rPr>
        <w:t>предоставляется:</w:t>
      </w:r>
    </w:p>
    <w:p w14:paraId="1060EFB5" w14:textId="77777777" w:rsidR="00E62CF3" w:rsidRPr="006312FE" w:rsidRDefault="00E62CF3" w:rsidP="00E62CF3">
      <w:pPr>
        <w:jc w:val="both"/>
        <w:rPr>
          <w:rFonts w:eastAsia="Times New Roman"/>
          <w:sz w:val="28"/>
          <w:szCs w:val="28"/>
        </w:rPr>
      </w:pPr>
      <w:r w:rsidRPr="006312FE">
        <w:rPr>
          <w:rFonts w:eastAsia="Times New Roman"/>
          <w:sz w:val="28"/>
          <w:szCs w:val="28"/>
        </w:rPr>
        <w:t>- непосредственно в</w:t>
      </w:r>
      <w:r>
        <w:rPr>
          <w:rFonts w:eastAsia="Times New Roman"/>
          <w:sz w:val="28"/>
          <w:szCs w:val="28"/>
        </w:rPr>
        <w:t xml:space="preserve"> </w:t>
      </w:r>
      <w:r w:rsidRPr="00567D69">
        <w:rPr>
          <w:rStyle w:val="FontStyle18"/>
          <w:sz w:val="28"/>
          <w:szCs w:val="28"/>
        </w:rPr>
        <w:t>отдел</w:t>
      </w:r>
      <w:r>
        <w:rPr>
          <w:rStyle w:val="FontStyle18"/>
          <w:sz w:val="28"/>
          <w:szCs w:val="28"/>
        </w:rPr>
        <w:t>е</w:t>
      </w:r>
      <w:r w:rsidRPr="00567D69">
        <w:rPr>
          <w:rStyle w:val="FontStyle18"/>
          <w:sz w:val="28"/>
          <w:szCs w:val="28"/>
        </w:rPr>
        <w:t xml:space="preserve"> экономики, торговли и предпринимательской деятельности</w:t>
      </w:r>
      <w:r w:rsidRPr="006312FE">
        <w:rPr>
          <w:rFonts w:eastAsia="Times New Roman"/>
          <w:sz w:val="28"/>
          <w:szCs w:val="28"/>
        </w:rPr>
        <w:t>;</w:t>
      </w:r>
    </w:p>
    <w:p w14:paraId="71D8A4F4" w14:textId="77777777" w:rsidR="00E62CF3" w:rsidRPr="006312FE" w:rsidRDefault="00E62CF3" w:rsidP="00E62CF3">
      <w:pPr>
        <w:jc w:val="both"/>
        <w:rPr>
          <w:rFonts w:eastAsia="Times New Roman"/>
          <w:sz w:val="28"/>
          <w:szCs w:val="28"/>
        </w:rPr>
      </w:pPr>
      <w:r w:rsidRPr="006312FE">
        <w:rPr>
          <w:rFonts w:eastAsia="Times New Roman"/>
          <w:sz w:val="28"/>
          <w:szCs w:val="28"/>
        </w:rPr>
        <w:t>- по письменным обращениям;</w:t>
      </w:r>
    </w:p>
    <w:p w14:paraId="1F3D194E" w14:textId="77777777" w:rsidR="00E62CF3" w:rsidRPr="006312FE" w:rsidRDefault="00E62CF3" w:rsidP="00E62CF3">
      <w:pPr>
        <w:jc w:val="both"/>
        <w:rPr>
          <w:rFonts w:eastAsia="Times New Roman"/>
          <w:sz w:val="28"/>
          <w:szCs w:val="28"/>
        </w:rPr>
      </w:pPr>
      <w:r w:rsidRPr="006312FE">
        <w:rPr>
          <w:rFonts w:eastAsia="Times New Roman"/>
          <w:sz w:val="28"/>
          <w:szCs w:val="28"/>
        </w:rPr>
        <w:t>- по телефону;</w:t>
      </w:r>
    </w:p>
    <w:p w14:paraId="06009823" w14:textId="77777777" w:rsidR="00E62CF3" w:rsidRPr="006312FE" w:rsidRDefault="00E62CF3" w:rsidP="00E62CF3">
      <w:pPr>
        <w:jc w:val="both"/>
        <w:rPr>
          <w:rFonts w:eastAsia="Times New Roman"/>
          <w:sz w:val="28"/>
          <w:szCs w:val="28"/>
        </w:rPr>
      </w:pPr>
      <w:r w:rsidRPr="006312FE">
        <w:rPr>
          <w:rFonts w:eastAsia="Times New Roman"/>
          <w:sz w:val="28"/>
          <w:szCs w:val="28"/>
        </w:rPr>
        <w:t>- по электронной почте;</w:t>
      </w:r>
    </w:p>
    <w:p w14:paraId="5FD91F2D" w14:textId="77777777" w:rsidR="00E62CF3" w:rsidRPr="006312FE" w:rsidRDefault="00E62CF3" w:rsidP="00E62CF3">
      <w:pPr>
        <w:jc w:val="both"/>
        <w:rPr>
          <w:rFonts w:eastAsia="Times New Roman"/>
          <w:sz w:val="28"/>
          <w:szCs w:val="28"/>
        </w:rPr>
      </w:pPr>
      <w:r w:rsidRPr="006312FE">
        <w:rPr>
          <w:rFonts w:eastAsia="Times New Roman"/>
          <w:sz w:val="28"/>
          <w:szCs w:val="28"/>
        </w:rPr>
        <w:t>- при личных обращениях.</w:t>
      </w:r>
    </w:p>
    <w:p w14:paraId="278DDE7C"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При ответах на обращения специалисты отдела подробно и информируют заявителей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089D0C6C" w14:textId="77777777" w:rsidR="00E62CF3" w:rsidRDefault="00E62CF3" w:rsidP="00E62CF3">
      <w:pPr>
        <w:ind w:firstLine="708"/>
        <w:jc w:val="both"/>
        <w:rPr>
          <w:rFonts w:eastAsia="Times New Roman"/>
          <w:sz w:val="28"/>
          <w:szCs w:val="28"/>
        </w:rPr>
      </w:pPr>
      <w:r w:rsidRPr="006312FE">
        <w:rPr>
          <w:rFonts w:eastAsia="Times New Roman"/>
          <w:sz w:val="28"/>
          <w:szCs w:val="28"/>
        </w:rPr>
        <w:t>Специалисты отдела осуществляют информирование по телефону обратившихся граждан не более десяти минут с начала разговора.</w:t>
      </w:r>
    </w:p>
    <w:p w14:paraId="0BF248C1" w14:textId="77777777" w:rsidR="00E62CF3" w:rsidRDefault="00E62CF3" w:rsidP="00E62CF3">
      <w:pPr>
        <w:ind w:firstLine="708"/>
        <w:jc w:val="both"/>
        <w:rPr>
          <w:rFonts w:eastAsia="Times New Roman"/>
          <w:sz w:val="28"/>
          <w:szCs w:val="28"/>
        </w:rPr>
      </w:pPr>
      <w:r w:rsidRPr="006312FE">
        <w:rPr>
          <w:rFonts w:eastAsia="Times New Roman"/>
          <w:sz w:val="28"/>
          <w:szCs w:val="28"/>
        </w:rPr>
        <w:t>При невозможности специалистом отдела, принявшим звонок, самостоятельно ответить на поставленные вопросы телефонный звонок должен быть переадресован специалисту отдела, обладающему информацией по поставленному вопросу, или обратившемуся гражданину должен быть сообщен номер телефона, по которому можно получить необходимую информацию.</w:t>
      </w:r>
    </w:p>
    <w:p w14:paraId="68DDCC75"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3. Состав, последовательность и сроки выполнения административных процедур, требования к порядку предоставления муниципальной услуги</w:t>
      </w:r>
    </w:p>
    <w:p w14:paraId="1FF99520"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3.1. Предоставление муниципальной услуги при письменном обращении заявителя включает в себя следующие административные процедуры:</w:t>
      </w:r>
    </w:p>
    <w:p w14:paraId="44DAA053" w14:textId="77777777" w:rsidR="00E62CF3" w:rsidRPr="006312FE" w:rsidRDefault="00E62CF3" w:rsidP="00E62CF3">
      <w:pPr>
        <w:jc w:val="both"/>
        <w:rPr>
          <w:rFonts w:eastAsia="Times New Roman"/>
          <w:sz w:val="28"/>
          <w:szCs w:val="28"/>
        </w:rPr>
      </w:pPr>
      <w:r w:rsidRPr="006312FE">
        <w:rPr>
          <w:rFonts w:eastAsia="Times New Roman"/>
          <w:sz w:val="28"/>
          <w:szCs w:val="28"/>
        </w:rPr>
        <w:t>- прием и регистрация заявления и документов, необходимых для предоставления муниципальной услуги;</w:t>
      </w:r>
    </w:p>
    <w:p w14:paraId="124576BB" w14:textId="77777777" w:rsidR="00E62CF3" w:rsidRPr="006312FE" w:rsidRDefault="00E62CF3" w:rsidP="00E62CF3">
      <w:pPr>
        <w:jc w:val="both"/>
        <w:rPr>
          <w:rFonts w:eastAsia="Times New Roman"/>
          <w:sz w:val="28"/>
          <w:szCs w:val="28"/>
        </w:rPr>
      </w:pPr>
      <w:r w:rsidRPr="006312FE">
        <w:rPr>
          <w:rFonts w:eastAsia="Times New Roman"/>
          <w:sz w:val="28"/>
          <w:szCs w:val="28"/>
        </w:rPr>
        <w:lastRenderedPageBreak/>
        <w:t>- рассмотрение заявления и проверка документов, подготовка проекта решения о выдаче разрешения на размещение объектов мелкорозничной торговой сети в весенне-летний период или отказ в выдаче разрешения;</w:t>
      </w:r>
    </w:p>
    <w:p w14:paraId="0DE8B0F7" w14:textId="77777777" w:rsidR="00E62CF3" w:rsidRPr="006312FE" w:rsidRDefault="00E62CF3" w:rsidP="00E62CF3">
      <w:pPr>
        <w:jc w:val="both"/>
        <w:rPr>
          <w:rFonts w:eastAsia="Times New Roman"/>
          <w:sz w:val="28"/>
          <w:szCs w:val="28"/>
        </w:rPr>
      </w:pPr>
      <w:r w:rsidRPr="006312FE">
        <w:rPr>
          <w:rFonts w:eastAsia="Times New Roman"/>
          <w:sz w:val="28"/>
          <w:szCs w:val="28"/>
        </w:rPr>
        <w:t>- выдача разрешения или отказ в выдаче разрешения.</w:t>
      </w:r>
    </w:p>
    <w:p w14:paraId="32D99CB8" w14:textId="77777777" w:rsidR="00E62CF3" w:rsidRDefault="00E62CF3" w:rsidP="00E62CF3">
      <w:pPr>
        <w:ind w:firstLine="708"/>
        <w:jc w:val="both"/>
        <w:rPr>
          <w:rFonts w:eastAsia="Times New Roman"/>
          <w:sz w:val="28"/>
          <w:szCs w:val="28"/>
        </w:rPr>
      </w:pPr>
      <w:r w:rsidRPr="006312FE">
        <w:rPr>
          <w:rFonts w:eastAsia="Times New Roman"/>
          <w:sz w:val="28"/>
          <w:szCs w:val="28"/>
        </w:rPr>
        <w:t>3.2. Прием и регистрация заявления и документов.</w:t>
      </w:r>
    </w:p>
    <w:p w14:paraId="615E0008" w14:textId="77777777" w:rsidR="00E62CF3" w:rsidRDefault="00E62CF3" w:rsidP="00E62CF3">
      <w:pPr>
        <w:ind w:firstLine="708"/>
        <w:jc w:val="both"/>
        <w:rPr>
          <w:rFonts w:eastAsia="Times New Roman"/>
          <w:sz w:val="28"/>
          <w:szCs w:val="28"/>
        </w:rPr>
      </w:pPr>
      <w:r w:rsidRPr="006312FE">
        <w:rPr>
          <w:rFonts w:eastAsia="Times New Roman"/>
          <w:sz w:val="28"/>
          <w:szCs w:val="28"/>
        </w:rPr>
        <w:t xml:space="preserve">Основанием для начала административной процедуры по приему и регистрации заявления и документов является предоставление в </w:t>
      </w:r>
      <w:r>
        <w:rPr>
          <w:rFonts w:eastAsia="Times New Roman"/>
          <w:sz w:val="28"/>
          <w:szCs w:val="28"/>
        </w:rPr>
        <w:t>Отдел экономики, торговли и предпринимательской деятельности</w:t>
      </w:r>
      <w:r w:rsidRPr="006312FE">
        <w:rPr>
          <w:rFonts w:eastAsia="Times New Roman"/>
          <w:sz w:val="28"/>
          <w:szCs w:val="28"/>
        </w:rPr>
        <w:t xml:space="preserve"> лично или через уполномоченного представителя</w:t>
      </w:r>
      <w:r>
        <w:rPr>
          <w:rFonts w:eastAsia="Times New Roman"/>
          <w:sz w:val="28"/>
          <w:szCs w:val="28"/>
        </w:rPr>
        <w:t>,</w:t>
      </w:r>
      <w:r w:rsidRPr="006312FE">
        <w:rPr>
          <w:rFonts w:eastAsia="Times New Roman"/>
          <w:sz w:val="28"/>
          <w:szCs w:val="28"/>
        </w:rPr>
        <w:t xml:space="preserve"> либо получение заявления посредством электронной связи в течение 1 </w:t>
      </w:r>
      <w:r>
        <w:rPr>
          <w:rFonts w:eastAsia="Times New Roman"/>
          <w:sz w:val="28"/>
          <w:szCs w:val="28"/>
        </w:rPr>
        <w:t xml:space="preserve">рабочего </w:t>
      </w:r>
      <w:r w:rsidRPr="006312FE">
        <w:rPr>
          <w:rFonts w:eastAsia="Times New Roman"/>
          <w:sz w:val="28"/>
          <w:szCs w:val="28"/>
        </w:rPr>
        <w:t>дня.</w:t>
      </w:r>
    </w:p>
    <w:p w14:paraId="6E340DCB" w14:textId="77777777" w:rsidR="00E62CF3" w:rsidRPr="001832A8" w:rsidRDefault="00E62CF3" w:rsidP="00E62CF3">
      <w:pPr>
        <w:pStyle w:val="ab"/>
        <w:spacing w:before="0" w:beforeAutospacing="0" w:after="0" w:afterAutospacing="0"/>
        <w:ind w:firstLine="709"/>
        <w:jc w:val="both"/>
        <w:rPr>
          <w:sz w:val="28"/>
          <w:szCs w:val="28"/>
        </w:rPr>
      </w:pPr>
      <w:r w:rsidRPr="001832A8">
        <w:rPr>
          <w:sz w:val="28"/>
          <w:szCs w:val="28"/>
        </w:rPr>
        <w:t xml:space="preserve">В случае если для подготовки ответа требуется дополнительная информация (запросы, </w:t>
      </w:r>
      <w:bookmarkStart w:id="70" w:name="YANDEX_40"/>
      <w:bookmarkEnd w:id="70"/>
      <w:r w:rsidRPr="001832A8">
        <w:rPr>
          <w:sz w:val="28"/>
          <w:szCs w:val="28"/>
        </w:rPr>
        <w:fldChar w:fldCharType="begin"/>
      </w:r>
      <w:r w:rsidRPr="001832A8">
        <w:rPr>
          <w:sz w:val="28"/>
          <w:szCs w:val="28"/>
        </w:rPr>
        <w:instrText xml:space="preserve"> HYPERLINK "http://hghltd.yandex.net/yandbtm?fmode=inject&amp;url=http%3A%2F%2Fwww.troalt.ru%2Findex.php%2Fmunuslugi%2F2011-07-14-06-25-52%2F124-2012-08-22-08-35-52%2F501--l-r&amp;tld=ru&amp;lang=ru&amp;text=%D1%80%D0%B5%D0%B3%D0%BB%D0%B0%D0%BC%D0%B5%D0%BD%D1%82%20%D0%BF%D0%BE%20%D0%BF%D1%80%D0%B5%D0%B4%D0%BE%D1%81%D1%82%D0%B0%D0%B2%D0%BB%D0%B5%D0%BD%D0%B8%D1%8E%20%D0%BA%D0%BE%D0%BD%D1%81%D1%83%D0%BB%D1%8C%D1%82%D0%B0%D1%86%D0%B8%D0%B9%20%D1%81%D1%83%D0%B1%D1%8A%D0%B5%D0%BA%D1%82%D0%B0%D0%BC%20%D0%BC%D0%B0%D0%BB%D0%BE%D0%B3%D0%BE%20%D0%B1%D0%B8%D0%B7%D0%BD%D0%B5%D1%81%D0%B0&amp;l10n=ru&amp;mime=html&amp;sign=05b8da5c29426670ca51700bc0a26116&amp;keyno=0" \l "YANDEX_39" </w:instrText>
      </w:r>
      <w:r w:rsidRPr="001832A8">
        <w:rPr>
          <w:sz w:val="28"/>
          <w:szCs w:val="28"/>
        </w:rPr>
        <w:fldChar w:fldCharType="end"/>
      </w:r>
      <w:r w:rsidRPr="001832A8">
        <w:rPr>
          <w:rStyle w:val="highlighthighlightactive"/>
          <w:sz w:val="28"/>
          <w:szCs w:val="28"/>
        </w:rPr>
        <w:t>консультации</w:t>
      </w:r>
      <w:hyperlink r:id="rId32" w:anchor="YANDEX_41" w:history="1"/>
      <w:r w:rsidRPr="001832A8">
        <w:rPr>
          <w:sz w:val="28"/>
          <w:szCs w:val="28"/>
        </w:rPr>
        <w:t>), срок рассмотрения обращения может быть продлен:</w:t>
      </w:r>
    </w:p>
    <w:p w14:paraId="5E020B3F" w14:textId="77777777" w:rsidR="00E62CF3" w:rsidRPr="00C1148C" w:rsidRDefault="00E62CF3" w:rsidP="00E62CF3">
      <w:pPr>
        <w:pStyle w:val="ab"/>
        <w:spacing w:before="0" w:beforeAutospacing="0" w:after="0" w:afterAutospacing="0"/>
        <w:ind w:firstLine="709"/>
        <w:jc w:val="both"/>
        <w:rPr>
          <w:color w:val="000000" w:themeColor="text1"/>
          <w:sz w:val="28"/>
          <w:szCs w:val="28"/>
        </w:rPr>
      </w:pPr>
      <w:r w:rsidRPr="00C1148C">
        <w:rPr>
          <w:rStyle w:val="FontStyle18"/>
          <w:color w:val="000000" w:themeColor="text1"/>
          <w:sz w:val="28"/>
          <w:szCs w:val="28"/>
        </w:rPr>
        <w:t xml:space="preserve">– </w:t>
      </w:r>
      <w:r w:rsidRPr="00C1148C">
        <w:rPr>
          <w:color w:val="000000" w:themeColor="text1"/>
          <w:sz w:val="28"/>
          <w:szCs w:val="28"/>
        </w:rPr>
        <w:t>по вопросам, требующим консультации с профильными специалистами, до 10 десяти) рабочих дней с момента обращения;</w:t>
      </w:r>
    </w:p>
    <w:p w14:paraId="0F765C50" w14:textId="77777777" w:rsidR="00E62CF3" w:rsidRPr="00C1148C" w:rsidRDefault="00E62CF3" w:rsidP="00E62CF3">
      <w:pPr>
        <w:pStyle w:val="ab"/>
        <w:spacing w:before="0" w:beforeAutospacing="0" w:after="0" w:afterAutospacing="0"/>
        <w:ind w:firstLine="709"/>
        <w:jc w:val="both"/>
        <w:rPr>
          <w:color w:val="000000" w:themeColor="text1"/>
          <w:sz w:val="28"/>
          <w:szCs w:val="28"/>
        </w:rPr>
      </w:pPr>
      <w:r w:rsidRPr="00C1148C">
        <w:rPr>
          <w:rStyle w:val="FontStyle18"/>
          <w:color w:val="000000" w:themeColor="text1"/>
          <w:sz w:val="28"/>
          <w:szCs w:val="28"/>
        </w:rPr>
        <w:t xml:space="preserve">– </w:t>
      </w:r>
      <w:r w:rsidRPr="00C1148C">
        <w:rPr>
          <w:color w:val="000000" w:themeColor="text1"/>
          <w:sz w:val="28"/>
          <w:szCs w:val="28"/>
        </w:rPr>
        <w:t>по вопросам, требующим официального обращения в соответствующие органы, до 35 (тридцати пяти) календарных дней со дня регистрации заявления.</w:t>
      </w:r>
    </w:p>
    <w:p w14:paraId="4AC0162B" w14:textId="77777777" w:rsidR="00E62CF3" w:rsidRPr="00C1148C" w:rsidRDefault="00E62CF3" w:rsidP="00E62CF3">
      <w:pPr>
        <w:pStyle w:val="ab"/>
        <w:spacing w:before="0" w:beforeAutospacing="0" w:after="0" w:afterAutospacing="0"/>
        <w:ind w:firstLine="709"/>
        <w:jc w:val="both"/>
        <w:rPr>
          <w:color w:val="000000" w:themeColor="text1"/>
          <w:sz w:val="28"/>
          <w:szCs w:val="28"/>
        </w:rPr>
      </w:pPr>
      <w:r w:rsidRPr="00C1148C">
        <w:rPr>
          <w:color w:val="000000" w:themeColor="text1"/>
          <w:sz w:val="28"/>
          <w:szCs w:val="28"/>
        </w:rPr>
        <w:t>Индивидуальное устное информирование каждого заинтересованного лица сотрудник осуществляет не более 15 минут.</w:t>
      </w:r>
    </w:p>
    <w:p w14:paraId="461F56CC" w14:textId="77777777" w:rsidR="00E62CF3" w:rsidRPr="00C1148C" w:rsidRDefault="00E62CF3" w:rsidP="00E62CF3">
      <w:pPr>
        <w:pStyle w:val="ab"/>
        <w:spacing w:before="0" w:beforeAutospacing="0" w:after="0" w:afterAutospacing="0"/>
        <w:ind w:firstLine="709"/>
        <w:jc w:val="both"/>
        <w:rPr>
          <w:color w:val="000000" w:themeColor="text1"/>
          <w:sz w:val="28"/>
          <w:szCs w:val="28"/>
        </w:rPr>
      </w:pPr>
      <w:r w:rsidRPr="00C1148C">
        <w:rPr>
          <w:color w:val="000000" w:themeColor="text1"/>
          <w:sz w:val="28"/>
          <w:szCs w:val="28"/>
        </w:rPr>
        <w:t xml:space="preserve">Срок предоставления муниципальной услуги в устной форме посредством телефонной связи не должен превышать </w:t>
      </w:r>
      <w:r>
        <w:rPr>
          <w:color w:val="000000" w:themeColor="text1"/>
          <w:sz w:val="28"/>
          <w:szCs w:val="28"/>
        </w:rPr>
        <w:t>1</w:t>
      </w:r>
      <w:r w:rsidRPr="00C1148C">
        <w:rPr>
          <w:color w:val="000000" w:themeColor="text1"/>
          <w:sz w:val="28"/>
          <w:szCs w:val="28"/>
        </w:rPr>
        <w:t>0 минут.</w:t>
      </w:r>
    </w:p>
    <w:p w14:paraId="3B51AE85" w14:textId="77777777" w:rsidR="00E62CF3" w:rsidRPr="006312FE" w:rsidRDefault="00E62CF3" w:rsidP="00E62CF3">
      <w:pPr>
        <w:ind w:firstLine="708"/>
        <w:jc w:val="both"/>
        <w:rPr>
          <w:rFonts w:eastAsia="Times New Roman"/>
          <w:sz w:val="28"/>
          <w:szCs w:val="28"/>
        </w:rPr>
      </w:pPr>
      <w:r>
        <w:rPr>
          <w:rFonts w:eastAsia="Times New Roman"/>
          <w:sz w:val="28"/>
          <w:szCs w:val="28"/>
        </w:rPr>
        <w:t>3.3</w:t>
      </w:r>
      <w:r w:rsidRPr="006312FE">
        <w:rPr>
          <w:rFonts w:eastAsia="Times New Roman"/>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Pr>
          <w:rFonts w:eastAsia="Times New Roman"/>
          <w:sz w:val="28"/>
          <w:szCs w:val="28"/>
        </w:rPr>
        <w:t>15</w:t>
      </w:r>
      <w:r w:rsidRPr="006312FE">
        <w:rPr>
          <w:rFonts w:eastAsia="Times New Roman"/>
          <w:sz w:val="28"/>
          <w:szCs w:val="28"/>
        </w:rPr>
        <w:t xml:space="preserve"> минут.</w:t>
      </w:r>
    </w:p>
    <w:p w14:paraId="47A0F90F"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3.</w:t>
      </w:r>
      <w:r>
        <w:rPr>
          <w:rFonts w:eastAsia="Times New Roman"/>
          <w:sz w:val="28"/>
          <w:szCs w:val="28"/>
        </w:rPr>
        <w:t>4</w:t>
      </w:r>
      <w:r w:rsidRPr="006312FE">
        <w:rPr>
          <w:rFonts w:eastAsia="Times New Roman"/>
          <w:sz w:val="28"/>
          <w:szCs w:val="28"/>
        </w:rPr>
        <w:t>. Рассмотрение заявления, проверка документов, подготовка проекта решения о выдаче разрешения на размещение объектов мелкорозничной торговой сети в весенне-летний период или отказ в выдаче разрешения.</w:t>
      </w:r>
    </w:p>
    <w:p w14:paraId="057F9F00"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В течение 1</w:t>
      </w:r>
      <w:r>
        <w:rPr>
          <w:rFonts w:eastAsia="Times New Roman"/>
          <w:sz w:val="28"/>
          <w:szCs w:val="28"/>
        </w:rPr>
        <w:t>5</w:t>
      </w:r>
      <w:r w:rsidRPr="006312FE">
        <w:rPr>
          <w:rFonts w:eastAsia="Times New Roman"/>
          <w:sz w:val="28"/>
          <w:szCs w:val="28"/>
        </w:rPr>
        <w:t xml:space="preserve"> календарных дней с момента подачи заявления о выдаче разрешения на размещение объектов мелкорозничной торговой сети в весенне-летний период на территории </w:t>
      </w:r>
      <w:r>
        <w:rPr>
          <w:rFonts w:eastAsia="Times New Roman"/>
          <w:sz w:val="28"/>
          <w:szCs w:val="28"/>
        </w:rPr>
        <w:t>Урванского муниципального района КБР</w:t>
      </w:r>
      <w:r w:rsidRPr="006312FE">
        <w:rPr>
          <w:rFonts w:eastAsia="Times New Roman"/>
          <w:sz w:val="28"/>
          <w:szCs w:val="28"/>
        </w:rPr>
        <w:t xml:space="preserve"> </w:t>
      </w:r>
      <w:r w:rsidRPr="000C2532">
        <w:rPr>
          <w:rFonts w:eastAsia="Times New Roman"/>
          <w:sz w:val="28"/>
          <w:szCs w:val="28"/>
        </w:rPr>
        <w:t xml:space="preserve">руководитель </w:t>
      </w:r>
      <w:r w:rsidRPr="000C2532">
        <w:rPr>
          <w:rStyle w:val="FontStyle18"/>
          <w:sz w:val="28"/>
          <w:szCs w:val="28"/>
        </w:rPr>
        <w:t>отдела экономики, торговли и предпринимательской деятельности</w:t>
      </w:r>
      <w:r w:rsidRPr="000C2532">
        <w:rPr>
          <w:rFonts w:eastAsia="Times New Roman"/>
          <w:sz w:val="28"/>
          <w:szCs w:val="28"/>
        </w:rPr>
        <w:t xml:space="preserve"> производит проверку документов.</w:t>
      </w:r>
    </w:p>
    <w:p w14:paraId="0C0381B8" w14:textId="77777777" w:rsidR="00E62CF3" w:rsidRDefault="00E62CF3" w:rsidP="00E62CF3">
      <w:pPr>
        <w:ind w:firstLine="708"/>
        <w:jc w:val="both"/>
        <w:rPr>
          <w:rFonts w:eastAsia="Times New Roman"/>
          <w:sz w:val="28"/>
          <w:szCs w:val="28"/>
        </w:rPr>
      </w:pPr>
      <w:r w:rsidRPr="006312FE">
        <w:rPr>
          <w:rFonts w:eastAsia="Times New Roman"/>
          <w:sz w:val="28"/>
          <w:szCs w:val="28"/>
        </w:rPr>
        <w:t>В случае наличия оснований для отказа в предоставлении муниципальной услуги письменно или при личном приеме информиру</w:t>
      </w:r>
      <w:r>
        <w:rPr>
          <w:rFonts w:eastAsia="Times New Roman"/>
          <w:sz w:val="28"/>
          <w:szCs w:val="28"/>
        </w:rPr>
        <w:t>ют</w:t>
      </w:r>
      <w:r w:rsidRPr="006312FE">
        <w:rPr>
          <w:rFonts w:eastAsia="Times New Roman"/>
          <w:sz w:val="28"/>
          <w:szCs w:val="28"/>
        </w:rPr>
        <w:t xml:space="preserve"> заявителя об отказе в предоставлении муниципальной услуги с указанием причин отказа.</w:t>
      </w:r>
    </w:p>
    <w:p w14:paraId="7D942497"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В случае отсутствия оснований для отказа в предоставлении муниципальной услуги специалист отдела подготавливает проект решения о выдаче согласования.</w:t>
      </w:r>
    </w:p>
    <w:p w14:paraId="374CB043"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3.</w:t>
      </w:r>
      <w:r>
        <w:rPr>
          <w:rFonts w:eastAsia="Times New Roman"/>
          <w:sz w:val="28"/>
          <w:szCs w:val="28"/>
        </w:rPr>
        <w:t>5</w:t>
      </w:r>
      <w:r w:rsidRPr="006312FE">
        <w:rPr>
          <w:rFonts w:eastAsia="Times New Roman"/>
          <w:sz w:val="28"/>
          <w:szCs w:val="28"/>
        </w:rPr>
        <w:t>. В течение 1 рабочего дня со дня подписания проекта решения о выдаче разрешения специалист направляет информацию в письменном</w:t>
      </w:r>
      <w:r>
        <w:rPr>
          <w:rFonts w:eastAsia="Times New Roman"/>
          <w:sz w:val="28"/>
          <w:szCs w:val="28"/>
        </w:rPr>
        <w:t>,</w:t>
      </w:r>
      <w:r w:rsidRPr="006312FE">
        <w:rPr>
          <w:rFonts w:eastAsia="Times New Roman"/>
          <w:sz w:val="28"/>
          <w:szCs w:val="28"/>
        </w:rPr>
        <w:t xml:space="preserve"> электронном</w:t>
      </w:r>
      <w:r>
        <w:rPr>
          <w:rFonts w:eastAsia="Times New Roman"/>
          <w:sz w:val="28"/>
          <w:szCs w:val="28"/>
        </w:rPr>
        <w:t xml:space="preserve"> или устном </w:t>
      </w:r>
      <w:r w:rsidRPr="006312FE">
        <w:rPr>
          <w:rFonts w:eastAsia="Times New Roman"/>
          <w:sz w:val="28"/>
          <w:szCs w:val="28"/>
        </w:rPr>
        <w:t xml:space="preserve"> виде заявителю либо его представителю.</w:t>
      </w:r>
    </w:p>
    <w:p w14:paraId="1412DA7A"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4. Формы контроля за исполнением Административного регламента</w:t>
      </w:r>
    </w:p>
    <w:p w14:paraId="32542F85"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lastRenderedPageBreak/>
        <w:t xml:space="preserve">4.1. 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w:t>
      </w:r>
      <w:r w:rsidRPr="0000688B">
        <w:rPr>
          <w:rFonts w:eastAsia="Times New Roman"/>
          <w:sz w:val="28"/>
          <w:szCs w:val="28"/>
        </w:rPr>
        <w:t xml:space="preserve">начальником </w:t>
      </w:r>
      <w:r w:rsidRPr="0068445C">
        <w:rPr>
          <w:rStyle w:val="FontStyle18"/>
          <w:sz w:val="28"/>
          <w:szCs w:val="28"/>
        </w:rPr>
        <w:t>отдела экономики, торговли и предпринимательской деятельности</w:t>
      </w:r>
      <w:r>
        <w:rPr>
          <w:rStyle w:val="FontStyle18"/>
          <w:sz w:val="28"/>
          <w:szCs w:val="28"/>
        </w:rPr>
        <w:t>,</w:t>
      </w:r>
      <w:r w:rsidRPr="006312FE">
        <w:rPr>
          <w:rFonts w:eastAsia="Times New Roman"/>
          <w:sz w:val="28"/>
          <w:szCs w:val="28"/>
        </w:rPr>
        <w:t xml:space="preserve"> ответственным за организацию работы по предоставлению муниципальной услуги.</w:t>
      </w:r>
    </w:p>
    <w:p w14:paraId="62AFD9CE"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Текущий контроль осуществляется путем проведения проверок соблюдения и исполнения специалистами отдела настоящего Административного регламента и иных нормативных правовых актов Российской Федерации, устанавливающих требования к предоставлению муниципальной услуги.</w:t>
      </w:r>
    </w:p>
    <w:p w14:paraId="0F43A189"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4.2. Контроль полноты и качества предоставления муниципальной услуги включает в се</w:t>
      </w:r>
      <w:r>
        <w:rPr>
          <w:rFonts w:eastAsia="Times New Roman"/>
          <w:sz w:val="28"/>
          <w:szCs w:val="28"/>
        </w:rPr>
        <w:t>бя проведение плановых проверок</w:t>
      </w:r>
      <w:r w:rsidRPr="006312FE">
        <w:rPr>
          <w:rFonts w:eastAsia="Times New Roman"/>
          <w:sz w:val="28"/>
          <w:szCs w:val="28"/>
        </w:rPr>
        <w:t xml:space="preserve">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14:paraId="3098B540"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 xml:space="preserve">Внеплановые проверки осуществляются на основании обращения граждан (заявителей) либо указания начальника </w:t>
      </w:r>
      <w:r w:rsidRPr="00567D69">
        <w:rPr>
          <w:rStyle w:val="FontStyle18"/>
          <w:sz w:val="28"/>
          <w:szCs w:val="28"/>
        </w:rPr>
        <w:t>отдел</w:t>
      </w:r>
      <w:r>
        <w:rPr>
          <w:rStyle w:val="FontStyle18"/>
          <w:sz w:val="28"/>
          <w:szCs w:val="28"/>
        </w:rPr>
        <w:t>а</w:t>
      </w:r>
      <w:r w:rsidRPr="00567D69">
        <w:rPr>
          <w:rStyle w:val="FontStyle18"/>
          <w:sz w:val="28"/>
          <w:szCs w:val="28"/>
        </w:rPr>
        <w:t xml:space="preserve"> экономики, торговли и предпринимательской деятельности</w:t>
      </w:r>
    </w:p>
    <w:p w14:paraId="6D6E1FBB"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 xml:space="preserve">4.3. По результатам контроля при выявлении допущенных нарушений начальник </w:t>
      </w:r>
      <w:r w:rsidRPr="00567D69">
        <w:rPr>
          <w:rStyle w:val="FontStyle18"/>
          <w:sz w:val="28"/>
          <w:szCs w:val="28"/>
        </w:rPr>
        <w:t>отдел</w:t>
      </w:r>
      <w:r>
        <w:rPr>
          <w:rStyle w:val="FontStyle18"/>
          <w:sz w:val="28"/>
          <w:szCs w:val="28"/>
        </w:rPr>
        <w:t>а</w:t>
      </w:r>
      <w:r w:rsidRPr="00567D69">
        <w:rPr>
          <w:rStyle w:val="FontStyle18"/>
          <w:sz w:val="28"/>
          <w:szCs w:val="28"/>
        </w:rPr>
        <w:t xml:space="preserve"> экономики, торговли и предпринимательской деятельности</w:t>
      </w:r>
      <w:r w:rsidRPr="006312FE">
        <w:rPr>
          <w:rFonts w:eastAsia="Times New Roman"/>
          <w:sz w:val="28"/>
          <w:szCs w:val="28"/>
        </w:rPr>
        <w:t xml:space="preserve"> принимает решение об их устранении и меры по наложению дисциплинарных взысканий, а также в случае необходимости о подготовке предложений по изменению положений Административного регламента.</w:t>
      </w:r>
    </w:p>
    <w:p w14:paraId="34C42DB7"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муниципального служащего</w:t>
      </w:r>
    </w:p>
    <w:p w14:paraId="651A84CB" w14:textId="77777777" w:rsidR="00E62CF3" w:rsidRDefault="00E62CF3" w:rsidP="00E62CF3">
      <w:pPr>
        <w:ind w:firstLine="708"/>
        <w:jc w:val="both"/>
        <w:rPr>
          <w:rFonts w:eastAsia="Times New Roman"/>
          <w:sz w:val="28"/>
          <w:szCs w:val="28"/>
        </w:rPr>
      </w:pPr>
      <w:r w:rsidRPr="006312FE">
        <w:rPr>
          <w:rFonts w:eastAsia="Times New Roman"/>
          <w:sz w:val="28"/>
          <w:szCs w:val="28"/>
        </w:rPr>
        <w:t>5.1. Заинтересованные лица имеют право на досудебное (внесудебное) обжалование действий (бездействия) органа, предоставляющего муниципальную услугу, должностного лица органа, предоставляющего муниципальную услугу, или муниципального служащего.</w:t>
      </w:r>
    </w:p>
    <w:p w14:paraId="45654C3E" w14:textId="77777777" w:rsidR="00E62CF3" w:rsidRPr="0000688B" w:rsidRDefault="00E62CF3" w:rsidP="00E62CF3">
      <w:pPr>
        <w:ind w:firstLine="708"/>
        <w:jc w:val="both"/>
        <w:rPr>
          <w:sz w:val="28"/>
          <w:szCs w:val="28"/>
        </w:rPr>
      </w:pPr>
      <w:r w:rsidRPr="006312FE">
        <w:rPr>
          <w:rFonts w:eastAsia="Times New Roman"/>
          <w:sz w:val="28"/>
          <w:szCs w:val="28"/>
        </w:rPr>
        <w:t xml:space="preserve">5.2. Заявители либо их уполномоченные представители имеют право обратиться с жалобой лично или направить письменное обращение (жалобу) (на бумажном носителе, в электронной форме) </w:t>
      </w:r>
      <w:r w:rsidRPr="0000688B">
        <w:rPr>
          <w:rFonts w:eastAsia="Times New Roman"/>
          <w:sz w:val="28"/>
          <w:szCs w:val="28"/>
        </w:rPr>
        <w:t xml:space="preserve">на имя главы муниципального района по адресу: </w:t>
      </w:r>
    </w:p>
    <w:p w14:paraId="5A2AC0F6" w14:textId="77777777" w:rsidR="00E62CF3" w:rsidRDefault="00E62CF3" w:rsidP="00E62CF3">
      <w:pPr>
        <w:ind w:firstLine="708"/>
        <w:jc w:val="both"/>
        <w:rPr>
          <w:sz w:val="28"/>
          <w:szCs w:val="28"/>
        </w:rPr>
      </w:pPr>
      <w:r w:rsidRPr="0000688B">
        <w:rPr>
          <w:sz w:val="28"/>
          <w:szCs w:val="28"/>
        </w:rPr>
        <w:t>361336, Кабардино-Балкарская республика, Урванский район, г. Нарткала, ул. Ленина 37, Телефон: 8 (866) 35 4-12-16; 4-22-58.</w:t>
      </w:r>
    </w:p>
    <w:p w14:paraId="3539806C"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5.3. Жалоба может быть направлена по почте, с использованием информационно-телекоммуникационной сети Интернет, официального сайта</w:t>
      </w:r>
      <w:r>
        <w:rPr>
          <w:rFonts w:eastAsia="Times New Roman"/>
          <w:sz w:val="28"/>
          <w:szCs w:val="28"/>
        </w:rPr>
        <w:t xml:space="preserve"> местной администрации Урванского муниципального района КБР</w:t>
      </w:r>
      <w:r w:rsidRPr="006312FE">
        <w:rPr>
          <w:rFonts w:eastAsia="Times New Roman"/>
          <w:sz w:val="28"/>
          <w:szCs w:val="28"/>
        </w:rPr>
        <w:t>, единого портала (регионального портала) муниципальных услуг, а также принята при личном приеме заявителя.</w:t>
      </w:r>
    </w:p>
    <w:p w14:paraId="7A008E04"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lastRenderedPageBreak/>
        <w:t>5.4. Жалоба (письменное обращение) подлежит обязательной регистрации в течение трех рабочих дней с момента поступления.</w:t>
      </w:r>
    </w:p>
    <w:p w14:paraId="0255270B"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5.4. В жалобе в обязательном порядке указываются:</w:t>
      </w:r>
    </w:p>
    <w:p w14:paraId="17C78094" w14:textId="77777777" w:rsidR="00E62CF3" w:rsidRPr="006312FE" w:rsidRDefault="00E62CF3" w:rsidP="00E62CF3">
      <w:pPr>
        <w:jc w:val="both"/>
        <w:rPr>
          <w:rFonts w:eastAsia="Times New Roman"/>
          <w:sz w:val="28"/>
          <w:szCs w:val="28"/>
        </w:rPr>
      </w:pPr>
      <w:r w:rsidRPr="006312FE">
        <w:rPr>
          <w:rFonts w:eastAsia="Times New Roman"/>
          <w:sz w:val="28"/>
          <w:szCs w:val="28"/>
        </w:rPr>
        <w:t>- наименование органа, в который направляется жалоба, должностное лицо органа, предоставляющего муниципальную услугу, либо должность специалиста, решения и действия (бездействие) которых обжалуются;</w:t>
      </w:r>
    </w:p>
    <w:p w14:paraId="5B9C6E5B" w14:textId="77777777" w:rsidR="00E62CF3" w:rsidRPr="006312FE" w:rsidRDefault="00E62CF3" w:rsidP="00E62CF3">
      <w:pPr>
        <w:jc w:val="both"/>
        <w:rPr>
          <w:rFonts w:eastAsia="Times New Roman"/>
          <w:sz w:val="28"/>
          <w:szCs w:val="28"/>
        </w:rPr>
      </w:pPr>
      <w:r w:rsidRPr="006312FE">
        <w:rPr>
          <w:rFonts w:eastAsia="Times New Roman"/>
          <w:sz w:val="28"/>
          <w:szCs w:val="28"/>
        </w:rPr>
        <w:t>- фамилия, имя, отчество, сведения о месте жительства заявителя - физического лица (его уполномоченного представителя) либо наименование, сведения о месте нахождения заявителя - юридического лица, а также номер контактного телефона, адрес электронной почты (при наличии) или почтовый адрес, по которым должен быть направлен ответ заявителю;</w:t>
      </w:r>
    </w:p>
    <w:p w14:paraId="1B427992" w14:textId="77777777" w:rsidR="00E62CF3" w:rsidRPr="006312FE" w:rsidRDefault="00E62CF3" w:rsidP="00E62CF3">
      <w:pPr>
        <w:jc w:val="both"/>
        <w:rPr>
          <w:rFonts w:eastAsia="Times New Roman"/>
          <w:sz w:val="28"/>
          <w:szCs w:val="28"/>
        </w:rPr>
      </w:pPr>
      <w:r w:rsidRPr="006312FE">
        <w:rPr>
          <w:rFonts w:eastAsia="Times New Roman"/>
          <w:sz w:val="28"/>
          <w:szCs w:val="28"/>
        </w:rPr>
        <w:t>-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предоставляющего муниципальную услугу, либо муниципального служащего;</w:t>
      </w:r>
    </w:p>
    <w:p w14:paraId="603E87B7" w14:textId="77777777" w:rsidR="00E62CF3" w:rsidRPr="006312FE" w:rsidRDefault="00E62CF3" w:rsidP="00E62CF3">
      <w:pPr>
        <w:jc w:val="both"/>
        <w:rPr>
          <w:rFonts w:eastAsia="Times New Roman"/>
          <w:sz w:val="28"/>
          <w:szCs w:val="28"/>
        </w:rPr>
      </w:pPr>
      <w:r w:rsidRPr="006312FE">
        <w:rPr>
          <w:rFonts w:eastAsia="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Заявителем могут быть представлены документы, подтверждающие доводы заявителя, либо их копии.</w:t>
      </w:r>
    </w:p>
    <w:p w14:paraId="59E961BA"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5.5. Поступившая в администрацию городского округа жалоба подлежит рассмотрению в течение пятнадцати рабочих дней со дня ее регистрации, а в случае обжалования отказа в приеме документов у заявителя</w:t>
      </w:r>
      <w:r>
        <w:rPr>
          <w:rFonts w:eastAsia="Times New Roman"/>
          <w:sz w:val="28"/>
          <w:szCs w:val="28"/>
        </w:rPr>
        <w:t>,</w:t>
      </w:r>
      <w:r w:rsidRPr="006312FE">
        <w:rPr>
          <w:rFonts w:eastAsia="Times New Roman"/>
          <w:sz w:val="28"/>
          <w:szCs w:val="28"/>
        </w:rPr>
        <w:t xml:space="preserve"> либо исправлении допущенных опечаток и ошибок</w:t>
      </w:r>
      <w:r>
        <w:rPr>
          <w:rFonts w:eastAsia="Times New Roman"/>
          <w:sz w:val="28"/>
          <w:szCs w:val="28"/>
        </w:rPr>
        <w:t>,</w:t>
      </w:r>
      <w:r w:rsidRPr="006312FE">
        <w:rPr>
          <w:rFonts w:eastAsia="Times New Roman"/>
          <w:sz w:val="28"/>
          <w:szCs w:val="28"/>
        </w:rPr>
        <w:t xml:space="preserve"> или в случае обжалования нарушения установленного срока таких исправлений - в течение пяти рабочих дней со дня ее регистрации.</w:t>
      </w:r>
    </w:p>
    <w:p w14:paraId="69570C23"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5.7. По результатам рассмотрения жалобы принимается одно из следующих решений:</w:t>
      </w:r>
    </w:p>
    <w:p w14:paraId="4B798650" w14:textId="77777777" w:rsidR="00E62CF3" w:rsidRPr="006312FE" w:rsidRDefault="00E62CF3" w:rsidP="00E62CF3">
      <w:pPr>
        <w:jc w:val="both"/>
        <w:rPr>
          <w:rFonts w:eastAsia="Times New Roman"/>
          <w:sz w:val="28"/>
          <w:szCs w:val="28"/>
        </w:rPr>
      </w:pPr>
      <w:r w:rsidRPr="006312FE">
        <w:rPr>
          <w:rFonts w:eastAsia="Times New Roman"/>
          <w:sz w:val="28"/>
          <w:szCs w:val="28"/>
        </w:rPr>
        <w:t>1) жалоба удовлетворяется;</w:t>
      </w:r>
    </w:p>
    <w:p w14:paraId="10227E9C" w14:textId="77777777" w:rsidR="00E62CF3" w:rsidRPr="006312FE" w:rsidRDefault="00E62CF3" w:rsidP="00E62CF3">
      <w:pPr>
        <w:jc w:val="both"/>
        <w:rPr>
          <w:rFonts w:eastAsia="Times New Roman"/>
          <w:sz w:val="28"/>
          <w:szCs w:val="28"/>
        </w:rPr>
      </w:pPr>
      <w:r w:rsidRPr="006312FE">
        <w:rPr>
          <w:rFonts w:eastAsia="Times New Roman"/>
          <w:sz w:val="28"/>
          <w:szCs w:val="28"/>
        </w:rPr>
        <w:t>2) отказ в удовлетворении жалобы.</w:t>
      </w:r>
    </w:p>
    <w:p w14:paraId="165FEE75" w14:textId="77777777" w:rsidR="00E62CF3" w:rsidRDefault="00E62CF3" w:rsidP="00E62CF3">
      <w:pPr>
        <w:ind w:firstLine="708"/>
        <w:jc w:val="both"/>
        <w:rPr>
          <w:rFonts w:eastAsia="Times New Roman"/>
          <w:sz w:val="28"/>
          <w:szCs w:val="28"/>
        </w:rPr>
      </w:pPr>
      <w:r w:rsidRPr="006312FE">
        <w:rPr>
          <w:rFonts w:eastAsia="Times New Roman"/>
          <w:sz w:val="28"/>
          <w:szCs w:val="28"/>
        </w:rPr>
        <w:t>Не позднее дня, следующего за днем принятия решения, указанного выше, заявителю в письменной форме и по желанию в электронной форме направляется мотивированный ответ о результатах рассмотрения жалобы и по существу поставленных в жалобе вопросов.</w:t>
      </w:r>
    </w:p>
    <w:p w14:paraId="794BB26D" w14:textId="77777777" w:rsidR="00E62CF3" w:rsidRPr="006312FE" w:rsidRDefault="00E62CF3" w:rsidP="00E62CF3">
      <w:pPr>
        <w:ind w:firstLine="708"/>
        <w:jc w:val="both"/>
        <w:rPr>
          <w:rFonts w:eastAsia="Times New Roman"/>
          <w:sz w:val="28"/>
          <w:szCs w:val="28"/>
        </w:rPr>
      </w:pPr>
      <w:r w:rsidRPr="006312FE">
        <w:rPr>
          <w:rFonts w:eastAsia="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глава городского округа незамедлительно направляет имеющиеся материалы в органы прокуратуры.</w:t>
      </w:r>
    </w:p>
    <w:p w14:paraId="6808FB14" w14:textId="77777777" w:rsidR="00E62CF3" w:rsidRPr="006312FE" w:rsidRDefault="00E62CF3" w:rsidP="00E62CF3">
      <w:pPr>
        <w:pStyle w:val="ab"/>
        <w:spacing w:before="0" w:beforeAutospacing="0" w:after="0" w:afterAutospacing="0"/>
        <w:ind w:firstLine="709"/>
        <w:jc w:val="both"/>
        <w:rPr>
          <w:sz w:val="28"/>
          <w:szCs w:val="28"/>
        </w:rPr>
      </w:pPr>
    </w:p>
    <w:p w14:paraId="3B95154B" w14:textId="77777777" w:rsidR="00E62CF3" w:rsidRPr="006312FE" w:rsidRDefault="00E62CF3" w:rsidP="00E62CF3">
      <w:pPr>
        <w:jc w:val="both"/>
        <w:rPr>
          <w:sz w:val="28"/>
          <w:szCs w:val="28"/>
        </w:rPr>
      </w:pPr>
    </w:p>
    <w:p w14:paraId="615EAEB8" w14:textId="77777777" w:rsidR="00E62CF3" w:rsidRDefault="00E62CF3" w:rsidP="00E62CF3">
      <w:pPr>
        <w:jc w:val="both"/>
        <w:rPr>
          <w:sz w:val="28"/>
          <w:szCs w:val="28"/>
        </w:rPr>
      </w:pPr>
    </w:p>
    <w:p w14:paraId="0861A5D5" w14:textId="77777777" w:rsidR="00E62CF3" w:rsidRDefault="00E62CF3" w:rsidP="00E62CF3">
      <w:pPr>
        <w:jc w:val="both"/>
        <w:rPr>
          <w:sz w:val="28"/>
          <w:szCs w:val="28"/>
        </w:rPr>
      </w:pPr>
    </w:p>
    <w:p w14:paraId="25239FD1" w14:textId="77777777" w:rsidR="00E62CF3" w:rsidRDefault="00E62CF3" w:rsidP="00E62CF3">
      <w:pPr>
        <w:jc w:val="both"/>
        <w:rPr>
          <w:sz w:val="28"/>
          <w:szCs w:val="28"/>
        </w:rPr>
      </w:pPr>
    </w:p>
    <w:p w14:paraId="62B6DAAF" w14:textId="77777777" w:rsidR="00E62CF3" w:rsidRDefault="00E62CF3" w:rsidP="00E62CF3">
      <w:pPr>
        <w:jc w:val="both"/>
        <w:rPr>
          <w:sz w:val="28"/>
          <w:szCs w:val="28"/>
        </w:rPr>
      </w:pPr>
    </w:p>
    <w:p w14:paraId="1BF04989" w14:textId="77777777" w:rsidR="00E62CF3" w:rsidRDefault="00E62CF3" w:rsidP="00E62CF3">
      <w:pPr>
        <w:jc w:val="both"/>
        <w:rPr>
          <w:sz w:val="28"/>
          <w:szCs w:val="28"/>
        </w:rPr>
      </w:pPr>
    </w:p>
    <w:p w14:paraId="6C41DE10" w14:textId="77777777" w:rsidR="00E62CF3" w:rsidRDefault="00E62CF3" w:rsidP="00E62CF3">
      <w:pPr>
        <w:jc w:val="both"/>
        <w:rPr>
          <w:sz w:val="28"/>
          <w:szCs w:val="28"/>
        </w:rPr>
      </w:pPr>
    </w:p>
    <w:p w14:paraId="35F10F16" w14:textId="77777777" w:rsidR="00E62CF3" w:rsidRDefault="00E62CF3" w:rsidP="00E62CF3">
      <w:pPr>
        <w:jc w:val="both"/>
        <w:rPr>
          <w:sz w:val="28"/>
          <w:szCs w:val="28"/>
        </w:rPr>
      </w:pPr>
    </w:p>
    <w:p w14:paraId="7BDCA1D2" w14:textId="77777777" w:rsidR="00E62CF3" w:rsidRDefault="00E62CF3" w:rsidP="00E62CF3">
      <w:pPr>
        <w:jc w:val="both"/>
        <w:rPr>
          <w:sz w:val="28"/>
          <w:szCs w:val="28"/>
        </w:rPr>
      </w:pPr>
    </w:p>
    <w:p w14:paraId="5A38E588" w14:textId="77777777" w:rsidR="00E62CF3" w:rsidRDefault="00E62CF3" w:rsidP="00E62CF3">
      <w:pPr>
        <w:jc w:val="both"/>
        <w:rPr>
          <w:sz w:val="28"/>
          <w:szCs w:val="28"/>
        </w:rPr>
      </w:pPr>
    </w:p>
    <w:p w14:paraId="53CA7024" w14:textId="77777777" w:rsidR="00E62CF3" w:rsidRDefault="00E62CF3" w:rsidP="00E62CF3">
      <w:pPr>
        <w:pStyle w:val="ab"/>
        <w:spacing w:before="0" w:beforeAutospacing="0" w:after="0" w:afterAutospacing="0"/>
        <w:jc w:val="right"/>
        <w:rPr>
          <w:sz w:val="20"/>
          <w:szCs w:val="20"/>
        </w:rPr>
      </w:pPr>
    </w:p>
    <w:p w14:paraId="183CF7D6" w14:textId="77777777" w:rsidR="00E62CF3" w:rsidRDefault="00E62CF3" w:rsidP="00E62CF3">
      <w:pPr>
        <w:pStyle w:val="ab"/>
        <w:spacing w:before="0" w:beforeAutospacing="0" w:after="0" w:afterAutospacing="0"/>
        <w:jc w:val="right"/>
        <w:rPr>
          <w:sz w:val="22"/>
          <w:szCs w:val="22"/>
        </w:rPr>
      </w:pPr>
      <w:r w:rsidRPr="00D87F5D">
        <w:t>Приложение 1</w:t>
      </w:r>
      <w:r w:rsidRPr="00D87F5D">
        <w:br/>
        <w:t>к административному регламенту</w:t>
      </w:r>
      <w:r w:rsidRPr="00D87F5D">
        <w:br/>
        <w:t>по предоставлению муниципальной услуги</w:t>
      </w:r>
      <w:r w:rsidRPr="00D87F5D">
        <w:br/>
      </w:r>
      <w:r w:rsidRPr="00C37A73">
        <w:rPr>
          <w:sz w:val="22"/>
          <w:szCs w:val="22"/>
        </w:rPr>
        <w:t>«Выдача разрешения на размещение нестационарных торговых объектов мелкорозничной сети»</w:t>
      </w:r>
    </w:p>
    <w:p w14:paraId="75FC8FA6" w14:textId="77777777" w:rsidR="00E62CF3" w:rsidRDefault="00E62CF3" w:rsidP="00E62CF3">
      <w:pPr>
        <w:pStyle w:val="ab"/>
        <w:spacing w:before="0" w:beforeAutospacing="0" w:after="0" w:afterAutospacing="0"/>
        <w:jc w:val="right"/>
        <w:rPr>
          <w:sz w:val="22"/>
          <w:szCs w:val="22"/>
        </w:rPr>
      </w:pPr>
    </w:p>
    <w:p w14:paraId="751FDB5F" w14:textId="77777777" w:rsidR="00E62CF3" w:rsidRDefault="00E62CF3" w:rsidP="00E62CF3">
      <w:pPr>
        <w:pStyle w:val="ab"/>
        <w:spacing w:before="0" w:beforeAutospacing="0" w:after="0" w:afterAutospacing="0"/>
        <w:jc w:val="right"/>
        <w:rPr>
          <w:sz w:val="22"/>
          <w:szCs w:val="22"/>
        </w:rPr>
      </w:pPr>
    </w:p>
    <w:p w14:paraId="622FC651" w14:textId="77777777" w:rsidR="00E62CF3" w:rsidRDefault="00E62CF3" w:rsidP="00E62CF3">
      <w:pPr>
        <w:pStyle w:val="ab"/>
        <w:spacing w:before="0" w:beforeAutospacing="0" w:after="0" w:afterAutospacing="0"/>
        <w:rPr>
          <w:rFonts w:ascii="Courier New" w:hAnsi="Courier New" w:cs="Courier New"/>
          <w:sz w:val="20"/>
          <w:szCs w:val="20"/>
        </w:rPr>
      </w:pPr>
      <w:r>
        <w:rPr>
          <w:rFonts w:ascii="Courier New" w:hAnsi="Courier New" w:cs="Courier New"/>
          <w:sz w:val="20"/>
          <w:szCs w:val="20"/>
        </w:rPr>
        <w:t>№</w:t>
      </w:r>
      <w:r w:rsidRPr="004E24FC">
        <w:rPr>
          <w:rFonts w:ascii="Courier New" w:hAnsi="Courier New" w:cs="Courier New"/>
          <w:sz w:val="20"/>
          <w:szCs w:val="20"/>
        </w:rPr>
        <w:t xml:space="preserve"> _______________</w:t>
      </w:r>
    </w:p>
    <w:p w14:paraId="5DD8068A" w14:textId="77777777" w:rsidR="00E62CF3" w:rsidRDefault="00E62CF3" w:rsidP="00E62CF3">
      <w:pPr>
        <w:pStyle w:val="ab"/>
        <w:spacing w:before="0" w:beforeAutospacing="0" w:after="0" w:afterAutospacing="0"/>
        <w:rPr>
          <w:sz w:val="22"/>
          <w:szCs w:val="22"/>
        </w:rPr>
      </w:pPr>
      <w:r w:rsidRPr="004E24FC">
        <w:rPr>
          <w:rFonts w:ascii="Courier New" w:hAnsi="Courier New" w:cs="Courier New"/>
          <w:sz w:val="20"/>
          <w:szCs w:val="20"/>
        </w:rPr>
        <w:t>от ______________</w:t>
      </w:r>
    </w:p>
    <w:p w14:paraId="437FB24D" w14:textId="77777777" w:rsidR="00E62CF3" w:rsidRPr="004E24FC" w:rsidRDefault="00E62CF3" w:rsidP="00E62CF3"/>
    <w:p w14:paraId="14E80978"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4E24FC">
        <w:rPr>
          <w:rFonts w:ascii="Courier New" w:hAnsi="Courier New" w:cs="Courier New"/>
          <w:sz w:val="20"/>
          <w:szCs w:val="20"/>
        </w:rPr>
        <w:t xml:space="preserve">                      </w:t>
      </w:r>
      <w:r w:rsidRPr="005B54BD">
        <w:rPr>
          <w:rFonts w:ascii="Courier New" w:hAnsi="Courier New" w:cs="Courier New"/>
          <w:sz w:val="20"/>
          <w:szCs w:val="20"/>
        </w:rPr>
        <w:t xml:space="preserve">В </w:t>
      </w:r>
      <w:r>
        <w:rPr>
          <w:rFonts w:ascii="Courier New" w:hAnsi="Courier New" w:cs="Courier New"/>
          <w:sz w:val="20"/>
          <w:szCs w:val="20"/>
        </w:rPr>
        <w:t xml:space="preserve">отдел экономики, торговли и </w:t>
      </w:r>
    </w:p>
    <w:p w14:paraId="24BFFDBD"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Pr>
          <w:rFonts w:ascii="Courier New" w:hAnsi="Courier New" w:cs="Courier New"/>
          <w:sz w:val="20"/>
          <w:szCs w:val="20"/>
        </w:rPr>
        <w:t xml:space="preserve">                          предпринимательской деятельности</w:t>
      </w:r>
      <w:r w:rsidRPr="004E24FC">
        <w:rPr>
          <w:rFonts w:ascii="Courier New" w:hAnsi="Courier New" w:cs="Courier New"/>
          <w:sz w:val="20"/>
          <w:szCs w:val="20"/>
        </w:rPr>
        <w:t xml:space="preserve"> </w:t>
      </w:r>
      <w:r>
        <w:rPr>
          <w:rFonts w:ascii="Courier New" w:hAnsi="Courier New" w:cs="Courier New"/>
          <w:sz w:val="20"/>
          <w:szCs w:val="20"/>
        </w:rPr>
        <w:t xml:space="preserve">местной </w:t>
      </w:r>
      <w:r w:rsidRPr="004E24FC">
        <w:rPr>
          <w:rFonts w:ascii="Courier New" w:hAnsi="Courier New" w:cs="Courier New"/>
          <w:sz w:val="20"/>
          <w:szCs w:val="20"/>
        </w:rPr>
        <w:t xml:space="preserve">администрации </w:t>
      </w:r>
    </w:p>
    <w:p w14:paraId="7475F786"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Pr>
          <w:rFonts w:ascii="Courier New" w:hAnsi="Courier New" w:cs="Courier New"/>
          <w:sz w:val="20"/>
          <w:szCs w:val="20"/>
        </w:rPr>
        <w:t xml:space="preserve">                                       Урванского муниципального района КБР                          </w:t>
      </w:r>
    </w:p>
    <w:p w14:paraId="6CA5D4E6"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w:t>
      </w:r>
    </w:p>
    <w:p w14:paraId="30E57A42"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sidRPr="004E24FC">
        <w:rPr>
          <w:rFonts w:ascii="Courier New" w:hAnsi="Courier New" w:cs="Courier New"/>
          <w:sz w:val="20"/>
          <w:szCs w:val="20"/>
        </w:rPr>
        <w:t>от _________________________________</w:t>
      </w:r>
    </w:p>
    <w:p w14:paraId="6E9015CF"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____________________________________</w:t>
      </w:r>
    </w:p>
    <w:p w14:paraId="28A18C41"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____________________________________</w:t>
      </w:r>
    </w:p>
    <w:p w14:paraId="588E5C60"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проживающего(ей) ___________________</w:t>
      </w:r>
    </w:p>
    <w:p w14:paraId="687AA2A5"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____________________________________</w:t>
      </w:r>
    </w:p>
    <w:p w14:paraId="43BE70A1"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____________________________________</w:t>
      </w:r>
    </w:p>
    <w:p w14:paraId="7BF39E69"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4C111EC0"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47D58849"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65DA3EDF"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00AACF80"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4E24FC">
        <w:rPr>
          <w:rFonts w:ascii="Courier New" w:eastAsia="Times New Roman" w:hAnsi="Courier New" w:cs="Courier New"/>
          <w:sz w:val="20"/>
          <w:szCs w:val="20"/>
        </w:rPr>
        <w:t xml:space="preserve">                                ЗАЯВЛЕНИЕ</w:t>
      </w:r>
    </w:p>
    <w:p w14:paraId="33E716DA"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43646943"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7E26F9ED"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384F05AA"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4E24FC">
        <w:rPr>
          <w:rFonts w:ascii="Courier New" w:eastAsia="Times New Roman" w:hAnsi="Courier New" w:cs="Courier New"/>
          <w:sz w:val="20"/>
          <w:szCs w:val="20"/>
        </w:rPr>
        <w:t xml:space="preserve">    Прошу  выдать  мне  разрешение  на  размещение  объектов мелкорозничной</w:t>
      </w:r>
    </w:p>
    <w:p w14:paraId="4A991B4E"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4E24FC">
        <w:rPr>
          <w:rFonts w:ascii="Courier New" w:eastAsia="Times New Roman" w:hAnsi="Courier New" w:cs="Courier New"/>
          <w:sz w:val="20"/>
          <w:szCs w:val="20"/>
        </w:rPr>
        <w:t xml:space="preserve">торговой  сети  в  весенне-летний  период  на  территории </w:t>
      </w:r>
      <w:r>
        <w:rPr>
          <w:rFonts w:ascii="Courier New" w:eastAsia="Times New Roman" w:hAnsi="Courier New" w:cs="Courier New"/>
          <w:sz w:val="20"/>
          <w:szCs w:val="20"/>
        </w:rPr>
        <w:t>Урванского муниципального района КБР</w:t>
      </w:r>
    </w:p>
    <w:p w14:paraId="6EB9634A"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4E24FC">
        <w:rPr>
          <w:rFonts w:ascii="Courier New" w:eastAsia="Times New Roman" w:hAnsi="Courier New" w:cs="Courier New"/>
          <w:sz w:val="20"/>
          <w:szCs w:val="20"/>
        </w:rPr>
        <w:t>___________________________________________________________________________</w:t>
      </w:r>
    </w:p>
    <w:p w14:paraId="5922F38F"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4E24FC">
        <w:rPr>
          <w:rFonts w:ascii="Courier New" w:eastAsia="Times New Roman" w:hAnsi="Courier New" w:cs="Courier New"/>
          <w:sz w:val="20"/>
          <w:szCs w:val="20"/>
        </w:rPr>
        <w:t>___________________________________________________________________________</w:t>
      </w:r>
    </w:p>
    <w:p w14:paraId="2CE6A186"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4E24FC">
        <w:rPr>
          <w:rFonts w:ascii="Courier New" w:eastAsia="Times New Roman" w:hAnsi="Courier New" w:cs="Courier New"/>
          <w:sz w:val="20"/>
          <w:szCs w:val="20"/>
        </w:rPr>
        <w:t>___________________________________________________________________________</w:t>
      </w:r>
    </w:p>
    <w:p w14:paraId="26CF4CBA"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4E24FC">
        <w:rPr>
          <w:rFonts w:ascii="Courier New" w:eastAsia="Times New Roman" w:hAnsi="Courier New" w:cs="Courier New"/>
          <w:sz w:val="20"/>
          <w:szCs w:val="20"/>
        </w:rPr>
        <w:t>___________________________________________________________________________</w:t>
      </w:r>
    </w:p>
    <w:p w14:paraId="79BF3423"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4E24FC">
        <w:rPr>
          <w:rFonts w:ascii="Courier New" w:eastAsia="Times New Roman" w:hAnsi="Courier New" w:cs="Courier New"/>
          <w:sz w:val="20"/>
          <w:szCs w:val="20"/>
        </w:rPr>
        <w:t>___________________________________________________________________________</w:t>
      </w:r>
    </w:p>
    <w:p w14:paraId="3740283D"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4E24FC">
        <w:rPr>
          <w:rFonts w:ascii="Courier New" w:eastAsia="Times New Roman" w:hAnsi="Courier New" w:cs="Courier New"/>
          <w:sz w:val="20"/>
          <w:szCs w:val="20"/>
        </w:rPr>
        <w:t>___________________________________________________________________________</w:t>
      </w:r>
    </w:p>
    <w:p w14:paraId="33547A03"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4E24FC">
        <w:rPr>
          <w:rFonts w:ascii="Courier New" w:eastAsia="Times New Roman" w:hAnsi="Courier New" w:cs="Courier New"/>
          <w:sz w:val="20"/>
          <w:szCs w:val="20"/>
        </w:rPr>
        <w:t>____________________ ____________________ _________________________________</w:t>
      </w:r>
    </w:p>
    <w:p w14:paraId="4AD9945D"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4E24FC">
        <w:rPr>
          <w:rFonts w:ascii="Courier New" w:eastAsia="Times New Roman" w:hAnsi="Courier New" w:cs="Courier New"/>
          <w:sz w:val="20"/>
          <w:szCs w:val="20"/>
        </w:rPr>
        <w:t xml:space="preserve">       (дата)             (подпись)             (расшифровка подписи)</w:t>
      </w:r>
    </w:p>
    <w:p w14:paraId="181D945F" w14:textId="77777777" w:rsidR="00E62CF3" w:rsidRDefault="00E62CF3" w:rsidP="00E62CF3">
      <w:pPr>
        <w:pStyle w:val="ab"/>
        <w:spacing w:before="0" w:beforeAutospacing="0" w:after="0" w:afterAutospacing="0"/>
        <w:jc w:val="right"/>
        <w:rPr>
          <w:sz w:val="22"/>
          <w:szCs w:val="22"/>
        </w:rPr>
      </w:pPr>
    </w:p>
    <w:p w14:paraId="41D1B928" w14:textId="77777777" w:rsidR="00E62CF3" w:rsidRDefault="00E62CF3" w:rsidP="00E62CF3">
      <w:pPr>
        <w:pStyle w:val="ab"/>
        <w:spacing w:before="0" w:beforeAutospacing="0" w:after="0" w:afterAutospacing="0"/>
        <w:jc w:val="right"/>
        <w:rPr>
          <w:sz w:val="22"/>
          <w:szCs w:val="22"/>
        </w:rPr>
      </w:pPr>
    </w:p>
    <w:p w14:paraId="25B919A9" w14:textId="77777777" w:rsidR="00E62CF3" w:rsidRDefault="00E62CF3" w:rsidP="00E62CF3">
      <w:pPr>
        <w:pStyle w:val="ab"/>
        <w:spacing w:before="0" w:beforeAutospacing="0" w:after="0" w:afterAutospacing="0"/>
        <w:jc w:val="right"/>
        <w:rPr>
          <w:sz w:val="22"/>
          <w:szCs w:val="22"/>
        </w:rPr>
      </w:pPr>
    </w:p>
    <w:p w14:paraId="491A31F9" w14:textId="77777777" w:rsidR="00E62CF3" w:rsidRDefault="00E62CF3" w:rsidP="00E62CF3">
      <w:pPr>
        <w:pStyle w:val="ab"/>
        <w:spacing w:before="0" w:beforeAutospacing="0" w:after="0" w:afterAutospacing="0"/>
        <w:jc w:val="right"/>
        <w:rPr>
          <w:sz w:val="22"/>
          <w:szCs w:val="22"/>
        </w:rPr>
      </w:pPr>
    </w:p>
    <w:p w14:paraId="0CFC0589" w14:textId="77777777" w:rsidR="00E62CF3" w:rsidRDefault="00E62CF3" w:rsidP="00E62CF3">
      <w:pPr>
        <w:pStyle w:val="ab"/>
        <w:spacing w:before="0" w:beforeAutospacing="0" w:after="0" w:afterAutospacing="0"/>
        <w:jc w:val="right"/>
        <w:rPr>
          <w:sz w:val="22"/>
          <w:szCs w:val="22"/>
        </w:rPr>
      </w:pPr>
    </w:p>
    <w:p w14:paraId="3B6D17B6" w14:textId="77777777" w:rsidR="00E62CF3" w:rsidRDefault="00E62CF3" w:rsidP="00E62CF3">
      <w:pPr>
        <w:pStyle w:val="ab"/>
        <w:spacing w:before="0" w:beforeAutospacing="0" w:after="0" w:afterAutospacing="0"/>
        <w:jc w:val="right"/>
        <w:rPr>
          <w:sz w:val="22"/>
          <w:szCs w:val="22"/>
        </w:rPr>
      </w:pPr>
    </w:p>
    <w:p w14:paraId="63336AC5" w14:textId="77777777" w:rsidR="00E62CF3" w:rsidRDefault="00E62CF3" w:rsidP="00E62CF3">
      <w:pPr>
        <w:pStyle w:val="ab"/>
        <w:spacing w:before="0" w:beforeAutospacing="0" w:after="0" w:afterAutospacing="0"/>
        <w:jc w:val="right"/>
        <w:rPr>
          <w:sz w:val="22"/>
          <w:szCs w:val="22"/>
        </w:rPr>
      </w:pPr>
    </w:p>
    <w:p w14:paraId="4693F69C" w14:textId="77777777" w:rsidR="00E62CF3" w:rsidRDefault="00E62CF3" w:rsidP="00E62CF3">
      <w:pPr>
        <w:pStyle w:val="ab"/>
        <w:spacing w:before="0" w:beforeAutospacing="0" w:after="0" w:afterAutospacing="0"/>
        <w:jc w:val="right"/>
        <w:rPr>
          <w:sz w:val="22"/>
          <w:szCs w:val="22"/>
        </w:rPr>
      </w:pPr>
    </w:p>
    <w:p w14:paraId="35689FDB" w14:textId="77777777" w:rsidR="00E62CF3" w:rsidRDefault="00E62CF3" w:rsidP="00E62CF3">
      <w:pPr>
        <w:pStyle w:val="ab"/>
        <w:spacing w:before="0" w:beforeAutospacing="0" w:after="0" w:afterAutospacing="0"/>
        <w:jc w:val="right"/>
        <w:rPr>
          <w:sz w:val="22"/>
          <w:szCs w:val="22"/>
        </w:rPr>
      </w:pPr>
    </w:p>
    <w:p w14:paraId="09C95E97" w14:textId="77777777" w:rsidR="00E62CF3" w:rsidRDefault="00E62CF3" w:rsidP="00E62CF3">
      <w:pPr>
        <w:pStyle w:val="ConsPlusNormal"/>
        <w:jc w:val="right"/>
      </w:pPr>
    </w:p>
    <w:p w14:paraId="0D3E8C05" w14:textId="77777777" w:rsidR="00E62CF3" w:rsidRDefault="00E62CF3" w:rsidP="00E62CF3">
      <w:pPr>
        <w:pStyle w:val="ConsPlusNormal"/>
        <w:jc w:val="right"/>
      </w:pPr>
    </w:p>
    <w:p w14:paraId="338E4208" w14:textId="77777777" w:rsidR="00E62CF3" w:rsidRDefault="00E62CF3" w:rsidP="00E62CF3">
      <w:pPr>
        <w:pStyle w:val="ab"/>
        <w:spacing w:before="0" w:beforeAutospacing="0" w:after="0" w:afterAutospacing="0"/>
        <w:jc w:val="right"/>
        <w:rPr>
          <w:sz w:val="20"/>
          <w:szCs w:val="20"/>
        </w:rPr>
      </w:pPr>
    </w:p>
    <w:p w14:paraId="7387F8CE" w14:textId="77777777" w:rsidR="00E62CF3" w:rsidRDefault="00E62CF3" w:rsidP="00E62CF3">
      <w:pPr>
        <w:pStyle w:val="ab"/>
        <w:spacing w:before="0" w:beforeAutospacing="0" w:after="0" w:afterAutospacing="0"/>
        <w:jc w:val="right"/>
        <w:rPr>
          <w:sz w:val="22"/>
          <w:szCs w:val="22"/>
        </w:rPr>
      </w:pPr>
      <w:r w:rsidRPr="00D87F5D">
        <w:lastRenderedPageBreak/>
        <w:t xml:space="preserve">Приложение </w:t>
      </w:r>
      <w:r>
        <w:t>2</w:t>
      </w:r>
      <w:r w:rsidRPr="00D87F5D">
        <w:br/>
        <w:t>к административному регламенту</w:t>
      </w:r>
      <w:r w:rsidRPr="00D87F5D">
        <w:br/>
        <w:t>по предоставлению муниципальной услуги</w:t>
      </w:r>
      <w:r w:rsidRPr="00D87F5D">
        <w:br/>
      </w:r>
      <w:r w:rsidRPr="00C37A73">
        <w:rPr>
          <w:sz w:val="22"/>
          <w:szCs w:val="22"/>
        </w:rPr>
        <w:t>«Выдача разрешения на размещение нестационарных торговых объектов мелкорозничной сети»</w:t>
      </w:r>
    </w:p>
    <w:p w14:paraId="4260F71D" w14:textId="77777777" w:rsidR="00E62CF3" w:rsidRPr="005A59E2" w:rsidRDefault="00E62CF3" w:rsidP="00E62CF3">
      <w:pPr>
        <w:pStyle w:val="ConsPlusNormal"/>
        <w:jc w:val="both"/>
      </w:pPr>
    </w:p>
    <w:p w14:paraId="1CF4EC2E" w14:textId="77777777" w:rsidR="00E62CF3" w:rsidRPr="005A59E2" w:rsidRDefault="00E62CF3" w:rsidP="00E62CF3">
      <w:pPr>
        <w:pStyle w:val="ConsPlusNonformat"/>
        <w:jc w:val="both"/>
      </w:pPr>
      <w:r w:rsidRPr="005A59E2">
        <w:t xml:space="preserve">    на N ________ ______________</w:t>
      </w:r>
    </w:p>
    <w:p w14:paraId="7B154F9D" w14:textId="77777777" w:rsidR="00E62CF3" w:rsidRPr="005A59E2" w:rsidRDefault="00E62CF3" w:rsidP="00E62CF3">
      <w:pPr>
        <w:pStyle w:val="ConsPlusNonformat"/>
        <w:jc w:val="both"/>
      </w:pPr>
      <w:r w:rsidRPr="005A59E2">
        <w:t xml:space="preserve">                                       ____________________________________</w:t>
      </w:r>
    </w:p>
    <w:p w14:paraId="7B9C2EFF" w14:textId="77777777" w:rsidR="00E62CF3" w:rsidRPr="005A59E2" w:rsidRDefault="00E62CF3" w:rsidP="00E62CF3">
      <w:pPr>
        <w:pStyle w:val="ConsPlusNonformat"/>
        <w:jc w:val="both"/>
      </w:pPr>
      <w:r w:rsidRPr="005A59E2">
        <w:t xml:space="preserve">                                         (руководителю юридического лица)</w:t>
      </w:r>
    </w:p>
    <w:p w14:paraId="31C3DB4F" w14:textId="77777777" w:rsidR="00E62CF3" w:rsidRPr="005A59E2" w:rsidRDefault="00E62CF3" w:rsidP="00E62CF3">
      <w:pPr>
        <w:pStyle w:val="ConsPlusNonformat"/>
        <w:jc w:val="both"/>
      </w:pPr>
      <w:r w:rsidRPr="005A59E2">
        <w:t xml:space="preserve">                                       ____________________________________</w:t>
      </w:r>
    </w:p>
    <w:p w14:paraId="41C1241D" w14:textId="77777777" w:rsidR="00E62CF3" w:rsidRPr="005A59E2" w:rsidRDefault="00E62CF3" w:rsidP="00E62CF3">
      <w:pPr>
        <w:pStyle w:val="ConsPlusNonformat"/>
        <w:jc w:val="both"/>
      </w:pPr>
      <w:r w:rsidRPr="005A59E2">
        <w:t xml:space="preserve">                                              (адрес местонахождения)</w:t>
      </w:r>
    </w:p>
    <w:p w14:paraId="29935224" w14:textId="77777777" w:rsidR="00E62CF3" w:rsidRPr="005A59E2" w:rsidRDefault="00E62CF3" w:rsidP="00E62CF3">
      <w:pPr>
        <w:pStyle w:val="ConsPlusNonformat"/>
        <w:jc w:val="both"/>
      </w:pPr>
    </w:p>
    <w:p w14:paraId="13C2EE3F" w14:textId="77777777" w:rsidR="00E62CF3" w:rsidRPr="005A59E2" w:rsidRDefault="00E62CF3" w:rsidP="00E62CF3">
      <w:pPr>
        <w:pStyle w:val="ConsPlusNonformat"/>
        <w:jc w:val="both"/>
      </w:pPr>
      <w:bookmarkStart w:id="71" w:name="P294"/>
      <w:bookmarkEnd w:id="71"/>
      <w:r w:rsidRPr="005A59E2">
        <w:t xml:space="preserve">                                Уведомление</w:t>
      </w:r>
    </w:p>
    <w:p w14:paraId="383A9F15" w14:textId="77777777" w:rsidR="00E62CF3" w:rsidRPr="00115A6D"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15A6D">
        <w:rPr>
          <w:rFonts w:ascii="Courier New" w:hAnsi="Courier New" w:cs="Courier New"/>
        </w:rPr>
        <w:t xml:space="preserve">     о выдаче (об отказе в выдаче) </w:t>
      </w:r>
      <w:hyperlink w:anchor="P321" w:history="1">
        <w:r w:rsidRPr="00115A6D">
          <w:rPr>
            <w:rFonts w:ascii="Courier New" w:hAnsi="Courier New" w:cs="Courier New"/>
          </w:rPr>
          <w:t>&lt;*&gt;</w:t>
        </w:r>
      </w:hyperlink>
      <w:r w:rsidRPr="00115A6D">
        <w:rPr>
          <w:rFonts w:ascii="Courier New" w:hAnsi="Courier New" w:cs="Courier New"/>
        </w:rPr>
        <w:t xml:space="preserve"> </w:t>
      </w:r>
      <w:r w:rsidRPr="00115A6D">
        <w:rPr>
          <w:rFonts w:ascii="Courier New" w:eastAsia="Times New Roman" w:hAnsi="Courier New" w:cs="Courier New"/>
          <w:sz w:val="20"/>
          <w:szCs w:val="20"/>
        </w:rPr>
        <w:t>разрешени</w:t>
      </w:r>
      <w:r>
        <w:rPr>
          <w:rFonts w:ascii="Courier New" w:eastAsia="Times New Roman" w:hAnsi="Courier New" w:cs="Courier New"/>
          <w:sz w:val="20"/>
          <w:szCs w:val="20"/>
        </w:rPr>
        <w:t>я</w:t>
      </w:r>
      <w:r w:rsidRPr="00115A6D">
        <w:rPr>
          <w:rFonts w:ascii="Courier New" w:eastAsia="Times New Roman" w:hAnsi="Courier New" w:cs="Courier New"/>
          <w:sz w:val="20"/>
          <w:szCs w:val="20"/>
        </w:rPr>
        <w:t xml:space="preserve">  на  размещение  объектов мелкорозничной торговой  сети  в  весенне-летний  период  на  территории Урванского муниципального района КБР</w:t>
      </w:r>
    </w:p>
    <w:p w14:paraId="3BF5CB4F" w14:textId="77777777" w:rsidR="00E62CF3" w:rsidRPr="005A59E2" w:rsidRDefault="00E62CF3" w:rsidP="00E62CF3">
      <w:pPr>
        <w:pStyle w:val="ConsPlusNonformat"/>
        <w:jc w:val="both"/>
      </w:pPr>
    </w:p>
    <w:p w14:paraId="5F857801" w14:textId="77777777" w:rsidR="00E62CF3" w:rsidRPr="005A59E2" w:rsidRDefault="00E62CF3" w:rsidP="00E62CF3">
      <w:pPr>
        <w:pStyle w:val="ConsPlusNonformat"/>
        <w:jc w:val="both"/>
      </w:pPr>
    </w:p>
    <w:p w14:paraId="1E59A431" w14:textId="77777777" w:rsidR="00E62CF3" w:rsidRPr="005A59E2" w:rsidRDefault="00E62CF3" w:rsidP="00E62CF3">
      <w:pPr>
        <w:pStyle w:val="ConsPlusNonformat"/>
        <w:jc w:val="both"/>
      </w:pPr>
      <w:r w:rsidRPr="005A59E2">
        <w:t xml:space="preserve">    N __________                        от "___"_____________ ________ г.</w:t>
      </w:r>
    </w:p>
    <w:p w14:paraId="6FFCBFDE" w14:textId="77777777" w:rsidR="00E62CF3" w:rsidRPr="005A59E2" w:rsidRDefault="00E62CF3" w:rsidP="00E62CF3">
      <w:pPr>
        <w:pStyle w:val="ConsPlusNonformat"/>
        <w:jc w:val="both"/>
      </w:pPr>
    </w:p>
    <w:p w14:paraId="4E59A035" w14:textId="77777777" w:rsidR="00E62CF3" w:rsidRPr="005A59E2" w:rsidRDefault="00E62CF3" w:rsidP="00E62CF3">
      <w:pPr>
        <w:pStyle w:val="ConsPlusNonformat"/>
        <w:jc w:val="both"/>
      </w:pPr>
      <w:r w:rsidRPr="005A59E2">
        <w:t xml:space="preserve">    Уведомляем, что решением ______________________________________________</w:t>
      </w:r>
    </w:p>
    <w:p w14:paraId="5F63F522" w14:textId="77777777" w:rsidR="00E62CF3" w:rsidRPr="005A59E2" w:rsidRDefault="00E62CF3" w:rsidP="00E62CF3">
      <w:pPr>
        <w:pStyle w:val="ConsPlusNonformat"/>
        <w:jc w:val="both"/>
      </w:pPr>
      <w:r w:rsidRPr="005A59E2">
        <w:t xml:space="preserve">                             (наименование органа местного самоуправления)</w:t>
      </w:r>
    </w:p>
    <w:p w14:paraId="18BFF810" w14:textId="77777777" w:rsidR="00E62CF3" w:rsidRPr="005A59E2" w:rsidRDefault="00E62CF3" w:rsidP="00E62CF3">
      <w:pPr>
        <w:pStyle w:val="ConsPlusNonformat"/>
        <w:jc w:val="both"/>
      </w:pPr>
    </w:p>
    <w:p w14:paraId="179C4812" w14:textId="77777777" w:rsidR="00E62CF3" w:rsidRPr="005A59E2" w:rsidRDefault="00E62CF3" w:rsidP="00E62CF3">
      <w:pPr>
        <w:pStyle w:val="ConsPlusNonformat"/>
        <w:jc w:val="both"/>
      </w:pPr>
      <w:r w:rsidRPr="005A59E2">
        <w:t>от "___"____________ 20___ года N _____ принято решение о выдаче (об отказе</w:t>
      </w:r>
    </w:p>
    <w:p w14:paraId="61858E3D" w14:textId="77777777" w:rsidR="00E62CF3" w:rsidRPr="005A59E2" w:rsidRDefault="00E62CF3" w:rsidP="00E62CF3">
      <w:pPr>
        <w:pStyle w:val="ConsPlusNonformat"/>
        <w:jc w:val="both"/>
      </w:pPr>
      <w:r w:rsidRPr="005A59E2">
        <w:t xml:space="preserve">в выдаче) </w:t>
      </w:r>
      <w:r w:rsidRPr="00115A6D">
        <w:t>разрешени</w:t>
      </w:r>
      <w:r>
        <w:t>я</w:t>
      </w:r>
      <w:r w:rsidRPr="00115A6D">
        <w:t xml:space="preserve">  на  размещение  объектов мелкорозничной торговой  сети  в  весенне-летний  период</w:t>
      </w:r>
    </w:p>
    <w:p w14:paraId="5BAEA0BC" w14:textId="77777777" w:rsidR="00E62CF3" w:rsidRPr="005A59E2" w:rsidRDefault="00E62CF3" w:rsidP="00E62CF3">
      <w:pPr>
        <w:pStyle w:val="ConsPlusNonformat"/>
        <w:jc w:val="both"/>
      </w:pPr>
      <w:r w:rsidRPr="005A59E2">
        <w:t>___________________________________________________________________________</w:t>
      </w:r>
    </w:p>
    <w:p w14:paraId="55593FAF" w14:textId="77777777" w:rsidR="00E62CF3" w:rsidRPr="005A59E2" w:rsidRDefault="00E62CF3" w:rsidP="00E62CF3">
      <w:pPr>
        <w:pStyle w:val="ConsPlusNonformat"/>
        <w:jc w:val="both"/>
      </w:pPr>
      <w:r w:rsidRPr="005A59E2">
        <w:t xml:space="preserve">                        (муниципальное образование)</w:t>
      </w:r>
    </w:p>
    <w:p w14:paraId="5BED1249" w14:textId="77777777" w:rsidR="00E62CF3" w:rsidRPr="005A59E2" w:rsidRDefault="00E62CF3" w:rsidP="00E62CF3">
      <w:pPr>
        <w:pStyle w:val="ConsPlusNonformat"/>
        <w:jc w:val="both"/>
      </w:pPr>
      <w:r w:rsidRPr="005A59E2">
        <w:t>___________________________________________________________________________</w:t>
      </w:r>
    </w:p>
    <w:p w14:paraId="30E36212" w14:textId="77777777" w:rsidR="00E62CF3" w:rsidRPr="005A59E2" w:rsidRDefault="00E62CF3" w:rsidP="00E62CF3">
      <w:pPr>
        <w:pStyle w:val="ConsPlusNonformat"/>
        <w:jc w:val="both"/>
      </w:pPr>
      <w:r w:rsidRPr="005A59E2">
        <w:t xml:space="preserve">                     (наименование юридического лица)</w:t>
      </w:r>
    </w:p>
    <w:p w14:paraId="1E36276E" w14:textId="77777777" w:rsidR="00E62CF3" w:rsidRPr="005A59E2" w:rsidRDefault="00E62CF3" w:rsidP="00E62CF3">
      <w:pPr>
        <w:pStyle w:val="ConsPlusNonformat"/>
        <w:jc w:val="both"/>
      </w:pPr>
    </w:p>
    <w:p w14:paraId="1E93671A" w14:textId="77777777" w:rsidR="00E62CF3" w:rsidRPr="008D1D41"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8D1D41">
        <w:rPr>
          <w:rFonts w:ascii="Courier New" w:hAnsi="Courier New" w:cs="Courier New"/>
        </w:rPr>
        <w:t>Причины  отказа</w:t>
      </w:r>
      <w:r w:rsidRPr="008D1D41">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в размещении </w:t>
      </w:r>
      <w:r w:rsidRPr="008D1D41">
        <w:rPr>
          <w:rFonts w:ascii="Courier New" w:eastAsia="Times New Roman" w:hAnsi="Courier New" w:cs="Courier New"/>
          <w:sz w:val="20"/>
          <w:szCs w:val="20"/>
        </w:rPr>
        <w:t xml:space="preserve">объектов мелкорозничной торговой  сети  в  весенне-летний  период  на  территории Урванского муниципального района КБР </w:t>
      </w:r>
      <w:r w:rsidRPr="008D1D41">
        <w:rPr>
          <w:rFonts w:ascii="Courier New" w:hAnsi="Courier New" w:cs="Courier New"/>
        </w:rPr>
        <w:t xml:space="preserve"> </w:t>
      </w:r>
      <w:hyperlink w:anchor="P322" w:history="1">
        <w:r w:rsidRPr="008D1D41">
          <w:rPr>
            <w:rFonts w:ascii="Courier New" w:hAnsi="Courier New" w:cs="Courier New"/>
          </w:rPr>
          <w:t>&lt;**&gt;</w:t>
        </w:r>
      </w:hyperlink>
    </w:p>
    <w:p w14:paraId="17E71682" w14:textId="77777777" w:rsidR="00E62CF3" w:rsidRPr="005A59E2" w:rsidRDefault="00E62CF3" w:rsidP="00E62CF3">
      <w:pPr>
        <w:pStyle w:val="ConsPlusNonformat"/>
        <w:jc w:val="both"/>
      </w:pPr>
      <w:r w:rsidRPr="005A59E2">
        <w:t>___________________________________________________________________________</w:t>
      </w:r>
    </w:p>
    <w:p w14:paraId="17572656" w14:textId="77777777" w:rsidR="00E62CF3" w:rsidRPr="005A59E2" w:rsidRDefault="00E62CF3" w:rsidP="00E62CF3">
      <w:pPr>
        <w:pStyle w:val="ConsPlusNonformat"/>
        <w:jc w:val="both"/>
      </w:pPr>
      <w:r w:rsidRPr="005A59E2">
        <w:t>___________________________________________________________________________</w:t>
      </w:r>
    </w:p>
    <w:p w14:paraId="0566720F" w14:textId="77777777" w:rsidR="00E62CF3" w:rsidRPr="005A59E2" w:rsidRDefault="00E62CF3" w:rsidP="00E62CF3">
      <w:pPr>
        <w:pStyle w:val="ConsPlusNonformat"/>
        <w:jc w:val="both"/>
      </w:pPr>
      <w:r w:rsidRPr="005A59E2">
        <w:t>___________________________________________________________________________</w:t>
      </w:r>
    </w:p>
    <w:p w14:paraId="4632617F" w14:textId="77777777" w:rsidR="00E62CF3" w:rsidRPr="005A59E2" w:rsidRDefault="00E62CF3" w:rsidP="00E62CF3">
      <w:pPr>
        <w:pStyle w:val="ConsPlusNonformat"/>
        <w:jc w:val="both"/>
      </w:pPr>
      <w:r w:rsidRPr="005A59E2">
        <w:t>___________________________________________________________________________</w:t>
      </w:r>
    </w:p>
    <w:p w14:paraId="15D319E2" w14:textId="77777777" w:rsidR="00E62CF3" w:rsidRPr="005A59E2" w:rsidRDefault="00E62CF3" w:rsidP="00E62CF3">
      <w:pPr>
        <w:pStyle w:val="ConsPlusNonformat"/>
        <w:jc w:val="both"/>
      </w:pPr>
    </w:p>
    <w:p w14:paraId="5E94B749" w14:textId="77777777" w:rsidR="00E62CF3" w:rsidRPr="005A59E2" w:rsidRDefault="00E62CF3" w:rsidP="00E62CF3">
      <w:pPr>
        <w:pStyle w:val="ConsPlusNonformat"/>
        <w:jc w:val="both"/>
      </w:pPr>
      <w:r w:rsidRPr="005A59E2">
        <w:t>__________________________ ________________________ _______________________</w:t>
      </w:r>
    </w:p>
    <w:p w14:paraId="0A48509A" w14:textId="77777777" w:rsidR="00E62CF3" w:rsidRPr="005A59E2" w:rsidRDefault="00E62CF3" w:rsidP="00E62CF3">
      <w:pPr>
        <w:pStyle w:val="ConsPlusNonformat"/>
        <w:jc w:val="both"/>
      </w:pPr>
      <w:r w:rsidRPr="005A59E2">
        <w:t>(должность уполномоченного (подпись уполномоченного (Ф.И.О. уполномоченного</w:t>
      </w:r>
    </w:p>
    <w:p w14:paraId="1348D8B3" w14:textId="77777777" w:rsidR="00E62CF3" w:rsidRPr="005A59E2" w:rsidRDefault="00E62CF3" w:rsidP="00E62CF3">
      <w:pPr>
        <w:pStyle w:val="ConsPlusNonformat"/>
        <w:jc w:val="both"/>
      </w:pPr>
      <w:r w:rsidRPr="005A59E2">
        <w:t>лица)                      лица)                    лица)</w:t>
      </w:r>
    </w:p>
    <w:p w14:paraId="6CADF9B5" w14:textId="77777777" w:rsidR="00E62CF3" w:rsidRPr="005A59E2" w:rsidRDefault="00E62CF3" w:rsidP="00E62CF3">
      <w:pPr>
        <w:pStyle w:val="ConsPlusNonformat"/>
        <w:jc w:val="both"/>
      </w:pPr>
      <w:r w:rsidRPr="005A59E2">
        <w:t xml:space="preserve">    --------------------------------</w:t>
      </w:r>
    </w:p>
    <w:p w14:paraId="695174CF" w14:textId="77777777" w:rsidR="00E62CF3" w:rsidRPr="005A59E2" w:rsidRDefault="00E62CF3" w:rsidP="00E62CF3">
      <w:pPr>
        <w:pStyle w:val="ConsPlusNonformat"/>
        <w:jc w:val="both"/>
      </w:pPr>
      <w:bookmarkStart w:id="72" w:name="P321"/>
      <w:bookmarkEnd w:id="72"/>
      <w:r w:rsidRPr="005A59E2">
        <w:t>&lt;*&gt; Ненужное зачеркнуть</w:t>
      </w:r>
    </w:p>
    <w:p w14:paraId="74FB244E" w14:textId="77777777" w:rsidR="00E62CF3" w:rsidRPr="005A59E2" w:rsidRDefault="00E62CF3" w:rsidP="00E62CF3">
      <w:pPr>
        <w:pStyle w:val="ConsPlusNonformat"/>
        <w:jc w:val="both"/>
      </w:pPr>
      <w:bookmarkStart w:id="73" w:name="P322"/>
      <w:bookmarkEnd w:id="73"/>
      <w:r w:rsidRPr="005A59E2">
        <w:t>&lt;**&gt;Указываются  в  случае  отказа  в  выдаче  разрешения  на  право</w:t>
      </w:r>
    </w:p>
    <w:p w14:paraId="61ACAEE2" w14:textId="77777777" w:rsidR="00E62CF3" w:rsidRPr="005A59E2" w:rsidRDefault="00E62CF3" w:rsidP="00E62CF3">
      <w:pPr>
        <w:pStyle w:val="ConsPlusNonformat"/>
        <w:jc w:val="both"/>
      </w:pPr>
      <w:r w:rsidRPr="005A59E2">
        <w:t>организации розничного рынка</w:t>
      </w:r>
    </w:p>
    <w:p w14:paraId="38BDF955" w14:textId="77777777" w:rsidR="00E62CF3" w:rsidRPr="005A59E2" w:rsidRDefault="00E62CF3" w:rsidP="00E62CF3">
      <w:pPr>
        <w:pStyle w:val="ConsPlusNormal"/>
        <w:jc w:val="both"/>
      </w:pPr>
    </w:p>
    <w:p w14:paraId="6B12F490" w14:textId="77777777" w:rsidR="00E62CF3" w:rsidRPr="005A59E2" w:rsidRDefault="00E62CF3" w:rsidP="00E62CF3">
      <w:pPr>
        <w:pStyle w:val="ConsPlusNormal"/>
        <w:jc w:val="both"/>
      </w:pPr>
    </w:p>
    <w:p w14:paraId="513D2B7A" w14:textId="77777777" w:rsidR="00E62CF3" w:rsidRPr="005A59E2" w:rsidRDefault="00E62CF3" w:rsidP="00E62CF3">
      <w:pPr>
        <w:pStyle w:val="ConsPlusNormal"/>
        <w:jc w:val="both"/>
      </w:pPr>
    </w:p>
    <w:p w14:paraId="32B9C834" w14:textId="77777777" w:rsidR="00E62CF3" w:rsidRPr="005A59E2" w:rsidRDefault="00E62CF3" w:rsidP="00E62CF3">
      <w:pPr>
        <w:pStyle w:val="ConsPlusNormal"/>
        <w:jc w:val="both"/>
      </w:pPr>
    </w:p>
    <w:p w14:paraId="1C42476A" w14:textId="77777777" w:rsidR="00E62CF3" w:rsidRPr="005A59E2" w:rsidRDefault="00E62CF3" w:rsidP="00E62CF3">
      <w:pPr>
        <w:pStyle w:val="ConsPlusNormal"/>
        <w:jc w:val="both"/>
      </w:pPr>
    </w:p>
    <w:p w14:paraId="35BA5CCA" w14:textId="77777777" w:rsidR="00E62CF3" w:rsidRPr="005A59E2" w:rsidRDefault="00E62CF3" w:rsidP="00E62CF3">
      <w:pPr>
        <w:pStyle w:val="ConsPlusNormal"/>
        <w:jc w:val="both"/>
      </w:pPr>
    </w:p>
    <w:p w14:paraId="49867C76" w14:textId="77777777" w:rsidR="00E62CF3" w:rsidRPr="005A59E2" w:rsidRDefault="00E62CF3" w:rsidP="00E62CF3">
      <w:pPr>
        <w:pStyle w:val="ConsPlusNormal"/>
        <w:jc w:val="both"/>
      </w:pPr>
    </w:p>
    <w:p w14:paraId="476194DB" w14:textId="77777777" w:rsidR="00E62CF3" w:rsidRPr="005A59E2" w:rsidRDefault="00E62CF3" w:rsidP="00E62CF3">
      <w:pPr>
        <w:pStyle w:val="ConsPlusNormal"/>
        <w:jc w:val="both"/>
      </w:pPr>
    </w:p>
    <w:p w14:paraId="0598752C" w14:textId="77777777" w:rsidR="00E62CF3" w:rsidRPr="005A59E2" w:rsidRDefault="00E62CF3" w:rsidP="00E62CF3">
      <w:pPr>
        <w:pStyle w:val="ConsPlusNormal"/>
        <w:jc w:val="both"/>
      </w:pPr>
    </w:p>
    <w:p w14:paraId="44D3C3C5" w14:textId="77777777" w:rsidR="00E62CF3" w:rsidRPr="005A59E2" w:rsidRDefault="00E62CF3" w:rsidP="00E62CF3">
      <w:pPr>
        <w:pStyle w:val="ConsPlusNormal"/>
        <w:jc w:val="both"/>
      </w:pPr>
    </w:p>
    <w:p w14:paraId="0B0A2B8B" w14:textId="77777777" w:rsidR="00E62CF3" w:rsidRPr="005A59E2" w:rsidRDefault="00E62CF3" w:rsidP="00E62CF3">
      <w:pPr>
        <w:pStyle w:val="ConsPlusNormal"/>
        <w:jc w:val="both"/>
      </w:pPr>
    </w:p>
    <w:p w14:paraId="20353835" w14:textId="77777777" w:rsidR="00E62CF3" w:rsidRPr="005A59E2" w:rsidRDefault="00E62CF3" w:rsidP="00E62CF3">
      <w:pPr>
        <w:pStyle w:val="ConsPlusNormal"/>
        <w:jc w:val="both"/>
      </w:pPr>
    </w:p>
    <w:p w14:paraId="34BA1263" w14:textId="77777777" w:rsidR="00E62CF3" w:rsidRDefault="00E62CF3" w:rsidP="00E62CF3">
      <w:pPr>
        <w:pStyle w:val="ab"/>
        <w:spacing w:before="0" w:beforeAutospacing="0" w:after="0" w:afterAutospacing="0"/>
        <w:jc w:val="right"/>
        <w:rPr>
          <w:sz w:val="20"/>
          <w:szCs w:val="20"/>
        </w:rPr>
      </w:pPr>
    </w:p>
    <w:p w14:paraId="61601E3B" w14:textId="77777777" w:rsidR="00E62CF3" w:rsidRDefault="00E62CF3" w:rsidP="00E62CF3">
      <w:pPr>
        <w:pStyle w:val="ab"/>
        <w:spacing w:before="0" w:beforeAutospacing="0" w:after="0" w:afterAutospacing="0"/>
        <w:jc w:val="right"/>
        <w:rPr>
          <w:sz w:val="22"/>
          <w:szCs w:val="22"/>
        </w:rPr>
      </w:pPr>
      <w:r w:rsidRPr="00D87F5D">
        <w:lastRenderedPageBreak/>
        <w:t xml:space="preserve">Приложение </w:t>
      </w:r>
      <w:r>
        <w:t>3</w:t>
      </w:r>
      <w:r w:rsidRPr="00D87F5D">
        <w:br/>
        <w:t>к административному регламенту</w:t>
      </w:r>
      <w:r w:rsidRPr="00D87F5D">
        <w:br/>
        <w:t>по предоставлению муниципальной услуги</w:t>
      </w:r>
      <w:r w:rsidRPr="00D87F5D">
        <w:br/>
      </w:r>
      <w:r w:rsidRPr="00C37A73">
        <w:rPr>
          <w:sz w:val="22"/>
          <w:szCs w:val="22"/>
        </w:rPr>
        <w:t>«Выдача разрешения на размещение нестационарных торговых объектов мелкорозничной сети»</w:t>
      </w:r>
    </w:p>
    <w:p w14:paraId="3F74951A" w14:textId="77777777" w:rsidR="00E62CF3" w:rsidRPr="005A59E2" w:rsidRDefault="00E62CF3" w:rsidP="00E62CF3">
      <w:pPr>
        <w:pStyle w:val="ConsPlusNormal"/>
        <w:jc w:val="both"/>
      </w:pPr>
    </w:p>
    <w:p w14:paraId="7688CDD9" w14:textId="77777777" w:rsidR="00E62CF3" w:rsidRPr="005A59E2" w:rsidRDefault="00E62CF3" w:rsidP="00E62CF3">
      <w:pPr>
        <w:pStyle w:val="ConsPlusNormal"/>
        <w:jc w:val="both"/>
      </w:pPr>
    </w:p>
    <w:p w14:paraId="794E0201" w14:textId="77777777" w:rsidR="00E62CF3" w:rsidRPr="005A59E2" w:rsidRDefault="00E62CF3" w:rsidP="00E62CF3">
      <w:pPr>
        <w:pStyle w:val="ConsPlusNonformat"/>
        <w:jc w:val="both"/>
      </w:pPr>
      <w:bookmarkStart w:id="74" w:name="P335"/>
      <w:bookmarkEnd w:id="74"/>
      <w:r w:rsidRPr="005A59E2">
        <w:t xml:space="preserve">                                РАЗРЕШЕНИЕ</w:t>
      </w:r>
    </w:p>
    <w:p w14:paraId="40AFCA16" w14:textId="77777777" w:rsidR="00E62CF3" w:rsidRPr="00FE78E5"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t xml:space="preserve">                  </w:t>
      </w:r>
      <w:r w:rsidRPr="00FE78E5">
        <w:rPr>
          <w:rFonts w:ascii="Courier New" w:hAnsi="Courier New" w:cs="Courier New"/>
        </w:rPr>
        <w:t xml:space="preserve"> На право</w:t>
      </w:r>
      <w:r w:rsidRPr="00FE78E5">
        <w:rPr>
          <w:rFonts w:ascii="Courier New" w:eastAsia="Times New Roman" w:hAnsi="Courier New" w:cs="Courier New"/>
          <w:sz w:val="20"/>
          <w:szCs w:val="20"/>
        </w:rPr>
        <w:t xml:space="preserve"> размещения  объектов мелкорозничной торговой  сети  в  весенне-летний  период  на  территории Урванского муниципального района КБР</w:t>
      </w:r>
    </w:p>
    <w:p w14:paraId="32E89339" w14:textId="77777777" w:rsidR="00E62CF3" w:rsidRPr="005A59E2" w:rsidRDefault="00E62CF3" w:rsidP="00E62CF3">
      <w:pPr>
        <w:pStyle w:val="ConsPlusNonformat"/>
        <w:jc w:val="both"/>
      </w:pPr>
    </w:p>
    <w:p w14:paraId="1F64B465" w14:textId="77777777" w:rsidR="00E62CF3" w:rsidRPr="005A59E2" w:rsidRDefault="00E62CF3" w:rsidP="00E62CF3">
      <w:pPr>
        <w:pStyle w:val="ConsPlusNonformat"/>
        <w:jc w:val="both"/>
      </w:pPr>
    </w:p>
    <w:p w14:paraId="7569537D" w14:textId="77777777" w:rsidR="00E62CF3" w:rsidRPr="005A59E2" w:rsidRDefault="00E62CF3" w:rsidP="00E62CF3">
      <w:pPr>
        <w:pStyle w:val="ConsPlusNonformat"/>
        <w:jc w:val="both"/>
      </w:pPr>
      <w:r w:rsidRPr="005A59E2">
        <w:t>___________________________________________________________________________</w:t>
      </w:r>
    </w:p>
    <w:p w14:paraId="64B4E994" w14:textId="77777777" w:rsidR="00E62CF3" w:rsidRPr="005A59E2" w:rsidRDefault="00E62CF3" w:rsidP="00E62CF3">
      <w:pPr>
        <w:pStyle w:val="ConsPlusNonformat"/>
        <w:jc w:val="both"/>
      </w:pPr>
      <w:r w:rsidRPr="005A59E2">
        <w:t xml:space="preserve">           (орган местного самоуправления, выдавший разрешение)</w:t>
      </w:r>
    </w:p>
    <w:p w14:paraId="0B71C6AF" w14:textId="77777777" w:rsidR="00E62CF3" w:rsidRPr="005A59E2" w:rsidRDefault="00E62CF3" w:rsidP="00E62CF3">
      <w:pPr>
        <w:pStyle w:val="ConsPlusNonformat"/>
        <w:jc w:val="both"/>
      </w:pPr>
    </w:p>
    <w:p w14:paraId="26DFDAFA" w14:textId="77777777" w:rsidR="00E62CF3" w:rsidRPr="005A59E2" w:rsidRDefault="00E62CF3" w:rsidP="00E62CF3">
      <w:pPr>
        <w:pStyle w:val="ConsPlusNonformat"/>
        <w:jc w:val="both"/>
      </w:pPr>
      <w:r w:rsidRPr="005A59E2">
        <w:t xml:space="preserve">    Заявитель _____________________________________________________________</w:t>
      </w:r>
    </w:p>
    <w:p w14:paraId="74E07385" w14:textId="77777777" w:rsidR="00E62CF3" w:rsidRPr="005A59E2" w:rsidRDefault="00E62CF3" w:rsidP="00E62CF3">
      <w:pPr>
        <w:pStyle w:val="ConsPlusNonformat"/>
        <w:jc w:val="both"/>
      </w:pPr>
      <w:r w:rsidRPr="005A59E2">
        <w:t xml:space="preserve">                     (полное наименование, организационно-правовая</w:t>
      </w:r>
    </w:p>
    <w:p w14:paraId="61BCB930" w14:textId="77777777" w:rsidR="00E62CF3" w:rsidRPr="005A59E2" w:rsidRDefault="00E62CF3" w:rsidP="00E62CF3">
      <w:pPr>
        <w:pStyle w:val="ConsPlusNonformat"/>
        <w:jc w:val="both"/>
      </w:pPr>
      <w:r w:rsidRPr="005A59E2">
        <w:t xml:space="preserve">                               форма)</w:t>
      </w:r>
    </w:p>
    <w:p w14:paraId="20195AA7" w14:textId="77777777" w:rsidR="00E62CF3" w:rsidRPr="005A59E2" w:rsidRDefault="00E62CF3" w:rsidP="00E62CF3">
      <w:pPr>
        <w:pStyle w:val="ConsPlusNonformat"/>
        <w:jc w:val="both"/>
      </w:pPr>
    </w:p>
    <w:p w14:paraId="07B787F2" w14:textId="77777777" w:rsidR="00E62CF3" w:rsidRPr="005A59E2" w:rsidRDefault="00E62CF3" w:rsidP="00E62CF3">
      <w:pPr>
        <w:pStyle w:val="ConsPlusNonformat"/>
        <w:jc w:val="both"/>
      </w:pPr>
      <w:r w:rsidRPr="005A59E2">
        <w:t xml:space="preserve">    Юридический адрес _____________________________________________________</w:t>
      </w:r>
    </w:p>
    <w:p w14:paraId="26E70923" w14:textId="77777777" w:rsidR="00E62CF3" w:rsidRPr="005A59E2" w:rsidRDefault="00E62CF3" w:rsidP="00E62CF3">
      <w:pPr>
        <w:pStyle w:val="ConsPlusNonformat"/>
        <w:jc w:val="both"/>
      </w:pPr>
      <w:r>
        <w:t xml:space="preserve">                  </w:t>
      </w:r>
      <w:r w:rsidRPr="005A59E2">
        <w:t xml:space="preserve">(место </w:t>
      </w:r>
      <w:r w:rsidRPr="00FE78E5">
        <w:t>размещения  объектов мелкорозничной торговой  сети</w:t>
      </w:r>
      <w:r w:rsidRPr="005A59E2">
        <w:t>)</w:t>
      </w:r>
    </w:p>
    <w:p w14:paraId="08563C5D" w14:textId="77777777" w:rsidR="00E62CF3" w:rsidRPr="005A59E2" w:rsidRDefault="00E62CF3" w:rsidP="00E62CF3">
      <w:pPr>
        <w:pStyle w:val="ConsPlusNonformat"/>
        <w:jc w:val="both"/>
      </w:pPr>
      <w:r w:rsidRPr="005A59E2">
        <w:t>___________________________________________________________________________</w:t>
      </w:r>
    </w:p>
    <w:p w14:paraId="6F567B8C" w14:textId="77777777" w:rsidR="00E62CF3" w:rsidRPr="005A59E2" w:rsidRDefault="00E62CF3" w:rsidP="00E62CF3">
      <w:pPr>
        <w:pStyle w:val="ConsPlusNonformat"/>
        <w:jc w:val="both"/>
      </w:pPr>
    </w:p>
    <w:p w14:paraId="63CE99CD" w14:textId="77777777" w:rsidR="00E62CF3" w:rsidRPr="005A59E2" w:rsidRDefault="00E62CF3" w:rsidP="00E62CF3">
      <w:pPr>
        <w:pStyle w:val="ConsPlusNonformat"/>
        <w:jc w:val="both"/>
      </w:pPr>
      <w:r w:rsidRPr="005A59E2">
        <w:t xml:space="preserve">    Тип рынка _____________________________________________________________</w:t>
      </w:r>
    </w:p>
    <w:p w14:paraId="07EF35B4" w14:textId="77777777" w:rsidR="00E62CF3" w:rsidRPr="005A59E2" w:rsidRDefault="00E62CF3" w:rsidP="00E62CF3">
      <w:pPr>
        <w:pStyle w:val="ConsPlusNonformat"/>
        <w:jc w:val="both"/>
      </w:pPr>
      <w:r w:rsidRPr="005A59E2">
        <w:t xml:space="preserve">    ИНН налогоплательщика _________________________________________________</w:t>
      </w:r>
    </w:p>
    <w:p w14:paraId="7EEBE0E6" w14:textId="77777777" w:rsidR="00E62CF3" w:rsidRPr="005A59E2" w:rsidRDefault="00E62CF3" w:rsidP="00E62CF3">
      <w:pPr>
        <w:pStyle w:val="ConsPlusNonformat"/>
        <w:jc w:val="both"/>
      </w:pPr>
      <w:r w:rsidRPr="005A59E2">
        <w:t xml:space="preserve">    Номер разрешения и дата принятия решения о предоставлении разрешения</w:t>
      </w:r>
    </w:p>
    <w:p w14:paraId="3A1FE5B2" w14:textId="77777777" w:rsidR="00E62CF3" w:rsidRPr="005A59E2" w:rsidRDefault="00E62CF3" w:rsidP="00E62CF3">
      <w:pPr>
        <w:pStyle w:val="ConsPlusNonformat"/>
        <w:jc w:val="both"/>
      </w:pPr>
      <w:r w:rsidRPr="005A59E2">
        <w:t xml:space="preserve">    Срок действия разрешения ______________________________________________</w:t>
      </w:r>
    </w:p>
    <w:p w14:paraId="74BBA72A" w14:textId="77777777" w:rsidR="00E62CF3" w:rsidRPr="005A59E2" w:rsidRDefault="00E62CF3" w:rsidP="00E62CF3">
      <w:pPr>
        <w:pStyle w:val="ConsPlusNonformat"/>
        <w:jc w:val="both"/>
      </w:pPr>
    </w:p>
    <w:p w14:paraId="5E08FDBA" w14:textId="77777777" w:rsidR="00E62CF3" w:rsidRPr="005A59E2" w:rsidRDefault="00E62CF3" w:rsidP="00E62CF3">
      <w:pPr>
        <w:pStyle w:val="ConsPlusNonformat"/>
        <w:jc w:val="both"/>
      </w:pPr>
      <w:r w:rsidRPr="005A59E2">
        <w:t xml:space="preserve">    Глава местной администрации</w:t>
      </w:r>
    </w:p>
    <w:p w14:paraId="19FAB1FF" w14:textId="77777777" w:rsidR="00E62CF3" w:rsidRPr="005A59E2" w:rsidRDefault="00E62CF3" w:rsidP="00E62CF3">
      <w:pPr>
        <w:pStyle w:val="ConsPlusNonformat"/>
        <w:jc w:val="both"/>
      </w:pPr>
      <w:r w:rsidRPr="005A59E2">
        <w:t xml:space="preserve">    Урванского муниципального района КБР     ____________________________</w:t>
      </w:r>
    </w:p>
    <w:p w14:paraId="418B4CEB" w14:textId="77777777" w:rsidR="00E62CF3" w:rsidRPr="005A59E2" w:rsidRDefault="00E62CF3" w:rsidP="00E62CF3">
      <w:pPr>
        <w:pStyle w:val="ConsPlusNonformat"/>
        <w:jc w:val="both"/>
      </w:pPr>
    </w:p>
    <w:p w14:paraId="18129F93" w14:textId="77777777" w:rsidR="00E62CF3" w:rsidRPr="005A59E2" w:rsidRDefault="00E62CF3" w:rsidP="00E62CF3">
      <w:pPr>
        <w:pStyle w:val="ConsPlusNonformat"/>
        <w:jc w:val="both"/>
      </w:pPr>
      <w:r w:rsidRPr="005A59E2">
        <w:t xml:space="preserve">    М.П.</w:t>
      </w:r>
    </w:p>
    <w:p w14:paraId="1D8099D4" w14:textId="77777777" w:rsidR="00E62CF3" w:rsidRPr="005A59E2" w:rsidRDefault="00E62CF3" w:rsidP="00E62CF3">
      <w:pPr>
        <w:pStyle w:val="ConsPlusNormal"/>
        <w:jc w:val="both"/>
      </w:pPr>
    </w:p>
    <w:p w14:paraId="699A222B" w14:textId="77777777" w:rsidR="00E62CF3" w:rsidRPr="005A59E2" w:rsidRDefault="00E62CF3" w:rsidP="00E62CF3">
      <w:pPr>
        <w:ind w:firstLine="709"/>
      </w:pPr>
    </w:p>
    <w:p w14:paraId="591DC8C0" w14:textId="77777777" w:rsidR="00E62CF3" w:rsidRPr="005A59E2" w:rsidRDefault="00E62CF3" w:rsidP="00E62CF3">
      <w:pPr>
        <w:ind w:firstLine="709"/>
      </w:pPr>
    </w:p>
    <w:p w14:paraId="66AB54A0" w14:textId="77777777" w:rsidR="00E62CF3" w:rsidRPr="008F2570" w:rsidRDefault="00E62CF3" w:rsidP="00E62CF3"/>
    <w:p w14:paraId="55DA6706" w14:textId="77777777" w:rsidR="00E62CF3" w:rsidRDefault="00E62CF3" w:rsidP="00E62CF3">
      <w:pPr>
        <w:pStyle w:val="ab"/>
        <w:spacing w:before="0" w:beforeAutospacing="0" w:after="0" w:afterAutospacing="0"/>
        <w:jc w:val="right"/>
        <w:rPr>
          <w:sz w:val="22"/>
          <w:szCs w:val="22"/>
        </w:rPr>
      </w:pPr>
    </w:p>
    <w:p w14:paraId="36AF3669" w14:textId="77777777" w:rsidR="00E62CF3" w:rsidRPr="00F55690" w:rsidRDefault="00E62CF3" w:rsidP="00E62CF3">
      <w:pPr>
        <w:sectPr w:rsidR="00E62CF3" w:rsidRPr="00F55690" w:rsidSect="001B13C6">
          <w:pgSz w:w="12240" w:h="15840" w:code="1"/>
          <w:pgMar w:top="568" w:right="851" w:bottom="851" w:left="1701" w:header="709" w:footer="709" w:gutter="0"/>
          <w:cols w:space="709"/>
        </w:sectPr>
      </w:pPr>
      <w:r>
        <w:br w:type="page"/>
      </w:r>
    </w:p>
    <w:p w14:paraId="7AC71CD4" w14:textId="77777777" w:rsidR="00E62CF3" w:rsidRPr="00C37A73" w:rsidRDefault="00E62CF3" w:rsidP="00E62CF3">
      <w:pPr>
        <w:pStyle w:val="ab"/>
        <w:spacing w:before="0" w:beforeAutospacing="0" w:after="0" w:afterAutospacing="0"/>
        <w:jc w:val="right"/>
        <w:rPr>
          <w:sz w:val="22"/>
          <w:szCs w:val="22"/>
        </w:rPr>
      </w:pPr>
      <w:r>
        <w:lastRenderedPageBreak/>
        <w:t>Приложение 4</w:t>
      </w:r>
      <w:r w:rsidRPr="00F55690">
        <w:br/>
        <w:t>к административному регламенту</w:t>
      </w:r>
      <w:r w:rsidRPr="00F55690">
        <w:br/>
        <w:t>по предоставлению муниципальной услуги</w:t>
      </w:r>
      <w:r w:rsidRPr="00F55690">
        <w:br/>
      </w:r>
      <w:r w:rsidRPr="00C37A73">
        <w:rPr>
          <w:sz w:val="22"/>
          <w:szCs w:val="22"/>
        </w:rPr>
        <w:t>«Выдача разрешения на размещение нестационарных торговых объектов мелкорозничной сети »</w:t>
      </w:r>
    </w:p>
    <w:p w14:paraId="43A9E42E" w14:textId="77777777" w:rsidR="00E62CF3" w:rsidRPr="00F55690" w:rsidRDefault="00E62CF3" w:rsidP="00E62CF3">
      <w:pPr>
        <w:jc w:val="right"/>
      </w:pPr>
    </w:p>
    <w:p w14:paraId="67A39997" w14:textId="77777777" w:rsidR="00E62CF3" w:rsidRPr="00F55690" w:rsidRDefault="00E62CF3" w:rsidP="00E62CF3">
      <w:pPr>
        <w:ind w:firstLine="709"/>
        <w:jc w:val="center"/>
      </w:pPr>
      <w:r w:rsidRPr="00F55690">
        <w:t>Журнал</w:t>
      </w:r>
    </w:p>
    <w:p w14:paraId="0A4830BE" w14:textId="77777777" w:rsidR="00E62CF3" w:rsidRPr="00F55690" w:rsidRDefault="00E62CF3" w:rsidP="00E62CF3">
      <w:pPr>
        <w:jc w:val="center"/>
      </w:pPr>
      <w:r w:rsidRPr="00F55690">
        <w:t>регистрации обращений по вопросам оказания консультационной поддержки</w:t>
      </w:r>
    </w:p>
    <w:p w14:paraId="0E82984E" w14:textId="77777777" w:rsidR="00E62CF3" w:rsidRPr="00F55690" w:rsidRDefault="00E62CF3" w:rsidP="00E62CF3">
      <w:pPr>
        <w:jc w:val="center"/>
      </w:pPr>
    </w:p>
    <w:tbl>
      <w:tblPr>
        <w:tblW w:w="12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643"/>
        <w:gridCol w:w="1829"/>
        <w:gridCol w:w="2107"/>
        <w:gridCol w:w="1419"/>
        <w:gridCol w:w="3443"/>
        <w:gridCol w:w="1627"/>
      </w:tblGrid>
      <w:tr w:rsidR="00E62CF3" w:rsidRPr="00F55690" w14:paraId="68A7F2BA" w14:textId="77777777" w:rsidTr="00316BB6">
        <w:trPr>
          <w:jc w:val="center"/>
        </w:trPr>
        <w:tc>
          <w:tcPr>
            <w:tcW w:w="594" w:type="dxa"/>
          </w:tcPr>
          <w:p w14:paraId="4319B36A" w14:textId="77777777" w:rsidR="00E62CF3" w:rsidRPr="00F55690" w:rsidRDefault="00E62CF3" w:rsidP="00316BB6">
            <w:pPr>
              <w:jc w:val="center"/>
            </w:pPr>
            <w:r w:rsidRPr="00F55690">
              <w:t>№</w:t>
            </w:r>
          </w:p>
          <w:p w14:paraId="4C04C37F" w14:textId="77777777" w:rsidR="00E62CF3" w:rsidRPr="00F55690" w:rsidRDefault="00E62CF3" w:rsidP="00316BB6">
            <w:pPr>
              <w:jc w:val="center"/>
            </w:pPr>
            <w:r w:rsidRPr="00F55690">
              <w:t>п/п</w:t>
            </w:r>
          </w:p>
        </w:tc>
        <w:tc>
          <w:tcPr>
            <w:tcW w:w="1672" w:type="dxa"/>
          </w:tcPr>
          <w:p w14:paraId="6DCCBEBE" w14:textId="77777777" w:rsidR="00E62CF3" w:rsidRPr="00F55690" w:rsidRDefault="00E62CF3" w:rsidP="00316BB6">
            <w:pPr>
              <w:jc w:val="center"/>
            </w:pPr>
            <w:r w:rsidRPr="00F55690">
              <w:t>Дата</w:t>
            </w:r>
          </w:p>
          <w:p w14:paraId="62BE7688" w14:textId="77777777" w:rsidR="00E62CF3" w:rsidRPr="00F55690" w:rsidRDefault="00E62CF3" w:rsidP="00316BB6">
            <w:pPr>
              <w:jc w:val="center"/>
            </w:pPr>
            <w:r w:rsidRPr="00F55690">
              <w:t>обращения*</w:t>
            </w:r>
          </w:p>
        </w:tc>
        <w:tc>
          <w:tcPr>
            <w:tcW w:w="1862" w:type="dxa"/>
          </w:tcPr>
          <w:p w14:paraId="3FD634D2" w14:textId="77777777" w:rsidR="00E62CF3" w:rsidRPr="00F55690" w:rsidRDefault="00E62CF3" w:rsidP="00316BB6">
            <w:pPr>
              <w:jc w:val="center"/>
            </w:pPr>
            <w:r w:rsidRPr="00F55690">
              <w:t>Дата</w:t>
            </w:r>
          </w:p>
          <w:p w14:paraId="17B527F8" w14:textId="77777777" w:rsidR="00E62CF3" w:rsidRPr="00F55690" w:rsidRDefault="00E62CF3" w:rsidP="00316BB6">
            <w:pPr>
              <w:jc w:val="center"/>
            </w:pPr>
            <w:r w:rsidRPr="00F55690">
              <w:t>рассмотрения</w:t>
            </w:r>
          </w:p>
          <w:p w14:paraId="1BCB1A1B" w14:textId="77777777" w:rsidR="00E62CF3" w:rsidRPr="00F55690" w:rsidRDefault="00E62CF3" w:rsidP="00316BB6">
            <w:pPr>
              <w:jc w:val="center"/>
            </w:pPr>
            <w:r w:rsidRPr="00F55690">
              <w:t>обращения</w:t>
            </w:r>
          </w:p>
        </w:tc>
        <w:tc>
          <w:tcPr>
            <w:tcW w:w="1721" w:type="dxa"/>
          </w:tcPr>
          <w:p w14:paraId="59B53C73" w14:textId="77777777" w:rsidR="00E62CF3" w:rsidRPr="00F55690" w:rsidRDefault="00E62CF3" w:rsidP="00316BB6">
            <w:pPr>
              <w:jc w:val="center"/>
            </w:pPr>
            <w:r w:rsidRPr="00F55690">
              <w:t>Наименование организации (Ф.И.О. индивидуального предпринимателя)</w:t>
            </w:r>
          </w:p>
        </w:tc>
        <w:tc>
          <w:tcPr>
            <w:tcW w:w="1477" w:type="dxa"/>
          </w:tcPr>
          <w:p w14:paraId="18DCDBED" w14:textId="77777777" w:rsidR="00E62CF3" w:rsidRPr="00F55690" w:rsidRDefault="00E62CF3" w:rsidP="00316BB6">
            <w:pPr>
              <w:jc w:val="center"/>
            </w:pPr>
            <w:r w:rsidRPr="00F55690">
              <w:t>Адрес,</w:t>
            </w:r>
          </w:p>
          <w:p w14:paraId="6BEDC5E6" w14:textId="77777777" w:rsidR="00E62CF3" w:rsidRPr="00F55690" w:rsidRDefault="00E62CF3" w:rsidP="00316BB6">
            <w:pPr>
              <w:jc w:val="center"/>
            </w:pPr>
            <w:r w:rsidRPr="00F55690">
              <w:t>телефон</w:t>
            </w:r>
          </w:p>
        </w:tc>
        <w:tc>
          <w:tcPr>
            <w:tcW w:w="3735" w:type="dxa"/>
          </w:tcPr>
          <w:p w14:paraId="1BCDE83E" w14:textId="77777777" w:rsidR="00E62CF3" w:rsidRPr="00F55690" w:rsidRDefault="00E62CF3" w:rsidP="00316BB6">
            <w:pPr>
              <w:jc w:val="center"/>
            </w:pPr>
            <w:r w:rsidRPr="00F55690">
              <w:t>Краткое описание</w:t>
            </w:r>
          </w:p>
          <w:p w14:paraId="4553445A" w14:textId="77777777" w:rsidR="00E62CF3" w:rsidRPr="00F55690" w:rsidRDefault="00E62CF3" w:rsidP="00316BB6">
            <w:pPr>
              <w:jc w:val="center"/>
            </w:pPr>
            <w:r w:rsidRPr="00F55690">
              <w:t>обращения, тематика консультации</w:t>
            </w:r>
          </w:p>
        </w:tc>
        <w:tc>
          <w:tcPr>
            <w:tcW w:w="1593" w:type="dxa"/>
          </w:tcPr>
          <w:p w14:paraId="26720285" w14:textId="77777777" w:rsidR="00E62CF3" w:rsidRPr="00F55690" w:rsidRDefault="00E62CF3" w:rsidP="00316BB6">
            <w:pPr>
              <w:jc w:val="center"/>
            </w:pPr>
            <w:r w:rsidRPr="00F55690">
              <w:t>Результат</w:t>
            </w:r>
          </w:p>
          <w:p w14:paraId="7ED76947" w14:textId="77777777" w:rsidR="00E62CF3" w:rsidRPr="00F55690" w:rsidRDefault="00E62CF3" w:rsidP="00316BB6">
            <w:pPr>
              <w:jc w:val="center"/>
            </w:pPr>
            <w:r w:rsidRPr="00F55690">
              <w:t>рассмотрения</w:t>
            </w:r>
          </w:p>
          <w:p w14:paraId="28EEB524" w14:textId="77777777" w:rsidR="00E62CF3" w:rsidRPr="00F55690" w:rsidRDefault="00E62CF3" w:rsidP="00316BB6">
            <w:pPr>
              <w:jc w:val="center"/>
            </w:pPr>
            <w:r w:rsidRPr="00F55690">
              <w:t>обращения</w:t>
            </w:r>
          </w:p>
        </w:tc>
      </w:tr>
      <w:tr w:rsidR="00E62CF3" w:rsidRPr="00F55690" w14:paraId="2D78E2BF" w14:textId="77777777" w:rsidTr="00316BB6">
        <w:trPr>
          <w:jc w:val="center"/>
        </w:trPr>
        <w:tc>
          <w:tcPr>
            <w:tcW w:w="594" w:type="dxa"/>
          </w:tcPr>
          <w:p w14:paraId="0E17C2CF" w14:textId="77777777" w:rsidR="00E62CF3" w:rsidRPr="00F55690" w:rsidRDefault="00E62CF3" w:rsidP="00316BB6"/>
        </w:tc>
        <w:tc>
          <w:tcPr>
            <w:tcW w:w="1672" w:type="dxa"/>
          </w:tcPr>
          <w:p w14:paraId="40992EA1" w14:textId="77777777" w:rsidR="00E62CF3" w:rsidRPr="00F55690" w:rsidRDefault="00E62CF3" w:rsidP="00316BB6"/>
        </w:tc>
        <w:tc>
          <w:tcPr>
            <w:tcW w:w="1862" w:type="dxa"/>
          </w:tcPr>
          <w:p w14:paraId="4F9EAF81" w14:textId="77777777" w:rsidR="00E62CF3" w:rsidRPr="00F55690" w:rsidRDefault="00E62CF3" w:rsidP="00316BB6"/>
        </w:tc>
        <w:tc>
          <w:tcPr>
            <w:tcW w:w="1721" w:type="dxa"/>
          </w:tcPr>
          <w:p w14:paraId="15BFB99D" w14:textId="77777777" w:rsidR="00E62CF3" w:rsidRPr="00F55690" w:rsidRDefault="00E62CF3" w:rsidP="00316BB6"/>
        </w:tc>
        <w:tc>
          <w:tcPr>
            <w:tcW w:w="1477" w:type="dxa"/>
          </w:tcPr>
          <w:p w14:paraId="77407607" w14:textId="77777777" w:rsidR="00E62CF3" w:rsidRPr="00F55690" w:rsidRDefault="00E62CF3" w:rsidP="00316BB6"/>
        </w:tc>
        <w:tc>
          <w:tcPr>
            <w:tcW w:w="3735" w:type="dxa"/>
          </w:tcPr>
          <w:p w14:paraId="7EFCDB02" w14:textId="77777777" w:rsidR="00E62CF3" w:rsidRPr="00F55690" w:rsidRDefault="00E62CF3" w:rsidP="00316BB6"/>
        </w:tc>
        <w:tc>
          <w:tcPr>
            <w:tcW w:w="1593" w:type="dxa"/>
          </w:tcPr>
          <w:p w14:paraId="456ACE4B" w14:textId="77777777" w:rsidR="00E62CF3" w:rsidRPr="00F55690" w:rsidRDefault="00E62CF3" w:rsidP="00316BB6"/>
        </w:tc>
      </w:tr>
      <w:tr w:rsidR="00E62CF3" w:rsidRPr="00F55690" w14:paraId="03B76F09" w14:textId="77777777" w:rsidTr="00316BB6">
        <w:trPr>
          <w:jc w:val="center"/>
        </w:trPr>
        <w:tc>
          <w:tcPr>
            <w:tcW w:w="594" w:type="dxa"/>
          </w:tcPr>
          <w:p w14:paraId="119F8884" w14:textId="77777777" w:rsidR="00E62CF3" w:rsidRPr="00F55690" w:rsidRDefault="00E62CF3" w:rsidP="00316BB6"/>
        </w:tc>
        <w:tc>
          <w:tcPr>
            <w:tcW w:w="1672" w:type="dxa"/>
          </w:tcPr>
          <w:p w14:paraId="3044DC3D" w14:textId="77777777" w:rsidR="00E62CF3" w:rsidRPr="00F55690" w:rsidRDefault="00E62CF3" w:rsidP="00316BB6"/>
        </w:tc>
        <w:tc>
          <w:tcPr>
            <w:tcW w:w="1862" w:type="dxa"/>
          </w:tcPr>
          <w:p w14:paraId="5CC1D10C" w14:textId="77777777" w:rsidR="00E62CF3" w:rsidRPr="00F55690" w:rsidRDefault="00E62CF3" w:rsidP="00316BB6"/>
        </w:tc>
        <w:tc>
          <w:tcPr>
            <w:tcW w:w="1721" w:type="dxa"/>
          </w:tcPr>
          <w:p w14:paraId="127D9EBE" w14:textId="77777777" w:rsidR="00E62CF3" w:rsidRPr="00F55690" w:rsidRDefault="00E62CF3" w:rsidP="00316BB6"/>
        </w:tc>
        <w:tc>
          <w:tcPr>
            <w:tcW w:w="1477" w:type="dxa"/>
          </w:tcPr>
          <w:p w14:paraId="783F8948" w14:textId="77777777" w:rsidR="00E62CF3" w:rsidRPr="00F55690" w:rsidRDefault="00E62CF3" w:rsidP="00316BB6"/>
        </w:tc>
        <w:tc>
          <w:tcPr>
            <w:tcW w:w="3735" w:type="dxa"/>
          </w:tcPr>
          <w:p w14:paraId="38827A14" w14:textId="77777777" w:rsidR="00E62CF3" w:rsidRPr="00F55690" w:rsidRDefault="00E62CF3" w:rsidP="00316BB6"/>
        </w:tc>
        <w:tc>
          <w:tcPr>
            <w:tcW w:w="1593" w:type="dxa"/>
          </w:tcPr>
          <w:p w14:paraId="009232E7" w14:textId="77777777" w:rsidR="00E62CF3" w:rsidRPr="00F55690" w:rsidRDefault="00E62CF3" w:rsidP="00316BB6"/>
        </w:tc>
      </w:tr>
      <w:tr w:rsidR="00E62CF3" w:rsidRPr="00F55690" w14:paraId="60996E7A" w14:textId="77777777" w:rsidTr="00316BB6">
        <w:trPr>
          <w:jc w:val="center"/>
        </w:trPr>
        <w:tc>
          <w:tcPr>
            <w:tcW w:w="594" w:type="dxa"/>
          </w:tcPr>
          <w:p w14:paraId="2F2B58B4" w14:textId="77777777" w:rsidR="00E62CF3" w:rsidRPr="00F55690" w:rsidRDefault="00E62CF3" w:rsidP="00316BB6"/>
        </w:tc>
        <w:tc>
          <w:tcPr>
            <w:tcW w:w="1672" w:type="dxa"/>
          </w:tcPr>
          <w:p w14:paraId="2CF6CBB7" w14:textId="77777777" w:rsidR="00E62CF3" w:rsidRPr="00F55690" w:rsidRDefault="00E62CF3" w:rsidP="00316BB6"/>
        </w:tc>
        <w:tc>
          <w:tcPr>
            <w:tcW w:w="1862" w:type="dxa"/>
          </w:tcPr>
          <w:p w14:paraId="12F1E943" w14:textId="77777777" w:rsidR="00E62CF3" w:rsidRPr="00F55690" w:rsidRDefault="00E62CF3" w:rsidP="00316BB6"/>
        </w:tc>
        <w:tc>
          <w:tcPr>
            <w:tcW w:w="1721" w:type="dxa"/>
          </w:tcPr>
          <w:p w14:paraId="658E6CE4" w14:textId="77777777" w:rsidR="00E62CF3" w:rsidRPr="00F55690" w:rsidRDefault="00E62CF3" w:rsidP="00316BB6"/>
        </w:tc>
        <w:tc>
          <w:tcPr>
            <w:tcW w:w="1477" w:type="dxa"/>
          </w:tcPr>
          <w:p w14:paraId="23F45C35" w14:textId="77777777" w:rsidR="00E62CF3" w:rsidRPr="00F55690" w:rsidRDefault="00E62CF3" w:rsidP="00316BB6"/>
        </w:tc>
        <w:tc>
          <w:tcPr>
            <w:tcW w:w="3735" w:type="dxa"/>
          </w:tcPr>
          <w:p w14:paraId="7082124D" w14:textId="77777777" w:rsidR="00E62CF3" w:rsidRPr="00F55690" w:rsidRDefault="00E62CF3" w:rsidP="00316BB6"/>
        </w:tc>
        <w:tc>
          <w:tcPr>
            <w:tcW w:w="1593" w:type="dxa"/>
          </w:tcPr>
          <w:p w14:paraId="490504E4" w14:textId="77777777" w:rsidR="00E62CF3" w:rsidRPr="00F55690" w:rsidRDefault="00E62CF3" w:rsidP="00316BB6"/>
        </w:tc>
      </w:tr>
      <w:tr w:rsidR="00E62CF3" w:rsidRPr="00F55690" w14:paraId="2BDF1E5F" w14:textId="77777777" w:rsidTr="00316BB6">
        <w:trPr>
          <w:jc w:val="center"/>
        </w:trPr>
        <w:tc>
          <w:tcPr>
            <w:tcW w:w="594" w:type="dxa"/>
          </w:tcPr>
          <w:p w14:paraId="79301B61" w14:textId="77777777" w:rsidR="00E62CF3" w:rsidRPr="00F55690" w:rsidRDefault="00E62CF3" w:rsidP="00316BB6"/>
        </w:tc>
        <w:tc>
          <w:tcPr>
            <w:tcW w:w="1672" w:type="dxa"/>
          </w:tcPr>
          <w:p w14:paraId="45974901" w14:textId="77777777" w:rsidR="00E62CF3" w:rsidRPr="00F55690" w:rsidRDefault="00E62CF3" w:rsidP="00316BB6"/>
        </w:tc>
        <w:tc>
          <w:tcPr>
            <w:tcW w:w="1862" w:type="dxa"/>
          </w:tcPr>
          <w:p w14:paraId="57D89370" w14:textId="77777777" w:rsidR="00E62CF3" w:rsidRPr="00F55690" w:rsidRDefault="00E62CF3" w:rsidP="00316BB6"/>
        </w:tc>
        <w:tc>
          <w:tcPr>
            <w:tcW w:w="1721" w:type="dxa"/>
          </w:tcPr>
          <w:p w14:paraId="2A9D14FE" w14:textId="77777777" w:rsidR="00E62CF3" w:rsidRPr="00F55690" w:rsidRDefault="00E62CF3" w:rsidP="00316BB6"/>
        </w:tc>
        <w:tc>
          <w:tcPr>
            <w:tcW w:w="1477" w:type="dxa"/>
          </w:tcPr>
          <w:p w14:paraId="673B1DED" w14:textId="77777777" w:rsidR="00E62CF3" w:rsidRPr="00F55690" w:rsidRDefault="00E62CF3" w:rsidP="00316BB6"/>
        </w:tc>
        <w:tc>
          <w:tcPr>
            <w:tcW w:w="3735" w:type="dxa"/>
          </w:tcPr>
          <w:p w14:paraId="61F7FC24" w14:textId="77777777" w:rsidR="00E62CF3" w:rsidRPr="00F55690" w:rsidRDefault="00E62CF3" w:rsidP="00316BB6"/>
        </w:tc>
        <w:tc>
          <w:tcPr>
            <w:tcW w:w="1593" w:type="dxa"/>
          </w:tcPr>
          <w:p w14:paraId="0190D244" w14:textId="77777777" w:rsidR="00E62CF3" w:rsidRPr="00F55690" w:rsidRDefault="00E62CF3" w:rsidP="00316BB6"/>
        </w:tc>
      </w:tr>
      <w:tr w:rsidR="00E62CF3" w:rsidRPr="00F55690" w14:paraId="2CBB7E39" w14:textId="77777777" w:rsidTr="00316BB6">
        <w:trPr>
          <w:jc w:val="center"/>
        </w:trPr>
        <w:tc>
          <w:tcPr>
            <w:tcW w:w="594" w:type="dxa"/>
          </w:tcPr>
          <w:p w14:paraId="299CE7AC" w14:textId="77777777" w:rsidR="00E62CF3" w:rsidRPr="00F55690" w:rsidRDefault="00E62CF3" w:rsidP="00316BB6"/>
        </w:tc>
        <w:tc>
          <w:tcPr>
            <w:tcW w:w="1672" w:type="dxa"/>
          </w:tcPr>
          <w:p w14:paraId="03708991" w14:textId="77777777" w:rsidR="00E62CF3" w:rsidRPr="00F55690" w:rsidRDefault="00E62CF3" w:rsidP="00316BB6"/>
        </w:tc>
        <w:tc>
          <w:tcPr>
            <w:tcW w:w="1862" w:type="dxa"/>
          </w:tcPr>
          <w:p w14:paraId="0F5A33DE" w14:textId="77777777" w:rsidR="00E62CF3" w:rsidRPr="00F55690" w:rsidRDefault="00E62CF3" w:rsidP="00316BB6"/>
        </w:tc>
        <w:tc>
          <w:tcPr>
            <w:tcW w:w="1721" w:type="dxa"/>
          </w:tcPr>
          <w:p w14:paraId="12847F9D" w14:textId="77777777" w:rsidR="00E62CF3" w:rsidRPr="00F55690" w:rsidRDefault="00E62CF3" w:rsidP="00316BB6"/>
        </w:tc>
        <w:tc>
          <w:tcPr>
            <w:tcW w:w="1477" w:type="dxa"/>
          </w:tcPr>
          <w:p w14:paraId="00206F76" w14:textId="77777777" w:rsidR="00E62CF3" w:rsidRPr="00F55690" w:rsidRDefault="00E62CF3" w:rsidP="00316BB6"/>
        </w:tc>
        <w:tc>
          <w:tcPr>
            <w:tcW w:w="3735" w:type="dxa"/>
          </w:tcPr>
          <w:p w14:paraId="7760AD49" w14:textId="77777777" w:rsidR="00E62CF3" w:rsidRPr="00F55690" w:rsidRDefault="00E62CF3" w:rsidP="00316BB6"/>
        </w:tc>
        <w:tc>
          <w:tcPr>
            <w:tcW w:w="1593" w:type="dxa"/>
          </w:tcPr>
          <w:p w14:paraId="52E4C08B" w14:textId="77777777" w:rsidR="00E62CF3" w:rsidRPr="00F55690" w:rsidRDefault="00E62CF3" w:rsidP="00316BB6"/>
        </w:tc>
      </w:tr>
      <w:tr w:rsidR="00E62CF3" w:rsidRPr="00F55690" w14:paraId="27D805A7" w14:textId="77777777" w:rsidTr="00316BB6">
        <w:trPr>
          <w:jc w:val="center"/>
        </w:trPr>
        <w:tc>
          <w:tcPr>
            <w:tcW w:w="594" w:type="dxa"/>
          </w:tcPr>
          <w:p w14:paraId="2FE60F80" w14:textId="77777777" w:rsidR="00E62CF3" w:rsidRPr="00F55690" w:rsidRDefault="00E62CF3" w:rsidP="00316BB6"/>
        </w:tc>
        <w:tc>
          <w:tcPr>
            <w:tcW w:w="1672" w:type="dxa"/>
          </w:tcPr>
          <w:p w14:paraId="27ED5D38" w14:textId="77777777" w:rsidR="00E62CF3" w:rsidRPr="00F55690" w:rsidRDefault="00E62CF3" w:rsidP="00316BB6"/>
        </w:tc>
        <w:tc>
          <w:tcPr>
            <w:tcW w:w="1862" w:type="dxa"/>
          </w:tcPr>
          <w:p w14:paraId="581DFE44" w14:textId="77777777" w:rsidR="00E62CF3" w:rsidRPr="00F55690" w:rsidRDefault="00E62CF3" w:rsidP="00316BB6"/>
        </w:tc>
        <w:tc>
          <w:tcPr>
            <w:tcW w:w="1721" w:type="dxa"/>
          </w:tcPr>
          <w:p w14:paraId="11B05724" w14:textId="77777777" w:rsidR="00E62CF3" w:rsidRPr="00F55690" w:rsidRDefault="00E62CF3" w:rsidP="00316BB6"/>
        </w:tc>
        <w:tc>
          <w:tcPr>
            <w:tcW w:w="1477" w:type="dxa"/>
          </w:tcPr>
          <w:p w14:paraId="350BAACA" w14:textId="77777777" w:rsidR="00E62CF3" w:rsidRPr="00F55690" w:rsidRDefault="00E62CF3" w:rsidP="00316BB6"/>
        </w:tc>
        <w:tc>
          <w:tcPr>
            <w:tcW w:w="3735" w:type="dxa"/>
          </w:tcPr>
          <w:p w14:paraId="1BA3CF64" w14:textId="77777777" w:rsidR="00E62CF3" w:rsidRPr="00F55690" w:rsidRDefault="00E62CF3" w:rsidP="00316BB6"/>
        </w:tc>
        <w:tc>
          <w:tcPr>
            <w:tcW w:w="1593" w:type="dxa"/>
          </w:tcPr>
          <w:p w14:paraId="7657F828" w14:textId="77777777" w:rsidR="00E62CF3" w:rsidRPr="00F55690" w:rsidRDefault="00E62CF3" w:rsidP="00316BB6"/>
        </w:tc>
      </w:tr>
    </w:tbl>
    <w:p w14:paraId="255D9988" w14:textId="77777777" w:rsidR="00E62CF3" w:rsidRPr="00F55690" w:rsidRDefault="00E62CF3" w:rsidP="00E62CF3">
      <w:pPr>
        <w:ind w:firstLine="709"/>
      </w:pPr>
    </w:p>
    <w:p w14:paraId="12D7C349" w14:textId="77777777" w:rsidR="00E62CF3" w:rsidRPr="00F55690" w:rsidRDefault="00E62CF3" w:rsidP="00E62CF3">
      <w:pPr>
        <w:ind w:firstLine="709"/>
        <w:sectPr w:rsidR="00E62CF3" w:rsidRPr="00F55690" w:rsidSect="003C3C35">
          <w:pgSz w:w="15840" w:h="12240" w:orient="landscape" w:code="1"/>
          <w:pgMar w:top="851" w:right="1134" w:bottom="1701" w:left="1134" w:header="709" w:footer="709" w:gutter="0"/>
          <w:cols w:space="709"/>
        </w:sectPr>
      </w:pPr>
    </w:p>
    <w:p w14:paraId="7A6B88EE" w14:textId="77777777" w:rsidR="00E62CF3" w:rsidRPr="00C37A73" w:rsidRDefault="00E62CF3" w:rsidP="00E62CF3">
      <w:pPr>
        <w:pStyle w:val="ab"/>
        <w:spacing w:before="0" w:beforeAutospacing="0" w:after="0" w:afterAutospacing="0"/>
        <w:jc w:val="right"/>
        <w:rPr>
          <w:sz w:val="22"/>
          <w:szCs w:val="22"/>
        </w:rPr>
      </w:pPr>
      <w:r w:rsidRPr="00FE7B4B">
        <w:lastRenderedPageBreak/>
        <w:t>Приложение 5</w:t>
      </w:r>
      <w:r w:rsidRPr="00F55690">
        <w:br/>
        <w:t>к административному регламенту</w:t>
      </w:r>
      <w:r w:rsidRPr="00F55690">
        <w:br/>
        <w:t>по предоставлению муниципальной услуги</w:t>
      </w:r>
      <w:r w:rsidRPr="00F55690">
        <w:br/>
      </w:r>
      <w:r w:rsidRPr="00C37A73">
        <w:rPr>
          <w:sz w:val="22"/>
          <w:szCs w:val="22"/>
        </w:rPr>
        <w:t xml:space="preserve">«Выдача разрешения на размещение нестационарных торговых объектов мелкорозничной </w:t>
      </w:r>
      <w:r>
        <w:rPr>
          <w:sz w:val="22"/>
          <w:szCs w:val="22"/>
        </w:rPr>
        <w:t>сети</w:t>
      </w:r>
      <w:r w:rsidRPr="00C37A73">
        <w:rPr>
          <w:sz w:val="22"/>
          <w:szCs w:val="22"/>
        </w:rPr>
        <w:t>»</w:t>
      </w:r>
    </w:p>
    <w:p w14:paraId="0A710242" w14:textId="77777777" w:rsidR="00E62CF3" w:rsidRPr="00C37A73" w:rsidRDefault="00E62CF3" w:rsidP="00E62CF3">
      <w:pPr>
        <w:ind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245"/>
      </w:tblGrid>
      <w:tr w:rsidR="00E62CF3" w:rsidRPr="00F55690" w14:paraId="6BFD204B" w14:textId="77777777" w:rsidTr="00316BB6">
        <w:trPr>
          <w:trHeight w:val="689"/>
          <w:jc w:val="center"/>
        </w:trPr>
        <w:tc>
          <w:tcPr>
            <w:tcW w:w="9853" w:type="dxa"/>
            <w:gridSpan w:val="2"/>
            <w:tcBorders>
              <w:top w:val="single" w:sz="4" w:space="0" w:color="auto"/>
              <w:left w:val="single" w:sz="4" w:space="0" w:color="auto"/>
              <w:bottom w:val="single" w:sz="4" w:space="0" w:color="auto"/>
              <w:right w:val="single" w:sz="4" w:space="0" w:color="auto"/>
            </w:tcBorders>
            <w:vAlign w:val="center"/>
          </w:tcPr>
          <w:p w14:paraId="2C7051C1" w14:textId="77777777" w:rsidR="00E62CF3" w:rsidRPr="00F55690" w:rsidRDefault="00E62CF3" w:rsidP="00316BB6">
            <w:pPr>
              <w:tabs>
                <w:tab w:val="left" w:pos="4680"/>
                <w:tab w:val="left" w:pos="4860"/>
              </w:tabs>
              <w:jc w:val="center"/>
            </w:pPr>
            <w:r w:rsidRPr="00F55690">
              <w:t>Отдел экономики, торговли и предпринимательской деятельности местной</w:t>
            </w:r>
            <w:r w:rsidRPr="00F55690">
              <w:br/>
              <w:t>администрации Урванского муниципального района КБР</w:t>
            </w:r>
          </w:p>
        </w:tc>
      </w:tr>
      <w:tr w:rsidR="00E62CF3" w:rsidRPr="00F55690" w14:paraId="75DC8D77" w14:textId="77777777" w:rsidTr="00316BB6">
        <w:trPr>
          <w:jc w:val="center"/>
        </w:trPr>
        <w:tc>
          <w:tcPr>
            <w:tcW w:w="4608" w:type="dxa"/>
            <w:tcBorders>
              <w:top w:val="single" w:sz="4" w:space="0" w:color="auto"/>
              <w:left w:val="single" w:sz="4" w:space="0" w:color="auto"/>
              <w:bottom w:val="single" w:sz="4" w:space="0" w:color="auto"/>
              <w:right w:val="single" w:sz="4" w:space="0" w:color="auto"/>
            </w:tcBorders>
            <w:vAlign w:val="center"/>
          </w:tcPr>
          <w:p w14:paraId="68CCCC83" w14:textId="77777777" w:rsidR="00E62CF3" w:rsidRPr="00F55690" w:rsidRDefault="00E62CF3" w:rsidP="00316BB6">
            <w:pPr>
              <w:tabs>
                <w:tab w:val="left" w:pos="4680"/>
                <w:tab w:val="left" w:pos="4860"/>
              </w:tabs>
            </w:pPr>
            <w:r w:rsidRPr="00F55690">
              <w:t>Почтовый адрес</w:t>
            </w:r>
          </w:p>
        </w:tc>
        <w:tc>
          <w:tcPr>
            <w:tcW w:w="5245" w:type="dxa"/>
            <w:tcBorders>
              <w:top w:val="single" w:sz="4" w:space="0" w:color="auto"/>
              <w:left w:val="single" w:sz="4" w:space="0" w:color="auto"/>
              <w:bottom w:val="single" w:sz="4" w:space="0" w:color="auto"/>
              <w:right w:val="single" w:sz="4" w:space="0" w:color="auto"/>
            </w:tcBorders>
          </w:tcPr>
          <w:p w14:paraId="13CEB3C1" w14:textId="77777777" w:rsidR="00E62CF3" w:rsidRPr="00D87F5D" w:rsidRDefault="00E62CF3" w:rsidP="00316BB6">
            <w:pPr>
              <w:rPr>
                <w:rStyle w:val="a6"/>
                <w:color w:val="0D0D0D"/>
              </w:rPr>
            </w:pPr>
            <w:r w:rsidRPr="00D87F5D">
              <w:rPr>
                <w:color w:val="0D0D0D"/>
              </w:rPr>
              <w:t xml:space="preserve">361336, </w:t>
            </w:r>
            <w:r w:rsidRPr="00D87F5D">
              <w:rPr>
                <w:color w:val="0D0D0D"/>
              </w:rPr>
              <w:fldChar w:fldCharType="begin"/>
            </w:r>
            <w:r w:rsidRPr="00D87F5D">
              <w:rPr>
                <w:color w:val="0D0D0D"/>
              </w:rPr>
              <w:instrText xml:space="preserve"> HYPERLINK "https://yandex.ru/maps/?source=adrsnip&amp;text=%D0%9A%D0%B0%D0%B1%D0%B0%D1%80%D0%B4%D0%B8%D0%BD%D0%BE-%D0%91%D0%B0%D0%BB%D0%BA%D0%B0%D1%80%D1%81%D0%BA%D0%B0%D1%8F%20%D0%A0%D0%B5%D1%81%D0%BF%D1%83%D0%B1%D0%BB%D0%B8%D0%BA%D0%B0%2C%20%D0%A3%D1%80%D0%B2%D0%B0%D0%BD%D1%81%D0%BA%D0%B8%D0%B9%20%D1%80-%D0%BD%2C%20%D0%9D%D0%B0%D1%80%D1%82%D0%BA%D0%B0%D0%BB%D0%B0%20%D0%B3.%2C%20%D1%83%D0%BB.%20%D0%9B%D0%B5%D0%BD%D0%B8%D0%BD%D0%B0%2C%2037&amp;sll=43.862405%2C43.556323&amp;ol=biz&amp;where=&amp;oid=1068858641" \t "_blank" </w:instrText>
            </w:r>
            <w:r w:rsidRPr="00D87F5D">
              <w:rPr>
                <w:color w:val="0D0D0D"/>
              </w:rPr>
              <w:fldChar w:fldCharType="separate"/>
            </w:r>
            <w:r w:rsidRPr="00D87F5D">
              <w:rPr>
                <w:rStyle w:val="a6"/>
                <w:color w:val="0D0D0D"/>
              </w:rPr>
              <w:t>Кабардино-Балкарская Республика, Уванский р-н, г. Нарткала,</w:t>
            </w:r>
          </w:p>
          <w:p w14:paraId="7BD2B7BF" w14:textId="77777777" w:rsidR="00E62CF3" w:rsidRPr="00D87F5D" w:rsidRDefault="00E62CF3" w:rsidP="00316BB6">
            <w:r w:rsidRPr="00D87F5D">
              <w:rPr>
                <w:rStyle w:val="a6"/>
                <w:color w:val="0D0D0D"/>
              </w:rPr>
              <w:t>ул. Ленина, 37</w:t>
            </w:r>
            <w:r w:rsidRPr="00D87F5D">
              <w:rPr>
                <w:color w:val="0D0D0D"/>
              </w:rPr>
              <w:fldChar w:fldCharType="end"/>
            </w:r>
            <w:r w:rsidRPr="00D87F5D">
              <w:rPr>
                <w:color w:val="0D0D0D"/>
              </w:rPr>
              <w:t xml:space="preserve">, </w:t>
            </w:r>
            <w:r w:rsidRPr="00D87F5D">
              <w:t>3 этаж, каб. 30,</w:t>
            </w:r>
          </w:p>
          <w:p w14:paraId="5DE002E9" w14:textId="77777777" w:rsidR="00E62CF3" w:rsidRPr="00F55690" w:rsidRDefault="00E62CF3" w:rsidP="00316BB6">
            <w:r w:rsidRPr="00D87F5D">
              <w:rPr>
                <w:color w:val="0D0D0D"/>
              </w:rPr>
              <w:t>тел.: +7 (86635) 4-28-70.</w:t>
            </w:r>
          </w:p>
        </w:tc>
      </w:tr>
      <w:tr w:rsidR="00E62CF3" w:rsidRPr="00F55690" w14:paraId="47F08B83" w14:textId="77777777" w:rsidTr="00316BB6">
        <w:trPr>
          <w:jc w:val="center"/>
        </w:trPr>
        <w:tc>
          <w:tcPr>
            <w:tcW w:w="4608" w:type="dxa"/>
            <w:tcBorders>
              <w:top w:val="single" w:sz="4" w:space="0" w:color="auto"/>
              <w:left w:val="single" w:sz="4" w:space="0" w:color="auto"/>
              <w:bottom w:val="single" w:sz="4" w:space="0" w:color="auto"/>
              <w:right w:val="single" w:sz="4" w:space="0" w:color="auto"/>
            </w:tcBorders>
            <w:vAlign w:val="center"/>
          </w:tcPr>
          <w:p w14:paraId="292C12DB" w14:textId="77777777" w:rsidR="00E62CF3" w:rsidRPr="00F55690" w:rsidRDefault="00E62CF3" w:rsidP="00316BB6">
            <w:pPr>
              <w:tabs>
                <w:tab w:val="left" w:pos="4680"/>
                <w:tab w:val="left" w:pos="4860"/>
              </w:tabs>
            </w:pPr>
            <w:r w:rsidRPr="00F55690">
              <w:t>Электронная почта отдела</w:t>
            </w:r>
          </w:p>
        </w:tc>
        <w:tc>
          <w:tcPr>
            <w:tcW w:w="5245" w:type="dxa"/>
            <w:tcBorders>
              <w:top w:val="single" w:sz="4" w:space="0" w:color="auto"/>
              <w:left w:val="single" w:sz="4" w:space="0" w:color="auto"/>
              <w:bottom w:val="single" w:sz="4" w:space="0" w:color="auto"/>
              <w:right w:val="single" w:sz="4" w:space="0" w:color="auto"/>
            </w:tcBorders>
          </w:tcPr>
          <w:p w14:paraId="1ADC2285" w14:textId="77777777" w:rsidR="00E62CF3" w:rsidRPr="00F55690" w:rsidRDefault="00E62CF3" w:rsidP="00316BB6">
            <w:pPr>
              <w:tabs>
                <w:tab w:val="left" w:pos="4680"/>
                <w:tab w:val="left" w:pos="4860"/>
              </w:tabs>
              <w:rPr>
                <w:color w:val="FF0000"/>
              </w:rPr>
            </w:pPr>
          </w:p>
          <w:p w14:paraId="0A24FC52" w14:textId="77777777" w:rsidR="00E62CF3" w:rsidRPr="00F55690" w:rsidRDefault="00E62CF3" w:rsidP="00316BB6">
            <w:pPr>
              <w:tabs>
                <w:tab w:val="left" w:pos="4680"/>
                <w:tab w:val="left" w:pos="4860"/>
              </w:tabs>
            </w:pPr>
            <w:r w:rsidRPr="00F55690">
              <w:rPr>
                <w:color w:val="000000"/>
                <w:lang w:val="en-US"/>
              </w:rPr>
              <w:t>urv</w:t>
            </w:r>
            <w:r w:rsidRPr="00F55690">
              <w:rPr>
                <w:color w:val="000000"/>
              </w:rPr>
              <w:t>_</w:t>
            </w:r>
            <w:r w:rsidRPr="00F55690">
              <w:rPr>
                <w:color w:val="000000"/>
                <w:lang w:val="en-US"/>
              </w:rPr>
              <w:t>fo</w:t>
            </w:r>
            <w:r w:rsidRPr="00F55690">
              <w:rPr>
                <w:color w:val="000000"/>
              </w:rPr>
              <w:t>@</w:t>
            </w:r>
            <w:r w:rsidRPr="00F55690">
              <w:rPr>
                <w:color w:val="000000"/>
                <w:lang w:val="en-US"/>
              </w:rPr>
              <w:t>mail</w:t>
            </w:r>
            <w:r w:rsidRPr="00F55690">
              <w:rPr>
                <w:color w:val="000000"/>
              </w:rPr>
              <w:t>.</w:t>
            </w:r>
            <w:r w:rsidRPr="00F55690">
              <w:rPr>
                <w:color w:val="000000"/>
                <w:lang w:val="en-US"/>
              </w:rPr>
              <w:t>ru</w:t>
            </w:r>
          </w:p>
        </w:tc>
      </w:tr>
      <w:tr w:rsidR="00E62CF3" w:rsidRPr="00F55690" w14:paraId="11E684BA" w14:textId="77777777" w:rsidTr="00316BB6">
        <w:trPr>
          <w:trHeight w:val="1940"/>
          <w:jc w:val="center"/>
        </w:trPr>
        <w:tc>
          <w:tcPr>
            <w:tcW w:w="4608" w:type="dxa"/>
            <w:tcBorders>
              <w:top w:val="single" w:sz="4" w:space="0" w:color="auto"/>
              <w:left w:val="single" w:sz="4" w:space="0" w:color="auto"/>
              <w:bottom w:val="single" w:sz="4" w:space="0" w:color="auto"/>
              <w:right w:val="single" w:sz="4" w:space="0" w:color="auto"/>
            </w:tcBorders>
          </w:tcPr>
          <w:p w14:paraId="7225037E" w14:textId="77777777" w:rsidR="00E62CF3" w:rsidRPr="00F55690" w:rsidRDefault="00E62CF3" w:rsidP="00316BB6">
            <w:pPr>
              <w:tabs>
                <w:tab w:val="left" w:pos="4680"/>
                <w:tab w:val="left" w:pos="4860"/>
              </w:tabs>
            </w:pPr>
            <w:r w:rsidRPr="00F55690">
              <w:t>Справочные номера телефонов:</w:t>
            </w:r>
          </w:p>
          <w:p w14:paraId="1103EFFD" w14:textId="77777777" w:rsidR="00E62CF3" w:rsidRPr="00F55690" w:rsidRDefault="00E62CF3" w:rsidP="00316BB6">
            <w:pPr>
              <w:tabs>
                <w:tab w:val="left" w:pos="4680"/>
                <w:tab w:val="left" w:pos="4860"/>
              </w:tabs>
            </w:pPr>
            <w:r w:rsidRPr="00F55690">
              <w:t>– приемная администрации</w:t>
            </w:r>
          </w:p>
          <w:p w14:paraId="5F1A7016" w14:textId="77777777" w:rsidR="00E62CF3" w:rsidRPr="00F55690" w:rsidRDefault="00E62CF3" w:rsidP="00316BB6">
            <w:pPr>
              <w:tabs>
                <w:tab w:val="left" w:pos="4680"/>
                <w:tab w:val="left" w:pos="4860"/>
              </w:tabs>
            </w:pPr>
          </w:p>
        </w:tc>
        <w:tc>
          <w:tcPr>
            <w:tcW w:w="5245" w:type="dxa"/>
            <w:tcBorders>
              <w:top w:val="single" w:sz="4" w:space="0" w:color="auto"/>
              <w:left w:val="single" w:sz="4" w:space="0" w:color="auto"/>
              <w:bottom w:val="single" w:sz="4" w:space="0" w:color="auto"/>
              <w:right w:val="single" w:sz="4" w:space="0" w:color="auto"/>
            </w:tcBorders>
          </w:tcPr>
          <w:p w14:paraId="144AD828" w14:textId="77777777" w:rsidR="00E62CF3" w:rsidRDefault="00E62CF3" w:rsidP="00316BB6">
            <w:pPr>
              <w:tabs>
                <w:tab w:val="left" w:pos="4680"/>
                <w:tab w:val="left" w:pos="4860"/>
              </w:tabs>
            </w:pPr>
          </w:p>
          <w:p w14:paraId="16533A0B" w14:textId="77777777" w:rsidR="00E62CF3" w:rsidRPr="00F55690" w:rsidRDefault="00E62CF3" w:rsidP="00316BB6">
            <w:pPr>
              <w:tabs>
                <w:tab w:val="left" w:pos="4680"/>
                <w:tab w:val="left" w:pos="4860"/>
              </w:tabs>
            </w:pPr>
            <w:r w:rsidRPr="00F55690">
              <w:t>8(8662 35) 4-22-58</w:t>
            </w:r>
          </w:p>
        </w:tc>
      </w:tr>
      <w:tr w:rsidR="00E62CF3" w:rsidRPr="00F55690" w14:paraId="43DFCF6D" w14:textId="77777777" w:rsidTr="00316BB6">
        <w:trPr>
          <w:jc w:val="center"/>
        </w:trPr>
        <w:tc>
          <w:tcPr>
            <w:tcW w:w="4608" w:type="dxa"/>
            <w:tcBorders>
              <w:top w:val="single" w:sz="4" w:space="0" w:color="auto"/>
              <w:left w:val="single" w:sz="4" w:space="0" w:color="auto"/>
              <w:bottom w:val="single" w:sz="4" w:space="0" w:color="auto"/>
              <w:right w:val="single" w:sz="4" w:space="0" w:color="auto"/>
            </w:tcBorders>
            <w:vAlign w:val="center"/>
          </w:tcPr>
          <w:p w14:paraId="537E870C" w14:textId="77777777" w:rsidR="00E62CF3" w:rsidRPr="00F55690" w:rsidRDefault="00E62CF3" w:rsidP="00316BB6">
            <w:pPr>
              <w:tabs>
                <w:tab w:val="left" w:pos="4680"/>
                <w:tab w:val="left" w:pos="4860"/>
              </w:tabs>
            </w:pPr>
            <w:r w:rsidRPr="00F55690">
              <w:t>График приема посетителей</w:t>
            </w:r>
          </w:p>
        </w:tc>
        <w:tc>
          <w:tcPr>
            <w:tcW w:w="5245" w:type="dxa"/>
            <w:tcBorders>
              <w:top w:val="single" w:sz="4" w:space="0" w:color="auto"/>
              <w:left w:val="single" w:sz="4" w:space="0" w:color="auto"/>
              <w:bottom w:val="single" w:sz="4" w:space="0" w:color="auto"/>
              <w:right w:val="single" w:sz="4" w:space="0" w:color="auto"/>
            </w:tcBorders>
          </w:tcPr>
          <w:p w14:paraId="380FA908" w14:textId="77777777" w:rsidR="00E62CF3" w:rsidRPr="00F55690" w:rsidRDefault="00E62CF3" w:rsidP="00316BB6">
            <w:pPr>
              <w:tabs>
                <w:tab w:val="left" w:pos="4680"/>
                <w:tab w:val="left" w:pos="4860"/>
              </w:tabs>
            </w:pPr>
            <w:r w:rsidRPr="00F55690">
              <w:t>Понедельник                 с 09.00 до 17.00</w:t>
            </w:r>
          </w:p>
          <w:p w14:paraId="4BD4714C" w14:textId="77777777" w:rsidR="00E62CF3" w:rsidRPr="00F55690" w:rsidRDefault="00E62CF3" w:rsidP="00316BB6">
            <w:pPr>
              <w:tabs>
                <w:tab w:val="left" w:pos="4680"/>
                <w:tab w:val="left" w:pos="4860"/>
              </w:tabs>
            </w:pPr>
            <w:r w:rsidRPr="00F55690">
              <w:t>Вторник                         с 09.00 до 17.00</w:t>
            </w:r>
          </w:p>
          <w:p w14:paraId="300B3ED6" w14:textId="77777777" w:rsidR="00E62CF3" w:rsidRPr="00F55690" w:rsidRDefault="00E62CF3" w:rsidP="00316BB6">
            <w:pPr>
              <w:tabs>
                <w:tab w:val="left" w:pos="4680"/>
                <w:tab w:val="left" w:pos="4860"/>
              </w:tabs>
            </w:pPr>
            <w:r w:rsidRPr="00F55690">
              <w:t>Среда                              с 09.00 до 17.00</w:t>
            </w:r>
          </w:p>
          <w:p w14:paraId="3A76637F" w14:textId="77777777" w:rsidR="00E62CF3" w:rsidRPr="00F55690" w:rsidRDefault="00E62CF3" w:rsidP="00316BB6">
            <w:pPr>
              <w:tabs>
                <w:tab w:val="left" w:pos="4680"/>
                <w:tab w:val="left" w:pos="4860"/>
              </w:tabs>
            </w:pPr>
            <w:r w:rsidRPr="00F55690">
              <w:t>Четверг                           с 09.00 до 17.00</w:t>
            </w:r>
          </w:p>
          <w:p w14:paraId="6AD3CB1D" w14:textId="77777777" w:rsidR="00E62CF3" w:rsidRPr="00F55690" w:rsidRDefault="00E62CF3" w:rsidP="00316BB6">
            <w:pPr>
              <w:tabs>
                <w:tab w:val="left" w:pos="4680"/>
                <w:tab w:val="left" w:pos="4860"/>
              </w:tabs>
            </w:pPr>
            <w:r w:rsidRPr="00F55690">
              <w:t>Пятница                          с 09.00 до 17.00</w:t>
            </w:r>
          </w:p>
          <w:p w14:paraId="5A23F86B" w14:textId="77777777" w:rsidR="00E62CF3" w:rsidRPr="00F55690" w:rsidRDefault="00E62CF3" w:rsidP="00316BB6">
            <w:pPr>
              <w:tabs>
                <w:tab w:val="left" w:pos="4680"/>
                <w:tab w:val="left" w:pos="4860"/>
              </w:tabs>
            </w:pPr>
            <w:r w:rsidRPr="00F55690">
              <w:t>Суббота                           выходной день</w:t>
            </w:r>
          </w:p>
          <w:p w14:paraId="30FDF577" w14:textId="77777777" w:rsidR="00E62CF3" w:rsidRPr="00F55690" w:rsidRDefault="00E62CF3" w:rsidP="00316BB6">
            <w:pPr>
              <w:tabs>
                <w:tab w:val="left" w:pos="4680"/>
                <w:tab w:val="left" w:pos="4860"/>
              </w:tabs>
            </w:pPr>
            <w:r w:rsidRPr="00F55690">
              <w:t>Воскресенье                    выходной день</w:t>
            </w:r>
          </w:p>
          <w:p w14:paraId="19BEB2D8" w14:textId="77777777" w:rsidR="00E62CF3" w:rsidRPr="00F55690" w:rsidRDefault="00E62CF3" w:rsidP="00316BB6">
            <w:pPr>
              <w:tabs>
                <w:tab w:val="left" w:pos="4680"/>
                <w:tab w:val="left" w:pos="4860"/>
              </w:tabs>
            </w:pPr>
            <w:r w:rsidRPr="00F55690">
              <w:t>Обеденный перерыв      с 13.00 до 14.00</w:t>
            </w:r>
          </w:p>
        </w:tc>
      </w:tr>
      <w:tr w:rsidR="00E62CF3" w:rsidRPr="00F55690" w14:paraId="7138B913" w14:textId="77777777" w:rsidTr="00316BB6">
        <w:trPr>
          <w:jc w:val="center"/>
        </w:trPr>
        <w:tc>
          <w:tcPr>
            <w:tcW w:w="4608" w:type="dxa"/>
            <w:tcBorders>
              <w:top w:val="single" w:sz="4" w:space="0" w:color="auto"/>
              <w:left w:val="single" w:sz="4" w:space="0" w:color="auto"/>
              <w:bottom w:val="single" w:sz="4" w:space="0" w:color="auto"/>
              <w:right w:val="single" w:sz="4" w:space="0" w:color="auto"/>
            </w:tcBorders>
          </w:tcPr>
          <w:p w14:paraId="7C2562F5" w14:textId="77777777" w:rsidR="00E62CF3" w:rsidRPr="00F55690" w:rsidRDefault="00E62CF3" w:rsidP="00316BB6">
            <w:pPr>
              <w:tabs>
                <w:tab w:val="left" w:pos="4680"/>
                <w:tab w:val="left" w:pos="4860"/>
              </w:tabs>
            </w:pPr>
            <w:r w:rsidRPr="00F55690">
              <w:t>Адрес официального сайта местной</w:t>
            </w:r>
            <w:r>
              <w:t xml:space="preserve"> </w:t>
            </w:r>
            <w:r w:rsidRPr="00F55690">
              <w:t>Администрации Урванского муниципального района КБР</w:t>
            </w:r>
          </w:p>
        </w:tc>
        <w:tc>
          <w:tcPr>
            <w:tcW w:w="5245" w:type="dxa"/>
            <w:tcBorders>
              <w:top w:val="single" w:sz="4" w:space="0" w:color="auto"/>
              <w:left w:val="single" w:sz="4" w:space="0" w:color="auto"/>
              <w:bottom w:val="single" w:sz="4" w:space="0" w:color="auto"/>
              <w:right w:val="single" w:sz="4" w:space="0" w:color="auto"/>
            </w:tcBorders>
          </w:tcPr>
          <w:p w14:paraId="41525374" w14:textId="77777777" w:rsidR="00E62CF3" w:rsidRPr="00F55690" w:rsidRDefault="00E62CF3" w:rsidP="00316BB6">
            <w:pPr>
              <w:tabs>
                <w:tab w:val="left" w:pos="4680"/>
                <w:tab w:val="left" w:pos="4860"/>
              </w:tabs>
            </w:pPr>
          </w:p>
          <w:p w14:paraId="0E586C20" w14:textId="77777777" w:rsidR="00E62CF3" w:rsidRPr="00F55690" w:rsidRDefault="00E62CF3" w:rsidP="00316BB6">
            <w:pPr>
              <w:tabs>
                <w:tab w:val="left" w:pos="4680"/>
                <w:tab w:val="left" w:pos="4860"/>
              </w:tabs>
            </w:pPr>
            <w:r w:rsidRPr="00F55690">
              <w:rPr>
                <w:lang w:val="en-US"/>
              </w:rPr>
              <w:t>http</w:t>
            </w:r>
            <w:r w:rsidRPr="00F55690">
              <w:t>://</w:t>
            </w:r>
            <w:r w:rsidRPr="00F55690">
              <w:rPr>
                <w:lang w:val="en-US"/>
              </w:rPr>
              <w:t>www</w:t>
            </w:r>
            <w:r w:rsidRPr="00F55690">
              <w:t>.</w:t>
            </w:r>
            <w:r w:rsidRPr="00F55690">
              <w:rPr>
                <w:lang w:val="en-US"/>
              </w:rPr>
              <w:t>ur</w:t>
            </w:r>
            <w:r w:rsidRPr="00F55690">
              <w:t>.</w:t>
            </w:r>
            <w:r w:rsidRPr="00F55690">
              <w:rPr>
                <w:lang w:val="en-US"/>
              </w:rPr>
              <w:t>adm</w:t>
            </w:r>
            <w:r w:rsidRPr="00F55690">
              <w:t>-</w:t>
            </w:r>
            <w:r w:rsidRPr="00F55690">
              <w:rPr>
                <w:lang w:val="en-US"/>
              </w:rPr>
              <w:t>kbr</w:t>
            </w:r>
            <w:r w:rsidRPr="00F55690">
              <w:t>.</w:t>
            </w:r>
            <w:r w:rsidRPr="00F55690">
              <w:rPr>
                <w:lang w:val="en-US"/>
              </w:rPr>
              <w:t>ru</w:t>
            </w:r>
            <w:r w:rsidRPr="00F55690">
              <w:t>/</w:t>
            </w:r>
          </w:p>
        </w:tc>
      </w:tr>
    </w:tbl>
    <w:p w14:paraId="2821099C" w14:textId="77777777" w:rsidR="00E62CF3" w:rsidRPr="00F55690" w:rsidRDefault="00E62CF3" w:rsidP="00E62CF3">
      <w:pPr>
        <w:ind w:firstLine="709"/>
      </w:pPr>
    </w:p>
    <w:p w14:paraId="167A7B51" w14:textId="77777777" w:rsidR="00E62CF3" w:rsidRDefault="00E62CF3" w:rsidP="00E62CF3">
      <w:pPr>
        <w:ind w:firstLine="709"/>
      </w:pPr>
    </w:p>
    <w:p w14:paraId="73D99D80" w14:textId="77777777" w:rsidR="00E62CF3" w:rsidRDefault="00E62CF3" w:rsidP="00E62CF3">
      <w:pPr>
        <w:ind w:firstLine="709"/>
      </w:pPr>
    </w:p>
    <w:p w14:paraId="7E7C37D9" w14:textId="77777777" w:rsidR="00E62CF3" w:rsidRDefault="00E62CF3" w:rsidP="00E62CF3">
      <w:pPr>
        <w:ind w:firstLine="709"/>
      </w:pPr>
    </w:p>
    <w:p w14:paraId="7E7785E0" w14:textId="77777777" w:rsidR="00E62CF3" w:rsidRPr="00756DB4" w:rsidRDefault="00E62CF3" w:rsidP="00E62CF3">
      <w:pPr>
        <w:ind w:right="-1"/>
        <w:jc w:val="right"/>
      </w:pPr>
      <w:r>
        <w:t>Приложение 6</w:t>
      </w:r>
      <w:r w:rsidRPr="00756DB4">
        <w:br/>
        <w:t>к административному регламенту</w:t>
      </w:r>
      <w:r w:rsidRPr="00756DB4">
        <w:br/>
        <w:t>по предоставлению муниципальной услуги</w:t>
      </w:r>
      <w:r w:rsidRPr="00756DB4">
        <w:br/>
        <w:t>«Выдача разрешения на размещение нестационарных торговых объектов мелкорозничной сети»</w:t>
      </w:r>
    </w:p>
    <w:p w14:paraId="4A57E0EE" w14:textId="77777777" w:rsidR="00E62CF3" w:rsidRPr="00D87F5D" w:rsidRDefault="00E62CF3" w:rsidP="00E62CF3">
      <w:pPr>
        <w:ind w:right="-1"/>
        <w:jc w:val="center"/>
      </w:pPr>
      <w:r w:rsidRPr="00D87F5D">
        <w:t>БЛОК-СХЕМА</w:t>
      </w:r>
    </w:p>
    <w:p w14:paraId="285CDC5C" w14:textId="77777777" w:rsidR="00E62CF3" w:rsidRPr="00F55690" w:rsidRDefault="00E62CF3" w:rsidP="00E62CF3">
      <w:pPr>
        <w:ind w:right="-1"/>
        <w:jc w:val="center"/>
      </w:pPr>
      <w:r w:rsidRPr="00D87F5D">
        <w:t>последовательности административных процедур при предоставлении муниципальной услуги</w:t>
      </w:r>
      <w:r>
        <w:t xml:space="preserve"> </w:t>
      </w:r>
      <w:r w:rsidRPr="00D87F5D">
        <w:t>«Рассмотрение обращений (жалоб) граждан по вопросам защиты прав потребителей»</w:t>
      </w:r>
    </w:p>
    <w:p w14:paraId="0D7E7D5B" w14:textId="77777777" w:rsidR="00E62CF3" w:rsidRDefault="00E62CF3" w:rsidP="00E62CF3">
      <w:pPr>
        <w:ind w:firstLine="709"/>
      </w:pPr>
    </w:p>
    <w:p w14:paraId="489BCDEC" w14:textId="77777777" w:rsidR="00E62CF3" w:rsidRPr="00F55690" w:rsidRDefault="00E62CF3" w:rsidP="00E62CF3">
      <w:pPr>
        <w:ind w:left="-1560" w:right="-850"/>
      </w:pPr>
      <w:r>
        <w:pict w14:anchorId="5B1109FF">
          <v:group id="_x0000_s1047" editas="canvas" style="width:535.3pt;height:474.3pt;mso-position-horizontal-relative:char;mso-position-vertical-relative:line" coordorigin="1644,6386" coordsize="8080,7114">
            <o:lock v:ext="edit" aspectratio="t"/>
            <v:shape id="_x0000_s1048" type="#_x0000_t75" style="position:absolute;left:1644;top:6386;width:8080;height:7114" o:preferrelative="f">
              <v:fill o:detectmouseclick="t"/>
              <v:path o:extrusionok="t" o:connecttype="none"/>
              <o:lock v:ext="edit" text="t"/>
            </v:shape>
            <v:group id="_x0000_s1049" style="position:absolute;left:2659;top:6386;width:7065;height:6210" coordorigin="2582,6096" coordsize="7065,6210">
              <v:rect id="_x0000_s1050" style="position:absolute;left:4348;top:8256;width:1630;height:270" stroked="f">
                <v:textbox style="mso-next-textbox:#_x0000_s1050">
                  <w:txbxContent>
                    <w:p w14:paraId="4E86F789" w14:textId="77777777" w:rsidR="00E62CF3" w:rsidRDefault="00E62CF3" w:rsidP="00E62CF3">
                      <w:pPr>
                        <w:jc w:val="center"/>
                      </w:pPr>
                      <w:r>
                        <w:t>Нет оснований</w:t>
                      </w:r>
                    </w:p>
                    <w:p w14:paraId="2AD32A52" w14:textId="77777777" w:rsidR="00E62CF3" w:rsidRDefault="00E62CF3" w:rsidP="00E62CF3"/>
                  </w:txbxContent>
                </v:textbox>
              </v:rect>
              <v:rect id="_x0000_s1051" style="position:absolute;left:5027;top:6096;width:2174;height:540">
                <v:textbox style="mso-next-textbox:#_x0000_s1051">
                  <w:txbxContent>
                    <w:p w14:paraId="0A6EE15A" w14:textId="77777777" w:rsidR="00E62CF3" w:rsidRPr="00D87F5D" w:rsidRDefault="00E62CF3" w:rsidP="00E62CF3">
                      <w:pPr>
                        <w:jc w:val="center"/>
                        <w:rPr>
                          <w:sz w:val="20"/>
                          <w:szCs w:val="20"/>
                        </w:rPr>
                      </w:pPr>
                      <w:r w:rsidRPr="00D87F5D">
                        <w:rPr>
                          <w:sz w:val="20"/>
                          <w:szCs w:val="20"/>
                        </w:rPr>
                        <w:t>Обращение заявителя с пакетом документов</w:t>
                      </w:r>
                    </w:p>
                  </w:txbxContent>
                </v:textbox>
              </v:rect>
              <v:line id="_x0000_s1052" style="position:absolute" from="6114,6636" to="6115,7176">
                <v:stroke endarrow="block"/>
              </v:line>
              <v:rect id="_x0000_s1053" style="position:absolute;left:5027;top:7176;width:2174;height:945">
                <v:textbox style="mso-next-textbox:#_x0000_s1053">
                  <w:txbxContent>
                    <w:p w14:paraId="45AB7994" w14:textId="77777777" w:rsidR="00E62CF3" w:rsidRPr="00D87F5D" w:rsidRDefault="00E62CF3" w:rsidP="00E62CF3">
                      <w:pPr>
                        <w:jc w:val="both"/>
                        <w:rPr>
                          <w:sz w:val="20"/>
                          <w:szCs w:val="20"/>
                        </w:rPr>
                      </w:pPr>
                      <w:r w:rsidRPr="00D87F5D">
                        <w:rPr>
                          <w:sz w:val="20"/>
                          <w:szCs w:val="20"/>
                        </w:rPr>
                        <w:t>Проверка представленных документов для выявления оснований для отказа в предоставлении услуги</w:t>
                      </w:r>
                    </w:p>
                  </w:txbxContent>
                </v:textbox>
              </v:rect>
              <v:rect id="_x0000_s1054" style="position:absolute;left:7472;top:8526;width:2175;height:540">
                <v:textbox style="mso-next-textbox:#_x0000_s1054">
                  <w:txbxContent>
                    <w:p w14:paraId="3B380AFE" w14:textId="77777777" w:rsidR="00E62CF3" w:rsidRDefault="00E62CF3" w:rsidP="00E62CF3">
                      <w:pPr>
                        <w:jc w:val="center"/>
                      </w:pPr>
                      <w:r w:rsidRPr="00D87F5D">
                        <w:rPr>
                          <w:sz w:val="20"/>
                          <w:szCs w:val="20"/>
                        </w:rPr>
                        <w:t>Отказ в предоставлении услуги</w:t>
                      </w:r>
                    </w:p>
                  </w:txbxContent>
                </v:textbox>
              </v:rect>
              <v:line id="_x0000_s1055" style="position:absolute" from="8559,7581" to="8560,8526">
                <v:stroke endarrow="block"/>
              </v:line>
              <v:rect id="_x0000_s1056" style="position:absolute;left:7337;top:7311;width:2175;height:270" stroked="f">
                <v:textbox style="mso-next-textbox:#_x0000_s1056">
                  <w:txbxContent>
                    <w:p w14:paraId="5E6934D2" w14:textId="77777777" w:rsidR="00E62CF3" w:rsidRDefault="00E62CF3" w:rsidP="00E62CF3">
                      <w:pPr>
                        <w:jc w:val="center"/>
                      </w:pPr>
                      <w:r>
                        <w:t>Есть основания</w:t>
                      </w:r>
                    </w:p>
                  </w:txbxContent>
                </v:textbox>
              </v:rect>
              <v:line id="_x0000_s1057" style="position:absolute" from="7201,7581" to="8559,7581"/>
              <v:line id="_x0000_s1058" style="position:absolute" from="6114,8121" to="6115,8661">
                <v:stroke endarrow="block"/>
              </v:line>
              <v:rect id="_x0000_s1059" style="position:absolute;left:5027;top:8661;width:2175;height:810">
                <v:textbox style="mso-next-textbox:#_x0000_s1059">
                  <w:txbxContent>
                    <w:p w14:paraId="27131920" w14:textId="77777777" w:rsidR="00E62CF3" w:rsidRPr="00D87F5D" w:rsidRDefault="00E62CF3" w:rsidP="00E62CF3">
                      <w:pPr>
                        <w:jc w:val="both"/>
                        <w:rPr>
                          <w:sz w:val="20"/>
                          <w:szCs w:val="20"/>
                        </w:rPr>
                      </w:pPr>
                      <w:r w:rsidRPr="00D87F5D">
                        <w:rPr>
                          <w:sz w:val="20"/>
                          <w:szCs w:val="20"/>
                        </w:rPr>
                        <w:t>Рассмотрение обращения заявителя по существу</w:t>
                      </w:r>
                    </w:p>
                  </w:txbxContent>
                </v:textbox>
              </v:rect>
              <v:line id="_x0000_s1060" style="position:absolute" from="3669,9066" to="5026,9067"/>
              <v:line id="_x0000_s1061" style="position:absolute" from="3669,9066" to="3670,9876">
                <v:stroke endarrow="block"/>
              </v:line>
              <v:rect id="_x0000_s1062" style="position:absolute;left:3125;top:8796;width:1631;height:270" stroked="f">
                <v:textbox style="mso-next-textbox:#_x0000_s1062">
                  <w:txbxContent>
                    <w:p w14:paraId="7CE3BFA0" w14:textId="77777777" w:rsidR="00E62CF3" w:rsidRDefault="00E62CF3" w:rsidP="00E62CF3">
                      <w:pPr>
                        <w:jc w:val="center"/>
                      </w:pPr>
                      <w:r>
                        <w:t>Нет полномочий</w:t>
                      </w:r>
                    </w:p>
                    <w:p w14:paraId="483B4CFE" w14:textId="77777777" w:rsidR="00E62CF3" w:rsidRDefault="00E62CF3" w:rsidP="00E62CF3"/>
                  </w:txbxContent>
                </v:textbox>
              </v:rect>
              <v:rect id="_x0000_s1063" style="position:absolute;left:6114;top:9606;width:1631;height:270" stroked="f">
                <v:textbox style="mso-next-textbox:#_x0000_s1063">
                  <w:txbxContent>
                    <w:p w14:paraId="3E108B89" w14:textId="77777777" w:rsidR="00E62CF3" w:rsidRDefault="00E62CF3" w:rsidP="00E62CF3">
                      <w:pPr>
                        <w:jc w:val="center"/>
                      </w:pPr>
                      <w:r>
                        <w:t>Есть полномочия</w:t>
                      </w:r>
                    </w:p>
                    <w:p w14:paraId="1BC5CBEE" w14:textId="77777777" w:rsidR="00E62CF3" w:rsidRDefault="00E62CF3" w:rsidP="00E62CF3"/>
                  </w:txbxContent>
                </v:textbox>
              </v:rect>
              <v:line id="_x0000_s1064" style="position:absolute" from="6114,9471" to="6115,10146">
                <v:stroke endarrow="block"/>
              </v:line>
              <v:rect id="_x0000_s1065" style="position:absolute;left:5027;top:10146;width:2174;height:2160">
                <v:textbox style="mso-next-textbox:#_x0000_s1065">
                  <w:txbxContent>
                    <w:p w14:paraId="777EE988" w14:textId="77777777" w:rsidR="00E62CF3" w:rsidRPr="00D87F5D" w:rsidRDefault="00E62CF3" w:rsidP="00E62CF3">
                      <w:pPr>
                        <w:jc w:val="both"/>
                        <w:rPr>
                          <w:sz w:val="20"/>
                          <w:szCs w:val="20"/>
                        </w:rPr>
                      </w:pPr>
                      <w:r w:rsidRPr="00D87F5D">
                        <w:rPr>
                          <w:sz w:val="20"/>
                          <w:szCs w:val="20"/>
                        </w:rPr>
                        <w:t>Выдача ответа на обращение заявителя, содержащего подробные разъяснения по существу изложенного в обращении вопроса со ссылками на нормативные правовые акты, применяемые по изложенному в обращении вопросу</w:t>
                      </w:r>
                    </w:p>
                  </w:txbxContent>
                </v:textbox>
              </v:rect>
              <v:rect id="_x0000_s1066" style="position:absolute;left:2582;top:9876;width:2175;height:1620">
                <v:textbox style="mso-next-textbox:#_x0000_s1066">
                  <w:txbxContent>
                    <w:p w14:paraId="46574037" w14:textId="77777777" w:rsidR="00E62CF3" w:rsidRPr="00D87F5D" w:rsidRDefault="00E62CF3" w:rsidP="00E62CF3">
                      <w:pPr>
                        <w:jc w:val="both"/>
                        <w:rPr>
                          <w:sz w:val="20"/>
                          <w:szCs w:val="20"/>
                        </w:rPr>
                      </w:pPr>
                      <w:r w:rsidRPr="00D87F5D">
                        <w:rPr>
                          <w:sz w:val="20"/>
                          <w:szCs w:val="20"/>
                        </w:rPr>
                        <w:t>Выдача рекомендаций, содержащих информацию об органе, в который следует обратиться за разъяснением или в чьей компетенции находится данный вопрос</w:t>
                      </w:r>
                    </w:p>
                    <w:p w14:paraId="1C475340" w14:textId="77777777" w:rsidR="00E62CF3" w:rsidRPr="00076888" w:rsidRDefault="00E62CF3" w:rsidP="00E62CF3">
                      <w:pPr>
                        <w:jc w:val="both"/>
                      </w:pPr>
                    </w:p>
                  </w:txbxContent>
                </v:textbox>
              </v:rect>
            </v:group>
            <w10:anchorlock/>
          </v:group>
        </w:pict>
      </w:r>
    </w:p>
    <w:p w14:paraId="1C37A39D" w14:textId="77777777" w:rsidR="00E62CF3" w:rsidRPr="00F55690" w:rsidRDefault="00E62CF3" w:rsidP="00E62CF3">
      <w:pPr>
        <w:jc w:val="both"/>
      </w:pPr>
    </w:p>
    <w:p w14:paraId="1D8C7F73" w14:textId="77777777" w:rsidR="00E62CF3" w:rsidRDefault="00E62CF3" w:rsidP="00E62CF3"/>
    <w:p w14:paraId="32022835" w14:textId="77777777" w:rsidR="00E62CF3" w:rsidRDefault="00E62CF3" w:rsidP="00E62CF3"/>
    <w:p w14:paraId="17CD5365" w14:textId="77777777" w:rsidR="00E62CF3" w:rsidRPr="008E79F2" w:rsidRDefault="00E62CF3" w:rsidP="00E62CF3"/>
    <w:p w14:paraId="3B0510E0" w14:textId="77777777" w:rsidR="00E62CF3" w:rsidRDefault="00E62CF3" w:rsidP="00E62CF3">
      <w:pPr>
        <w:jc w:val="right"/>
      </w:pPr>
      <w:r w:rsidRPr="00E279CC">
        <w:t xml:space="preserve">Приложение </w:t>
      </w:r>
      <w:r>
        <w:t xml:space="preserve">№ </w:t>
      </w:r>
      <w:r w:rsidRPr="00E279CC">
        <w:t>36</w:t>
      </w:r>
    </w:p>
    <w:p w14:paraId="4C652A48" w14:textId="77777777" w:rsidR="00E62CF3" w:rsidRPr="00E279CC" w:rsidRDefault="00E62CF3" w:rsidP="00E62CF3">
      <w:pPr>
        <w:jc w:val="right"/>
      </w:pPr>
    </w:p>
    <w:p w14:paraId="6013DBE1" w14:textId="77777777" w:rsidR="00E62CF3" w:rsidRPr="00E279CC" w:rsidRDefault="00E62CF3" w:rsidP="00E62CF3">
      <w:pPr>
        <w:jc w:val="right"/>
      </w:pPr>
      <w:r w:rsidRPr="00E279CC">
        <w:t>Утвержден</w:t>
      </w:r>
    </w:p>
    <w:p w14:paraId="74E72AC4" w14:textId="77777777" w:rsidR="00E62CF3" w:rsidRDefault="00E62CF3" w:rsidP="00E62CF3">
      <w:pPr>
        <w:jc w:val="right"/>
      </w:pPr>
      <w:r w:rsidRPr="00E279CC">
        <w:t xml:space="preserve">постановлением местной администрации </w:t>
      </w:r>
    </w:p>
    <w:p w14:paraId="63608DD9" w14:textId="77777777" w:rsidR="00E62CF3" w:rsidRPr="00E279CC" w:rsidRDefault="00E62CF3" w:rsidP="00E62CF3">
      <w:pPr>
        <w:jc w:val="right"/>
      </w:pPr>
      <w:r w:rsidRPr="00E279CC">
        <w:t>Урванского</w:t>
      </w:r>
      <w:r>
        <w:t xml:space="preserve"> </w:t>
      </w:r>
      <w:r w:rsidRPr="00E279CC">
        <w:t>муниципального района КБР</w:t>
      </w:r>
    </w:p>
    <w:p w14:paraId="0A2EA65C" w14:textId="77777777" w:rsidR="00E62CF3" w:rsidRPr="00E279CC" w:rsidRDefault="00E62CF3" w:rsidP="00E62CF3">
      <w:pPr>
        <w:jc w:val="right"/>
      </w:pPr>
      <w:r w:rsidRPr="00E279CC">
        <w:t xml:space="preserve">от </w:t>
      </w:r>
      <w:r>
        <w:t>30.06.2016г.</w:t>
      </w:r>
      <w:r w:rsidRPr="00E279CC">
        <w:t xml:space="preserve"> № </w:t>
      </w:r>
      <w:r>
        <w:t>150</w:t>
      </w:r>
    </w:p>
    <w:p w14:paraId="3AB0D9CF" w14:textId="77777777" w:rsidR="00E62CF3" w:rsidRPr="00E279CC" w:rsidRDefault="00E62CF3" w:rsidP="00E62CF3">
      <w:pPr>
        <w:jc w:val="right"/>
      </w:pPr>
    </w:p>
    <w:p w14:paraId="2DA0B17E" w14:textId="77777777" w:rsidR="00E62CF3" w:rsidRPr="008E79F2" w:rsidRDefault="00E62CF3" w:rsidP="00E62CF3"/>
    <w:p w14:paraId="08C5F9B5" w14:textId="77777777" w:rsidR="00E62CF3" w:rsidRPr="00C136A0" w:rsidRDefault="00E62CF3" w:rsidP="00E62CF3">
      <w:pPr>
        <w:pStyle w:val="1"/>
        <w:rPr>
          <w:rFonts w:ascii="Times New Roman" w:hAnsi="Times New Roman" w:cs="Times New Roman"/>
          <w:sz w:val="28"/>
          <w:szCs w:val="28"/>
        </w:rPr>
      </w:pPr>
      <w:r w:rsidRPr="00C136A0">
        <w:rPr>
          <w:rFonts w:ascii="Times New Roman" w:hAnsi="Times New Roman" w:cs="Times New Roman"/>
          <w:sz w:val="28"/>
          <w:szCs w:val="28"/>
        </w:rPr>
        <w:lastRenderedPageBreak/>
        <w:t xml:space="preserve">Административный регламент </w:t>
      </w:r>
    </w:p>
    <w:p w14:paraId="2E093A72" w14:textId="77777777" w:rsidR="00E62CF3" w:rsidRPr="00C136A0" w:rsidRDefault="00E62CF3" w:rsidP="00E62CF3">
      <w:pPr>
        <w:pStyle w:val="1"/>
        <w:rPr>
          <w:rFonts w:ascii="Times New Roman" w:hAnsi="Times New Roman" w:cs="Times New Roman"/>
          <w:sz w:val="28"/>
          <w:szCs w:val="28"/>
        </w:rPr>
      </w:pPr>
      <w:r w:rsidRPr="00C136A0">
        <w:rPr>
          <w:rFonts w:ascii="Times New Roman" w:hAnsi="Times New Roman" w:cs="Times New Roman"/>
          <w:sz w:val="28"/>
          <w:szCs w:val="28"/>
        </w:rPr>
        <w:t xml:space="preserve">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анонсы данных мероприятий» в </w:t>
      </w:r>
      <w:r>
        <w:rPr>
          <w:rFonts w:ascii="Times New Roman" w:hAnsi="Times New Roman" w:cs="Times New Roman"/>
          <w:sz w:val="28"/>
          <w:szCs w:val="28"/>
        </w:rPr>
        <w:t xml:space="preserve">Урванском </w:t>
      </w:r>
      <w:r w:rsidRPr="00C136A0">
        <w:rPr>
          <w:rFonts w:ascii="Times New Roman" w:hAnsi="Times New Roman" w:cs="Times New Roman"/>
          <w:sz w:val="28"/>
          <w:szCs w:val="28"/>
        </w:rPr>
        <w:t xml:space="preserve"> муниципальном районе Кабардино-Балкарской Республики</w:t>
      </w:r>
    </w:p>
    <w:p w14:paraId="3313E8E7" w14:textId="77777777" w:rsidR="00E62CF3" w:rsidRPr="008E79F2" w:rsidRDefault="00E62CF3" w:rsidP="00E62CF3"/>
    <w:p w14:paraId="1DDAB652" w14:textId="77777777" w:rsidR="00E62CF3" w:rsidRPr="004D26C8" w:rsidRDefault="00E62CF3" w:rsidP="00E62CF3">
      <w:pPr>
        <w:pStyle w:val="2"/>
      </w:pPr>
      <w:r w:rsidRPr="004D26C8">
        <w:t>I. Общие положения</w:t>
      </w:r>
    </w:p>
    <w:p w14:paraId="6A911771" w14:textId="77777777" w:rsidR="00E62CF3" w:rsidRPr="00C136A0" w:rsidRDefault="00E62CF3" w:rsidP="00E62CF3">
      <w:pPr>
        <w:rPr>
          <w:sz w:val="28"/>
          <w:szCs w:val="28"/>
        </w:rPr>
      </w:pPr>
      <w:r w:rsidRPr="00C136A0">
        <w:rPr>
          <w:sz w:val="28"/>
          <w:szCs w:val="28"/>
        </w:rPr>
        <w:t xml:space="preserve">1.1. Административный регламент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филармоний, анонсы данных мероприятий» (далее Административный регламент) определяет сроки и последовательность действий (административных процедур) муниципального казенного учреждения «Отдел </w:t>
      </w:r>
      <w:r>
        <w:rPr>
          <w:sz w:val="28"/>
          <w:szCs w:val="28"/>
        </w:rPr>
        <w:t xml:space="preserve">по культуре и молодежной политике </w:t>
      </w:r>
      <w:r w:rsidRPr="00C136A0">
        <w:rPr>
          <w:sz w:val="28"/>
          <w:szCs w:val="28"/>
        </w:rPr>
        <w:t xml:space="preserve"> местной администрации </w:t>
      </w:r>
      <w:r>
        <w:rPr>
          <w:sz w:val="28"/>
          <w:szCs w:val="28"/>
        </w:rPr>
        <w:t xml:space="preserve">Урванского </w:t>
      </w:r>
      <w:r w:rsidRPr="00C136A0">
        <w:rPr>
          <w:sz w:val="28"/>
          <w:szCs w:val="28"/>
        </w:rPr>
        <w:t xml:space="preserve"> муниципального района</w:t>
      </w:r>
      <w:r>
        <w:rPr>
          <w:sz w:val="28"/>
          <w:szCs w:val="28"/>
        </w:rPr>
        <w:t xml:space="preserve"> КБР" </w:t>
      </w:r>
      <w:r w:rsidRPr="00C136A0">
        <w:rPr>
          <w:sz w:val="28"/>
          <w:szCs w:val="28"/>
        </w:rPr>
        <w:t xml:space="preserve"> (далее – МКУ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 xml:space="preserve">), а также порядок взаимодействия с органами государственной власти Российской Федерации и Кабардино-Балкарской Республики и органами местного самоуправления муниципальных образований Кабардино-Балкарской Республики и организациями при осуществлении предоставления муниципальной услуги. </w:t>
      </w:r>
    </w:p>
    <w:p w14:paraId="5B3D37F8" w14:textId="77777777" w:rsidR="00E62CF3" w:rsidRPr="00C136A0" w:rsidRDefault="00E62CF3" w:rsidP="00E62CF3">
      <w:pPr>
        <w:rPr>
          <w:sz w:val="28"/>
          <w:szCs w:val="28"/>
        </w:rPr>
      </w:pPr>
      <w:r w:rsidRPr="00C136A0">
        <w:rPr>
          <w:sz w:val="28"/>
          <w:szCs w:val="28"/>
        </w:rPr>
        <w:t>Муниципальная услуга предоставляется гражданам, органам государственной власти Российской Федерации и Кабардино-Балкарской Республики, органам местного самоуправления муниципальных образований Кабардино-Балкарской Республики и организациям (далее - заявител</w:t>
      </w:r>
      <w:r>
        <w:rPr>
          <w:sz w:val="28"/>
          <w:szCs w:val="28"/>
        </w:rPr>
        <w:t>я</w:t>
      </w:r>
      <w:r w:rsidRPr="00C136A0">
        <w:rPr>
          <w:sz w:val="28"/>
          <w:szCs w:val="28"/>
        </w:rPr>
        <w:t>м) по их обращениям и заключается в информировании заявителей, о порядке и сроках предоставления запрашиваемой информации.</w:t>
      </w:r>
    </w:p>
    <w:p w14:paraId="569910D7" w14:textId="77777777" w:rsidR="00E62CF3" w:rsidRPr="00C136A0" w:rsidRDefault="00E62CF3" w:rsidP="00E62CF3">
      <w:pPr>
        <w:rPr>
          <w:sz w:val="28"/>
          <w:szCs w:val="28"/>
        </w:rPr>
      </w:pPr>
      <w:r w:rsidRPr="00C136A0">
        <w:rPr>
          <w:sz w:val="28"/>
          <w:szCs w:val="28"/>
        </w:rPr>
        <w:t xml:space="preserve">1.2. Получателями муниципальной услуги являются физические и юридические лица, обратившиеся устно или в письменной форме в МКУ «Отдел культуры </w:t>
      </w:r>
      <w:r>
        <w:rPr>
          <w:sz w:val="28"/>
          <w:szCs w:val="28"/>
        </w:rPr>
        <w:t xml:space="preserve">Урванского </w:t>
      </w:r>
      <w:r w:rsidRPr="00C136A0">
        <w:rPr>
          <w:sz w:val="28"/>
          <w:szCs w:val="28"/>
        </w:rPr>
        <w:t xml:space="preserve"> </w:t>
      </w:r>
      <w:r>
        <w:rPr>
          <w:sz w:val="28"/>
          <w:szCs w:val="28"/>
        </w:rPr>
        <w:t xml:space="preserve">района"  </w:t>
      </w:r>
      <w:r w:rsidRPr="00C136A0">
        <w:rPr>
          <w:sz w:val="28"/>
          <w:szCs w:val="28"/>
        </w:rPr>
        <w:t xml:space="preserve"> за информацией о времени и месте театральных представлений, филармонических и эстрадных концертов и гастрольных мероприятий театров и филармоний, анонсы данных мероприятий.</w:t>
      </w:r>
    </w:p>
    <w:p w14:paraId="4927E996" w14:textId="77777777" w:rsidR="00E62CF3" w:rsidRPr="00C136A0" w:rsidRDefault="00E62CF3" w:rsidP="00E62CF3">
      <w:pPr>
        <w:rPr>
          <w:sz w:val="28"/>
          <w:szCs w:val="28"/>
        </w:rPr>
      </w:pPr>
      <w:r w:rsidRPr="00C136A0">
        <w:rPr>
          <w:sz w:val="28"/>
          <w:szCs w:val="28"/>
        </w:rPr>
        <w:t xml:space="preserve">1.3. Информирование (консультирование) по процедуре исполнения муниципальной услуги осуществляют работники МКУ «Отдел культуры </w:t>
      </w:r>
      <w:r>
        <w:rPr>
          <w:sz w:val="28"/>
          <w:szCs w:val="28"/>
        </w:rPr>
        <w:t xml:space="preserve">Урванского </w:t>
      </w:r>
      <w:r w:rsidRPr="00C136A0">
        <w:rPr>
          <w:sz w:val="28"/>
          <w:szCs w:val="28"/>
        </w:rPr>
        <w:t xml:space="preserve"> </w:t>
      </w:r>
      <w:r>
        <w:rPr>
          <w:sz w:val="28"/>
          <w:szCs w:val="28"/>
        </w:rPr>
        <w:t xml:space="preserve">района"  </w:t>
      </w:r>
      <w:r w:rsidRPr="00C136A0">
        <w:rPr>
          <w:sz w:val="28"/>
          <w:szCs w:val="28"/>
        </w:rPr>
        <w:t>в соответствии с должностными инструкциями в рабочие дни без предварительной записи.</w:t>
      </w:r>
    </w:p>
    <w:p w14:paraId="1B390566" w14:textId="77777777" w:rsidR="00E62CF3" w:rsidRDefault="00E62CF3" w:rsidP="00E62CF3">
      <w:pPr>
        <w:rPr>
          <w:sz w:val="28"/>
          <w:szCs w:val="28"/>
        </w:rPr>
      </w:pPr>
      <w:r w:rsidRPr="00C136A0">
        <w:rPr>
          <w:sz w:val="28"/>
          <w:szCs w:val="28"/>
        </w:rPr>
        <w:t xml:space="preserve">1.4. Режим работы регламентируется правилами внутреннего трудового распорядка МКУ «Отдел культуры </w:t>
      </w:r>
      <w:r>
        <w:rPr>
          <w:sz w:val="28"/>
          <w:szCs w:val="28"/>
        </w:rPr>
        <w:t xml:space="preserve">Урванского </w:t>
      </w:r>
      <w:r w:rsidRPr="00C136A0">
        <w:rPr>
          <w:sz w:val="28"/>
          <w:szCs w:val="28"/>
        </w:rPr>
        <w:t xml:space="preserve"> </w:t>
      </w:r>
      <w:r>
        <w:rPr>
          <w:sz w:val="28"/>
          <w:szCs w:val="28"/>
        </w:rPr>
        <w:t xml:space="preserve">района"  </w:t>
      </w:r>
      <w:r w:rsidRPr="00C136A0">
        <w:rPr>
          <w:sz w:val="28"/>
          <w:szCs w:val="28"/>
        </w:rPr>
        <w:t xml:space="preserve"> </w:t>
      </w:r>
    </w:p>
    <w:p w14:paraId="7590CEBA" w14:textId="77777777" w:rsidR="00E62CF3" w:rsidRPr="00C136A0" w:rsidRDefault="00E62CF3" w:rsidP="00E62CF3">
      <w:pPr>
        <w:rPr>
          <w:sz w:val="28"/>
          <w:szCs w:val="28"/>
        </w:rPr>
      </w:pPr>
      <w:r w:rsidRPr="00C136A0">
        <w:rPr>
          <w:sz w:val="28"/>
          <w:szCs w:val="28"/>
        </w:rPr>
        <w:t>Понедельник – пятница с 9-00 до 18-00 часов.</w:t>
      </w:r>
    </w:p>
    <w:p w14:paraId="4F57AA02" w14:textId="77777777" w:rsidR="00E62CF3" w:rsidRPr="00C136A0" w:rsidRDefault="00E62CF3" w:rsidP="00E62CF3">
      <w:pPr>
        <w:rPr>
          <w:sz w:val="28"/>
          <w:szCs w:val="28"/>
        </w:rPr>
      </w:pPr>
      <w:r w:rsidRPr="00C136A0">
        <w:rPr>
          <w:sz w:val="28"/>
          <w:szCs w:val="28"/>
        </w:rPr>
        <w:t>Перерыв с 13-00 до 14-00 часов.</w:t>
      </w:r>
    </w:p>
    <w:p w14:paraId="7121F30E" w14:textId="77777777" w:rsidR="00E62CF3" w:rsidRPr="00C136A0" w:rsidRDefault="00E62CF3" w:rsidP="00E62CF3">
      <w:pPr>
        <w:rPr>
          <w:sz w:val="28"/>
          <w:szCs w:val="28"/>
        </w:rPr>
      </w:pPr>
      <w:r w:rsidRPr="00C136A0">
        <w:rPr>
          <w:sz w:val="28"/>
          <w:szCs w:val="28"/>
        </w:rPr>
        <w:t>Выходной: суббота, воскресенье.</w:t>
      </w:r>
    </w:p>
    <w:p w14:paraId="3E76423E" w14:textId="77777777" w:rsidR="00E62CF3" w:rsidRDefault="00E62CF3" w:rsidP="00E62CF3">
      <w:pPr>
        <w:rPr>
          <w:sz w:val="28"/>
          <w:szCs w:val="28"/>
        </w:rPr>
      </w:pPr>
      <w:r w:rsidRPr="00C136A0">
        <w:rPr>
          <w:sz w:val="28"/>
          <w:szCs w:val="28"/>
        </w:rPr>
        <w:lastRenderedPageBreak/>
        <w:t xml:space="preserve">1.5. Местонахождение МКУ «Отдел культуры </w:t>
      </w:r>
      <w:r>
        <w:rPr>
          <w:sz w:val="28"/>
          <w:szCs w:val="28"/>
        </w:rPr>
        <w:t xml:space="preserve">Урванского </w:t>
      </w:r>
      <w:r w:rsidRPr="00C136A0">
        <w:rPr>
          <w:sz w:val="28"/>
          <w:szCs w:val="28"/>
        </w:rPr>
        <w:t xml:space="preserve"> </w:t>
      </w:r>
      <w:r>
        <w:rPr>
          <w:sz w:val="28"/>
          <w:szCs w:val="28"/>
        </w:rPr>
        <w:t xml:space="preserve">района"  </w:t>
      </w:r>
      <w:r w:rsidRPr="00C136A0">
        <w:rPr>
          <w:sz w:val="28"/>
          <w:szCs w:val="28"/>
        </w:rPr>
        <w:t xml:space="preserve"> : 361200, КБР,  г. </w:t>
      </w:r>
      <w:r>
        <w:rPr>
          <w:sz w:val="28"/>
          <w:szCs w:val="28"/>
        </w:rPr>
        <w:t>Нарткала</w:t>
      </w:r>
      <w:r w:rsidRPr="00C136A0">
        <w:rPr>
          <w:sz w:val="28"/>
          <w:szCs w:val="28"/>
        </w:rPr>
        <w:t xml:space="preserve">,  ул. Ленина, </w:t>
      </w:r>
      <w:r>
        <w:rPr>
          <w:sz w:val="28"/>
          <w:szCs w:val="28"/>
        </w:rPr>
        <w:t>3</w:t>
      </w:r>
      <w:r w:rsidRPr="00C136A0">
        <w:rPr>
          <w:sz w:val="28"/>
          <w:szCs w:val="28"/>
        </w:rPr>
        <w:t>7.</w:t>
      </w:r>
    </w:p>
    <w:p w14:paraId="59D81C90" w14:textId="77777777" w:rsidR="00E62CF3" w:rsidRPr="00BD6FD7" w:rsidRDefault="00E62CF3" w:rsidP="00E62CF3">
      <w:pPr>
        <w:rPr>
          <w:sz w:val="28"/>
          <w:szCs w:val="28"/>
        </w:rPr>
      </w:pPr>
      <w:r w:rsidRPr="00C136A0">
        <w:rPr>
          <w:sz w:val="28"/>
          <w:szCs w:val="28"/>
        </w:rPr>
        <w:t>1.6. Информацию можно получить по телефону: (8663</w:t>
      </w:r>
      <w:r>
        <w:rPr>
          <w:sz w:val="28"/>
          <w:szCs w:val="28"/>
        </w:rPr>
        <w:t>5</w:t>
      </w:r>
      <w:r w:rsidRPr="00C136A0">
        <w:rPr>
          <w:sz w:val="28"/>
          <w:szCs w:val="28"/>
        </w:rPr>
        <w:t>) 4-</w:t>
      </w:r>
      <w:r>
        <w:rPr>
          <w:sz w:val="28"/>
          <w:szCs w:val="28"/>
        </w:rPr>
        <w:t>34</w:t>
      </w:r>
      <w:r w:rsidRPr="00C136A0">
        <w:rPr>
          <w:sz w:val="28"/>
          <w:szCs w:val="28"/>
        </w:rPr>
        <w:t>-</w:t>
      </w:r>
      <w:r>
        <w:rPr>
          <w:sz w:val="28"/>
          <w:szCs w:val="28"/>
        </w:rPr>
        <w:t>37</w:t>
      </w:r>
      <w:r w:rsidRPr="00C136A0">
        <w:rPr>
          <w:sz w:val="28"/>
          <w:szCs w:val="28"/>
        </w:rPr>
        <w:t xml:space="preserve">; адрес электронной почты: </w:t>
      </w:r>
      <w:hyperlink r:id="rId33" w:history="1">
        <w:r w:rsidRPr="00B511A9">
          <w:rPr>
            <w:rStyle w:val="a6"/>
            <w:lang w:val="en-US"/>
          </w:rPr>
          <w:t>otdel</w:t>
        </w:r>
        <w:r w:rsidRPr="00B511A9">
          <w:rPr>
            <w:rStyle w:val="a6"/>
          </w:rPr>
          <w:t>-</w:t>
        </w:r>
        <w:r w:rsidRPr="00B511A9">
          <w:rPr>
            <w:rStyle w:val="a6"/>
            <w:lang w:val="en-US"/>
          </w:rPr>
          <w:t>cult</w:t>
        </w:r>
        <w:r w:rsidRPr="00B511A9">
          <w:rPr>
            <w:rStyle w:val="a6"/>
          </w:rPr>
          <w:t>@</w:t>
        </w:r>
        <w:r w:rsidRPr="00B511A9">
          <w:rPr>
            <w:rStyle w:val="a6"/>
            <w:lang w:val="en-US"/>
          </w:rPr>
          <w:t>mail</w:t>
        </w:r>
        <w:r w:rsidRPr="00B511A9">
          <w:rPr>
            <w:rStyle w:val="a6"/>
          </w:rPr>
          <w:t>.</w:t>
        </w:r>
        <w:r w:rsidRPr="00B511A9">
          <w:rPr>
            <w:rStyle w:val="a6"/>
            <w:lang w:val="en-US"/>
          </w:rPr>
          <w:t>ru</w:t>
        </w:r>
      </w:hyperlink>
      <w:r w:rsidRPr="00B511A9">
        <w:rPr>
          <w:sz w:val="28"/>
          <w:szCs w:val="28"/>
        </w:rPr>
        <w:t>;</w:t>
      </w:r>
      <w:r w:rsidRPr="00C136A0">
        <w:rPr>
          <w:sz w:val="28"/>
          <w:szCs w:val="28"/>
        </w:rPr>
        <w:t xml:space="preserve"> </w:t>
      </w:r>
    </w:p>
    <w:p w14:paraId="52CCAA8F" w14:textId="77777777" w:rsidR="00E62CF3" w:rsidRPr="00C136A0" w:rsidRDefault="00E62CF3" w:rsidP="00E62CF3">
      <w:pPr>
        <w:rPr>
          <w:sz w:val="28"/>
          <w:szCs w:val="28"/>
        </w:rPr>
      </w:pPr>
      <w:r w:rsidRPr="00C136A0">
        <w:rPr>
          <w:sz w:val="28"/>
          <w:szCs w:val="28"/>
        </w:rPr>
        <w:t xml:space="preserve">Информация по вопросам предоставления муниципальной услуги предоставляется должностными лицами МКУ «Отдел культуры </w:t>
      </w:r>
      <w:r>
        <w:rPr>
          <w:sz w:val="28"/>
          <w:szCs w:val="28"/>
        </w:rPr>
        <w:t xml:space="preserve">Урванского </w:t>
      </w:r>
      <w:r w:rsidRPr="00C136A0">
        <w:rPr>
          <w:sz w:val="28"/>
          <w:szCs w:val="28"/>
        </w:rPr>
        <w:t xml:space="preserve"> </w:t>
      </w:r>
      <w:r>
        <w:rPr>
          <w:sz w:val="28"/>
          <w:szCs w:val="28"/>
        </w:rPr>
        <w:t xml:space="preserve">района"  </w:t>
      </w:r>
      <w:r w:rsidRPr="00C136A0">
        <w:rPr>
          <w:sz w:val="28"/>
          <w:szCs w:val="28"/>
        </w:rPr>
        <w:t xml:space="preserve">  в следующих формах:</w:t>
      </w:r>
    </w:p>
    <w:p w14:paraId="10B81F85" w14:textId="77777777" w:rsidR="00E62CF3" w:rsidRPr="00C136A0" w:rsidRDefault="00E62CF3" w:rsidP="00E62CF3">
      <w:pPr>
        <w:rPr>
          <w:sz w:val="28"/>
          <w:szCs w:val="28"/>
        </w:rPr>
      </w:pPr>
      <w:r w:rsidRPr="00C136A0">
        <w:rPr>
          <w:sz w:val="28"/>
          <w:szCs w:val="28"/>
        </w:rPr>
        <w:t>- в личной беседе с исполнителем муниципальной услуги – даются устные разъяснения;</w:t>
      </w:r>
    </w:p>
    <w:p w14:paraId="029DF68E" w14:textId="77777777" w:rsidR="00E62CF3" w:rsidRPr="00C136A0" w:rsidRDefault="00E62CF3" w:rsidP="00E62CF3">
      <w:pPr>
        <w:rPr>
          <w:sz w:val="28"/>
          <w:szCs w:val="28"/>
        </w:rPr>
      </w:pPr>
      <w:r w:rsidRPr="00C136A0">
        <w:rPr>
          <w:sz w:val="28"/>
          <w:szCs w:val="28"/>
        </w:rPr>
        <w:t>- по письменному обращению - направляется письменный ответ;</w:t>
      </w:r>
    </w:p>
    <w:p w14:paraId="010852C6" w14:textId="77777777" w:rsidR="00E62CF3" w:rsidRPr="00C136A0" w:rsidRDefault="00E62CF3" w:rsidP="00E62CF3">
      <w:pPr>
        <w:rPr>
          <w:sz w:val="28"/>
          <w:szCs w:val="28"/>
        </w:rPr>
      </w:pPr>
      <w:r w:rsidRPr="00C136A0">
        <w:rPr>
          <w:sz w:val="28"/>
          <w:szCs w:val="28"/>
        </w:rPr>
        <w:t>- по телефону - информация дается устно по телефону;</w:t>
      </w:r>
    </w:p>
    <w:p w14:paraId="375C175A" w14:textId="77777777" w:rsidR="00E62CF3" w:rsidRPr="00C136A0" w:rsidRDefault="00E62CF3" w:rsidP="00E62CF3">
      <w:pPr>
        <w:rPr>
          <w:sz w:val="28"/>
          <w:szCs w:val="28"/>
        </w:rPr>
      </w:pPr>
      <w:r w:rsidRPr="00C136A0">
        <w:rPr>
          <w:sz w:val="28"/>
          <w:szCs w:val="28"/>
        </w:rPr>
        <w:t>- по электронной почте - направляется ответ по электронной почте;</w:t>
      </w:r>
    </w:p>
    <w:p w14:paraId="62F8A29E" w14:textId="77777777" w:rsidR="00E62CF3" w:rsidRPr="00C136A0" w:rsidRDefault="00E62CF3" w:rsidP="00E62CF3">
      <w:pPr>
        <w:rPr>
          <w:sz w:val="28"/>
          <w:szCs w:val="28"/>
        </w:rPr>
      </w:pPr>
      <w:r w:rsidRPr="00C136A0">
        <w:rPr>
          <w:sz w:val="28"/>
          <w:szCs w:val="28"/>
        </w:rPr>
        <w:t>- посредством размещения на информационных стендах;</w:t>
      </w:r>
    </w:p>
    <w:p w14:paraId="778366B4" w14:textId="77777777" w:rsidR="00E62CF3" w:rsidRPr="001C451D" w:rsidRDefault="00E62CF3" w:rsidP="00E62CF3">
      <w:pPr>
        <w:shd w:val="clear" w:color="auto" w:fill="FFFFFF"/>
        <w:autoSpaceDE w:val="0"/>
        <w:autoSpaceDN w:val="0"/>
        <w:adjustRightInd w:val="0"/>
        <w:rPr>
          <w:sz w:val="28"/>
          <w:szCs w:val="28"/>
          <w:shd w:val="clear" w:color="auto" w:fill="FFFFFF"/>
        </w:rPr>
      </w:pPr>
      <w:r w:rsidRPr="001C451D">
        <w:rPr>
          <w:sz w:val="28"/>
          <w:szCs w:val="28"/>
          <w:shd w:val="clear" w:color="auto" w:fill="FFFFFF"/>
        </w:rPr>
        <w:t>1.7.Место нахождения Государственного бюджетного учреждения «Многофункциональный центр по предоставлению государственных и муниципальных услуг»:</w:t>
      </w:r>
    </w:p>
    <w:p w14:paraId="07080965" w14:textId="77777777" w:rsidR="00E62CF3" w:rsidRDefault="00E62CF3" w:rsidP="00E62CF3">
      <w:pPr>
        <w:shd w:val="clear" w:color="auto" w:fill="FFFFFF"/>
        <w:autoSpaceDE w:val="0"/>
        <w:autoSpaceDN w:val="0"/>
        <w:adjustRightInd w:val="0"/>
        <w:ind w:firstLine="720"/>
        <w:rPr>
          <w:sz w:val="28"/>
          <w:szCs w:val="28"/>
          <w:shd w:val="clear" w:color="auto" w:fill="FFFFFF"/>
        </w:rPr>
      </w:pPr>
      <w:r w:rsidRPr="004D26C8">
        <w:rPr>
          <w:sz w:val="28"/>
          <w:szCs w:val="28"/>
          <w:shd w:val="clear" w:color="auto" w:fill="FFFFFF"/>
        </w:rPr>
        <w:t xml:space="preserve">Кабардино-Балкарская Республика, г. Нальчик , ул. Хуранова, 9; </w:t>
      </w:r>
    </w:p>
    <w:p w14:paraId="5A5D20DC" w14:textId="77777777" w:rsidR="00E62CF3" w:rsidRPr="004D26C8" w:rsidRDefault="00E62CF3" w:rsidP="00E62CF3">
      <w:pPr>
        <w:shd w:val="clear" w:color="auto" w:fill="FFFFFF"/>
        <w:autoSpaceDE w:val="0"/>
        <w:autoSpaceDN w:val="0"/>
        <w:adjustRightInd w:val="0"/>
        <w:ind w:firstLine="426"/>
        <w:rPr>
          <w:sz w:val="28"/>
          <w:szCs w:val="28"/>
          <w:shd w:val="clear" w:color="auto" w:fill="FFFFFF"/>
        </w:rPr>
      </w:pPr>
      <w:r w:rsidRPr="004D26C8">
        <w:rPr>
          <w:sz w:val="28"/>
          <w:szCs w:val="28"/>
          <w:shd w:val="clear" w:color="auto" w:fill="FFFFFF"/>
        </w:rPr>
        <w:t>график работы: понедельник-пятница- с 9-00 до 20-00, суббота -с 9-00 до 18-00</w:t>
      </w:r>
    </w:p>
    <w:p w14:paraId="41C28877" w14:textId="77777777" w:rsidR="00E62CF3" w:rsidRPr="004D26C8" w:rsidRDefault="00E62CF3" w:rsidP="00E62CF3">
      <w:pPr>
        <w:pStyle w:val="consplusnormal1"/>
        <w:spacing w:before="0" w:beforeAutospacing="0" w:after="0" w:afterAutospacing="0"/>
        <w:rPr>
          <w:sz w:val="28"/>
          <w:szCs w:val="28"/>
        </w:rPr>
      </w:pPr>
      <w:r w:rsidRPr="004D26C8">
        <w:rPr>
          <w:sz w:val="28"/>
          <w:szCs w:val="28"/>
        </w:rPr>
        <w:t xml:space="preserve">            Телефон для справок в ГБУ «МФЦ»:8(8662) 42-10-21</w:t>
      </w:r>
    </w:p>
    <w:p w14:paraId="5EFA1053" w14:textId="77777777" w:rsidR="00E62CF3" w:rsidRPr="008F3102" w:rsidRDefault="00E62CF3" w:rsidP="00E62CF3">
      <w:pPr>
        <w:pStyle w:val="consplusnormal1"/>
        <w:spacing w:before="0" w:beforeAutospacing="0" w:after="0" w:afterAutospacing="0"/>
        <w:rPr>
          <w:sz w:val="28"/>
          <w:szCs w:val="28"/>
          <w:u w:val="single"/>
        </w:rPr>
      </w:pPr>
      <w:r w:rsidRPr="004D26C8">
        <w:rPr>
          <w:sz w:val="28"/>
          <w:szCs w:val="28"/>
          <w:shd w:val="clear" w:color="auto" w:fill="FFFFFF"/>
        </w:rPr>
        <w:t xml:space="preserve">            Сайт мфцкбр.рф</w:t>
      </w:r>
      <w:r w:rsidRPr="004D26C8">
        <w:rPr>
          <w:sz w:val="28"/>
          <w:szCs w:val="28"/>
        </w:rPr>
        <w:br/>
      </w:r>
      <w:r>
        <w:rPr>
          <w:sz w:val="28"/>
          <w:szCs w:val="28"/>
        </w:rPr>
        <w:t xml:space="preserve">         1.8 Адрес портала государственных (муниципальных) услуг Кабардино-Балкарской Республики - </w:t>
      </w:r>
      <w:r w:rsidRPr="008F3102">
        <w:rPr>
          <w:sz w:val="28"/>
          <w:szCs w:val="28"/>
          <w:u w:val="single"/>
        </w:rPr>
        <w:t xml:space="preserve">услугикбр.рф. </w:t>
      </w:r>
    </w:p>
    <w:p w14:paraId="3A512ADA" w14:textId="77777777" w:rsidR="00E62CF3" w:rsidRPr="001C451D" w:rsidRDefault="00E62CF3" w:rsidP="00E62CF3">
      <w:pPr>
        <w:autoSpaceDE w:val="0"/>
        <w:autoSpaceDN w:val="0"/>
        <w:adjustRightInd w:val="0"/>
        <w:rPr>
          <w:sz w:val="28"/>
          <w:szCs w:val="28"/>
        </w:rPr>
      </w:pPr>
      <w:r w:rsidRPr="001C451D">
        <w:rPr>
          <w:sz w:val="28"/>
          <w:szCs w:val="28"/>
        </w:rPr>
        <w:t xml:space="preserve"> 1.9 На информационном стенде в ГБУ «МФЦ», официальном сайте администрации Урванского муниципального района и на портале муниципальных  услуг Кабардино-Балкарской Республики в сети «Интернет» размещается перечень необходимых документов для получения муниципальной услуги.  </w:t>
      </w:r>
    </w:p>
    <w:p w14:paraId="56E5B9D9" w14:textId="77777777" w:rsidR="00E62CF3" w:rsidRPr="001C451D" w:rsidRDefault="00E62CF3" w:rsidP="00E62CF3">
      <w:pPr>
        <w:rPr>
          <w:sz w:val="28"/>
          <w:szCs w:val="28"/>
        </w:rPr>
      </w:pPr>
    </w:p>
    <w:p w14:paraId="46178CB4" w14:textId="77777777" w:rsidR="00E62CF3" w:rsidRDefault="00E62CF3" w:rsidP="00E62CF3">
      <w:pPr>
        <w:pStyle w:val="2"/>
      </w:pPr>
      <w:r w:rsidRPr="00BD6FD7">
        <w:t>II. Стандарт предоставления муниципальной услуги</w:t>
      </w:r>
    </w:p>
    <w:p w14:paraId="107DAB30" w14:textId="77777777" w:rsidR="00E62CF3" w:rsidRPr="00BD6FD7" w:rsidRDefault="00E62CF3" w:rsidP="00E62CF3">
      <w:pPr>
        <w:pStyle w:val="2"/>
      </w:pPr>
    </w:p>
    <w:p w14:paraId="401D0317" w14:textId="77777777" w:rsidR="00E62CF3" w:rsidRPr="00C136A0" w:rsidRDefault="00E62CF3" w:rsidP="00E62CF3">
      <w:pPr>
        <w:rPr>
          <w:sz w:val="28"/>
          <w:szCs w:val="28"/>
        </w:rPr>
      </w:pPr>
      <w:r w:rsidRPr="00C136A0">
        <w:rPr>
          <w:sz w:val="28"/>
          <w:szCs w:val="28"/>
        </w:rPr>
        <w:t xml:space="preserve">2.1. Наименование муниципальной услуги -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анонсы данных мероприятий» в </w:t>
      </w:r>
      <w:r>
        <w:rPr>
          <w:sz w:val="28"/>
          <w:szCs w:val="28"/>
        </w:rPr>
        <w:t xml:space="preserve">Урванском </w:t>
      </w:r>
      <w:r w:rsidRPr="00C136A0">
        <w:rPr>
          <w:sz w:val="28"/>
          <w:szCs w:val="28"/>
        </w:rPr>
        <w:t>муниципальном районе.</w:t>
      </w:r>
    </w:p>
    <w:p w14:paraId="340C5B1A" w14:textId="77777777" w:rsidR="00E62CF3" w:rsidRPr="00C136A0" w:rsidRDefault="00E62CF3" w:rsidP="00E62CF3">
      <w:pPr>
        <w:rPr>
          <w:sz w:val="28"/>
          <w:szCs w:val="28"/>
        </w:rPr>
      </w:pPr>
      <w:r w:rsidRPr="00C136A0">
        <w:rPr>
          <w:sz w:val="28"/>
          <w:szCs w:val="28"/>
        </w:rPr>
        <w:t xml:space="preserve">2.2. Наименование органа предоставляющего услугу: Муниципальное казенное учреждение «Отдел </w:t>
      </w:r>
      <w:r>
        <w:rPr>
          <w:sz w:val="28"/>
          <w:szCs w:val="28"/>
        </w:rPr>
        <w:t xml:space="preserve">по культуре и молодежной политике </w:t>
      </w:r>
      <w:r w:rsidRPr="00C136A0">
        <w:rPr>
          <w:sz w:val="28"/>
          <w:szCs w:val="28"/>
        </w:rPr>
        <w:t xml:space="preserve"> местной администрации </w:t>
      </w:r>
      <w:r>
        <w:rPr>
          <w:sz w:val="28"/>
          <w:szCs w:val="28"/>
        </w:rPr>
        <w:t xml:space="preserve">Урванского </w:t>
      </w:r>
      <w:r w:rsidRPr="00C136A0">
        <w:rPr>
          <w:sz w:val="28"/>
          <w:szCs w:val="28"/>
        </w:rPr>
        <w:t xml:space="preserve"> муниципального района</w:t>
      </w:r>
      <w:r>
        <w:rPr>
          <w:sz w:val="28"/>
          <w:szCs w:val="28"/>
        </w:rPr>
        <w:t xml:space="preserve"> КБР",  </w:t>
      </w:r>
      <w:r w:rsidRPr="00C136A0">
        <w:rPr>
          <w:sz w:val="28"/>
          <w:szCs w:val="28"/>
        </w:rPr>
        <w:t xml:space="preserve">, КБР,  г. </w:t>
      </w:r>
      <w:r>
        <w:rPr>
          <w:sz w:val="28"/>
          <w:szCs w:val="28"/>
        </w:rPr>
        <w:t xml:space="preserve">Нарткала, </w:t>
      </w:r>
      <w:r w:rsidRPr="00C136A0">
        <w:rPr>
          <w:sz w:val="28"/>
          <w:szCs w:val="28"/>
        </w:rPr>
        <w:t xml:space="preserve">  ул. Ленина, </w:t>
      </w:r>
      <w:r>
        <w:rPr>
          <w:sz w:val="28"/>
          <w:szCs w:val="28"/>
        </w:rPr>
        <w:t>3</w:t>
      </w:r>
      <w:r w:rsidRPr="00C136A0">
        <w:rPr>
          <w:sz w:val="28"/>
          <w:szCs w:val="28"/>
        </w:rPr>
        <w:t>7.</w:t>
      </w:r>
    </w:p>
    <w:p w14:paraId="590FD4CD" w14:textId="77777777" w:rsidR="00E62CF3" w:rsidRPr="00C136A0" w:rsidRDefault="00E62CF3" w:rsidP="00E62CF3">
      <w:pPr>
        <w:rPr>
          <w:sz w:val="28"/>
          <w:szCs w:val="28"/>
        </w:rPr>
      </w:pPr>
      <w:r w:rsidRPr="00C136A0">
        <w:rPr>
          <w:sz w:val="28"/>
          <w:szCs w:val="28"/>
        </w:rPr>
        <w:t xml:space="preserve">2.3. Конечным результатом предоставления муниципальной услуги является информирование о времени и месте театральных представлений, </w:t>
      </w:r>
      <w:r w:rsidRPr="00C136A0">
        <w:rPr>
          <w:sz w:val="28"/>
          <w:szCs w:val="28"/>
        </w:rPr>
        <w:lastRenderedPageBreak/>
        <w:t>филармонических и эстрадных концертов и гастрольных мероприятий театров и филармоний, анонсы данных мероприятий.</w:t>
      </w:r>
    </w:p>
    <w:p w14:paraId="4F63ACF0" w14:textId="77777777" w:rsidR="00E62CF3" w:rsidRPr="00C136A0" w:rsidRDefault="00E62CF3" w:rsidP="00E62CF3">
      <w:pPr>
        <w:rPr>
          <w:sz w:val="28"/>
          <w:szCs w:val="28"/>
        </w:rPr>
      </w:pPr>
      <w:r w:rsidRPr="00C136A0">
        <w:rPr>
          <w:sz w:val="28"/>
          <w:szCs w:val="28"/>
        </w:rPr>
        <w:t xml:space="preserve">2.4. При наличии письменного обращения заявителя даются письменные разъяснения в срок, не превышающий 30 дней со дня регистрации обращения. Должностные лица, ответственные за информирование, квалифицированно готовят разъяснения в пределах установленных им полномочий. </w:t>
      </w:r>
    </w:p>
    <w:p w14:paraId="3DEE65AE" w14:textId="77777777" w:rsidR="00E62CF3" w:rsidRPr="00C136A0" w:rsidRDefault="00E62CF3" w:rsidP="00E62CF3">
      <w:pPr>
        <w:rPr>
          <w:sz w:val="28"/>
          <w:szCs w:val="28"/>
        </w:rPr>
      </w:pPr>
      <w:r w:rsidRPr="00C136A0">
        <w:rPr>
          <w:sz w:val="28"/>
          <w:szCs w:val="28"/>
        </w:rPr>
        <w:t>Обязательно должны быть указаны должность, фамилия, инициалы и номер телефона исполнителя. Ответ подписывается руководителем учреждения, его заместителем или  уполномоченными им лицами и направляется письмом, электронной почтой, факсом в зависимости от способа обращения заявителя за консультацией или способом доставки, указанным в письменном обращении заявителя.</w:t>
      </w:r>
    </w:p>
    <w:p w14:paraId="7DBF8CAA" w14:textId="77777777" w:rsidR="00E62CF3" w:rsidRPr="00C136A0" w:rsidRDefault="00E62CF3" w:rsidP="00E62CF3">
      <w:pPr>
        <w:rPr>
          <w:sz w:val="28"/>
          <w:szCs w:val="28"/>
        </w:rPr>
      </w:pPr>
      <w:r w:rsidRPr="00C136A0">
        <w:rPr>
          <w:sz w:val="28"/>
          <w:szCs w:val="28"/>
        </w:rPr>
        <w:t>Если подготовка ответа в течение 30 дней со дня регистрации заявления невозможна, поскольку требуется дополнительное консультирование, направление запросов в иные организации, заявителю направляется промежуточный ответ с описанием действий, совершаемых по его заявлению.</w:t>
      </w:r>
    </w:p>
    <w:p w14:paraId="38844866" w14:textId="77777777" w:rsidR="00E62CF3" w:rsidRPr="00C136A0" w:rsidRDefault="00E62CF3" w:rsidP="00E62CF3">
      <w:pPr>
        <w:rPr>
          <w:sz w:val="28"/>
          <w:szCs w:val="28"/>
        </w:rPr>
      </w:pPr>
      <w:r w:rsidRPr="00C136A0">
        <w:rPr>
          <w:sz w:val="28"/>
          <w:szCs w:val="28"/>
        </w:rPr>
        <w:t>Должностное лицо, ответственное за информирование, при личном обращении граждан в рамках процедур по информированию и консультированию предоставляет им информацию об условиях и порядке предоставления муниципальной услуги. Время при индивидуальном устном информировании не может превышать 30 минут.</w:t>
      </w:r>
    </w:p>
    <w:p w14:paraId="45DA4799" w14:textId="77777777" w:rsidR="00E62CF3" w:rsidRPr="00C136A0" w:rsidRDefault="00E62CF3" w:rsidP="00E62CF3">
      <w:pPr>
        <w:rPr>
          <w:sz w:val="28"/>
          <w:szCs w:val="28"/>
        </w:rPr>
      </w:pPr>
      <w:r w:rsidRPr="00C136A0">
        <w:rPr>
          <w:sz w:val="28"/>
          <w:szCs w:val="28"/>
        </w:rPr>
        <w:t>В случае если при устном обращении должностное лицо, ответственное за информирование, не может дать ответ самостоятельно, либо подготовка ответа требует продолжительного времени, ответ дается в письменной форме.</w:t>
      </w:r>
    </w:p>
    <w:p w14:paraId="61F98A8D" w14:textId="77777777" w:rsidR="00E62CF3" w:rsidRPr="00C136A0" w:rsidRDefault="00E62CF3" w:rsidP="00E62CF3">
      <w:pPr>
        <w:rPr>
          <w:sz w:val="28"/>
          <w:szCs w:val="28"/>
        </w:rPr>
      </w:pPr>
      <w:r w:rsidRPr="00C136A0">
        <w:rPr>
          <w:sz w:val="28"/>
          <w:szCs w:val="28"/>
        </w:rPr>
        <w:t>2.5. Предоставление муниципальной услуги по «Предоставлению информации о времени и месте театральных представлений, филармонических и эстрадных концертов и гастрольных мероприятий театров и филармоний, анонсы данных мероприятий» (далее муниципальная услуга) осуществляется в соответствии с нормативно-правовыми актами, регулирующими предоставление муниципальной услуги:</w:t>
      </w:r>
    </w:p>
    <w:p w14:paraId="3D45387C" w14:textId="77777777" w:rsidR="00E62CF3" w:rsidRPr="008A6D2C" w:rsidRDefault="00E62CF3" w:rsidP="00E62CF3">
      <w:pPr>
        <w:ind w:firstLine="709"/>
        <w:rPr>
          <w:sz w:val="28"/>
          <w:szCs w:val="28"/>
        </w:rPr>
      </w:pPr>
      <w:r w:rsidRPr="008A6D2C">
        <w:rPr>
          <w:sz w:val="28"/>
          <w:szCs w:val="28"/>
        </w:rPr>
        <w:t>- Конституцией Российской Федерации от 12 декабря 1993г.;</w:t>
      </w:r>
    </w:p>
    <w:p w14:paraId="2394D127" w14:textId="77777777" w:rsidR="00E62CF3" w:rsidRPr="008A6D2C" w:rsidRDefault="00E62CF3" w:rsidP="00E62CF3">
      <w:pPr>
        <w:autoSpaceDE w:val="0"/>
        <w:autoSpaceDN w:val="0"/>
        <w:adjustRightInd w:val="0"/>
        <w:ind w:firstLine="709"/>
        <w:rPr>
          <w:sz w:val="28"/>
          <w:szCs w:val="28"/>
        </w:rPr>
      </w:pPr>
      <w:r w:rsidRPr="008A6D2C">
        <w:rPr>
          <w:sz w:val="28"/>
          <w:szCs w:val="28"/>
        </w:rPr>
        <w:t>- Гражданским кодексом Российской Федерации от 30.11.1994г. №51-ФЗ;</w:t>
      </w:r>
    </w:p>
    <w:p w14:paraId="1F28926C" w14:textId="77777777" w:rsidR="00E62CF3" w:rsidRPr="008A6D2C" w:rsidRDefault="00E62CF3" w:rsidP="00E62CF3">
      <w:pPr>
        <w:autoSpaceDE w:val="0"/>
        <w:autoSpaceDN w:val="0"/>
        <w:adjustRightInd w:val="0"/>
        <w:ind w:firstLine="709"/>
        <w:rPr>
          <w:sz w:val="28"/>
          <w:szCs w:val="28"/>
        </w:rPr>
      </w:pPr>
      <w:r w:rsidRPr="008A6D2C">
        <w:rPr>
          <w:sz w:val="28"/>
          <w:szCs w:val="28"/>
        </w:rPr>
        <w:t>- Законом Российской Федерации от 09.10.1992 г. №3612-1 «Основы законодательства Российской Федерации о культуре»;</w:t>
      </w:r>
    </w:p>
    <w:p w14:paraId="7285F71F" w14:textId="77777777" w:rsidR="00E62CF3" w:rsidRPr="008A6D2C" w:rsidRDefault="00E62CF3" w:rsidP="00E62CF3">
      <w:pPr>
        <w:autoSpaceDE w:val="0"/>
        <w:autoSpaceDN w:val="0"/>
        <w:adjustRightInd w:val="0"/>
        <w:ind w:firstLine="709"/>
        <w:rPr>
          <w:sz w:val="28"/>
          <w:szCs w:val="28"/>
        </w:rPr>
      </w:pPr>
      <w:r w:rsidRPr="008A6D2C">
        <w:rPr>
          <w:sz w:val="28"/>
          <w:szCs w:val="28"/>
        </w:rPr>
        <w:t xml:space="preserve"> - Федеральным законом Российской Федерации от 24.07.1998 г. №124-ФЗ «Об основных гарантиях прав ребенка в Российской Федерации»;</w:t>
      </w:r>
    </w:p>
    <w:p w14:paraId="186661D1" w14:textId="77777777" w:rsidR="00E62CF3" w:rsidRPr="008A6D2C" w:rsidRDefault="00E62CF3" w:rsidP="00E62CF3">
      <w:pPr>
        <w:autoSpaceDE w:val="0"/>
        <w:autoSpaceDN w:val="0"/>
        <w:adjustRightInd w:val="0"/>
        <w:ind w:firstLine="709"/>
        <w:rPr>
          <w:sz w:val="28"/>
          <w:szCs w:val="28"/>
        </w:rPr>
      </w:pPr>
      <w:r w:rsidRPr="008A6D2C">
        <w:rPr>
          <w:sz w:val="28"/>
          <w:szCs w:val="28"/>
        </w:rPr>
        <w:t>- Федеральным законом Российской Федерации от 06.10.2003 г. №131-ФЗ «Об общих принципах организации местного самоуправления в Российской Федерации»;</w:t>
      </w:r>
    </w:p>
    <w:p w14:paraId="2AC344A7" w14:textId="77777777" w:rsidR="00E62CF3" w:rsidRDefault="00E62CF3" w:rsidP="00E62CF3">
      <w:pPr>
        <w:autoSpaceDE w:val="0"/>
        <w:autoSpaceDN w:val="0"/>
        <w:adjustRightInd w:val="0"/>
        <w:ind w:firstLine="709"/>
        <w:rPr>
          <w:sz w:val="28"/>
          <w:szCs w:val="28"/>
        </w:rPr>
      </w:pPr>
      <w:r w:rsidRPr="008A6D2C">
        <w:rPr>
          <w:sz w:val="28"/>
          <w:szCs w:val="28"/>
        </w:rPr>
        <w:t xml:space="preserve"> - Законом Кабардино-Балкарской Республики от 10.08.2001 г. №80-РЗ «О культуре»;</w:t>
      </w:r>
    </w:p>
    <w:p w14:paraId="202D7736" w14:textId="77777777" w:rsidR="00E62CF3" w:rsidRPr="008A6D2C" w:rsidRDefault="00E62CF3" w:rsidP="00E62CF3">
      <w:pPr>
        <w:autoSpaceDE w:val="0"/>
        <w:autoSpaceDN w:val="0"/>
        <w:adjustRightInd w:val="0"/>
        <w:ind w:firstLine="709"/>
        <w:rPr>
          <w:sz w:val="28"/>
          <w:szCs w:val="28"/>
        </w:rPr>
      </w:pPr>
      <w:r w:rsidRPr="008A6D2C">
        <w:rPr>
          <w:sz w:val="28"/>
          <w:szCs w:val="28"/>
        </w:rPr>
        <w:lastRenderedPageBreak/>
        <w:t xml:space="preserve"> - Федеральным законом от 24.11.1995г. № 181-ФЗ "О социальной защите инвалидов в  Российской Федерации" и иными правовыми актами, определяющими требования к обеспечению условий доступности для инвалидов муниципальных услуг и помещений, в которых предоставляются муниципальные услуги;</w:t>
      </w:r>
    </w:p>
    <w:p w14:paraId="0B432378" w14:textId="77777777" w:rsidR="00E62CF3" w:rsidRPr="008A6D2C" w:rsidRDefault="00E62CF3" w:rsidP="00E62CF3">
      <w:pPr>
        <w:pStyle w:val="ab"/>
        <w:shd w:val="clear" w:color="auto" w:fill="FFFFFF"/>
        <w:spacing w:before="0" w:beforeAutospacing="0" w:after="64" w:afterAutospacing="0"/>
        <w:rPr>
          <w:sz w:val="28"/>
          <w:szCs w:val="28"/>
        </w:rPr>
      </w:pPr>
      <w:r w:rsidRPr="008A6D2C">
        <w:rPr>
          <w:sz w:val="28"/>
          <w:szCs w:val="28"/>
        </w:rPr>
        <w:t xml:space="preserve">      - Уставом  местной администрации Урванского муниципального района ;</w:t>
      </w:r>
    </w:p>
    <w:p w14:paraId="29B465B2" w14:textId="77777777" w:rsidR="00E62CF3" w:rsidRPr="008A6D2C" w:rsidRDefault="00E62CF3" w:rsidP="00E62CF3">
      <w:pPr>
        <w:pStyle w:val="ab"/>
        <w:shd w:val="clear" w:color="auto" w:fill="FFFFFF"/>
        <w:spacing w:before="0" w:beforeAutospacing="0" w:after="64" w:afterAutospacing="0"/>
        <w:rPr>
          <w:sz w:val="28"/>
          <w:szCs w:val="28"/>
        </w:rPr>
      </w:pPr>
      <w:r w:rsidRPr="008A6D2C">
        <w:rPr>
          <w:sz w:val="28"/>
          <w:szCs w:val="28"/>
        </w:rPr>
        <w:t xml:space="preserve">      - Положением о муниципальном казенном  учреждении «Отдел по культуре и молодежной политике  местной администрации Урванского муниципального района КБР»  , утверждённого решением Совета местного самоуправления Урванского муниципального района № 11 от  27 сентября </w:t>
      </w:r>
      <w:smartTag w:uri="urn:schemas-microsoft-com:office:smarttags" w:element="metricconverter">
        <w:smartTagPr>
          <w:attr w:name="ProductID" w:val="2011 г"/>
        </w:smartTagPr>
        <w:r w:rsidRPr="008A6D2C">
          <w:rPr>
            <w:sz w:val="28"/>
            <w:szCs w:val="28"/>
          </w:rPr>
          <w:t>2011 г</w:t>
        </w:r>
      </w:smartTag>
      <w:r w:rsidRPr="008A6D2C">
        <w:rPr>
          <w:sz w:val="28"/>
          <w:szCs w:val="28"/>
        </w:rPr>
        <w:t>.</w:t>
      </w:r>
    </w:p>
    <w:p w14:paraId="08AE32DC" w14:textId="77777777" w:rsidR="00E62CF3" w:rsidRPr="008A6D2C" w:rsidRDefault="00E62CF3" w:rsidP="00E62CF3">
      <w:pPr>
        <w:pStyle w:val="ab"/>
        <w:shd w:val="clear" w:color="auto" w:fill="FFFFFF"/>
        <w:spacing w:before="0" w:beforeAutospacing="0" w:after="64" w:afterAutospacing="0"/>
        <w:rPr>
          <w:sz w:val="28"/>
          <w:szCs w:val="28"/>
        </w:rPr>
      </w:pPr>
      <w:r w:rsidRPr="008A6D2C">
        <w:rPr>
          <w:sz w:val="28"/>
          <w:szCs w:val="28"/>
        </w:rPr>
        <w:t xml:space="preserve">      - иными действующими нормативными правовыми актами РФ , Кабардино - Балкарской Республики и Урванского  муниципального района.</w:t>
      </w:r>
    </w:p>
    <w:p w14:paraId="1DE1E98E" w14:textId="77777777" w:rsidR="00E62CF3" w:rsidRPr="00C136A0" w:rsidRDefault="00E62CF3" w:rsidP="00E62CF3">
      <w:pPr>
        <w:rPr>
          <w:sz w:val="28"/>
          <w:szCs w:val="28"/>
        </w:rPr>
      </w:pPr>
      <w:r w:rsidRPr="00C136A0">
        <w:rPr>
          <w:sz w:val="28"/>
          <w:szCs w:val="28"/>
        </w:rPr>
        <w:t xml:space="preserve">2.6. Основанием для предоставления муниципальной услуги является письменный запрос (заявление) в адрес начальника МКУ «Отдел культуры </w:t>
      </w:r>
      <w:r>
        <w:rPr>
          <w:sz w:val="28"/>
          <w:szCs w:val="28"/>
        </w:rPr>
        <w:t xml:space="preserve">Урванского </w:t>
      </w:r>
      <w:r w:rsidRPr="00C136A0">
        <w:rPr>
          <w:sz w:val="28"/>
          <w:szCs w:val="28"/>
        </w:rPr>
        <w:t xml:space="preserve"> </w:t>
      </w:r>
      <w:r>
        <w:rPr>
          <w:sz w:val="28"/>
          <w:szCs w:val="28"/>
        </w:rPr>
        <w:t xml:space="preserve">района"  , </w:t>
      </w:r>
      <w:r w:rsidRPr="00C136A0">
        <w:rPr>
          <w:sz w:val="28"/>
          <w:szCs w:val="28"/>
        </w:rPr>
        <w:t xml:space="preserve"> </w:t>
      </w:r>
      <w:r>
        <w:rPr>
          <w:sz w:val="28"/>
          <w:szCs w:val="28"/>
        </w:rPr>
        <w:t xml:space="preserve"> </w:t>
      </w:r>
      <w:r w:rsidRPr="00C136A0">
        <w:rPr>
          <w:sz w:val="28"/>
          <w:szCs w:val="28"/>
        </w:rPr>
        <w:t xml:space="preserve"> либо устное обращение заявителя.</w:t>
      </w:r>
    </w:p>
    <w:p w14:paraId="7EC9B8EF" w14:textId="77777777" w:rsidR="00E62CF3" w:rsidRPr="00C136A0" w:rsidRDefault="00E62CF3" w:rsidP="00E62CF3">
      <w:pPr>
        <w:rPr>
          <w:sz w:val="28"/>
          <w:szCs w:val="28"/>
        </w:rPr>
      </w:pPr>
      <w:r w:rsidRPr="00C136A0">
        <w:rPr>
          <w:sz w:val="28"/>
          <w:szCs w:val="28"/>
        </w:rPr>
        <w:t>2.6.1. Запросы (заявления) должны содержать следующие сведения о заявителе:</w:t>
      </w:r>
    </w:p>
    <w:p w14:paraId="1BC8AC8D" w14:textId="77777777" w:rsidR="00E62CF3" w:rsidRPr="00C136A0" w:rsidRDefault="00E62CF3" w:rsidP="00E62CF3">
      <w:pPr>
        <w:rPr>
          <w:sz w:val="28"/>
          <w:szCs w:val="28"/>
        </w:rPr>
      </w:pPr>
      <w:r w:rsidRPr="00C136A0">
        <w:rPr>
          <w:sz w:val="28"/>
          <w:szCs w:val="28"/>
        </w:rPr>
        <w:t xml:space="preserve">1) Запросы, поступающие от юридических лиц по почте и во время личного приема должны содержать: </w:t>
      </w:r>
    </w:p>
    <w:p w14:paraId="7C905D48" w14:textId="77777777" w:rsidR="00E62CF3" w:rsidRPr="00C136A0" w:rsidRDefault="00E62CF3" w:rsidP="00E62CF3">
      <w:pPr>
        <w:rPr>
          <w:sz w:val="28"/>
          <w:szCs w:val="28"/>
        </w:rPr>
      </w:pPr>
      <w:r w:rsidRPr="00C136A0">
        <w:rPr>
          <w:sz w:val="28"/>
          <w:szCs w:val="28"/>
        </w:rPr>
        <w:t>- заявление (запрос) на бланке организации за подписью руководителя;</w:t>
      </w:r>
    </w:p>
    <w:p w14:paraId="49579EF9" w14:textId="77777777" w:rsidR="00E62CF3" w:rsidRPr="00C136A0" w:rsidRDefault="00E62CF3" w:rsidP="00E62CF3">
      <w:pPr>
        <w:rPr>
          <w:sz w:val="28"/>
          <w:szCs w:val="28"/>
        </w:rPr>
      </w:pPr>
      <w:r w:rsidRPr="00C136A0">
        <w:rPr>
          <w:sz w:val="28"/>
          <w:szCs w:val="28"/>
        </w:rPr>
        <w:t>- название организации, юридический и почтовый адрес, телефон и электронный адрес при их наличии;</w:t>
      </w:r>
    </w:p>
    <w:p w14:paraId="417A8E33" w14:textId="77777777" w:rsidR="00E62CF3" w:rsidRPr="00C136A0" w:rsidRDefault="00E62CF3" w:rsidP="00E62CF3">
      <w:pPr>
        <w:rPr>
          <w:sz w:val="28"/>
          <w:szCs w:val="28"/>
        </w:rPr>
      </w:pPr>
      <w:r w:rsidRPr="00C136A0">
        <w:rPr>
          <w:sz w:val="28"/>
          <w:szCs w:val="28"/>
        </w:rPr>
        <w:t>- дату отправления и номер запроса;</w:t>
      </w:r>
    </w:p>
    <w:p w14:paraId="15AE08E8" w14:textId="77777777" w:rsidR="00E62CF3" w:rsidRPr="00C136A0" w:rsidRDefault="00E62CF3" w:rsidP="00E62CF3">
      <w:pPr>
        <w:rPr>
          <w:sz w:val="28"/>
          <w:szCs w:val="28"/>
        </w:rPr>
      </w:pPr>
      <w:r w:rsidRPr="00C136A0">
        <w:rPr>
          <w:sz w:val="28"/>
          <w:szCs w:val="28"/>
        </w:rPr>
        <w:t>- наименование должности, фамилию, имя, отчество должностного лица, осуществляющего запрос от имени организации;</w:t>
      </w:r>
    </w:p>
    <w:p w14:paraId="50985F9B" w14:textId="77777777" w:rsidR="00E62CF3" w:rsidRPr="00C136A0" w:rsidRDefault="00E62CF3" w:rsidP="00E62CF3">
      <w:pPr>
        <w:rPr>
          <w:sz w:val="28"/>
          <w:szCs w:val="28"/>
        </w:rPr>
      </w:pPr>
      <w:r w:rsidRPr="00C136A0">
        <w:rPr>
          <w:sz w:val="28"/>
          <w:szCs w:val="28"/>
        </w:rPr>
        <w:t>- документ, наделяющий  полномочиями представителя действовать от имени юридического лица;</w:t>
      </w:r>
    </w:p>
    <w:p w14:paraId="0098A769" w14:textId="77777777" w:rsidR="00E62CF3" w:rsidRPr="00C136A0" w:rsidRDefault="00E62CF3" w:rsidP="00E62CF3">
      <w:pPr>
        <w:rPr>
          <w:sz w:val="28"/>
          <w:szCs w:val="28"/>
        </w:rPr>
      </w:pPr>
      <w:r w:rsidRPr="00C136A0">
        <w:rPr>
          <w:sz w:val="28"/>
          <w:szCs w:val="28"/>
        </w:rPr>
        <w:t>- вид информационного документа, испрашиваемого заявителем по результатам исполнения его запроса;</w:t>
      </w:r>
    </w:p>
    <w:p w14:paraId="7B5B2269" w14:textId="77777777" w:rsidR="00E62CF3" w:rsidRPr="00C136A0" w:rsidRDefault="00E62CF3" w:rsidP="00E62CF3">
      <w:pPr>
        <w:rPr>
          <w:sz w:val="28"/>
          <w:szCs w:val="28"/>
        </w:rPr>
      </w:pPr>
      <w:r w:rsidRPr="00C136A0">
        <w:rPr>
          <w:sz w:val="28"/>
          <w:szCs w:val="28"/>
        </w:rPr>
        <w:t>2) Запросы, поступающие от физических лиц, полученные по почте:</w:t>
      </w:r>
    </w:p>
    <w:p w14:paraId="724409FB" w14:textId="77777777" w:rsidR="00E62CF3" w:rsidRPr="00C136A0" w:rsidRDefault="00E62CF3" w:rsidP="00E62CF3">
      <w:pPr>
        <w:rPr>
          <w:sz w:val="28"/>
          <w:szCs w:val="28"/>
        </w:rPr>
      </w:pPr>
      <w:r w:rsidRPr="00C136A0">
        <w:rPr>
          <w:sz w:val="28"/>
          <w:szCs w:val="28"/>
        </w:rPr>
        <w:t>- фамилию, имя, отчество, почтовый адрес места жительства;</w:t>
      </w:r>
    </w:p>
    <w:p w14:paraId="373FE6E2" w14:textId="77777777" w:rsidR="00E62CF3" w:rsidRPr="00C136A0" w:rsidRDefault="00E62CF3" w:rsidP="00E62CF3">
      <w:pPr>
        <w:rPr>
          <w:sz w:val="28"/>
          <w:szCs w:val="28"/>
        </w:rPr>
      </w:pPr>
      <w:r w:rsidRPr="00C136A0">
        <w:rPr>
          <w:sz w:val="28"/>
          <w:szCs w:val="28"/>
        </w:rPr>
        <w:t>- наименование темы (вопроса) запрашиваемой информации;</w:t>
      </w:r>
    </w:p>
    <w:p w14:paraId="298939F4" w14:textId="77777777" w:rsidR="00E62CF3" w:rsidRPr="00C136A0" w:rsidRDefault="00E62CF3" w:rsidP="00E62CF3">
      <w:pPr>
        <w:rPr>
          <w:sz w:val="28"/>
          <w:szCs w:val="28"/>
        </w:rPr>
      </w:pPr>
      <w:r w:rsidRPr="00C136A0">
        <w:rPr>
          <w:sz w:val="28"/>
          <w:szCs w:val="28"/>
        </w:rPr>
        <w:t>3) Запросы, поступающие от физических лиц, предоставленные во время личного приема:</w:t>
      </w:r>
    </w:p>
    <w:p w14:paraId="108114EB" w14:textId="77777777" w:rsidR="00E62CF3" w:rsidRPr="00C136A0" w:rsidRDefault="00E62CF3" w:rsidP="00E62CF3">
      <w:pPr>
        <w:rPr>
          <w:sz w:val="28"/>
          <w:szCs w:val="28"/>
        </w:rPr>
      </w:pPr>
      <w:r w:rsidRPr="00C136A0">
        <w:rPr>
          <w:sz w:val="28"/>
          <w:szCs w:val="28"/>
        </w:rPr>
        <w:t>- письменное заявление  по установленному образцу;</w:t>
      </w:r>
    </w:p>
    <w:p w14:paraId="430C3597" w14:textId="77777777" w:rsidR="00E62CF3" w:rsidRPr="00C136A0" w:rsidRDefault="00E62CF3" w:rsidP="00E62CF3">
      <w:pPr>
        <w:rPr>
          <w:sz w:val="28"/>
          <w:szCs w:val="28"/>
        </w:rPr>
      </w:pPr>
      <w:r w:rsidRPr="00C136A0">
        <w:rPr>
          <w:sz w:val="28"/>
          <w:szCs w:val="28"/>
        </w:rPr>
        <w:t>- документ, удостоверяющий личность (паспорт или иной документ, удостоверяющий личность);</w:t>
      </w:r>
    </w:p>
    <w:p w14:paraId="4670C0DD" w14:textId="77777777" w:rsidR="00E62CF3" w:rsidRPr="00C136A0" w:rsidRDefault="00E62CF3" w:rsidP="00E62CF3">
      <w:pPr>
        <w:rPr>
          <w:sz w:val="28"/>
          <w:szCs w:val="28"/>
        </w:rPr>
      </w:pPr>
      <w:r w:rsidRPr="00C136A0">
        <w:rPr>
          <w:sz w:val="28"/>
          <w:szCs w:val="28"/>
        </w:rPr>
        <w:t xml:space="preserve">Для получения сведений, содержащих данные о третьих лицах, дополнительно представляются документы, подтверждающие полномочия заявителя, предусмотренные законодательством Российской Федерации. </w:t>
      </w:r>
    </w:p>
    <w:p w14:paraId="6EA3C469" w14:textId="77777777" w:rsidR="00E62CF3" w:rsidRPr="00C136A0" w:rsidRDefault="00E62CF3" w:rsidP="00E62CF3">
      <w:pPr>
        <w:rPr>
          <w:sz w:val="28"/>
          <w:szCs w:val="28"/>
        </w:rPr>
      </w:pPr>
      <w:r w:rsidRPr="00C136A0">
        <w:rPr>
          <w:sz w:val="28"/>
          <w:szCs w:val="28"/>
        </w:rPr>
        <w:t>4) Запросы, поступающие по электронной почте (Интернет – обращения) должны содержать:</w:t>
      </w:r>
    </w:p>
    <w:p w14:paraId="1BB2E017" w14:textId="77777777" w:rsidR="00E62CF3" w:rsidRPr="00C136A0" w:rsidRDefault="00E62CF3" w:rsidP="00E62CF3">
      <w:pPr>
        <w:rPr>
          <w:sz w:val="28"/>
          <w:szCs w:val="28"/>
        </w:rPr>
      </w:pPr>
      <w:r w:rsidRPr="00C136A0">
        <w:rPr>
          <w:sz w:val="28"/>
          <w:szCs w:val="28"/>
        </w:rPr>
        <w:lastRenderedPageBreak/>
        <w:t>- наименование органа местного самоуправления - местная администрация  Терского муниципального района  или фамилию, имя, отчество должностного лица, которому он направлен;</w:t>
      </w:r>
    </w:p>
    <w:p w14:paraId="384B9438" w14:textId="77777777" w:rsidR="00E62CF3" w:rsidRPr="00C136A0" w:rsidRDefault="00E62CF3" w:rsidP="00E62CF3">
      <w:pPr>
        <w:rPr>
          <w:sz w:val="28"/>
          <w:szCs w:val="28"/>
        </w:rPr>
      </w:pPr>
      <w:r w:rsidRPr="00C136A0">
        <w:rPr>
          <w:sz w:val="28"/>
          <w:szCs w:val="28"/>
        </w:rPr>
        <w:t>- тему (вопрос) запрашиваемой информации;</w:t>
      </w:r>
    </w:p>
    <w:p w14:paraId="4681F538" w14:textId="77777777" w:rsidR="00E62CF3" w:rsidRPr="00C136A0" w:rsidRDefault="00E62CF3" w:rsidP="00E62CF3">
      <w:pPr>
        <w:rPr>
          <w:sz w:val="28"/>
          <w:szCs w:val="28"/>
        </w:rPr>
      </w:pPr>
      <w:r w:rsidRPr="00C136A0">
        <w:rPr>
          <w:sz w:val="28"/>
          <w:szCs w:val="28"/>
        </w:rPr>
        <w:t>- дату отправления обращения;</w:t>
      </w:r>
    </w:p>
    <w:p w14:paraId="02A94D20" w14:textId="77777777" w:rsidR="00E62CF3" w:rsidRPr="00C136A0" w:rsidRDefault="00E62CF3" w:rsidP="00E62CF3">
      <w:pPr>
        <w:rPr>
          <w:sz w:val="28"/>
          <w:szCs w:val="28"/>
        </w:rPr>
      </w:pPr>
      <w:r w:rsidRPr="00C136A0">
        <w:rPr>
          <w:sz w:val="28"/>
          <w:szCs w:val="28"/>
        </w:rPr>
        <w:t>- почтовый адрес места жительства заявителя;</w:t>
      </w:r>
    </w:p>
    <w:p w14:paraId="340067B1" w14:textId="77777777" w:rsidR="00E62CF3" w:rsidRPr="00C136A0" w:rsidRDefault="00E62CF3" w:rsidP="00E62CF3">
      <w:pPr>
        <w:rPr>
          <w:sz w:val="28"/>
          <w:szCs w:val="28"/>
        </w:rPr>
      </w:pPr>
      <w:r w:rsidRPr="00C136A0">
        <w:rPr>
          <w:sz w:val="28"/>
          <w:szCs w:val="28"/>
        </w:rPr>
        <w:t>- электронный адрес заявителя;</w:t>
      </w:r>
    </w:p>
    <w:p w14:paraId="0E96CB72" w14:textId="77777777" w:rsidR="00E62CF3" w:rsidRPr="00C136A0" w:rsidRDefault="00E62CF3" w:rsidP="00E62CF3">
      <w:pPr>
        <w:rPr>
          <w:sz w:val="28"/>
          <w:szCs w:val="28"/>
        </w:rPr>
      </w:pPr>
      <w:r w:rsidRPr="00C136A0">
        <w:rPr>
          <w:sz w:val="28"/>
          <w:szCs w:val="28"/>
        </w:rPr>
        <w:t>2.7. Перечень оснований для отказа в приеме документов, необходимых для предоставления муниципальной услуги:</w:t>
      </w:r>
    </w:p>
    <w:p w14:paraId="4A078C3C" w14:textId="77777777" w:rsidR="00E62CF3" w:rsidRPr="00C136A0" w:rsidRDefault="00E62CF3" w:rsidP="00E62CF3">
      <w:pPr>
        <w:rPr>
          <w:sz w:val="28"/>
          <w:szCs w:val="28"/>
        </w:rPr>
      </w:pPr>
      <w:r>
        <w:rPr>
          <w:sz w:val="28"/>
          <w:szCs w:val="28"/>
        </w:rPr>
        <w:t xml:space="preserve"> </w:t>
      </w:r>
      <w:r w:rsidRPr="00C136A0">
        <w:rPr>
          <w:sz w:val="28"/>
          <w:szCs w:val="28"/>
        </w:rPr>
        <w:t>- текст письменного запроса не поддается прочтению.</w:t>
      </w:r>
    </w:p>
    <w:p w14:paraId="1E9BC000" w14:textId="77777777" w:rsidR="00E62CF3" w:rsidRPr="00C136A0" w:rsidRDefault="00E62CF3" w:rsidP="00E62CF3">
      <w:pPr>
        <w:rPr>
          <w:sz w:val="28"/>
          <w:szCs w:val="28"/>
        </w:rPr>
      </w:pPr>
      <w:r w:rsidRPr="00C136A0">
        <w:rPr>
          <w:sz w:val="28"/>
          <w:szCs w:val="28"/>
        </w:rPr>
        <w:t>Ответ с указанием причин приостановления исполнения или отказа в исполнении муниципальной услуги вручается:</w:t>
      </w:r>
    </w:p>
    <w:p w14:paraId="5821908C" w14:textId="77777777" w:rsidR="00E62CF3" w:rsidRPr="00C136A0" w:rsidRDefault="00E62CF3" w:rsidP="00E62CF3">
      <w:pPr>
        <w:rPr>
          <w:sz w:val="28"/>
          <w:szCs w:val="28"/>
        </w:rPr>
      </w:pPr>
      <w:r w:rsidRPr="00C136A0">
        <w:rPr>
          <w:sz w:val="28"/>
          <w:szCs w:val="28"/>
        </w:rPr>
        <w:t>- при личном обращении по требованию заявителя решение о приостановлении исполнения или об отказе в исполнении муниципальной услуги оформляется и выдается заявителю в письменном виде в день обращения;</w:t>
      </w:r>
    </w:p>
    <w:p w14:paraId="1AB32ED1" w14:textId="77777777" w:rsidR="00E62CF3" w:rsidRPr="00C136A0" w:rsidRDefault="00E62CF3" w:rsidP="00E62CF3">
      <w:pPr>
        <w:rPr>
          <w:sz w:val="28"/>
          <w:szCs w:val="28"/>
        </w:rPr>
      </w:pPr>
      <w:r w:rsidRPr="00C136A0">
        <w:rPr>
          <w:sz w:val="28"/>
          <w:szCs w:val="28"/>
        </w:rPr>
        <w:t>- при обращении заявителя по почте или при поступлении Интернет – обращения мотивированное решение о приостановлении исполнения или об отказе исполнения муниципальной услуги оформляется в течение 5 дней и направляется по почте заявителю или соответственно на адрес электронной почты заявителя.</w:t>
      </w:r>
    </w:p>
    <w:p w14:paraId="6717C73D" w14:textId="77777777" w:rsidR="00E62CF3" w:rsidRPr="00C136A0" w:rsidRDefault="00E62CF3" w:rsidP="00E62CF3">
      <w:pPr>
        <w:rPr>
          <w:sz w:val="28"/>
          <w:szCs w:val="28"/>
        </w:rPr>
      </w:pPr>
      <w:r w:rsidRPr="00C136A0">
        <w:rPr>
          <w:sz w:val="28"/>
          <w:szCs w:val="28"/>
        </w:rPr>
        <w:t>2.8. Оснований для отказа в предоставлении муниципальной услуги нет.</w:t>
      </w:r>
    </w:p>
    <w:p w14:paraId="16435BA9" w14:textId="77777777" w:rsidR="00E62CF3" w:rsidRPr="00C136A0" w:rsidRDefault="00E62CF3" w:rsidP="00E62CF3">
      <w:pPr>
        <w:rPr>
          <w:sz w:val="28"/>
          <w:szCs w:val="28"/>
        </w:rPr>
      </w:pPr>
      <w:r w:rsidRPr="00C136A0">
        <w:rPr>
          <w:sz w:val="28"/>
          <w:szCs w:val="28"/>
        </w:rPr>
        <w:t>2.9. Муниципальная услуга предоставляется бесплатно.</w:t>
      </w:r>
    </w:p>
    <w:p w14:paraId="31201679" w14:textId="77777777" w:rsidR="00E62CF3" w:rsidRPr="00C136A0" w:rsidRDefault="00E62CF3" w:rsidP="00E62CF3">
      <w:pPr>
        <w:rPr>
          <w:sz w:val="28"/>
          <w:szCs w:val="28"/>
        </w:rPr>
      </w:pPr>
      <w:r w:rsidRPr="00C136A0">
        <w:rPr>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20 минут;</w:t>
      </w:r>
    </w:p>
    <w:p w14:paraId="370ADCA6" w14:textId="77777777" w:rsidR="00E62CF3" w:rsidRPr="00C136A0" w:rsidRDefault="00E62CF3" w:rsidP="00E62CF3">
      <w:pPr>
        <w:rPr>
          <w:sz w:val="28"/>
          <w:szCs w:val="28"/>
        </w:rPr>
      </w:pPr>
      <w:r w:rsidRPr="00C136A0">
        <w:rPr>
          <w:sz w:val="28"/>
          <w:szCs w:val="28"/>
        </w:rPr>
        <w:t>2.11. Документы принимаются и регистрируются в день их поступления.</w:t>
      </w:r>
    </w:p>
    <w:p w14:paraId="36BFAB17" w14:textId="77777777" w:rsidR="00E62CF3" w:rsidRPr="00C136A0" w:rsidRDefault="00E62CF3" w:rsidP="00E62CF3">
      <w:pPr>
        <w:rPr>
          <w:sz w:val="28"/>
          <w:szCs w:val="28"/>
        </w:rPr>
      </w:pPr>
      <w:r w:rsidRPr="00C136A0">
        <w:rPr>
          <w:sz w:val="28"/>
          <w:szCs w:val="28"/>
        </w:rPr>
        <w:t>2.12. Требования к помещениям и местам, предназначенным для предоставления муниципальной услуги</w:t>
      </w:r>
    </w:p>
    <w:p w14:paraId="72136293" w14:textId="77777777" w:rsidR="00E62CF3" w:rsidRDefault="00E62CF3" w:rsidP="00E62CF3">
      <w:pPr>
        <w:rPr>
          <w:sz w:val="28"/>
          <w:szCs w:val="28"/>
        </w:rPr>
      </w:pPr>
      <w:r w:rsidRPr="00C136A0">
        <w:rPr>
          <w:sz w:val="28"/>
          <w:szCs w:val="28"/>
        </w:rPr>
        <w:t xml:space="preserve">2.12.1. Помещения, выделенные для предоставления муниципальной услуги должны соответствовать санитарно - гигиеническим правилам и нормативам. </w:t>
      </w:r>
    </w:p>
    <w:p w14:paraId="6CB99DB5" w14:textId="77777777" w:rsidR="00E62CF3" w:rsidRDefault="00E62CF3" w:rsidP="00E62CF3">
      <w:pPr>
        <w:rPr>
          <w:sz w:val="28"/>
          <w:szCs w:val="28"/>
        </w:rPr>
      </w:pPr>
      <w:r>
        <w:rPr>
          <w:sz w:val="28"/>
          <w:szCs w:val="28"/>
        </w:rPr>
        <w:t>-созданы условия для беспрепятственного доступа инвалидов к  объектам и предоставляемым в них услугам;</w:t>
      </w:r>
    </w:p>
    <w:p w14:paraId="27E40FC8" w14:textId="77777777" w:rsidR="00E62CF3" w:rsidRDefault="00E62CF3" w:rsidP="00E62CF3">
      <w:pPr>
        <w:rPr>
          <w:sz w:val="28"/>
          <w:szCs w:val="28"/>
        </w:rPr>
      </w:pPr>
      <w:r>
        <w:rPr>
          <w:sz w:val="28"/>
          <w:szCs w:val="28"/>
        </w:rPr>
        <w:t>- возможность самостоятельного или с помощью сотрудников, предоставляющих услуги , передвижения по зданию;</w:t>
      </w:r>
    </w:p>
    <w:p w14:paraId="733E3C34" w14:textId="77777777" w:rsidR="00E62CF3" w:rsidRPr="002B64A2" w:rsidRDefault="00E62CF3" w:rsidP="00E62CF3">
      <w:pPr>
        <w:rPr>
          <w:sz w:val="28"/>
          <w:szCs w:val="28"/>
        </w:rPr>
      </w:pPr>
      <w:r w:rsidRPr="002B64A2">
        <w:rPr>
          <w:sz w:val="28"/>
          <w:szCs w:val="28"/>
        </w:rPr>
        <w:t xml:space="preserve">-возможность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 </w:t>
      </w:r>
    </w:p>
    <w:p w14:paraId="35987AD9" w14:textId="77777777" w:rsidR="00E62CF3" w:rsidRPr="002B64A2" w:rsidRDefault="00E62CF3" w:rsidP="00E62CF3">
      <w:pPr>
        <w:rPr>
          <w:sz w:val="28"/>
          <w:szCs w:val="28"/>
        </w:rPr>
      </w:pPr>
      <w:r w:rsidRPr="002B64A2">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35AD964C" w14:textId="77777777" w:rsidR="00E62CF3" w:rsidRPr="002B64A2" w:rsidRDefault="00E62CF3" w:rsidP="00E62CF3">
      <w:pPr>
        <w:rPr>
          <w:sz w:val="28"/>
          <w:szCs w:val="28"/>
        </w:rPr>
      </w:pPr>
      <w:r w:rsidRPr="002B64A2">
        <w:rPr>
          <w:sz w:val="28"/>
          <w:szCs w:val="28"/>
        </w:rPr>
        <w:lastRenderedPageBreak/>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F6BB5AD" w14:textId="77777777" w:rsidR="00E62CF3" w:rsidRPr="00C136A0" w:rsidRDefault="00E62CF3" w:rsidP="00E62CF3">
      <w:pPr>
        <w:rPr>
          <w:sz w:val="28"/>
          <w:szCs w:val="28"/>
        </w:rPr>
      </w:pPr>
      <w:r w:rsidRPr="00C136A0">
        <w:rPr>
          <w:sz w:val="28"/>
          <w:szCs w:val="28"/>
        </w:rPr>
        <w:t>2.12.2. В местах ожидания личного приема должна размещаться следующая информация:</w:t>
      </w:r>
    </w:p>
    <w:p w14:paraId="4225A668" w14:textId="77777777" w:rsidR="00E62CF3" w:rsidRPr="00C136A0" w:rsidRDefault="00E62CF3" w:rsidP="00E62CF3">
      <w:pPr>
        <w:rPr>
          <w:sz w:val="28"/>
          <w:szCs w:val="28"/>
        </w:rPr>
      </w:pPr>
      <w:r w:rsidRPr="00C136A0">
        <w:rPr>
          <w:sz w:val="28"/>
          <w:szCs w:val="28"/>
        </w:rPr>
        <w:t xml:space="preserve">- полное наименование МКУ «Отдел культуры </w:t>
      </w:r>
      <w:r>
        <w:rPr>
          <w:sz w:val="28"/>
          <w:szCs w:val="28"/>
        </w:rPr>
        <w:t xml:space="preserve">Урванского </w:t>
      </w:r>
      <w:r w:rsidRPr="00C136A0">
        <w:rPr>
          <w:sz w:val="28"/>
          <w:szCs w:val="28"/>
        </w:rPr>
        <w:t xml:space="preserve"> </w:t>
      </w:r>
      <w:r>
        <w:rPr>
          <w:sz w:val="28"/>
          <w:szCs w:val="28"/>
        </w:rPr>
        <w:t xml:space="preserve">района" </w:t>
      </w:r>
      <w:r w:rsidRPr="00C136A0">
        <w:rPr>
          <w:sz w:val="28"/>
          <w:szCs w:val="28"/>
        </w:rPr>
        <w:t xml:space="preserve">; </w:t>
      </w:r>
    </w:p>
    <w:p w14:paraId="396DC796" w14:textId="77777777" w:rsidR="00E62CF3" w:rsidRPr="00C136A0" w:rsidRDefault="00E62CF3" w:rsidP="00E62CF3">
      <w:pPr>
        <w:rPr>
          <w:sz w:val="28"/>
          <w:szCs w:val="28"/>
        </w:rPr>
      </w:pPr>
      <w:r w:rsidRPr="00C136A0">
        <w:rPr>
          <w:sz w:val="28"/>
          <w:szCs w:val="28"/>
        </w:rPr>
        <w:t>- режим работы учреждения;</w:t>
      </w:r>
    </w:p>
    <w:p w14:paraId="438E9D3C" w14:textId="77777777" w:rsidR="00E62CF3" w:rsidRPr="00C136A0" w:rsidRDefault="00E62CF3" w:rsidP="00E62CF3">
      <w:pPr>
        <w:rPr>
          <w:sz w:val="28"/>
          <w:szCs w:val="28"/>
        </w:rPr>
      </w:pPr>
      <w:r w:rsidRPr="00C136A0">
        <w:rPr>
          <w:sz w:val="28"/>
          <w:szCs w:val="28"/>
        </w:rPr>
        <w:t>- формы документов для заполнения и образцы их заполнения;</w:t>
      </w:r>
    </w:p>
    <w:p w14:paraId="5132D52C" w14:textId="77777777" w:rsidR="00E62CF3" w:rsidRPr="00C136A0" w:rsidRDefault="00E62CF3" w:rsidP="00E62CF3">
      <w:pPr>
        <w:rPr>
          <w:sz w:val="28"/>
          <w:szCs w:val="28"/>
        </w:rPr>
      </w:pPr>
      <w:r w:rsidRPr="00C136A0">
        <w:rPr>
          <w:sz w:val="28"/>
          <w:szCs w:val="28"/>
        </w:rPr>
        <w:t>2.12.3. Помещения, предназначенные для предоставления муниципальной услуги, обозначаются табличками с указанием номера кабинета.</w:t>
      </w:r>
    </w:p>
    <w:p w14:paraId="2628D2AD" w14:textId="77777777" w:rsidR="00E62CF3" w:rsidRPr="00C136A0" w:rsidRDefault="00E62CF3" w:rsidP="00E62CF3">
      <w:pPr>
        <w:rPr>
          <w:sz w:val="28"/>
          <w:szCs w:val="28"/>
        </w:rPr>
      </w:pPr>
      <w:r w:rsidRPr="00C136A0">
        <w:rPr>
          <w:sz w:val="28"/>
          <w:szCs w:val="28"/>
        </w:rPr>
        <w:t>2.12.4. Рабочие места работников, осуществляющих исполнение запросов физических и юридических лиц, оборудуются телефонами, средствами вычислительной техники и оргтехникой, позволяющими своевременно и в полном объеме обеспечить исполнение муниципальной услуги.</w:t>
      </w:r>
    </w:p>
    <w:p w14:paraId="0726FA96" w14:textId="77777777" w:rsidR="00E62CF3" w:rsidRPr="00C136A0" w:rsidRDefault="00E62CF3" w:rsidP="00E62CF3">
      <w:pPr>
        <w:rPr>
          <w:sz w:val="28"/>
          <w:szCs w:val="28"/>
        </w:rPr>
      </w:pPr>
      <w:r w:rsidRPr="00C136A0">
        <w:rPr>
          <w:sz w:val="28"/>
          <w:szCs w:val="28"/>
        </w:rPr>
        <w:t>2.12.5. Места ожидания приема должны соответствовать комфортным условиям для заявителей, оборудуются стульями и столами для возможности заполнения заявлений и иных форм документов.</w:t>
      </w:r>
    </w:p>
    <w:p w14:paraId="7D6807C2" w14:textId="77777777" w:rsidR="00E62CF3" w:rsidRPr="00C136A0" w:rsidRDefault="00E62CF3" w:rsidP="00E62CF3">
      <w:pPr>
        <w:rPr>
          <w:sz w:val="28"/>
          <w:szCs w:val="28"/>
        </w:rPr>
      </w:pPr>
      <w:r w:rsidRPr="00C136A0">
        <w:rPr>
          <w:sz w:val="28"/>
          <w:szCs w:val="28"/>
        </w:rPr>
        <w:t>2.12.6. На информационном стенде, располагающемся в хорошо просматриваемом месте приемного помещения, размещаются:</w:t>
      </w:r>
    </w:p>
    <w:p w14:paraId="1AFE9151" w14:textId="77777777" w:rsidR="00E62CF3" w:rsidRPr="00C136A0" w:rsidRDefault="00E62CF3" w:rsidP="00E62CF3">
      <w:pPr>
        <w:rPr>
          <w:sz w:val="28"/>
          <w:szCs w:val="28"/>
        </w:rPr>
      </w:pPr>
      <w:r w:rsidRPr="00C136A0">
        <w:rPr>
          <w:sz w:val="28"/>
          <w:szCs w:val="28"/>
        </w:rPr>
        <w:t xml:space="preserve">- график работы </w:t>
      </w:r>
      <w:r>
        <w:rPr>
          <w:sz w:val="28"/>
          <w:szCs w:val="28"/>
        </w:rPr>
        <w:t xml:space="preserve"> МКУ </w:t>
      </w:r>
      <w:r w:rsidRPr="00C136A0">
        <w:rPr>
          <w:sz w:val="28"/>
          <w:szCs w:val="28"/>
        </w:rPr>
        <w:t xml:space="preserve">«Отдел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дни и часы, установленные для личного приема граждан и представителей организаций;</w:t>
      </w:r>
    </w:p>
    <w:p w14:paraId="3319A35F" w14:textId="77777777" w:rsidR="00E62CF3" w:rsidRPr="00C136A0" w:rsidRDefault="00E62CF3" w:rsidP="00E62CF3">
      <w:pPr>
        <w:rPr>
          <w:sz w:val="28"/>
          <w:szCs w:val="28"/>
        </w:rPr>
      </w:pPr>
      <w:r w:rsidRPr="00C136A0">
        <w:rPr>
          <w:sz w:val="28"/>
          <w:szCs w:val="28"/>
        </w:rPr>
        <w:t xml:space="preserve">- фамилии, имена, отчества, должности работников, осуществляющих прием и информирование граждан и представителей организаций; </w:t>
      </w:r>
    </w:p>
    <w:p w14:paraId="799D5045" w14:textId="77777777" w:rsidR="00E62CF3" w:rsidRPr="00C136A0" w:rsidRDefault="00E62CF3" w:rsidP="00E62CF3">
      <w:pPr>
        <w:rPr>
          <w:sz w:val="28"/>
          <w:szCs w:val="28"/>
        </w:rPr>
      </w:pPr>
      <w:r w:rsidRPr="00C136A0">
        <w:rPr>
          <w:sz w:val="28"/>
          <w:szCs w:val="28"/>
        </w:rPr>
        <w:t xml:space="preserve">- номера телефонов, адрес электронной почты МКУ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p>
    <w:p w14:paraId="231D6253" w14:textId="77777777" w:rsidR="00E62CF3" w:rsidRPr="00C136A0" w:rsidRDefault="00E62CF3" w:rsidP="00E62CF3">
      <w:pPr>
        <w:rPr>
          <w:sz w:val="28"/>
          <w:szCs w:val="28"/>
        </w:rPr>
      </w:pPr>
      <w:r w:rsidRPr="00C136A0">
        <w:rPr>
          <w:sz w:val="28"/>
          <w:szCs w:val="28"/>
        </w:rPr>
        <w:t>- основания для приостановления исполнения (отказа в исполнении) муниципальной услуги.</w:t>
      </w:r>
    </w:p>
    <w:p w14:paraId="3951DC59" w14:textId="77777777" w:rsidR="00E62CF3" w:rsidRPr="00C136A0" w:rsidRDefault="00E62CF3" w:rsidP="00E62CF3">
      <w:pPr>
        <w:rPr>
          <w:sz w:val="28"/>
          <w:szCs w:val="28"/>
        </w:rPr>
      </w:pPr>
      <w:r w:rsidRPr="00C136A0">
        <w:rPr>
          <w:sz w:val="28"/>
          <w:szCs w:val="28"/>
        </w:rPr>
        <w:t xml:space="preserve">2.12.7. По обращениям, поступившим в МКУ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 xml:space="preserve"> по каналам телефонной связи, работники </w:t>
      </w:r>
      <w:r>
        <w:rPr>
          <w:sz w:val="28"/>
          <w:szCs w:val="28"/>
        </w:rPr>
        <w:t xml:space="preserve">  </w:t>
      </w:r>
      <w:r w:rsidRPr="00C136A0">
        <w:rPr>
          <w:sz w:val="28"/>
          <w:szCs w:val="28"/>
        </w:rPr>
        <w:t xml:space="preserve">дают исчерпывающую информацию по вопросам предоставления информации о времени и месте театральных представлений, филармонических и эстрадных концертов и гастрольных мероприятий театров и филармоний, анонсов данных мероприятий в </w:t>
      </w:r>
      <w:r>
        <w:rPr>
          <w:sz w:val="28"/>
          <w:szCs w:val="28"/>
        </w:rPr>
        <w:t xml:space="preserve">Урванском </w:t>
      </w:r>
      <w:r w:rsidRPr="00C136A0">
        <w:rPr>
          <w:sz w:val="28"/>
          <w:szCs w:val="28"/>
        </w:rPr>
        <w:t xml:space="preserve"> муниципальном районе.</w:t>
      </w:r>
    </w:p>
    <w:p w14:paraId="147F2624" w14:textId="77777777" w:rsidR="00E62CF3" w:rsidRPr="00C136A0" w:rsidRDefault="00E62CF3" w:rsidP="00E62CF3">
      <w:pPr>
        <w:rPr>
          <w:sz w:val="28"/>
          <w:szCs w:val="28"/>
        </w:rPr>
      </w:pPr>
      <w:r w:rsidRPr="00C136A0">
        <w:rPr>
          <w:sz w:val="28"/>
          <w:szCs w:val="28"/>
        </w:rPr>
        <w:t>Ответ должен начинаться с информации о наименовании органа, в который позвонил гражданин или представитель организации, фамилии, имени, отчества и должности работника, принявшего телефонный звонок.</w:t>
      </w:r>
    </w:p>
    <w:p w14:paraId="6CE6E474" w14:textId="77777777" w:rsidR="00E62CF3" w:rsidRPr="00C136A0" w:rsidRDefault="00E62CF3" w:rsidP="00E62CF3">
      <w:pPr>
        <w:rPr>
          <w:sz w:val="28"/>
          <w:szCs w:val="28"/>
        </w:rPr>
      </w:pPr>
      <w:r w:rsidRPr="00C136A0">
        <w:rPr>
          <w:sz w:val="28"/>
          <w:szCs w:val="28"/>
        </w:rPr>
        <w:t>2.13. Основными показателями доступности и качества муниципальной услуги являются:</w:t>
      </w:r>
    </w:p>
    <w:p w14:paraId="70D72AE0" w14:textId="77777777" w:rsidR="00E62CF3" w:rsidRPr="00C136A0" w:rsidRDefault="00E62CF3" w:rsidP="00E62CF3">
      <w:pPr>
        <w:rPr>
          <w:sz w:val="28"/>
          <w:szCs w:val="28"/>
        </w:rPr>
      </w:pPr>
      <w:r w:rsidRPr="00C136A0">
        <w:rPr>
          <w:sz w:val="28"/>
          <w:szCs w:val="28"/>
        </w:rPr>
        <w:t>- достоверность предоставляемой информации;</w:t>
      </w:r>
    </w:p>
    <w:p w14:paraId="0994D395" w14:textId="77777777" w:rsidR="00E62CF3" w:rsidRPr="00C136A0" w:rsidRDefault="00E62CF3" w:rsidP="00E62CF3">
      <w:pPr>
        <w:rPr>
          <w:sz w:val="28"/>
          <w:szCs w:val="28"/>
        </w:rPr>
      </w:pPr>
      <w:r w:rsidRPr="00C136A0">
        <w:rPr>
          <w:sz w:val="28"/>
          <w:szCs w:val="28"/>
        </w:rPr>
        <w:t>- четкость в изложении информации;</w:t>
      </w:r>
    </w:p>
    <w:p w14:paraId="2D85A684" w14:textId="77777777" w:rsidR="00E62CF3" w:rsidRPr="00C136A0" w:rsidRDefault="00E62CF3" w:rsidP="00E62CF3">
      <w:pPr>
        <w:rPr>
          <w:sz w:val="28"/>
          <w:szCs w:val="28"/>
        </w:rPr>
      </w:pPr>
      <w:r w:rsidRPr="00C136A0">
        <w:rPr>
          <w:sz w:val="28"/>
          <w:szCs w:val="28"/>
        </w:rPr>
        <w:t>- полнота информации;</w:t>
      </w:r>
    </w:p>
    <w:p w14:paraId="7B51CFF2" w14:textId="77777777" w:rsidR="00E62CF3" w:rsidRPr="00C136A0" w:rsidRDefault="00E62CF3" w:rsidP="00E62CF3">
      <w:pPr>
        <w:rPr>
          <w:sz w:val="28"/>
          <w:szCs w:val="28"/>
        </w:rPr>
      </w:pPr>
      <w:r w:rsidRPr="00C136A0">
        <w:rPr>
          <w:sz w:val="28"/>
          <w:szCs w:val="28"/>
        </w:rPr>
        <w:t>- наглядность форм предоставляемой информации;</w:t>
      </w:r>
    </w:p>
    <w:p w14:paraId="0CA36763" w14:textId="77777777" w:rsidR="00E62CF3" w:rsidRPr="00C136A0" w:rsidRDefault="00E62CF3" w:rsidP="00E62CF3">
      <w:pPr>
        <w:rPr>
          <w:sz w:val="28"/>
          <w:szCs w:val="28"/>
        </w:rPr>
      </w:pPr>
      <w:r w:rsidRPr="00C136A0">
        <w:rPr>
          <w:sz w:val="28"/>
          <w:szCs w:val="28"/>
        </w:rPr>
        <w:lastRenderedPageBreak/>
        <w:t>- удобство и доступность получения информации;</w:t>
      </w:r>
    </w:p>
    <w:p w14:paraId="73C1E6CD" w14:textId="77777777" w:rsidR="00E62CF3" w:rsidRPr="00C136A0" w:rsidRDefault="00E62CF3" w:rsidP="00E62CF3">
      <w:pPr>
        <w:rPr>
          <w:sz w:val="28"/>
          <w:szCs w:val="28"/>
        </w:rPr>
      </w:pPr>
      <w:r w:rsidRPr="00C136A0">
        <w:rPr>
          <w:sz w:val="28"/>
          <w:szCs w:val="28"/>
        </w:rPr>
        <w:t>- оперативность предоставления информации.</w:t>
      </w:r>
    </w:p>
    <w:p w14:paraId="70C03C42" w14:textId="77777777" w:rsidR="00E62CF3" w:rsidRPr="00C136A0" w:rsidRDefault="00E62CF3" w:rsidP="00E62CF3">
      <w:pPr>
        <w:rPr>
          <w:sz w:val="28"/>
          <w:szCs w:val="28"/>
        </w:rPr>
      </w:pPr>
      <w:r w:rsidRPr="00C136A0">
        <w:rPr>
          <w:sz w:val="28"/>
          <w:szCs w:val="28"/>
        </w:rPr>
        <w:t>- доступность работы с представителями лиц, получающих услугу;</w:t>
      </w:r>
    </w:p>
    <w:p w14:paraId="19D49E80" w14:textId="77777777" w:rsidR="00E62CF3" w:rsidRPr="00C136A0" w:rsidRDefault="00E62CF3" w:rsidP="00E62CF3">
      <w:pPr>
        <w:rPr>
          <w:sz w:val="28"/>
          <w:szCs w:val="28"/>
        </w:rPr>
      </w:pPr>
      <w:r w:rsidRPr="00C136A0">
        <w:rPr>
          <w:sz w:val="28"/>
          <w:szCs w:val="28"/>
        </w:rPr>
        <w:t>- простота и ясность изложения информационных документов;</w:t>
      </w:r>
    </w:p>
    <w:p w14:paraId="0CD144FB" w14:textId="77777777" w:rsidR="00E62CF3" w:rsidRPr="00C136A0" w:rsidRDefault="00E62CF3" w:rsidP="00E62CF3">
      <w:pPr>
        <w:rPr>
          <w:sz w:val="28"/>
          <w:szCs w:val="28"/>
        </w:rPr>
      </w:pPr>
      <w:r w:rsidRPr="00C136A0">
        <w:rPr>
          <w:sz w:val="28"/>
          <w:szCs w:val="28"/>
        </w:rPr>
        <w:t>- наличие различных каналов получения информации о предоставлении услуги;</w:t>
      </w:r>
    </w:p>
    <w:p w14:paraId="535018AA" w14:textId="77777777" w:rsidR="00E62CF3" w:rsidRPr="00C136A0" w:rsidRDefault="00E62CF3" w:rsidP="00E62CF3">
      <w:pPr>
        <w:rPr>
          <w:sz w:val="28"/>
          <w:szCs w:val="28"/>
        </w:rPr>
      </w:pPr>
      <w:r w:rsidRPr="00C136A0">
        <w:rPr>
          <w:sz w:val="28"/>
          <w:szCs w:val="28"/>
        </w:rPr>
        <w:t>- короткое время ожидания услуги;</w:t>
      </w:r>
    </w:p>
    <w:p w14:paraId="42CF1689" w14:textId="77777777" w:rsidR="00E62CF3" w:rsidRPr="00C136A0" w:rsidRDefault="00E62CF3" w:rsidP="00E62CF3">
      <w:pPr>
        <w:rPr>
          <w:sz w:val="28"/>
          <w:szCs w:val="28"/>
        </w:rPr>
      </w:pPr>
      <w:r w:rsidRPr="00C136A0">
        <w:rPr>
          <w:sz w:val="28"/>
          <w:szCs w:val="28"/>
        </w:rPr>
        <w:t>- удобный график работы МКУ</w:t>
      </w:r>
      <w:r>
        <w:rPr>
          <w:sz w:val="28"/>
          <w:szCs w:val="28"/>
        </w:rPr>
        <w:t xml:space="preserve"> </w:t>
      </w:r>
      <w:r w:rsidRPr="00C136A0">
        <w:rPr>
          <w:sz w:val="28"/>
          <w:szCs w:val="28"/>
        </w:rPr>
        <w:t xml:space="preserve">«Отдел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w:t>
      </w:r>
      <w:r w:rsidRPr="00C136A0">
        <w:rPr>
          <w:sz w:val="28"/>
          <w:szCs w:val="28"/>
        </w:rPr>
        <w:t>;</w:t>
      </w:r>
    </w:p>
    <w:p w14:paraId="1DA06B60" w14:textId="77777777" w:rsidR="00E62CF3" w:rsidRDefault="00E62CF3" w:rsidP="00E62CF3">
      <w:pPr>
        <w:rPr>
          <w:sz w:val="28"/>
          <w:szCs w:val="28"/>
        </w:rPr>
      </w:pPr>
      <w:r w:rsidRPr="00C136A0">
        <w:rPr>
          <w:sz w:val="28"/>
          <w:szCs w:val="28"/>
        </w:rPr>
        <w:t xml:space="preserve">- удобное место расположения МКУ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p>
    <w:p w14:paraId="2E44010A" w14:textId="77777777" w:rsidR="00E62CF3" w:rsidRPr="007B555A" w:rsidRDefault="00E62CF3" w:rsidP="00E62CF3">
      <w:pPr>
        <w:rPr>
          <w:sz w:val="28"/>
          <w:szCs w:val="28"/>
        </w:rPr>
      </w:pPr>
      <w:r w:rsidRPr="007B555A">
        <w:rPr>
          <w:sz w:val="28"/>
          <w:szCs w:val="28"/>
        </w:rPr>
        <w:t xml:space="preserve"> - сопровождение инвалидов, имеющих стойкие расстройства функции зрения и самостоятельного передвижения, и оказания им помощи на объектах; </w:t>
      </w:r>
    </w:p>
    <w:p w14:paraId="01E8BB32" w14:textId="77777777" w:rsidR="00E62CF3" w:rsidRPr="007B555A" w:rsidRDefault="00E62CF3" w:rsidP="00E62CF3">
      <w:pPr>
        <w:rPr>
          <w:sz w:val="28"/>
          <w:szCs w:val="28"/>
        </w:rPr>
      </w:pPr>
      <w:r w:rsidRPr="007B555A">
        <w:rPr>
          <w:sz w:val="28"/>
          <w:szCs w:val="28"/>
        </w:rPr>
        <w:t>- допуск на объекты сурдопереводчика и тифлосурдопереводчика;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г., №386-н;</w:t>
      </w:r>
    </w:p>
    <w:p w14:paraId="5862297B" w14:textId="77777777" w:rsidR="00E62CF3" w:rsidRPr="007B555A" w:rsidRDefault="00E62CF3" w:rsidP="00E62CF3">
      <w:pPr>
        <w:rPr>
          <w:sz w:val="28"/>
          <w:szCs w:val="28"/>
        </w:rPr>
      </w:pPr>
      <w:r w:rsidRPr="007B555A">
        <w:rPr>
          <w:sz w:val="28"/>
          <w:szCs w:val="28"/>
        </w:rPr>
        <w:t xml:space="preserve"> - 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14:paraId="48DE35FE" w14:textId="77777777" w:rsidR="00E62CF3" w:rsidRDefault="00E62CF3" w:rsidP="00E62CF3">
      <w:pPr>
        <w:pStyle w:val="2"/>
        <w:rPr>
          <w:b/>
        </w:rPr>
      </w:pPr>
      <w:r>
        <w:t xml:space="preserve"> </w:t>
      </w:r>
    </w:p>
    <w:p w14:paraId="0FCA27BE" w14:textId="77777777" w:rsidR="00E62CF3" w:rsidRDefault="00E62CF3" w:rsidP="00E62CF3">
      <w:pPr>
        <w:pStyle w:val="2"/>
      </w:pPr>
      <w:r w:rsidRPr="007B555A">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9636F07" w14:textId="77777777" w:rsidR="00E62CF3" w:rsidRPr="007B555A" w:rsidRDefault="00E62CF3" w:rsidP="00E62CF3">
      <w:pPr>
        <w:pStyle w:val="2"/>
      </w:pPr>
    </w:p>
    <w:p w14:paraId="56A73290" w14:textId="77777777" w:rsidR="00E62CF3" w:rsidRPr="00C136A0" w:rsidRDefault="00E62CF3" w:rsidP="00E62CF3">
      <w:pPr>
        <w:rPr>
          <w:sz w:val="28"/>
          <w:szCs w:val="28"/>
        </w:rPr>
      </w:pPr>
      <w:r w:rsidRPr="00C136A0">
        <w:rPr>
          <w:sz w:val="28"/>
          <w:szCs w:val="28"/>
        </w:rPr>
        <w:t>3.1. Предоставление муниципальной услуги включает в себя следующие процедуры:</w:t>
      </w:r>
    </w:p>
    <w:p w14:paraId="674BA20A" w14:textId="77777777" w:rsidR="00E62CF3" w:rsidRPr="00C136A0" w:rsidRDefault="00E62CF3" w:rsidP="00E62CF3">
      <w:pPr>
        <w:rPr>
          <w:sz w:val="28"/>
          <w:szCs w:val="28"/>
        </w:rPr>
      </w:pPr>
      <w:r w:rsidRPr="00C136A0">
        <w:rPr>
          <w:sz w:val="28"/>
          <w:szCs w:val="28"/>
        </w:rPr>
        <w:t>- прием заявлений о предоставлении информации;</w:t>
      </w:r>
    </w:p>
    <w:p w14:paraId="5B9450C4" w14:textId="77777777" w:rsidR="00E62CF3" w:rsidRPr="00C136A0" w:rsidRDefault="00E62CF3" w:rsidP="00E62CF3">
      <w:pPr>
        <w:rPr>
          <w:sz w:val="28"/>
          <w:szCs w:val="28"/>
        </w:rPr>
      </w:pPr>
      <w:r w:rsidRPr="00C136A0">
        <w:rPr>
          <w:sz w:val="28"/>
          <w:szCs w:val="28"/>
        </w:rPr>
        <w:t xml:space="preserve">- регистрация запросов (заявлений), рассмотрение их начальником МКУ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 xml:space="preserve"> и передача их на исполнение в соответствии с резолюцией;</w:t>
      </w:r>
    </w:p>
    <w:p w14:paraId="63EB6810" w14:textId="77777777" w:rsidR="00E62CF3" w:rsidRPr="00C136A0" w:rsidRDefault="00E62CF3" w:rsidP="00E62CF3">
      <w:pPr>
        <w:rPr>
          <w:sz w:val="28"/>
          <w:szCs w:val="28"/>
        </w:rPr>
      </w:pPr>
      <w:r w:rsidRPr="00C136A0">
        <w:rPr>
          <w:sz w:val="28"/>
          <w:szCs w:val="28"/>
        </w:rPr>
        <w:t>- анализ тематики поступивших запросов (заявлений);</w:t>
      </w:r>
    </w:p>
    <w:p w14:paraId="59040720" w14:textId="77777777" w:rsidR="00E62CF3" w:rsidRPr="00C136A0" w:rsidRDefault="00E62CF3" w:rsidP="00E62CF3">
      <w:pPr>
        <w:rPr>
          <w:sz w:val="28"/>
          <w:szCs w:val="28"/>
        </w:rPr>
      </w:pPr>
      <w:r w:rsidRPr="00C136A0">
        <w:rPr>
          <w:sz w:val="28"/>
          <w:szCs w:val="28"/>
        </w:rPr>
        <w:t>- подготовка информационного документа, являющегося результатом оказания услуги, авторам запросов (заявлений).</w:t>
      </w:r>
    </w:p>
    <w:p w14:paraId="0A924440" w14:textId="77777777" w:rsidR="00E62CF3" w:rsidRPr="00C136A0" w:rsidRDefault="00E62CF3" w:rsidP="00E62CF3">
      <w:pPr>
        <w:rPr>
          <w:sz w:val="28"/>
          <w:szCs w:val="28"/>
        </w:rPr>
      </w:pPr>
      <w:r w:rsidRPr="00C136A0">
        <w:rPr>
          <w:sz w:val="28"/>
          <w:szCs w:val="28"/>
        </w:rPr>
        <w:t>- устная информация по телефону;</w:t>
      </w:r>
    </w:p>
    <w:p w14:paraId="2850F4C3" w14:textId="77777777" w:rsidR="00E62CF3" w:rsidRPr="00C136A0" w:rsidRDefault="00E62CF3" w:rsidP="00E62CF3">
      <w:pPr>
        <w:rPr>
          <w:sz w:val="28"/>
          <w:szCs w:val="28"/>
        </w:rPr>
      </w:pPr>
      <w:r w:rsidRPr="00C136A0">
        <w:rPr>
          <w:sz w:val="28"/>
          <w:szCs w:val="28"/>
        </w:rPr>
        <w:t>- выдача (при личном обращении) или отправка по почте документов, подготовленных по результатам исполнения запроса получателям услуги.</w:t>
      </w:r>
    </w:p>
    <w:p w14:paraId="44CAA871" w14:textId="77777777" w:rsidR="00E62CF3" w:rsidRPr="00C136A0" w:rsidRDefault="00E62CF3" w:rsidP="00E62CF3">
      <w:pPr>
        <w:rPr>
          <w:sz w:val="28"/>
          <w:szCs w:val="28"/>
        </w:rPr>
      </w:pPr>
      <w:r w:rsidRPr="00C136A0">
        <w:rPr>
          <w:sz w:val="28"/>
          <w:szCs w:val="28"/>
        </w:rPr>
        <w:t xml:space="preserve">При исполнении любой административной процедуры должностные лица взаимодействуют со структурными подразделениями учреждения и общественными организациями, расположенными на территории </w:t>
      </w:r>
      <w:r>
        <w:rPr>
          <w:sz w:val="28"/>
          <w:szCs w:val="28"/>
        </w:rPr>
        <w:t xml:space="preserve">Урванского </w:t>
      </w:r>
      <w:r w:rsidRPr="00C136A0">
        <w:rPr>
          <w:sz w:val="28"/>
          <w:szCs w:val="28"/>
        </w:rPr>
        <w:t>муниципального района.</w:t>
      </w:r>
    </w:p>
    <w:p w14:paraId="2DACDB75" w14:textId="77777777" w:rsidR="00E62CF3" w:rsidRPr="00C136A0" w:rsidRDefault="00E62CF3" w:rsidP="00E62CF3">
      <w:pPr>
        <w:rPr>
          <w:sz w:val="28"/>
          <w:szCs w:val="28"/>
        </w:rPr>
      </w:pPr>
      <w:r w:rsidRPr="00C136A0">
        <w:rPr>
          <w:sz w:val="28"/>
          <w:szCs w:val="28"/>
        </w:rPr>
        <w:t>В процессе оказания муниципальной услуги должностные лица обеспечивают сохранность документов, полученных и подготавливаемых в процессе оказания муниципальной услуги, конфиденциальность содержащейся в таких документах информации.</w:t>
      </w:r>
    </w:p>
    <w:p w14:paraId="5B6BDA43" w14:textId="77777777" w:rsidR="00E62CF3" w:rsidRPr="00C136A0" w:rsidRDefault="00E62CF3" w:rsidP="00E62CF3">
      <w:pPr>
        <w:rPr>
          <w:sz w:val="28"/>
          <w:szCs w:val="28"/>
        </w:rPr>
      </w:pPr>
      <w:r w:rsidRPr="00C136A0">
        <w:rPr>
          <w:sz w:val="28"/>
          <w:szCs w:val="28"/>
        </w:rPr>
        <w:lastRenderedPageBreak/>
        <w:t>3.2. П</w:t>
      </w:r>
      <w:r>
        <w:rPr>
          <w:sz w:val="28"/>
          <w:szCs w:val="28"/>
        </w:rPr>
        <w:t xml:space="preserve">оступившие в МКУ </w:t>
      </w:r>
      <w:r w:rsidRPr="00C136A0">
        <w:rPr>
          <w:sz w:val="28"/>
          <w:szCs w:val="28"/>
        </w:rPr>
        <w:t xml:space="preserve">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 xml:space="preserve">запросы (заявления) регистрируются и передаются начальнику в день регистрации. Специалисты МКУ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 xml:space="preserve"> осуществляют анализ получения запроса (заявления) с учетом необходимых навыков. При этом определяется:</w:t>
      </w:r>
    </w:p>
    <w:p w14:paraId="53A13679" w14:textId="77777777" w:rsidR="00E62CF3" w:rsidRPr="00C136A0" w:rsidRDefault="00E62CF3" w:rsidP="00E62CF3">
      <w:pPr>
        <w:rPr>
          <w:sz w:val="28"/>
          <w:szCs w:val="28"/>
        </w:rPr>
      </w:pPr>
      <w:r w:rsidRPr="00C136A0">
        <w:rPr>
          <w:sz w:val="28"/>
          <w:szCs w:val="28"/>
        </w:rPr>
        <w:t>- степень полноты информации, содержащейся в запросе (заявлении) и необходимой для его исполнения;</w:t>
      </w:r>
    </w:p>
    <w:p w14:paraId="6AB39CA4" w14:textId="77777777" w:rsidR="00E62CF3" w:rsidRPr="00C136A0" w:rsidRDefault="00E62CF3" w:rsidP="00E62CF3">
      <w:pPr>
        <w:rPr>
          <w:sz w:val="28"/>
          <w:szCs w:val="28"/>
        </w:rPr>
      </w:pPr>
      <w:r w:rsidRPr="00C136A0">
        <w:rPr>
          <w:sz w:val="28"/>
          <w:szCs w:val="28"/>
        </w:rPr>
        <w:t xml:space="preserve">- местонахождение, адрес конкретной организации, лица, куда следует направить запрос (заявление) по принадлежности на исполнение. </w:t>
      </w:r>
    </w:p>
    <w:p w14:paraId="078D33DF" w14:textId="77777777" w:rsidR="00E62CF3" w:rsidRPr="00C136A0" w:rsidRDefault="00E62CF3" w:rsidP="00E62CF3">
      <w:pPr>
        <w:rPr>
          <w:sz w:val="28"/>
          <w:szCs w:val="28"/>
        </w:rPr>
      </w:pPr>
      <w:r w:rsidRPr="00C136A0">
        <w:rPr>
          <w:sz w:val="28"/>
          <w:szCs w:val="28"/>
        </w:rPr>
        <w:t>3.3. 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уведомляет заявителя о наличии препятствий для рассмотрения вопроса об исполнении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4F0BA1E4" w14:textId="77777777" w:rsidR="00E62CF3" w:rsidRPr="00C136A0" w:rsidRDefault="00E62CF3" w:rsidP="00E62CF3">
      <w:pPr>
        <w:rPr>
          <w:sz w:val="28"/>
          <w:szCs w:val="28"/>
        </w:rPr>
      </w:pPr>
      <w:r w:rsidRPr="00C136A0">
        <w:rPr>
          <w:sz w:val="28"/>
          <w:szCs w:val="28"/>
        </w:rPr>
        <w:t>3.4. Принятие решения о начале административных процедур по исполнению запроса, приостановлении исполнения или об отказе в его исполнении:</w:t>
      </w:r>
    </w:p>
    <w:p w14:paraId="0C4E844B" w14:textId="77777777" w:rsidR="00E62CF3" w:rsidRPr="00C136A0" w:rsidRDefault="00E62CF3" w:rsidP="00E62CF3">
      <w:pPr>
        <w:rPr>
          <w:sz w:val="28"/>
          <w:szCs w:val="28"/>
        </w:rPr>
      </w:pPr>
      <w:r w:rsidRPr="00C136A0">
        <w:rPr>
          <w:sz w:val="28"/>
          <w:szCs w:val="28"/>
        </w:rPr>
        <w:t>3.4.1. После регистрации поступившие запросы пользователей и все поступившие с ними документы принимаются для их исполнения.</w:t>
      </w:r>
    </w:p>
    <w:p w14:paraId="3B35EA44" w14:textId="77777777" w:rsidR="00E62CF3" w:rsidRPr="00C136A0" w:rsidRDefault="00E62CF3" w:rsidP="00E62CF3">
      <w:pPr>
        <w:rPr>
          <w:sz w:val="28"/>
          <w:szCs w:val="28"/>
        </w:rPr>
      </w:pPr>
      <w:r w:rsidRPr="00C136A0">
        <w:rPr>
          <w:sz w:val="28"/>
          <w:szCs w:val="28"/>
        </w:rPr>
        <w:t>3.4.2. Работники осуществляют проверку представленных заявителем документов на предмет:</w:t>
      </w:r>
    </w:p>
    <w:p w14:paraId="1E691550" w14:textId="77777777" w:rsidR="00E62CF3" w:rsidRPr="00C136A0" w:rsidRDefault="00E62CF3" w:rsidP="00E62CF3">
      <w:pPr>
        <w:rPr>
          <w:sz w:val="28"/>
          <w:szCs w:val="28"/>
        </w:rPr>
      </w:pPr>
      <w:r w:rsidRPr="00C136A0">
        <w:rPr>
          <w:sz w:val="28"/>
          <w:szCs w:val="28"/>
        </w:rPr>
        <w:t>- полноты и достоверности сведений о заявителе;</w:t>
      </w:r>
    </w:p>
    <w:p w14:paraId="40635309" w14:textId="77777777" w:rsidR="00E62CF3" w:rsidRPr="00C136A0" w:rsidRDefault="00E62CF3" w:rsidP="00E62CF3">
      <w:pPr>
        <w:rPr>
          <w:sz w:val="28"/>
          <w:szCs w:val="28"/>
        </w:rPr>
      </w:pPr>
      <w:r w:rsidRPr="00C136A0">
        <w:rPr>
          <w:sz w:val="28"/>
          <w:szCs w:val="28"/>
        </w:rPr>
        <w:t>- соответствия запрашиваемого документа цели, указанной в заявлении;</w:t>
      </w:r>
    </w:p>
    <w:p w14:paraId="3D756A38" w14:textId="77777777" w:rsidR="00E62CF3" w:rsidRPr="00C136A0" w:rsidRDefault="00E62CF3" w:rsidP="00E62CF3">
      <w:pPr>
        <w:rPr>
          <w:sz w:val="28"/>
          <w:szCs w:val="28"/>
        </w:rPr>
      </w:pPr>
      <w:r w:rsidRPr="00C136A0">
        <w:rPr>
          <w:sz w:val="28"/>
          <w:szCs w:val="28"/>
        </w:rPr>
        <w:t xml:space="preserve">По результатам рассмотрения документов и представленных заявителем сведений, работники </w:t>
      </w:r>
      <w:r>
        <w:rPr>
          <w:sz w:val="28"/>
          <w:szCs w:val="28"/>
        </w:rPr>
        <w:t xml:space="preserve"> МКУ </w:t>
      </w:r>
      <w:r w:rsidRPr="00C136A0">
        <w:rPr>
          <w:sz w:val="28"/>
          <w:szCs w:val="28"/>
        </w:rPr>
        <w:t xml:space="preserve">«Отдел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 xml:space="preserve"> определяют наличие либо отсутствие у заявителя права на получение запрашиваемой информации и принимают решение о начале административных процедур по исполнению поступившего запроса, приостановлении исполнения  или отказе в его исполнении.</w:t>
      </w:r>
    </w:p>
    <w:p w14:paraId="5C78BA0A" w14:textId="77777777" w:rsidR="00E62CF3" w:rsidRPr="00C136A0" w:rsidRDefault="00E62CF3" w:rsidP="00E62CF3">
      <w:pPr>
        <w:rPr>
          <w:sz w:val="28"/>
          <w:szCs w:val="28"/>
        </w:rPr>
      </w:pPr>
      <w:r w:rsidRPr="00C136A0">
        <w:rPr>
          <w:sz w:val="28"/>
          <w:szCs w:val="28"/>
        </w:rPr>
        <w:t>3.5. Анализ тематики поступивших запросов и подготовка информационного документа, являющегося результатом исполнения муниципальной услуги:</w:t>
      </w:r>
    </w:p>
    <w:p w14:paraId="1E85E75A" w14:textId="77777777" w:rsidR="00E62CF3" w:rsidRPr="00C136A0" w:rsidRDefault="00E62CF3" w:rsidP="00E62CF3">
      <w:pPr>
        <w:rPr>
          <w:sz w:val="28"/>
          <w:szCs w:val="28"/>
        </w:rPr>
      </w:pPr>
      <w:r>
        <w:rPr>
          <w:sz w:val="28"/>
          <w:szCs w:val="28"/>
        </w:rPr>
        <w:t xml:space="preserve">3.5.1. Работники МКУ </w:t>
      </w:r>
      <w:r w:rsidRPr="00C136A0">
        <w:rPr>
          <w:sz w:val="28"/>
          <w:szCs w:val="28"/>
        </w:rPr>
        <w:t xml:space="preserve">«Отдел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w:t>
      </w:r>
      <w:r w:rsidRPr="00C136A0">
        <w:rPr>
          <w:sz w:val="28"/>
          <w:szCs w:val="28"/>
        </w:rPr>
        <w:t>, на исполнение к которым поступили запросы пользователей:</w:t>
      </w:r>
    </w:p>
    <w:p w14:paraId="120939BF" w14:textId="77777777" w:rsidR="00E62CF3" w:rsidRPr="00C136A0" w:rsidRDefault="00E62CF3" w:rsidP="00E62CF3">
      <w:pPr>
        <w:rPr>
          <w:sz w:val="28"/>
          <w:szCs w:val="28"/>
        </w:rPr>
      </w:pPr>
      <w:r w:rsidRPr="00C136A0">
        <w:rPr>
          <w:sz w:val="28"/>
          <w:szCs w:val="28"/>
        </w:rPr>
        <w:t>- осуществляют анализ тематики поступивших запросов пользователей;</w:t>
      </w:r>
    </w:p>
    <w:p w14:paraId="06F903E5" w14:textId="77777777" w:rsidR="00E62CF3" w:rsidRPr="00C136A0" w:rsidRDefault="00E62CF3" w:rsidP="00E62CF3">
      <w:pPr>
        <w:rPr>
          <w:sz w:val="28"/>
          <w:szCs w:val="28"/>
        </w:rPr>
      </w:pPr>
      <w:r w:rsidRPr="00C136A0">
        <w:rPr>
          <w:sz w:val="28"/>
          <w:szCs w:val="28"/>
        </w:rPr>
        <w:t xml:space="preserve">- определяют степень полноты информации, содержащейся в запросе и необходимой для его исполнения (наименование темы, хронология событий); </w:t>
      </w:r>
    </w:p>
    <w:p w14:paraId="1A1721D0" w14:textId="77777777" w:rsidR="00E62CF3" w:rsidRPr="00C136A0" w:rsidRDefault="00E62CF3" w:rsidP="00E62CF3">
      <w:pPr>
        <w:rPr>
          <w:sz w:val="28"/>
          <w:szCs w:val="28"/>
        </w:rPr>
      </w:pPr>
      <w:r w:rsidRPr="00C136A0">
        <w:rPr>
          <w:sz w:val="28"/>
          <w:szCs w:val="28"/>
        </w:rPr>
        <w:t>3.5.2. Ответ на запрос пользователя дается на государственном языке Российской Федерации.</w:t>
      </w:r>
    </w:p>
    <w:p w14:paraId="0478F631" w14:textId="77777777" w:rsidR="00E62CF3" w:rsidRPr="00C136A0" w:rsidRDefault="00E62CF3" w:rsidP="00E62CF3">
      <w:pPr>
        <w:rPr>
          <w:sz w:val="28"/>
          <w:szCs w:val="28"/>
        </w:rPr>
      </w:pPr>
      <w:r w:rsidRPr="00C136A0">
        <w:rPr>
          <w:sz w:val="28"/>
          <w:szCs w:val="28"/>
        </w:rPr>
        <w:t>3.6. Предоставление информации о ходе исполнения запроса пользователя:</w:t>
      </w:r>
    </w:p>
    <w:p w14:paraId="2F89702C" w14:textId="77777777" w:rsidR="00E62CF3" w:rsidRPr="00C136A0" w:rsidRDefault="00E62CF3" w:rsidP="00E62CF3">
      <w:pPr>
        <w:rPr>
          <w:sz w:val="28"/>
          <w:szCs w:val="28"/>
        </w:rPr>
      </w:pPr>
      <w:r w:rsidRPr="00C136A0">
        <w:rPr>
          <w:sz w:val="28"/>
          <w:szCs w:val="28"/>
        </w:rPr>
        <w:t>3.6.1. Справки по вопросам исполнения муниципальной услуги по исполнению запросов граждан и организаций предо</w:t>
      </w:r>
      <w:r>
        <w:rPr>
          <w:sz w:val="28"/>
          <w:szCs w:val="28"/>
        </w:rPr>
        <w:t xml:space="preserve">ставляются работником МКУ </w:t>
      </w:r>
      <w:r w:rsidRPr="00C136A0">
        <w:rPr>
          <w:sz w:val="28"/>
          <w:szCs w:val="28"/>
        </w:rPr>
        <w:t xml:space="preserve">«Отдел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по телефону и при личном обращении.</w:t>
      </w:r>
    </w:p>
    <w:p w14:paraId="46A10E91" w14:textId="77777777" w:rsidR="00E62CF3" w:rsidRPr="00C136A0" w:rsidRDefault="00E62CF3" w:rsidP="00E62CF3">
      <w:pPr>
        <w:rPr>
          <w:sz w:val="28"/>
          <w:szCs w:val="28"/>
        </w:rPr>
      </w:pPr>
      <w:r w:rsidRPr="00C136A0">
        <w:rPr>
          <w:sz w:val="28"/>
          <w:szCs w:val="28"/>
        </w:rPr>
        <w:lastRenderedPageBreak/>
        <w:t>3.6.2. Справки предоставляются по следующим вопросам:</w:t>
      </w:r>
    </w:p>
    <w:p w14:paraId="2BB8AE90" w14:textId="77777777" w:rsidR="00E62CF3" w:rsidRPr="00C136A0" w:rsidRDefault="00E62CF3" w:rsidP="00E62CF3">
      <w:pPr>
        <w:rPr>
          <w:sz w:val="28"/>
          <w:szCs w:val="28"/>
        </w:rPr>
      </w:pPr>
      <w:r>
        <w:rPr>
          <w:sz w:val="28"/>
          <w:szCs w:val="28"/>
        </w:rPr>
        <w:t xml:space="preserve">- о поступлении запроса в МКУ </w:t>
      </w:r>
      <w:r w:rsidRPr="00C136A0">
        <w:rPr>
          <w:sz w:val="28"/>
          <w:szCs w:val="28"/>
        </w:rPr>
        <w:t xml:space="preserve">«Отдел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w:t>
      </w:r>
      <w:r w:rsidRPr="00C136A0">
        <w:rPr>
          <w:sz w:val="28"/>
          <w:szCs w:val="28"/>
        </w:rPr>
        <w:t xml:space="preserve">; </w:t>
      </w:r>
    </w:p>
    <w:p w14:paraId="670D94A4" w14:textId="77777777" w:rsidR="00E62CF3" w:rsidRPr="00C136A0" w:rsidRDefault="00E62CF3" w:rsidP="00E62CF3">
      <w:pPr>
        <w:rPr>
          <w:sz w:val="28"/>
          <w:szCs w:val="28"/>
        </w:rPr>
      </w:pPr>
      <w:r w:rsidRPr="00C136A0">
        <w:rPr>
          <w:sz w:val="28"/>
          <w:szCs w:val="28"/>
        </w:rPr>
        <w:t>- о регистрационном номере, присвоенном запросу;</w:t>
      </w:r>
    </w:p>
    <w:p w14:paraId="0F0C389D" w14:textId="77777777" w:rsidR="00E62CF3" w:rsidRPr="00C136A0" w:rsidRDefault="00E62CF3" w:rsidP="00E62CF3">
      <w:pPr>
        <w:rPr>
          <w:sz w:val="28"/>
          <w:szCs w:val="28"/>
        </w:rPr>
      </w:pPr>
      <w:r w:rsidRPr="00C136A0">
        <w:rPr>
          <w:sz w:val="28"/>
          <w:szCs w:val="28"/>
        </w:rPr>
        <w:t>- о перечне документов, необходимых для принятия управленческого решения об осуществлении административных процедур по исполнению административных процедур по исполнению запроса;</w:t>
      </w:r>
    </w:p>
    <w:p w14:paraId="62E49B20" w14:textId="77777777" w:rsidR="00E62CF3" w:rsidRPr="00C136A0" w:rsidRDefault="00E62CF3" w:rsidP="00E62CF3">
      <w:pPr>
        <w:rPr>
          <w:sz w:val="28"/>
          <w:szCs w:val="28"/>
        </w:rPr>
      </w:pPr>
      <w:r w:rsidRPr="00C136A0">
        <w:rPr>
          <w:sz w:val="28"/>
          <w:szCs w:val="28"/>
        </w:rPr>
        <w:t>- о приостановлении исполнении запроса или об отказе в исполнении и причинах принятых решений;</w:t>
      </w:r>
    </w:p>
    <w:p w14:paraId="77200E63" w14:textId="77777777" w:rsidR="00E62CF3" w:rsidRPr="00C136A0" w:rsidRDefault="00E62CF3" w:rsidP="00E62CF3">
      <w:pPr>
        <w:rPr>
          <w:sz w:val="28"/>
          <w:szCs w:val="28"/>
        </w:rPr>
      </w:pPr>
      <w:r w:rsidRPr="00C136A0">
        <w:rPr>
          <w:sz w:val="28"/>
          <w:szCs w:val="28"/>
        </w:rPr>
        <w:t>- о продлении срока рассмотрения запроса и причинах принятого решения;</w:t>
      </w:r>
    </w:p>
    <w:p w14:paraId="23D4DE28" w14:textId="77777777" w:rsidR="00E62CF3" w:rsidRPr="00C136A0" w:rsidRDefault="00E62CF3" w:rsidP="00E62CF3">
      <w:pPr>
        <w:rPr>
          <w:sz w:val="28"/>
          <w:szCs w:val="28"/>
        </w:rPr>
      </w:pPr>
      <w:r w:rsidRPr="00C136A0">
        <w:rPr>
          <w:sz w:val="28"/>
          <w:szCs w:val="28"/>
        </w:rPr>
        <w:t>- о результатах рассмотрения запроса.</w:t>
      </w:r>
    </w:p>
    <w:p w14:paraId="385B777A" w14:textId="77777777" w:rsidR="00E62CF3" w:rsidRPr="00C136A0" w:rsidRDefault="00E62CF3" w:rsidP="00E62CF3">
      <w:pPr>
        <w:rPr>
          <w:sz w:val="28"/>
          <w:szCs w:val="28"/>
        </w:rPr>
      </w:pPr>
      <w:r w:rsidRPr="00C136A0">
        <w:rPr>
          <w:sz w:val="28"/>
          <w:szCs w:val="28"/>
        </w:rPr>
        <w:t>3.7. Время получения ответа о государственной услуге при индивидуальном устном консультировании не должно превышать 30 минут. Письменные консультации предоставляются по письменному запросу заявителя, в том числе в форме электронного сообщения, в течение 30 дней со дня регистрации запроса. Консультации в электронной форме предоставляются по электронному запросу заявителя, направленному на электронную почту в течение 10 дней со дня регистрации запроса.</w:t>
      </w:r>
    </w:p>
    <w:p w14:paraId="28036015" w14:textId="77777777" w:rsidR="00E62CF3" w:rsidRPr="00C136A0" w:rsidRDefault="00E62CF3" w:rsidP="00E62CF3">
      <w:pPr>
        <w:rPr>
          <w:sz w:val="28"/>
          <w:szCs w:val="28"/>
        </w:rPr>
      </w:pPr>
      <w:r w:rsidRPr="00C136A0">
        <w:rPr>
          <w:sz w:val="28"/>
          <w:szCs w:val="28"/>
        </w:rPr>
        <w:t xml:space="preserve">3.8. Работники </w:t>
      </w:r>
      <w:r>
        <w:rPr>
          <w:sz w:val="28"/>
          <w:szCs w:val="28"/>
        </w:rPr>
        <w:t xml:space="preserve">МКУ </w:t>
      </w:r>
      <w:r w:rsidRPr="00C136A0">
        <w:rPr>
          <w:sz w:val="28"/>
          <w:szCs w:val="28"/>
        </w:rPr>
        <w:t xml:space="preserve">«Отдел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 xml:space="preserve">в ходе личного приема оказывают пользователям информационно - консультативную помощь. </w:t>
      </w:r>
    </w:p>
    <w:p w14:paraId="2489DA86" w14:textId="77777777" w:rsidR="00E62CF3" w:rsidRDefault="00E62CF3" w:rsidP="00E62CF3">
      <w:pPr>
        <w:rPr>
          <w:sz w:val="28"/>
          <w:szCs w:val="28"/>
        </w:rPr>
      </w:pPr>
      <w:r w:rsidRPr="00C136A0">
        <w:rPr>
          <w:sz w:val="28"/>
          <w:szCs w:val="28"/>
        </w:rPr>
        <w:t xml:space="preserve">3.9. Кабинеты работников </w:t>
      </w:r>
      <w:r>
        <w:rPr>
          <w:sz w:val="28"/>
          <w:szCs w:val="28"/>
        </w:rPr>
        <w:t xml:space="preserve"> </w:t>
      </w:r>
      <w:r w:rsidRPr="00C136A0">
        <w:rPr>
          <w:sz w:val="28"/>
          <w:szCs w:val="28"/>
        </w:rPr>
        <w:t xml:space="preserve">МКУ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обеспечиваются табличками с указанием фамилии, имени, отчества и должности.</w:t>
      </w:r>
    </w:p>
    <w:p w14:paraId="579118CD" w14:textId="77777777" w:rsidR="00E62CF3" w:rsidRPr="00C136A0" w:rsidRDefault="00E62CF3" w:rsidP="00E62CF3">
      <w:pPr>
        <w:rPr>
          <w:sz w:val="28"/>
          <w:szCs w:val="28"/>
        </w:rPr>
      </w:pPr>
    </w:p>
    <w:p w14:paraId="74714D4E" w14:textId="77777777" w:rsidR="00E62CF3" w:rsidRDefault="00E62CF3" w:rsidP="00E62CF3">
      <w:pPr>
        <w:pStyle w:val="2"/>
      </w:pPr>
      <w:r w:rsidRPr="00D22B06">
        <w:t>IV. Формы контроля за исполнением административного регламента</w:t>
      </w:r>
    </w:p>
    <w:p w14:paraId="39AFAB90" w14:textId="77777777" w:rsidR="00E62CF3" w:rsidRPr="00D22B06" w:rsidRDefault="00E62CF3" w:rsidP="00E62CF3">
      <w:pPr>
        <w:pStyle w:val="2"/>
      </w:pPr>
    </w:p>
    <w:p w14:paraId="23558177" w14:textId="77777777" w:rsidR="00E62CF3" w:rsidRPr="00C136A0" w:rsidRDefault="00E62CF3" w:rsidP="00E62CF3">
      <w:pPr>
        <w:rPr>
          <w:sz w:val="28"/>
          <w:szCs w:val="28"/>
        </w:rPr>
      </w:pPr>
      <w:r w:rsidRPr="00C136A0">
        <w:rPr>
          <w:sz w:val="28"/>
          <w:szCs w:val="28"/>
        </w:rPr>
        <w:t xml:space="preserve">4.1.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 же за принятием решений ответственными должностными лицами осуществляется начальником МКУ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w:t>
      </w:r>
      <w:r w:rsidRPr="00C136A0">
        <w:rPr>
          <w:sz w:val="28"/>
          <w:szCs w:val="28"/>
        </w:rPr>
        <w:t xml:space="preserve">, специалистом МКУ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 xml:space="preserve"> ответственными за организацию работы по предоставлению муниципальной услуги.</w:t>
      </w:r>
    </w:p>
    <w:p w14:paraId="22547704" w14:textId="77777777" w:rsidR="00E62CF3" w:rsidRPr="00C136A0" w:rsidRDefault="00E62CF3" w:rsidP="00E62CF3">
      <w:pPr>
        <w:rPr>
          <w:sz w:val="28"/>
          <w:szCs w:val="28"/>
        </w:rPr>
      </w:pPr>
      <w:r w:rsidRPr="00C136A0">
        <w:rPr>
          <w:sz w:val="28"/>
          <w:szCs w:val="28"/>
        </w:rPr>
        <w:t>4.2. Проверки полноты и качества предоставления муниципальной услуги могут быть плановыми (осуществляться на основании годовых планов работы) и внеплановыми. При проверке могут рассматриваться все вопросы, связанные с предоставлением Услуги (комплексные проверки), или отдельные аспекты (тематические проверки). Проверка также может проводиться по конкретному заявлению Пользователя.</w:t>
      </w:r>
    </w:p>
    <w:p w14:paraId="1D66A48E" w14:textId="77777777" w:rsidR="00E62CF3" w:rsidRPr="00C136A0" w:rsidRDefault="00E62CF3" w:rsidP="00E62CF3">
      <w:pPr>
        <w:rPr>
          <w:sz w:val="28"/>
          <w:szCs w:val="28"/>
        </w:rPr>
      </w:pPr>
      <w:r w:rsidRPr="00C136A0">
        <w:rPr>
          <w:sz w:val="28"/>
          <w:szCs w:val="28"/>
        </w:rPr>
        <w:t xml:space="preserve">4.3. По результатам проведенных проверок, в случае выявления нарушений прав потребителей при предоставлении муниципальной услуги, осуществляется </w:t>
      </w:r>
      <w:r w:rsidRPr="00C136A0">
        <w:rPr>
          <w:sz w:val="28"/>
          <w:szCs w:val="28"/>
        </w:rPr>
        <w:lastRenderedPageBreak/>
        <w:t>привлечение виновных лиц к ответственности в соответствии  с законодательством Российской Федерации.</w:t>
      </w:r>
    </w:p>
    <w:p w14:paraId="05C395BC" w14:textId="77777777" w:rsidR="00E62CF3" w:rsidRPr="00D22B06" w:rsidRDefault="00E62CF3" w:rsidP="00E62CF3">
      <w:pPr>
        <w:pStyle w:val="2"/>
      </w:pPr>
      <w:r w:rsidRPr="00D22B06">
        <w:t>V.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муниципальных служащих</w:t>
      </w:r>
    </w:p>
    <w:p w14:paraId="3B53FEFA" w14:textId="77777777" w:rsidR="00E62CF3" w:rsidRPr="00C136A0" w:rsidRDefault="00E62CF3" w:rsidP="00E62CF3">
      <w:pPr>
        <w:rPr>
          <w:sz w:val="28"/>
          <w:szCs w:val="28"/>
        </w:rPr>
      </w:pPr>
      <w:r w:rsidRPr="00C136A0">
        <w:rPr>
          <w:sz w:val="28"/>
          <w:szCs w:val="28"/>
        </w:rPr>
        <w:t xml:space="preserve">5.1. Пользователи вправе обжаловать действия (бездействие) должностных лиц МКУ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 xml:space="preserve">  и решения, принятые в ходе предоставления муниципальной услуги, в досудебном порядке.</w:t>
      </w:r>
    </w:p>
    <w:p w14:paraId="206980B5" w14:textId="77777777" w:rsidR="00E62CF3" w:rsidRPr="00C136A0" w:rsidRDefault="00E62CF3" w:rsidP="00E62CF3">
      <w:pPr>
        <w:rPr>
          <w:sz w:val="28"/>
          <w:szCs w:val="28"/>
        </w:rPr>
      </w:pPr>
      <w:r w:rsidRPr="00C136A0">
        <w:rPr>
          <w:sz w:val="28"/>
          <w:szCs w:val="28"/>
        </w:rPr>
        <w:t xml:space="preserve">5.2. Заявители имеют право на обжалование действий (бездействия) должностного лица  местной администрации </w:t>
      </w:r>
      <w:r>
        <w:rPr>
          <w:sz w:val="28"/>
          <w:szCs w:val="28"/>
        </w:rPr>
        <w:t xml:space="preserve">Урванского </w:t>
      </w:r>
      <w:r w:rsidRPr="00C136A0">
        <w:rPr>
          <w:sz w:val="28"/>
          <w:szCs w:val="28"/>
        </w:rPr>
        <w:t xml:space="preserve"> района, также принимаемого им решения при оказании муниципальной услуги:</w:t>
      </w:r>
    </w:p>
    <w:p w14:paraId="0A7B68F6" w14:textId="77777777" w:rsidR="00E62CF3" w:rsidRPr="00C136A0" w:rsidRDefault="00E62CF3" w:rsidP="00E62CF3">
      <w:pPr>
        <w:rPr>
          <w:sz w:val="28"/>
          <w:szCs w:val="28"/>
        </w:rPr>
      </w:pPr>
      <w:r w:rsidRPr="00C136A0">
        <w:rPr>
          <w:sz w:val="28"/>
          <w:szCs w:val="28"/>
        </w:rPr>
        <w:t xml:space="preserve">- во внесудебном порядке путем обращения в порядке подчиненности к заместителю главы местной администрации </w:t>
      </w:r>
      <w:r>
        <w:rPr>
          <w:sz w:val="28"/>
          <w:szCs w:val="28"/>
        </w:rPr>
        <w:t xml:space="preserve">Урванского </w:t>
      </w:r>
      <w:r w:rsidRPr="00C136A0">
        <w:rPr>
          <w:sz w:val="28"/>
          <w:szCs w:val="28"/>
        </w:rPr>
        <w:t xml:space="preserve"> муниципального района, к главе местной администрации </w:t>
      </w:r>
      <w:r>
        <w:rPr>
          <w:sz w:val="28"/>
          <w:szCs w:val="28"/>
        </w:rPr>
        <w:t xml:space="preserve">Урванского </w:t>
      </w:r>
      <w:r w:rsidRPr="00C136A0">
        <w:rPr>
          <w:sz w:val="28"/>
          <w:szCs w:val="28"/>
        </w:rPr>
        <w:t xml:space="preserve"> муниципального района. </w:t>
      </w:r>
    </w:p>
    <w:p w14:paraId="3B766A9A" w14:textId="77777777" w:rsidR="00E62CF3" w:rsidRPr="00C136A0" w:rsidRDefault="00E62CF3" w:rsidP="00E62CF3">
      <w:pPr>
        <w:rPr>
          <w:sz w:val="28"/>
          <w:szCs w:val="28"/>
        </w:rPr>
      </w:pPr>
      <w:r w:rsidRPr="00C136A0">
        <w:rPr>
          <w:sz w:val="28"/>
          <w:szCs w:val="28"/>
        </w:rPr>
        <w:t>- в судебном порядке в соответствии с действующим законодательством Российской Федерации.</w:t>
      </w:r>
    </w:p>
    <w:p w14:paraId="48E4697D" w14:textId="77777777" w:rsidR="00E62CF3" w:rsidRPr="00C136A0" w:rsidRDefault="00E62CF3" w:rsidP="00E62CF3">
      <w:pPr>
        <w:rPr>
          <w:sz w:val="28"/>
          <w:szCs w:val="28"/>
        </w:rPr>
      </w:pPr>
      <w:r w:rsidRPr="00C136A0">
        <w:rPr>
          <w:sz w:val="28"/>
          <w:szCs w:val="28"/>
        </w:rPr>
        <w:t>- в соответствии с пунктом 1 статьи 4, частью 3 статьи 7 и частью 3 статьи 13 Федерального Закона №59-ФЗ от 02.05.2006г. «О порядке рассмотрения обращений граждан Российской Федерации» (редакции от 18.07.2012г.)</w:t>
      </w:r>
    </w:p>
    <w:p w14:paraId="7DAFCE8D" w14:textId="77777777" w:rsidR="00E62CF3" w:rsidRPr="00C136A0" w:rsidRDefault="00E62CF3" w:rsidP="00E62CF3">
      <w:pPr>
        <w:rPr>
          <w:sz w:val="28"/>
          <w:szCs w:val="28"/>
        </w:rPr>
      </w:pPr>
      <w:r w:rsidRPr="00C136A0">
        <w:rPr>
          <w:sz w:val="28"/>
          <w:szCs w:val="28"/>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гражданина в орган местного самоуправления.</w:t>
      </w:r>
    </w:p>
    <w:p w14:paraId="5C93F7E0" w14:textId="77777777" w:rsidR="00E62CF3" w:rsidRPr="00C136A0" w:rsidRDefault="00E62CF3" w:rsidP="00E62CF3">
      <w:pPr>
        <w:rPr>
          <w:sz w:val="28"/>
          <w:szCs w:val="28"/>
        </w:rPr>
      </w:pPr>
      <w:r w:rsidRPr="00C136A0">
        <w:rPr>
          <w:sz w:val="28"/>
          <w:szCs w:val="28"/>
        </w:rPr>
        <w:t>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данным Федеральным законом. В обращении гражданин:</w:t>
      </w:r>
    </w:p>
    <w:p w14:paraId="33992192" w14:textId="77777777" w:rsidR="00E62CF3" w:rsidRPr="00C136A0" w:rsidRDefault="00E62CF3" w:rsidP="00E62CF3">
      <w:pPr>
        <w:rPr>
          <w:sz w:val="28"/>
          <w:szCs w:val="28"/>
        </w:rPr>
      </w:pPr>
      <w:r w:rsidRPr="00C136A0">
        <w:rPr>
          <w:sz w:val="28"/>
          <w:szCs w:val="28"/>
        </w:rPr>
        <w:t>- в обязательном порядке указывает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14:paraId="14A9A5AC" w14:textId="77777777" w:rsidR="00E62CF3" w:rsidRPr="00C136A0" w:rsidRDefault="00E62CF3" w:rsidP="00E62CF3">
      <w:pPr>
        <w:rPr>
          <w:sz w:val="28"/>
          <w:szCs w:val="28"/>
        </w:rPr>
      </w:pPr>
      <w:r w:rsidRPr="00C136A0">
        <w:rPr>
          <w:sz w:val="28"/>
          <w:szCs w:val="28"/>
        </w:rPr>
        <w:t xml:space="preserve">-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w:t>
      </w:r>
    </w:p>
    <w:p w14:paraId="4B4583D6" w14:textId="77777777" w:rsidR="00E62CF3" w:rsidRPr="00C136A0" w:rsidRDefault="00E62CF3" w:rsidP="00E62CF3">
      <w:pPr>
        <w:rPr>
          <w:sz w:val="28"/>
          <w:szCs w:val="28"/>
        </w:rPr>
      </w:pPr>
      <w:r w:rsidRPr="00C136A0">
        <w:rPr>
          <w:sz w:val="28"/>
          <w:szCs w:val="28"/>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44DF861A" w14:textId="77777777" w:rsidR="00E62CF3" w:rsidRPr="00C136A0" w:rsidRDefault="00E62CF3" w:rsidP="00E62CF3">
      <w:pPr>
        <w:rPr>
          <w:sz w:val="28"/>
          <w:szCs w:val="28"/>
        </w:rPr>
      </w:pPr>
      <w:r w:rsidRPr="00C136A0">
        <w:rPr>
          <w:sz w:val="28"/>
          <w:szCs w:val="28"/>
        </w:rPr>
        <w:t xml:space="preserve">Согласно пункту 4 статьи 5, частям 1,2 и 4 статьи 11.2 Федерального закона № 210-ФЗ от 27.07.2010г. «Об организации предоставления государственных и </w:t>
      </w:r>
      <w:r w:rsidRPr="00C136A0">
        <w:rPr>
          <w:sz w:val="28"/>
          <w:szCs w:val="28"/>
        </w:rPr>
        <w:lastRenderedPageBreak/>
        <w:t xml:space="preserve">муниципальных услуг», при получении муниципальных услуг заявители имеют право на досудебное (внесудебное) рассмотрение жалоб в процессе получения муниципальных услуг. Жалоба подается в письменной форме на бумажном носителе, в электронной форме в орган, предоставляющий муниципальную услугу. </w:t>
      </w:r>
    </w:p>
    <w:p w14:paraId="4E2879B9" w14:textId="77777777" w:rsidR="00E62CF3" w:rsidRPr="00C136A0" w:rsidRDefault="00E62CF3" w:rsidP="00E62CF3">
      <w:pPr>
        <w:rPr>
          <w:sz w:val="28"/>
          <w:szCs w:val="28"/>
        </w:rPr>
      </w:pPr>
      <w:r w:rsidRPr="00C136A0">
        <w:rPr>
          <w:sz w:val="28"/>
          <w:szCs w:val="28"/>
        </w:rPr>
        <w:t>Жалобы на решение,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рассматривается непосредственно руководителем органа предоставляющего муниципальную услугу.</w:t>
      </w:r>
    </w:p>
    <w:p w14:paraId="01D285BA" w14:textId="77777777" w:rsidR="00E62CF3" w:rsidRPr="00C136A0" w:rsidRDefault="00E62CF3" w:rsidP="00E62CF3">
      <w:pPr>
        <w:rPr>
          <w:sz w:val="28"/>
          <w:szCs w:val="28"/>
        </w:rPr>
      </w:pPr>
      <w:r w:rsidRPr="00C136A0">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0460EA0B" w14:textId="77777777" w:rsidR="00E62CF3" w:rsidRPr="00C136A0" w:rsidRDefault="00E62CF3" w:rsidP="00E62CF3">
      <w:pPr>
        <w:rPr>
          <w:sz w:val="28"/>
          <w:szCs w:val="28"/>
        </w:rPr>
      </w:pPr>
      <w:r w:rsidRPr="00C136A0">
        <w:rPr>
          <w:sz w:val="28"/>
          <w:szCs w:val="28"/>
        </w:rPr>
        <w:t>Особенности подачи рассмотрения жалоб на решения и действия (бездействия) органов местного самоуправления и их должностных лиц, муниципальных служащих, устанавливаются муниципальными правовыми актами.</w:t>
      </w:r>
    </w:p>
    <w:p w14:paraId="14FF67B1" w14:textId="77777777" w:rsidR="00E62CF3" w:rsidRPr="00C136A0" w:rsidRDefault="00E62CF3" w:rsidP="00E62CF3">
      <w:pPr>
        <w:rPr>
          <w:sz w:val="28"/>
          <w:szCs w:val="28"/>
        </w:rPr>
      </w:pPr>
      <w:r w:rsidRPr="00C136A0">
        <w:rPr>
          <w:sz w:val="28"/>
          <w:szCs w:val="28"/>
        </w:rPr>
        <w:t>5.3. Порядок рассмотрения отдельных обращений</w:t>
      </w:r>
    </w:p>
    <w:p w14:paraId="2539A48B" w14:textId="77777777" w:rsidR="00E62CF3" w:rsidRPr="00C136A0" w:rsidRDefault="00E62CF3" w:rsidP="00E62CF3">
      <w:pPr>
        <w:rPr>
          <w:sz w:val="28"/>
          <w:szCs w:val="28"/>
        </w:rPr>
      </w:pPr>
      <w:r w:rsidRPr="00C136A0">
        <w:rPr>
          <w:sz w:val="28"/>
          <w:szCs w:val="28"/>
        </w:rPr>
        <w:t>5.3.1.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совершившим, обращение подлежит направлению в государственный орган в соответствии с его компетенцией;</w:t>
      </w:r>
    </w:p>
    <w:p w14:paraId="2F6A3C61" w14:textId="77777777" w:rsidR="00E62CF3" w:rsidRPr="00C136A0" w:rsidRDefault="00E62CF3" w:rsidP="00E62CF3">
      <w:pPr>
        <w:rPr>
          <w:sz w:val="28"/>
          <w:szCs w:val="28"/>
        </w:rPr>
      </w:pPr>
      <w:r w:rsidRPr="00C136A0">
        <w:rPr>
          <w:sz w:val="28"/>
          <w:szCs w:val="28"/>
        </w:rPr>
        <w:t>5.3.2.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199B2933" w14:textId="77777777" w:rsidR="00E62CF3" w:rsidRPr="00C136A0" w:rsidRDefault="00E62CF3" w:rsidP="00E62CF3">
      <w:pPr>
        <w:rPr>
          <w:sz w:val="28"/>
          <w:szCs w:val="28"/>
        </w:rPr>
      </w:pPr>
      <w:r w:rsidRPr="00C136A0">
        <w:rPr>
          <w:sz w:val="28"/>
          <w:szCs w:val="28"/>
        </w:rPr>
        <w:t>5.3.3. Письменное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70883E16" w14:textId="77777777" w:rsidR="00E62CF3" w:rsidRPr="00C136A0" w:rsidRDefault="00E62CF3" w:rsidP="00E62CF3">
      <w:pPr>
        <w:rPr>
          <w:sz w:val="28"/>
          <w:szCs w:val="28"/>
        </w:rPr>
      </w:pPr>
      <w:r w:rsidRPr="00C136A0">
        <w:rPr>
          <w:sz w:val="28"/>
          <w:szCs w:val="28"/>
        </w:rPr>
        <w:t xml:space="preserve">5.3.4.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или условии, что указанное обращение и ранее направляемые обращения направлялись в один и тот же </w:t>
      </w:r>
      <w:r w:rsidRPr="00C136A0">
        <w:rPr>
          <w:sz w:val="28"/>
          <w:szCs w:val="28"/>
        </w:rPr>
        <w:lastRenderedPageBreak/>
        <w:t>орган местного самоуправления или одному и тому же должностному лицу. О данном решении уведомляется гражданин, направивший обращение;</w:t>
      </w:r>
    </w:p>
    <w:p w14:paraId="35C2CF29" w14:textId="77777777" w:rsidR="00E62CF3" w:rsidRPr="00C136A0" w:rsidRDefault="00E62CF3" w:rsidP="00E62CF3">
      <w:pPr>
        <w:rPr>
          <w:sz w:val="28"/>
          <w:szCs w:val="28"/>
        </w:rPr>
      </w:pPr>
      <w:r w:rsidRPr="00C136A0">
        <w:rPr>
          <w:sz w:val="28"/>
          <w:szCs w:val="28"/>
        </w:rPr>
        <w:t>5.3.5.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0D922F30" w14:textId="77777777" w:rsidR="00E62CF3" w:rsidRPr="00C136A0" w:rsidRDefault="00E62CF3" w:rsidP="00E62CF3">
      <w:pPr>
        <w:rPr>
          <w:sz w:val="28"/>
          <w:szCs w:val="28"/>
        </w:rPr>
      </w:pPr>
      <w:r w:rsidRPr="00C136A0">
        <w:rPr>
          <w:sz w:val="28"/>
          <w:szCs w:val="28"/>
        </w:rPr>
        <w:t xml:space="preserve">5.3.6.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 </w:t>
      </w:r>
    </w:p>
    <w:p w14:paraId="3C290F5E" w14:textId="77777777" w:rsidR="00E62CF3" w:rsidRPr="00C136A0" w:rsidRDefault="00E62CF3" w:rsidP="00E62CF3">
      <w:pPr>
        <w:rPr>
          <w:sz w:val="28"/>
          <w:szCs w:val="28"/>
        </w:rPr>
      </w:pPr>
      <w:r w:rsidRPr="00C136A0">
        <w:rPr>
          <w:sz w:val="28"/>
          <w:szCs w:val="28"/>
        </w:rPr>
        <w:t>Заявителю должно быть сообщено о невозможности рассмотрения его обращения в трехдневный срок со дня его получения.</w:t>
      </w:r>
    </w:p>
    <w:p w14:paraId="0E3F5534" w14:textId="77777777" w:rsidR="00E62CF3" w:rsidRPr="00C136A0" w:rsidRDefault="00E62CF3" w:rsidP="00E62CF3">
      <w:pPr>
        <w:rPr>
          <w:sz w:val="28"/>
          <w:szCs w:val="28"/>
        </w:rPr>
      </w:pPr>
      <w:r w:rsidRPr="00C136A0">
        <w:rPr>
          <w:sz w:val="28"/>
          <w:szCs w:val="28"/>
        </w:rPr>
        <w:t>5.3.7. К заявлению могут быть приложены копии документов, подтверждающие изложенную в обращении информацию.</w:t>
      </w:r>
    </w:p>
    <w:p w14:paraId="2EB46D61" w14:textId="77777777" w:rsidR="00E62CF3" w:rsidRPr="00C136A0" w:rsidRDefault="00E62CF3" w:rsidP="00E62CF3">
      <w:pPr>
        <w:rPr>
          <w:sz w:val="28"/>
          <w:szCs w:val="28"/>
        </w:rPr>
      </w:pPr>
      <w:r w:rsidRPr="00C136A0">
        <w:rPr>
          <w:sz w:val="28"/>
          <w:szCs w:val="28"/>
        </w:rPr>
        <w:t>Заявление подписывается подавшим его физическим лицом или руководителем (заместителем руководителя), представителем юридического лица.</w:t>
      </w:r>
    </w:p>
    <w:p w14:paraId="5AD4F2A3" w14:textId="77777777" w:rsidR="00E62CF3" w:rsidRPr="00C136A0" w:rsidRDefault="00E62CF3" w:rsidP="00E62CF3">
      <w:pPr>
        <w:rPr>
          <w:sz w:val="28"/>
          <w:szCs w:val="28"/>
        </w:rPr>
      </w:pPr>
      <w:r w:rsidRPr="00C136A0">
        <w:rPr>
          <w:sz w:val="28"/>
          <w:szCs w:val="28"/>
        </w:rPr>
        <w:t>5.4. По результатам рассмотрения заявления принимается решение об удовлетворении либо об отказе в удовлетворении требований автора обращения.</w:t>
      </w:r>
    </w:p>
    <w:p w14:paraId="366D2D3C" w14:textId="77777777" w:rsidR="00E62CF3" w:rsidRPr="00C136A0" w:rsidRDefault="00E62CF3" w:rsidP="00E62CF3">
      <w:pPr>
        <w:rPr>
          <w:sz w:val="28"/>
          <w:szCs w:val="28"/>
        </w:rPr>
      </w:pPr>
      <w:r w:rsidRPr="00C136A0">
        <w:rPr>
          <w:sz w:val="28"/>
          <w:szCs w:val="28"/>
        </w:rPr>
        <w:t>Письменный ответ с указанием причин отказа в рассмотрении жалобы направляется заявителю не позднее 15 дней с момента ее получения.</w:t>
      </w:r>
    </w:p>
    <w:p w14:paraId="156D1E5B" w14:textId="77777777" w:rsidR="00E62CF3" w:rsidRPr="00C136A0" w:rsidRDefault="00E62CF3" w:rsidP="00E62CF3">
      <w:pPr>
        <w:rPr>
          <w:sz w:val="28"/>
          <w:szCs w:val="28"/>
        </w:rPr>
      </w:pPr>
      <w:r w:rsidRPr="00C136A0">
        <w:rPr>
          <w:sz w:val="28"/>
          <w:szCs w:val="28"/>
        </w:rPr>
        <w:t>5.5. В случае подтверждения в ходе проведения  проверок фактов, изложенных в жалобе на действия (бездействие) и решения должностных лиц, ответственных за выполнение административного действия, принимаемые (осуществляемые) в ходе предоставления муниципальной услуги, виновное должностное лицо привлекается к ответственности.</w:t>
      </w:r>
    </w:p>
    <w:p w14:paraId="16324E72" w14:textId="77777777" w:rsidR="00E62CF3" w:rsidRPr="00C136A0" w:rsidRDefault="00E62CF3" w:rsidP="00E62CF3">
      <w:pPr>
        <w:rPr>
          <w:sz w:val="28"/>
          <w:szCs w:val="28"/>
        </w:rPr>
      </w:pPr>
      <w:r w:rsidRPr="00C136A0">
        <w:rPr>
          <w:sz w:val="28"/>
          <w:szCs w:val="28"/>
        </w:rPr>
        <w:t xml:space="preserve">5.6. Заявители (пользователи) вправе  обжаловать действия (бездействие) должностных лиц МКУ «Отдел  культуры </w:t>
      </w:r>
      <w:r>
        <w:rPr>
          <w:sz w:val="28"/>
          <w:szCs w:val="28"/>
        </w:rPr>
        <w:t xml:space="preserve"> </w:t>
      </w:r>
      <w:r w:rsidRPr="00C136A0">
        <w:rPr>
          <w:sz w:val="28"/>
          <w:szCs w:val="28"/>
        </w:rPr>
        <w:t xml:space="preserve"> </w:t>
      </w:r>
      <w:r>
        <w:rPr>
          <w:sz w:val="28"/>
          <w:szCs w:val="28"/>
        </w:rPr>
        <w:t>Урванского</w:t>
      </w:r>
      <w:r w:rsidRPr="00C136A0">
        <w:rPr>
          <w:sz w:val="28"/>
          <w:szCs w:val="28"/>
        </w:rPr>
        <w:t xml:space="preserve"> </w:t>
      </w:r>
      <w:r>
        <w:rPr>
          <w:sz w:val="28"/>
          <w:szCs w:val="28"/>
        </w:rPr>
        <w:t xml:space="preserve"> </w:t>
      </w:r>
      <w:r w:rsidRPr="00C136A0">
        <w:rPr>
          <w:sz w:val="28"/>
          <w:szCs w:val="28"/>
        </w:rPr>
        <w:t xml:space="preserve"> района</w:t>
      </w:r>
      <w:r>
        <w:rPr>
          <w:sz w:val="28"/>
          <w:szCs w:val="28"/>
        </w:rPr>
        <w:t xml:space="preserve">" </w:t>
      </w:r>
      <w:r w:rsidRPr="00C136A0">
        <w:rPr>
          <w:sz w:val="28"/>
          <w:szCs w:val="28"/>
        </w:rPr>
        <w:t xml:space="preserve"> и  решения, принятые в ходе предоставления муниципальной услуги, в судебном порядке в соответствии с действующим законодательством.</w:t>
      </w:r>
    </w:p>
    <w:p w14:paraId="22F82689" w14:textId="77777777" w:rsidR="00E62CF3" w:rsidRPr="00C136A0" w:rsidRDefault="00E62CF3" w:rsidP="00E62CF3">
      <w:pPr>
        <w:rPr>
          <w:sz w:val="28"/>
          <w:szCs w:val="28"/>
        </w:rPr>
      </w:pPr>
    </w:p>
    <w:p w14:paraId="24EB1550" w14:textId="77777777" w:rsidR="00E62CF3" w:rsidRPr="00C136A0" w:rsidRDefault="00E62CF3" w:rsidP="00E62CF3">
      <w:pPr>
        <w:rPr>
          <w:sz w:val="28"/>
          <w:szCs w:val="28"/>
        </w:rPr>
      </w:pPr>
    </w:p>
    <w:p w14:paraId="699D52BC" w14:textId="77777777" w:rsidR="00E62CF3" w:rsidRDefault="00E62CF3" w:rsidP="00E62CF3">
      <w:pPr>
        <w:jc w:val="right"/>
      </w:pPr>
    </w:p>
    <w:p w14:paraId="537BEABC" w14:textId="77777777" w:rsidR="00E62CF3" w:rsidRDefault="00E62CF3" w:rsidP="00E62CF3">
      <w:pPr>
        <w:jc w:val="right"/>
      </w:pPr>
    </w:p>
    <w:p w14:paraId="53E9127A" w14:textId="77777777" w:rsidR="00E62CF3" w:rsidRDefault="00E62CF3" w:rsidP="00E62CF3">
      <w:pPr>
        <w:jc w:val="right"/>
      </w:pPr>
    </w:p>
    <w:p w14:paraId="2F76A68B" w14:textId="77777777" w:rsidR="00E62CF3" w:rsidRDefault="00E62CF3" w:rsidP="00E62CF3">
      <w:pPr>
        <w:jc w:val="right"/>
      </w:pPr>
    </w:p>
    <w:p w14:paraId="75DFDC43" w14:textId="77777777" w:rsidR="00E62CF3" w:rsidRDefault="00E62CF3" w:rsidP="00E62CF3">
      <w:pPr>
        <w:jc w:val="right"/>
      </w:pPr>
    </w:p>
    <w:p w14:paraId="2811F844" w14:textId="77777777" w:rsidR="00E62CF3" w:rsidRDefault="00E62CF3" w:rsidP="00E62CF3">
      <w:pPr>
        <w:jc w:val="right"/>
      </w:pPr>
    </w:p>
    <w:p w14:paraId="546E2158" w14:textId="77777777" w:rsidR="00E62CF3" w:rsidRDefault="00E62CF3" w:rsidP="00E62CF3">
      <w:r>
        <w:t xml:space="preserve"> </w:t>
      </w:r>
    </w:p>
    <w:p w14:paraId="2002023D" w14:textId="77777777" w:rsidR="00E62CF3" w:rsidRDefault="00E62CF3" w:rsidP="00E62CF3"/>
    <w:p w14:paraId="081CACC4" w14:textId="77777777" w:rsidR="00E62CF3" w:rsidRPr="008E79F2" w:rsidRDefault="00E62CF3" w:rsidP="00E62CF3">
      <w:pPr>
        <w:rPr>
          <w:sz w:val="28"/>
          <w:szCs w:val="28"/>
        </w:rPr>
      </w:pPr>
      <w:r>
        <w:t xml:space="preserve"> </w:t>
      </w:r>
    </w:p>
    <w:p w14:paraId="4F1C7D12" w14:textId="77777777" w:rsidR="00E62CF3" w:rsidRDefault="00E62CF3" w:rsidP="00E62CF3"/>
    <w:p w14:paraId="12F6F947" w14:textId="77777777" w:rsidR="00E62CF3" w:rsidRDefault="00E62CF3" w:rsidP="00E62CF3"/>
    <w:p w14:paraId="27C5D530" w14:textId="77777777" w:rsidR="00E62CF3" w:rsidRDefault="00E62CF3" w:rsidP="00E62CF3">
      <w:pPr>
        <w:jc w:val="both"/>
        <w:rPr>
          <w:sz w:val="16"/>
          <w:szCs w:val="16"/>
        </w:rPr>
      </w:pPr>
    </w:p>
    <w:p w14:paraId="6B905559" w14:textId="77777777" w:rsidR="00E62CF3" w:rsidRPr="007A37E4" w:rsidRDefault="00E62CF3" w:rsidP="00E62CF3">
      <w:pPr>
        <w:pStyle w:val="18"/>
        <w:keepNext w:val="0"/>
        <w:widowControl w:val="0"/>
        <w:spacing w:before="0" w:after="0"/>
        <w:jc w:val="right"/>
        <w:rPr>
          <w:rFonts w:ascii="Times New Roman" w:hAnsi="Times New Roman" w:cs="Times New Roman"/>
          <w:sz w:val="24"/>
          <w:szCs w:val="24"/>
        </w:rPr>
      </w:pPr>
      <w:r w:rsidRPr="006B4802">
        <w:rPr>
          <w:rFonts w:ascii="Times New Roman" w:hAnsi="Times New Roman" w:cs="Times New Roman"/>
          <w:sz w:val="24"/>
          <w:szCs w:val="24"/>
        </w:rPr>
        <w:t>Приложение</w:t>
      </w:r>
      <w:r w:rsidRPr="00E93C55">
        <w:rPr>
          <w:rFonts w:ascii="Times New Roman" w:hAnsi="Times New Roman" w:cs="Times New Roman"/>
          <w:sz w:val="24"/>
          <w:szCs w:val="24"/>
        </w:rPr>
        <w:t xml:space="preserve"> </w:t>
      </w:r>
      <w:r>
        <w:rPr>
          <w:rFonts w:ascii="Times New Roman" w:hAnsi="Times New Roman" w:cs="Times New Roman"/>
          <w:sz w:val="24"/>
          <w:szCs w:val="24"/>
        </w:rPr>
        <w:t>№ 39</w:t>
      </w:r>
    </w:p>
    <w:p w14:paraId="1B27190B" w14:textId="77777777" w:rsidR="00E62CF3" w:rsidRPr="007A37E4" w:rsidRDefault="00E62CF3" w:rsidP="00E62CF3">
      <w:pPr>
        <w:pStyle w:val="af3"/>
        <w:rPr>
          <w:lang w:eastAsia="ar-SA"/>
        </w:rPr>
      </w:pPr>
    </w:p>
    <w:p w14:paraId="45F86914" w14:textId="77777777" w:rsidR="00E62CF3" w:rsidRPr="00627597" w:rsidRDefault="00E62CF3" w:rsidP="00E62CF3">
      <w:pPr>
        <w:pStyle w:val="af3"/>
        <w:jc w:val="right"/>
        <w:rPr>
          <w:lang w:eastAsia="ar-SA"/>
        </w:rPr>
      </w:pPr>
      <w:r>
        <w:rPr>
          <w:lang w:eastAsia="ar-SA"/>
        </w:rPr>
        <w:t>Утверждено</w:t>
      </w:r>
    </w:p>
    <w:p w14:paraId="65E3F2F0" w14:textId="77777777" w:rsidR="00E62CF3" w:rsidRPr="006B4802" w:rsidRDefault="00E62CF3" w:rsidP="00E62CF3">
      <w:pPr>
        <w:jc w:val="right"/>
        <w:rPr>
          <w:lang w:eastAsia="ar-SA"/>
        </w:rPr>
      </w:pPr>
      <w:r w:rsidRPr="006B4802">
        <w:rPr>
          <w:lang w:eastAsia="ar-SA"/>
        </w:rPr>
        <w:t>постановлени</w:t>
      </w:r>
      <w:r>
        <w:rPr>
          <w:lang w:eastAsia="ar-SA"/>
        </w:rPr>
        <w:t>ем</w:t>
      </w:r>
      <w:r w:rsidRPr="006B4802">
        <w:rPr>
          <w:lang w:eastAsia="ar-SA"/>
        </w:rPr>
        <w:t xml:space="preserve"> </w:t>
      </w:r>
      <w:r>
        <w:rPr>
          <w:lang w:eastAsia="ar-SA"/>
        </w:rPr>
        <w:t>м</w:t>
      </w:r>
      <w:r w:rsidRPr="006B4802">
        <w:rPr>
          <w:lang w:eastAsia="ar-SA"/>
        </w:rPr>
        <w:t>естной администрации</w:t>
      </w:r>
    </w:p>
    <w:p w14:paraId="74EBD6BF" w14:textId="77777777" w:rsidR="00E62CF3" w:rsidRPr="006B4802" w:rsidRDefault="00E62CF3" w:rsidP="00E62CF3">
      <w:pPr>
        <w:jc w:val="right"/>
        <w:rPr>
          <w:lang w:eastAsia="ar-SA"/>
        </w:rPr>
      </w:pPr>
      <w:r w:rsidRPr="006B4802">
        <w:rPr>
          <w:lang w:eastAsia="ar-SA"/>
        </w:rPr>
        <w:t>Урванского муниципального района КБР</w:t>
      </w:r>
    </w:p>
    <w:p w14:paraId="169A5D5E" w14:textId="77777777" w:rsidR="00E62CF3" w:rsidRPr="006B4802" w:rsidRDefault="00E62CF3" w:rsidP="00E62CF3">
      <w:pPr>
        <w:jc w:val="right"/>
        <w:rPr>
          <w:lang w:eastAsia="ar-SA"/>
        </w:rPr>
      </w:pPr>
      <w:r w:rsidRPr="006B4802">
        <w:rPr>
          <w:lang w:eastAsia="ar-SA"/>
        </w:rPr>
        <w:t xml:space="preserve">от  </w:t>
      </w:r>
      <w:r>
        <w:rPr>
          <w:lang w:eastAsia="ar-SA"/>
        </w:rPr>
        <w:t>30.06.2016г.</w:t>
      </w:r>
      <w:r w:rsidRPr="006B4802">
        <w:rPr>
          <w:lang w:eastAsia="ar-SA"/>
        </w:rPr>
        <w:t xml:space="preserve">  №</w:t>
      </w:r>
      <w:r>
        <w:rPr>
          <w:lang w:eastAsia="ar-SA"/>
        </w:rPr>
        <w:t xml:space="preserve"> 150</w:t>
      </w:r>
    </w:p>
    <w:p w14:paraId="3AFC9BEA" w14:textId="77777777" w:rsidR="00E62CF3" w:rsidRPr="006B4802" w:rsidRDefault="00E62CF3" w:rsidP="00E62CF3">
      <w:pPr>
        <w:pStyle w:val="18"/>
        <w:keepNext w:val="0"/>
        <w:widowControl w:val="0"/>
        <w:spacing w:before="0" w:after="0"/>
        <w:jc w:val="center"/>
        <w:rPr>
          <w:rFonts w:ascii="Times New Roman" w:hAnsi="Times New Roman" w:cs="Times New Roman"/>
          <w:bCs/>
          <w:sz w:val="24"/>
          <w:szCs w:val="24"/>
        </w:rPr>
      </w:pPr>
    </w:p>
    <w:p w14:paraId="07F645C4" w14:textId="77777777" w:rsidR="00E62CF3" w:rsidRPr="006B4802" w:rsidRDefault="00E62CF3" w:rsidP="00E62CF3">
      <w:pPr>
        <w:pStyle w:val="18"/>
        <w:keepNext w:val="0"/>
        <w:widowControl w:val="0"/>
        <w:spacing w:before="0" w:after="0"/>
        <w:jc w:val="center"/>
        <w:rPr>
          <w:rFonts w:ascii="Times New Roman" w:hAnsi="Times New Roman" w:cs="Times New Roman"/>
          <w:bCs/>
          <w:sz w:val="24"/>
          <w:szCs w:val="24"/>
        </w:rPr>
      </w:pPr>
    </w:p>
    <w:p w14:paraId="0DDF16F2" w14:textId="77777777" w:rsidR="00E62CF3" w:rsidRPr="006B4802" w:rsidRDefault="00E62CF3" w:rsidP="00E62CF3">
      <w:pPr>
        <w:pStyle w:val="18"/>
        <w:keepNext w:val="0"/>
        <w:widowControl w:val="0"/>
        <w:spacing w:before="0" w:after="0"/>
        <w:jc w:val="center"/>
        <w:rPr>
          <w:rFonts w:ascii="Times New Roman" w:hAnsi="Times New Roman" w:cs="Times New Roman"/>
          <w:b/>
          <w:bCs/>
          <w:sz w:val="24"/>
          <w:szCs w:val="24"/>
        </w:rPr>
      </w:pPr>
      <w:r w:rsidRPr="006B4802">
        <w:rPr>
          <w:rFonts w:ascii="Times New Roman" w:hAnsi="Times New Roman" w:cs="Times New Roman"/>
          <w:b/>
          <w:bCs/>
          <w:sz w:val="24"/>
          <w:szCs w:val="24"/>
        </w:rPr>
        <w:t>Административный регламент</w:t>
      </w:r>
    </w:p>
    <w:p w14:paraId="427FF1DE" w14:textId="77777777" w:rsidR="00E62CF3" w:rsidRDefault="00E62CF3" w:rsidP="00E62CF3">
      <w:pPr>
        <w:pStyle w:val="af3"/>
        <w:jc w:val="center"/>
        <w:rPr>
          <w:b/>
          <w:bCs/>
          <w:kern w:val="1"/>
          <w:sz w:val="24"/>
          <w:szCs w:val="24"/>
        </w:rPr>
      </w:pPr>
      <w:r w:rsidRPr="006B4802">
        <w:rPr>
          <w:b/>
          <w:bCs/>
          <w:sz w:val="24"/>
          <w:szCs w:val="24"/>
        </w:rPr>
        <w:t xml:space="preserve">по предоставлению муниципальной услуги </w:t>
      </w:r>
      <w:r w:rsidRPr="006B4802">
        <w:rPr>
          <w:b/>
          <w:bCs/>
          <w:kern w:val="1"/>
          <w:sz w:val="24"/>
          <w:szCs w:val="24"/>
        </w:rPr>
        <w:t>«Предоставление выписок из реестра</w:t>
      </w:r>
    </w:p>
    <w:p w14:paraId="416EB514" w14:textId="77777777" w:rsidR="00E62CF3" w:rsidRDefault="00E62CF3" w:rsidP="00E62CF3">
      <w:pPr>
        <w:pStyle w:val="af3"/>
        <w:jc w:val="center"/>
        <w:rPr>
          <w:b/>
          <w:bCs/>
          <w:kern w:val="1"/>
          <w:sz w:val="24"/>
          <w:szCs w:val="24"/>
        </w:rPr>
      </w:pPr>
      <w:r w:rsidRPr="006B4802">
        <w:rPr>
          <w:b/>
          <w:bCs/>
          <w:kern w:val="1"/>
          <w:sz w:val="24"/>
          <w:szCs w:val="24"/>
        </w:rPr>
        <w:t xml:space="preserve"> </w:t>
      </w:r>
      <w:r>
        <w:rPr>
          <w:b/>
          <w:bCs/>
          <w:kern w:val="1"/>
          <w:sz w:val="24"/>
          <w:szCs w:val="24"/>
        </w:rPr>
        <w:t>муниципального</w:t>
      </w:r>
      <w:r w:rsidRPr="006B4802">
        <w:rPr>
          <w:b/>
          <w:bCs/>
          <w:kern w:val="1"/>
          <w:sz w:val="24"/>
          <w:szCs w:val="24"/>
        </w:rPr>
        <w:t xml:space="preserve"> имущества, находящегося в муниципальной собственности </w:t>
      </w:r>
    </w:p>
    <w:p w14:paraId="4F259B87" w14:textId="77777777" w:rsidR="00E62CF3" w:rsidRPr="006B4802" w:rsidRDefault="00E62CF3" w:rsidP="00E62CF3">
      <w:pPr>
        <w:pStyle w:val="af3"/>
        <w:jc w:val="center"/>
        <w:rPr>
          <w:b/>
          <w:bCs/>
          <w:kern w:val="1"/>
          <w:sz w:val="24"/>
          <w:szCs w:val="24"/>
        </w:rPr>
      </w:pPr>
      <w:r w:rsidRPr="006B4802">
        <w:rPr>
          <w:b/>
          <w:bCs/>
          <w:kern w:val="1"/>
          <w:sz w:val="24"/>
          <w:szCs w:val="24"/>
        </w:rPr>
        <w:t>Урванского  муниципального района КБР»</w:t>
      </w:r>
    </w:p>
    <w:p w14:paraId="70CC6D05" w14:textId="77777777" w:rsidR="00E62CF3" w:rsidRPr="006B4802" w:rsidRDefault="00E62CF3" w:rsidP="00E62CF3">
      <w:pPr>
        <w:widowControl w:val="0"/>
        <w:jc w:val="center"/>
        <w:rPr>
          <w:b/>
          <w:bCs/>
        </w:rPr>
      </w:pPr>
    </w:p>
    <w:p w14:paraId="6D7F56FE" w14:textId="77777777" w:rsidR="00E62CF3" w:rsidRPr="006B4802" w:rsidRDefault="00E62CF3" w:rsidP="00E62CF3">
      <w:pPr>
        <w:widowControl w:val="0"/>
        <w:suppressAutoHyphens/>
        <w:jc w:val="center"/>
        <w:rPr>
          <w:b/>
          <w:bCs/>
        </w:rPr>
      </w:pPr>
      <w:r w:rsidRPr="006B4802">
        <w:rPr>
          <w:b/>
          <w:bCs/>
        </w:rPr>
        <w:t>1.Общие положения</w:t>
      </w:r>
    </w:p>
    <w:p w14:paraId="493949FB" w14:textId="77777777" w:rsidR="00E62CF3" w:rsidRPr="006B4802" w:rsidRDefault="00E62CF3" w:rsidP="00E62CF3">
      <w:pPr>
        <w:widowControl w:val="0"/>
        <w:suppressAutoHyphens/>
        <w:ind w:firstLine="709"/>
        <w:jc w:val="both"/>
      </w:pPr>
      <w:r w:rsidRPr="006B4802">
        <w:t>1.1. Административный регламент</w:t>
      </w:r>
      <w:r w:rsidRPr="006B4802">
        <w:rPr>
          <w:b/>
          <w:bCs/>
        </w:rPr>
        <w:t xml:space="preserve"> </w:t>
      </w:r>
      <w:r w:rsidRPr="006B4802">
        <w:t xml:space="preserve">по предоставлению муниципальной услуги </w:t>
      </w:r>
      <w:r w:rsidRPr="006B4802">
        <w:rPr>
          <w:kern w:val="1"/>
        </w:rPr>
        <w:t xml:space="preserve">«Предоставление выписок из реестра </w:t>
      </w:r>
      <w:r>
        <w:rPr>
          <w:kern w:val="1"/>
        </w:rPr>
        <w:t>муниципального</w:t>
      </w:r>
      <w:r w:rsidRPr="006B4802">
        <w:rPr>
          <w:kern w:val="1"/>
        </w:rPr>
        <w:t xml:space="preserve"> имущества, находящегося в муниципальной собственности Урванского муниципального района КБР» (</w:t>
      </w:r>
      <w:r w:rsidRPr="006B4802">
        <w:t>далее – Административный регламент</w:t>
      </w:r>
      <w:r w:rsidRPr="006B4802">
        <w:rPr>
          <w:kern w:val="1"/>
        </w:rPr>
        <w:t>)</w:t>
      </w:r>
      <w:r w:rsidRPr="006B4802">
        <w:t xml:space="preserve"> разработан в целях повышения качества предоставления и доступности муниципальной услуги,</w:t>
      </w:r>
      <w:r w:rsidRPr="006B4802">
        <w:rPr>
          <w:kern w:val="1"/>
        </w:rPr>
        <w:t xml:space="preserve"> </w:t>
      </w:r>
      <w:r w:rsidRPr="006B4802">
        <w:t>определяет сроки и последовательность действий (административные процедуры) при предоставлении муниципальной услуги.</w:t>
      </w:r>
    </w:p>
    <w:p w14:paraId="35D7F7D4" w14:textId="77777777" w:rsidR="00E62CF3" w:rsidRPr="006B4802" w:rsidRDefault="00E62CF3" w:rsidP="00E62CF3">
      <w:pPr>
        <w:pStyle w:val="1a"/>
        <w:widowControl w:val="0"/>
        <w:tabs>
          <w:tab w:val="clear" w:pos="360"/>
        </w:tabs>
        <w:suppressAutoHyphens/>
        <w:spacing w:before="0" w:after="0"/>
        <w:ind w:firstLine="709"/>
      </w:pPr>
      <w:r w:rsidRPr="006B4802">
        <w:t>1.2. Заявителями, имеющими право на получение муниципальной услуги «</w:t>
      </w:r>
      <w:r w:rsidRPr="006B4802">
        <w:rPr>
          <w:kern w:val="1"/>
        </w:rPr>
        <w:t>Предоставление выписок из реестра движимого и недвижимого имущества, находящегося в муниципальной собственности Урванского муниципального района КБР» (далее – муниципальная услуга),</w:t>
      </w:r>
      <w:r w:rsidRPr="006B4802">
        <w:t xml:space="preserve"> могут являться:</w:t>
      </w:r>
    </w:p>
    <w:p w14:paraId="394B4B18" w14:textId="77777777" w:rsidR="00E62CF3" w:rsidRPr="006B4802" w:rsidRDefault="00E62CF3" w:rsidP="00E62CF3">
      <w:pPr>
        <w:pStyle w:val="1a"/>
        <w:widowControl w:val="0"/>
        <w:tabs>
          <w:tab w:val="clear" w:pos="360"/>
          <w:tab w:val="left" w:pos="708"/>
        </w:tabs>
        <w:suppressAutoHyphens/>
        <w:spacing w:before="0" w:after="0"/>
        <w:ind w:firstLine="709"/>
      </w:pPr>
      <w:r w:rsidRPr="006B4802">
        <w:t>1) физические лица;</w:t>
      </w:r>
    </w:p>
    <w:p w14:paraId="188CB1B6" w14:textId="77777777" w:rsidR="00E62CF3" w:rsidRPr="006B4802" w:rsidRDefault="00E62CF3" w:rsidP="00E62CF3">
      <w:pPr>
        <w:pStyle w:val="1a"/>
        <w:widowControl w:val="0"/>
        <w:tabs>
          <w:tab w:val="clear" w:pos="360"/>
          <w:tab w:val="left" w:pos="708"/>
        </w:tabs>
        <w:suppressAutoHyphens/>
        <w:spacing w:before="0" w:after="0"/>
        <w:ind w:firstLine="709"/>
      </w:pPr>
      <w:r w:rsidRPr="006B4802">
        <w:t>2) юридические лица;</w:t>
      </w:r>
    </w:p>
    <w:p w14:paraId="688A4C5C" w14:textId="77777777" w:rsidR="00E62CF3" w:rsidRPr="006B4802" w:rsidRDefault="00E62CF3" w:rsidP="00E62CF3">
      <w:pPr>
        <w:pStyle w:val="1a"/>
        <w:widowControl w:val="0"/>
        <w:tabs>
          <w:tab w:val="clear" w:pos="360"/>
          <w:tab w:val="left" w:pos="708"/>
        </w:tabs>
        <w:suppressAutoHyphens/>
        <w:spacing w:before="0" w:after="0"/>
        <w:ind w:firstLine="709"/>
      </w:pPr>
      <w:r w:rsidRPr="006B4802">
        <w:t>3) лица, представляющие интересы физических и юридических лиц;</w:t>
      </w:r>
    </w:p>
    <w:p w14:paraId="1CA05CEF" w14:textId="77777777" w:rsidR="00E62CF3" w:rsidRPr="006B4802" w:rsidRDefault="00E62CF3" w:rsidP="00E62CF3">
      <w:pPr>
        <w:pStyle w:val="19"/>
        <w:widowControl w:val="0"/>
        <w:tabs>
          <w:tab w:val="clear" w:pos="360"/>
          <w:tab w:val="num" w:pos="709"/>
          <w:tab w:val="left" w:pos="1134"/>
          <w:tab w:val="left" w:pos="1418"/>
        </w:tabs>
        <w:suppressAutoHyphens/>
        <w:spacing w:before="0" w:after="0"/>
        <w:ind w:firstLine="709"/>
      </w:pPr>
      <w:r w:rsidRPr="006B4802">
        <w:t>1.2.1 от имени физических лиц заявления о предоставлении муниципальной услуги могут подавать:</w:t>
      </w:r>
    </w:p>
    <w:p w14:paraId="4F1A0BCC" w14:textId="77777777" w:rsidR="00E62CF3" w:rsidRPr="006B4802" w:rsidRDefault="00E62CF3" w:rsidP="00E62CF3">
      <w:pPr>
        <w:pStyle w:val="19"/>
        <w:widowControl w:val="0"/>
        <w:tabs>
          <w:tab w:val="clear" w:pos="360"/>
          <w:tab w:val="num" w:pos="709"/>
          <w:tab w:val="left" w:pos="1134"/>
        </w:tabs>
        <w:suppressAutoHyphens/>
        <w:spacing w:before="0" w:after="0"/>
        <w:ind w:firstLine="709"/>
      </w:pPr>
      <w:r w:rsidRPr="006B4802">
        <w:t>- законные представители (родители, усыновители, опекуны) несовершеннолетних в возрасте до 18 лет;</w:t>
      </w:r>
    </w:p>
    <w:p w14:paraId="35437C2F" w14:textId="77777777" w:rsidR="00E62CF3" w:rsidRPr="006B4802" w:rsidRDefault="00E62CF3" w:rsidP="00E62CF3">
      <w:pPr>
        <w:pStyle w:val="19"/>
        <w:widowControl w:val="0"/>
        <w:tabs>
          <w:tab w:val="clear" w:pos="360"/>
          <w:tab w:val="num" w:pos="709"/>
          <w:tab w:val="left" w:pos="1134"/>
          <w:tab w:val="left" w:pos="1418"/>
        </w:tabs>
        <w:suppressAutoHyphens/>
        <w:spacing w:before="0" w:after="0"/>
        <w:ind w:firstLine="709"/>
      </w:pPr>
      <w:r w:rsidRPr="006B4802">
        <w:t xml:space="preserve">- опекуны, попечители недееспособных граждан; </w:t>
      </w:r>
    </w:p>
    <w:p w14:paraId="78FFE033" w14:textId="77777777" w:rsidR="00E62CF3" w:rsidRPr="006B4802" w:rsidRDefault="00E62CF3" w:rsidP="00E62CF3">
      <w:pPr>
        <w:pStyle w:val="19"/>
        <w:widowControl w:val="0"/>
        <w:tabs>
          <w:tab w:val="clear" w:pos="360"/>
          <w:tab w:val="num" w:pos="709"/>
          <w:tab w:val="left" w:pos="1134"/>
        </w:tabs>
        <w:suppressAutoHyphens/>
        <w:spacing w:before="0" w:after="0"/>
        <w:ind w:firstLine="709"/>
      </w:pPr>
      <w:r w:rsidRPr="006B4802">
        <w:t>- представители, действующие в силу полномочий, основанных на доверенности или договоре;</w:t>
      </w:r>
    </w:p>
    <w:p w14:paraId="0B490F86" w14:textId="77777777" w:rsidR="00E62CF3" w:rsidRPr="006B4802" w:rsidRDefault="00E62CF3" w:rsidP="00E62CF3">
      <w:pPr>
        <w:widowControl w:val="0"/>
        <w:suppressAutoHyphens/>
        <w:ind w:firstLine="709"/>
        <w:jc w:val="both"/>
      </w:pPr>
      <w:r w:rsidRPr="006B4802">
        <w:t>1.2.2 от имени юридических лиц заявления о предоставлении муниципальной услуги могут подавать:</w:t>
      </w:r>
    </w:p>
    <w:p w14:paraId="0CE53910" w14:textId="77777777" w:rsidR="00E62CF3" w:rsidRPr="006B4802" w:rsidRDefault="00E62CF3" w:rsidP="00E62CF3">
      <w:pPr>
        <w:widowControl w:val="0"/>
        <w:suppressAutoHyphens/>
        <w:ind w:firstLine="709"/>
        <w:jc w:val="both"/>
      </w:pPr>
      <w:r w:rsidRPr="006B4802">
        <w:t xml:space="preserve">1) лица, действующие в соответствии с законом, иными правовыми актами и учредительными документами, без доверенности; </w:t>
      </w:r>
    </w:p>
    <w:p w14:paraId="50CAC2D3" w14:textId="77777777" w:rsidR="00E62CF3" w:rsidRPr="006B4802" w:rsidRDefault="00E62CF3" w:rsidP="00E62CF3">
      <w:pPr>
        <w:widowControl w:val="0"/>
        <w:suppressAutoHyphens/>
        <w:ind w:firstLine="709"/>
        <w:jc w:val="both"/>
      </w:pPr>
      <w:r w:rsidRPr="006B4802">
        <w:t>2) представители, в силу полномочий основанных на доверенности или договоре.</w:t>
      </w:r>
    </w:p>
    <w:p w14:paraId="0DA0F258" w14:textId="77777777" w:rsidR="00E62CF3" w:rsidRPr="006B4802" w:rsidRDefault="00E62CF3" w:rsidP="00E62CF3">
      <w:pPr>
        <w:autoSpaceDE w:val="0"/>
        <w:autoSpaceDN w:val="0"/>
        <w:adjustRightInd w:val="0"/>
        <w:ind w:firstLine="540"/>
        <w:jc w:val="both"/>
      </w:pPr>
      <w:r w:rsidRPr="006B4802">
        <w:t>1.3. Порядок информирования о правилах предоставления муниципальной услуги:</w:t>
      </w:r>
    </w:p>
    <w:p w14:paraId="727DDDB4" w14:textId="77777777" w:rsidR="00E62CF3" w:rsidRPr="006B4802" w:rsidRDefault="00E62CF3" w:rsidP="00E62CF3">
      <w:pPr>
        <w:autoSpaceDE w:val="0"/>
        <w:autoSpaceDN w:val="0"/>
        <w:adjustRightInd w:val="0"/>
        <w:ind w:firstLine="540"/>
        <w:jc w:val="both"/>
      </w:pPr>
      <w:r w:rsidRPr="006B4802">
        <w:t>1.3.1 заявитель либо его представитель может обратиться за получением необходимой информации  в муниципальное казенное учреждение «Управление имущественных и земельных отношений, сельского хозяйства и природопользования</w:t>
      </w:r>
      <w:r>
        <w:t xml:space="preserve"> местной администрации Урванского муниципального района КБР</w:t>
      </w:r>
      <w:r w:rsidRPr="006B4802">
        <w:t>» (далее –</w:t>
      </w:r>
      <w:r>
        <w:t>Управление</w:t>
      </w:r>
      <w:r w:rsidRPr="006B4802">
        <w:t>) по адресу:</w:t>
      </w:r>
    </w:p>
    <w:p w14:paraId="61AF2405" w14:textId="77777777" w:rsidR="00E62CF3" w:rsidRPr="006B4802" w:rsidRDefault="00E62CF3" w:rsidP="00E62CF3">
      <w:pPr>
        <w:autoSpaceDE w:val="0"/>
        <w:autoSpaceDN w:val="0"/>
        <w:adjustRightInd w:val="0"/>
        <w:ind w:firstLine="540"/>
        <w:jc w:val="both"/>
      </w:pPr>
      <w:r w:rsidRPr="006B4802">
        <w:t>Кабардино-Балкарская Республика, г.п. Нарткала, ул. Ленина, 35.</w:t>
      </w:r>
    </w:p>
    <w:p w14:paraId="1705C7BC" w14:textId="77777777" w:rsidR="00E62CF3" w:rsidRPr="009755E6" w:rsidRDefault="00E62CF3" w:rsidP="00E62CF3">
      <w:pPr>
        <w:autoSpaceDE w:val="0"/>
        <w:autoSpaceDN w:val="0"/>
        <w:adjustRightInd w:val="0"/>
        <w:ind w:firstLine="540"/>
        <w:jc w:val="both"/>
      </w:pPr>
      <w:r>
        <w:t xml:space="preserve"> </w:t>
      </w:r>
      <w:r w:rsidRPr="009755E6">
        <w:t xml:space="preserve">График работы </w:t>
      </w:r>
      <w:r>
        <w:t>Управления</w:t>
      </w:r>
      <w:r w:rsidRPr="009755E6">
        <w:t>:</w:t>
      </w:r>
    </w:p>
    <w:p w14:paraId="53CC2AB2" w14:textId="77777777" w:rsidR="00E62CF3" w:rsidRPr="00EC4CD9" w:rsidRDefault="00E62CF3" w:rsidP="00E62CF3">
      <w:pPr>
        <w:autoSpaceDE w:val="0"/>
        <w:autoSpaceDN w:val="0"/>
        <w:adjustRightInd w:val="0"/>
        <w:ind w:firstLine="540"/>
        <w:jc w:val="both"/>
      </w:pPr>
      <w:r w:rsidRPr="00EC4CD9">
        <w:t>понедельник-четверг с 9.00 час. до 18.00 час.</w:t>
      </w:r>
    </w:p>
    <w:p w14:paraId="5A8EDFBB" w14:textId="77777777" w:rsidR="00E62CF3" w:rsidRPr="00EC4CD9" w:rsidRDefault="00E62CF3" w:rsidP="00E62CF3">
      <w:pPr>
        <w:autoSpaceDE w:val="0"/>
        <w:autoSpaceDN w:val="0"/>
        <w:adjustRightInd w:val="0"/>
        <w:ind w:firstLine="540"/>
        <w:jc w:val="both"/>
      </w:pPr>
      <w:r w:rsidRPr="00EC4CD9">
        <w:t xml:space="preserve">пятница с 9.00 час. до 17.00 час. </w:t>
      </w:r>
    </w:p>
    <w:p w14:paraId="3629E672" w14:textId="77777777" w:rsidR="00E62CF3" w:rsidRPr="00EC4CD9" w:rsidRDefault="00E62CF3" w:rsidP="00E62CF3">
      <w:pPr>
        <w:tabs>
          <w:tab w:val="left" w:pos="7725"/>
        </w:tabs>
        <w:autoSpaceDE w:val="0"/>
        <w:autoSpaceDN w:val="0"/>
        <w:adjustRightInd w:val="0"/>
        <w:jc w:val="both"/>
      </w:pPr>
      <w:r w:rsidRPr="00EC4CD9">
        <w:lastRenderedPageBreak/>
        <w:t xml:space="preserve">         обеденный перерыв с 13.00 до 13-45;</w:t>
      </w:r>
    </w:p>
    <w:p w14:paraId="007A7145" w14:textId="77777777" w:rsidR="00E62CF3" w:rsidRPr="00EC4CD9" w:rsidRDefault="00E62CF3" w:rsidP="00E62CF3">
      <w:pPr>
        <w:autoSpaceDE w:val="0"/>
        <w:autoSpaceDN w:val="0"/>
        <w:adjustRightInd w:val="0"/>
        <w:ind w:firstLine="540"/>
        <w:jc w:val="both"/>
      </w:pPr>
      <w:r w:rsidRPr="00EC4CD9">
        <w:t>суббота, воскресенье – выходные дни.</w:t>
      </w:r>
    </w:p>
    <w:p w14:paraId="74580CF9" w14:textId="77777777" w:rsidR="00E62CF3" w:rsidRPr="009755E6" w:rsidRDefault="00E62CF3" w:rsidP="00E62CF3">
      <w:pPr>
        <w:autoSpaceDE w:val="0"/>
        <w:autoSpaceDN w:val="0"/>
        <w:adjustRightInd w:val="0"/>
        <w:ind w:firstLine="540"/>
        <w:jc w:val="both"/>
      </w:pPr>
      <w:r w:rsidRPr="009755E6">
        <w:t xml:space="preserve">Телефон для справок </w:t>
      </w:r>
      <w:r>
        <w:t>Управления</w:t>
      </w:r>
      <w:r w:rsidRPr="009755E6">
        <w:t xml:space="preserve">: </w:t>
      </w:r>
      <w:r>
        <w:t>4-15-11</w:t>
      </w:r>
      <w:r w:rsidRPr="009755E6">
        <w:t>.</w:t>
      </w:r>
    </w:p>
    <w:p w14:paraId="70F6B367" w14:textId="77777777" w:rsidR="00E62CF3" w:rsidRPr="006B4802" w:rsidRDefault="00E62CF3" w:rsidP="00E62CF3">
      <w:pPr>
        <w:autoSpaceDE w:val="0"/>
        <w:autoSpaceDN w:val="0"/>
        <w:adjustRightInd w:val="0"/>
        <w:ind w:firstLine="540"/>
        <w:jc w:val="both"/>
      </w:pPr>
      <w:r w:rsidRPr="006B4802">
        <w:t xml:space="preserve"> Адрес официального сайта </w:t>
      </w:r>
      <w:r>
        <w:t>м</w:t>
      </w:r>
      <w:r w:rsidRPr="006B4802">
        <w:t xml:space="preserve">естной администрации Урванского муниципального района КБР : </w:t>
      </w:r>
      <w:r w:rsidRPr="006B4802">
        <w:rPr>
          <w:lang w:val="en-US"/>
        </w:rPr>
        <w:t>www</w:t>
      </w:r>
      <w:r w:rsidRPr="006B4802">
        <w:t>.</w:t>
      </w:r>
      <w:r w:rsidRPr="006B4802">
        <w:rPr>
          <w:lang w:val="en-US"/>
        </w:rPr>
        <w:t>urv</w:t>
      </w:r>
      <w:r w:rsidRPr="006B4802">
        <w:t>.</w:t>
      </w:r>
      <w:r w:rsidRPr="006B4802">
        <w:rPr>
          <w:lang w:val="en-US"/>
        </w:rPr>
        <w:t>adm</w:t>
      </w:r>
      <w:r w:rsidRPr="006B4802">
        <w:t>-</w:t>
      </w:r>
      <w:r w:rsidRPr="006B4802">
        <w:rPr>
          <w:lang w:val="en-US"/>
        </w:rPr>
        <w:t>kbr</w:t>
      </w:r>
      <w:r w:rsidRPr="006B4802">
        <w:t>.</w:t>
      </w:r>
      <w:r w:rsidRPr="006B4802">
        <w:rPr>
          <w:lang w:val="en-US"/>
        </w:rPr>
        <w:t>ru</w:t>
      </w:r>
      <w:r w:rsidRPr="006B4802">
        <w:t>;</w:t>
      </w:r>
    </w:p>
    <w:p w14:paraId="434D610B" w14:textId="77777777" w:rsidR="00E62CF3" w:rsidRPr="006B4802" w:rsidRDefault="00E62CF3" w:rsidP="00E62CF3">
      <w:pPr>
        <w:autoSpaceDE w:val="0"/>
        <w:autoSpaceDN w:val="0"/>
        <w:adjustRightInd w:val="0"/>
        <w:ind w:firstLine="540"/>
        <w:jc w:val="both"/>
      </w:pPr>
      <w:r w:rsidRPr="006B4802">
        <w:t xml:space="preserve">адрес электронной почты </w:t>
      </w:r>
      <w:r>
        <w:t>Управления</w:t>
      </w:r>
      <w:r w:rsidRPr="006B4802">
        <w:t xml:space="preserve">: </w:t>
      </w:r>
      <w:r w:rsidRPr="006B4802">
        <w:rPr>
          <w:lang w:val="en-US"/>
        </w:rPr>
        <w:t>uizo</w:t>
      </w:r>
      <w:r w:rsidRPr="006B4802">
        <w:t>-</w:t>
      </w:r>
      <w:r w:rsidRPr="006B4802">
        <w:rPr>
          <w:lang w:val="en-US"/>
        </w:rPr>
        <w:t>urvan</w:t>
      </w:r>
      <w:r w:rsidRPr="006B4802">
        <w:t>@</w:t>
      </w:r>
      <w:r w:rsidRPr="006B4802">
        <w:rPr>
          <w:lang w:val="en-US"/>
        </w:rPr>
        <w:t>mail</w:t>
      </w:r>
      <w:r w:rsidRPr="006B4802">
        <w:t>.</w:t>
      </w:r>
      <w:r w:rsidRPr="006B4802">
        <w:rPr>
          <w:lang w:val="en-US"/>
        </w:rPr>
        <w:t>ru</w:t>
      </w:r>
      <w:r w:rsidRPr="006B4802">
        <w:t>;</w:t>
      </w:r>
    </w:p>
    <w:p w14:paraId="0A90A8C2" w14:textId="77777777" w:rsidR="00E62CF3" w:rsidRPr="009D2385" w:rsidRDefault="00E62CF3" w:rsidP="00E62CF3">
      <w:pPr>
        <w:suppressAutoHyphens/>
        <w:autoSpaceDE w:val="0"/>
        <w:ind w:firstLine="709"/>
        <w:jc w:val="both"/>
        <w:rPr>
          <w:lang w:eastAsia="ar-SA"/>
        </w:rPr>
      </w:pPr>
      <w:r w:rsidRPr="0084673E">
        <w:rPr>
          <w:lang w:eastAsia="ar-SA"/>
        </w:rPr>
        <w:t>1</w:t>
      </w:r>
      <w:r>
        <w:rPr>
          <w:lang w:eastAsia="ar-SA"/>
        </w:rPr>
        <w:t xml:space="preserve">.3.2. </w:t>
      </w:r>
      <w:r w:rsidRPr="009D2385">
        <w:rPr>
          <w:lang w:eastAsia="ar-SA"/>
        </w:rPr>
        <w:t>заявитель либо его представитель для получения информации может также обратиться в Государствен</w:t>
      </w:r>
      <w:r>
        <w:rPr>
          <w:lang w:eastAsia="ar-SA"/>
        </w:rPr>
        <w:t>ное бюджетное учреждение «Много</w:t>
      </w:r>
      <w:r w:rsidRPr="009D2385">
        <w:rPr>
          <w:lang w:eastAsia="ar-SA"/>
        </w:rPr>
        <w:t>функциональный центр по предоставлению государственных и муниципальных услуг КБР» (далее - ГБУ «МФЦ»): Кабардино-Балкарская Республика, г.п. Нарткала, ул. Тарчокова ,22;</w:t>
      </w:r>
    </w:p>
    <w:p w14:paraId="6AA6D212" w14:textId="77777777" w:rsidR="00E62CF3" w:rsidRPr="009D2385" w:rsidRDefault="00E62CF3" w:rsidP="00E62CF3">
      <w:pPr>
        <w:suppressAutoHyphens/>
        <w:autoSpaceDE w:val="0"/>
        <w:ind w:firstLine="709"/>
        <w:jc w:val="both"/>
        <w:rPr>
          <w:lang w:eastAsia="ar-SA"/>
        </w:rPr>
      </w:pPr>
      <w:r w:rsidRPr="009D2385">
        <w:rPr>
          <w:lang w:eastAsia="ar-SA"/>
        </w:rPr>
        <w:t>телефон для справок: 8 (86635) 2-80-09.</w:t>
      </w:r>
    </w:p>
    <w:p w14:paraId="1CD5F434" w14:textId="77777777" w:rsidR="00E62CF3" w:rsidRPr="009D2385" w:rsidRDefault="00E62CF3" w:rsidP="00E62CF3">
      <w:pPr>
        <w:suppressAutoHyphens/>
        <w:autoSpaceDE w:val="0"/>
        <w:ind w:firstLine="709"/>
        <w:jc w:val="both"/>
        <w:rPr>
          <w:lang w:eastAsia="ar-SA"/>
        </w:rPr>
      </w:pPr>
      <w:r w:rsidRPr="009D2385">
        <w:rPr>
          <w:lang w:eastAsia="ar-SA"/>
        </w:rPr>
        <w:t>График работы ГБУ «МФЦ»:</w:t>
      </w:r>
    </w:p>
    <w:p w14:paraId="57062570" w14:textId="77777777" w:rsidR="00E62CF3" w:rsidRPr="009D2385" w:rsidRDefault="00E62CF3" w:rsidP="00E62CF3">
      <w:pPr>
        <w:suppressAutoHyphens/>
        <w:autoSpaceDE w:val="0"/>
        <w:ind w:firstLine="709"/>
        <w:jc w:val="both"/>
        <w:rPr>
          <w:lang w:eastAsia="ar-SA"/>
        </w:rPr>
      </w:pPr>
      <w:r w:rsidRPr="009D2385">
        <w:rPr>
          <w:lang w:eastAsia="ar-SA"/>
        </w:rPr>
        <w:t>понедельник - пятница с 8.30 до 20.00,</w:t>
      </w:r>
    </w:p>
    <w:p w14:paraId="21D71C85" w14:textId="77777777" w:rsidR="00E62CF3" w:rsidRPr="009D2385" w:rsidRDefault="00E62CF3" w:rsidP="00E62CF3">
      <w:pPr>
        <w:suppressAutoHyphens/>
        <w:autoSpaceDE w:val="0"/>
        <w:ind w:firstLine="709"/>
        <w:jc w:val="both"/>
        <w:rPr>
          <w:lang w:eastAsia="ar-SA"/>
        </w:rPr>
      </w:pPr>
      <w:r w:rsidRPr="009D2385">
        <w:rPr>
          <w:lang w:eastAsia="ar-SA"/>
        </w:rPr>
        <w:t>без перерыва,</w:t>
      </w:r>
    </w:p>
    <w:p w14:paraId="546DE432" w14:textId="77777777" w:rsidR="00E62CF3" w:rsidRPr="009D2385" w:rsidRDefault="00E62CF3" w:rsidP="00E62CF3">
      <w:pPr>
        <w:suppressAutoHyphens/>
        <w:autoSpaceDE w:val="0"/>
        <w:ind w:firstLine="709"/>
        <w:jc w:val="both"/>
        <w:rPr>
          <w:lang w:eastAsia="ar-SA"/>
        </w:rPr>
      </w:pPr>
      <w:r w:rsidRPr="009D2385">
        <w:rPr>
          <w:lang w:eastAsia="ar-SA"/>
        </w:rPr>
        <w:t>суббота: с 9:00 до 14:00</w:t>
      </w:r>
    </w:p>
    <w:p w14:paraId="16D82FC1" w14:textId="77777777" w:rsidR="00E62CF3" w:rsidRPr="009D2385" w:rsidRDefault="00E62CF3" w:rsidP="00E62CF3">
      <w:pPr>
        <w:suppressAutoHyphens/>
        <w:autoSpaceDE w:val="0"/>
        <w:ind w:firstLine="709"/>
        <w:jc w:val="both"/>
        <w:rPr>
          <w:lang w:eastAsia="ar-SA"/>
        </w:rPr>
      </w:pPr>
      <w:r w:rsidRPr="009D2385">
        <w:rPr>
          <w:lang w:eastAsia="ar-SA"/>
        </w:rPr>
        <w:t>выходной день-воскресенье.</w:t>
      </w:r>
    </w:p>
    <w:p w14:paraId="7EACAD91" w14:textId="77777777" w:rsidR="00E62CF3" w:rsidRPr="009D2385" w:rsidRDefault="00E62CF3" w:rsidP="00E62CF3">
      <w:pPr>
        <w:suppressAutoHyphens/>
        <w:autoSpaceDE w:val="0"/>
        <w:ind w:firstLine="709"/>
        <w:jc w:val="both"/>
        <w:rPr>
          <w:lang w:eastAsia="ar-SA"/>
        </w:rPr>
      </w:pPr>
      <w:r w:rsidRPr="009D2385">
        <w:rPr>
          <w:lang w:eastAsia="ar-SA"/>
        </w:rPr>
        <w:t xml:space="preserve">адрес официального сайта ГБУ «МФЦ»  - </w:t>
      </w:r>
      <w:r w:rsidRPr="009D2385">
        <w:rPr>
          <w:lang w:val="en-US" w:eastAsia="ar-SA"/>
        </w:rPr>
        <w:t>mfckbr</w:t>
      </w:r>
      <w:r w:rsidRPr="009D2385">
        <w:rPr>
          <w:lang w:eastAsia="ar-SA"/>
        </w:rPr>
        <w:t>.</w:t>
      </w:r>
      <w:r w:rsidRPr="009D2385">
        <w:rPr>
          <w:lang w:val="en-US" w:eastAsia="ar-SA"/>
        </w:rPr>
        <w:t>ru</w:t>
      </w:r>
      <w:r w:rsidRPr="009D2385">
        <w:rPr>
          <w:lang w:eastAsia="ar-SA"/>
        </w:rPr>
        <w:t>.</w:t>
      </w:r>
    </w:p>
    <w:p w14:paraId="418B8531" w14:textId="77777777" w:rsidR="00E62CF3" w:rsidRPr="0084673E" w:rsidRDefault="00E62CF3" w:rsidP="00E62CF3">
      <w:pPr>
        <w:suppressAutoHyphens/>
        <w:autoSpaceDE w:val="0"/>
        <w:ind w:firstLine="709"/>
        <w:jc w:val="both"/>
        <w:rPr>
          <w:lang w:eastAsia="ar-SA"/>
        </w:rPr>
      </w:pPr>
      <w:r w:rsidRPr="009D2385">
        <w:rPr>
          <w:lang w:eastAsia="ar-SA"/>
        </w:rPr>
        <w:t xml:space="preserve">адрес электронной почты ГБУ «МФЦ»    - </w:t>
      </w:r>
      <w:r w:rsidRPr="009D2385">
        <w:rPr>
          <w:lang w:val="en-US" w:eastAsia="ar-SA"/>
        </w:rPr>
        <w:t>f</w:t>
      </w:r>
      <w:r w:rsidRPr="009D2385">
        <w:rPr>
          <w:lang w:eastAsia="ar-SA"/>
        </w:rPr>
        <w:t>.</w:t>
      </w:r>
      <w:r w:rsidRPr="009D2385">
        <w:rPr>
          <w:lang w:val="en-US" w:eastAsia="ar-SA"/>
        </w:rPr>
        <w:t>urvansky</w:t>
      </w:r>
      <w:r w:rsidRPr="009D2385">
        <w:rPr>
          <w:lang w:eastAsia="ar-SA"/>
        </w:rPr>
        <w:t>@</w:t>
      </w:r>
      <w:r w:rsidRPr="009D2385">
        <w:rPr>
          <w:lang w:val="en-US" w:eastAsia="ar-SA"/>
        </w:rPr>
        <w:t>mail</w:t>
      </w:r>
      <w:r w:rsidRPr="009D2385">
        <w:rPr>
          <w:lang w:eastAsia="ar-SA"/>
        </w:rPr>
        <w:t>.</w:t>
      </w:r>
      <w:r w:rsidRPr="009D2385">
        <w:rPr>
          <w:lang w:val="en-US" w:eastAsia="ar-SA"/>
        </w:rPr>
        <w:t>mfc</w:t>
      </w:r>
      <w:r w:rsidRPr="009D2385">
        <w:rPr>
          <w:lang w:eastAsia="ar-SA"/>
        </w:rPr>
        <w:t>.</w:t>
      </w:r>
      <w:r w:rsidRPr="009D2385">
        <w:rPr>
          <w:lang w:val="en-US" w:eastAsia="ar-SA"/>
        </w:rPr>
        <w:t>kbr</w:t>
      </w:r>
      <w:r w:rsidRPr="009D2385">
        <w:rPr>
          <w:lang w:eastAsia="ar-SA"/>
        </w:rPr>
        <w:t>.</w:t>
      </w:r>
      <w:r w:rsidRPr="009D2385">
        <w:rPr>
          <w:lang w:val="en-US" w:eastAsia="ar-SA"/>
        </w:rPr>
        <w:t>ru</w:t>
      </w:r>
      <w:r w:rsidRPr="009D2385">
        <w:rPr>
          <w:lang w:eastAsia="ar-SA"/>
        </w:rPr>
        <w:t>;</w:t>
      </w:r>
    </w:p>
    <w:p w14:paraId="208189D6" w14:textId="77777777" w:rsidR="00E62CF3" w:rsidRPr="006B4802" w:rsidRDefault="00E62CF3" w:rsidP="00E62CF3">
      <w:pPr>
        <w:autoSpaceDE w:val="0"/>
        <w:autoSpaceDN w:val="0"/>
        <w:adjustRightInd w:val="0"/>
        <w:ind w:firstLine="540"/>
        <w:jc w:val="both"/>
      </w:pPr>
      <w:r>
        <w:t>1.3.3</w:t>
      </w:r>
      <w:r w:rsidRPr="006B4802">
        <w:t xml:space="preserve"> по телефону, при личном обращении, либо письменном обращении, должностные лица обязаны предоставить исчерпывающую информацию по вопросам предоставления муниципальной услуги. </w:t>
      </w:r>
    </w:p>
    <w:p w14:paraId="249192D6" w14:textId="77777777" w:rsidR="00E62CF3" w:rsidRPr="006B4802" w:rsidRDefault="00E62CF3" w:rsidP="00E62CF3">
      <w:pPr>
        <w:autoSpaceDE w:val="0"/>
        <w:autoSpaceDN w:val="0"/>
        <w:adjustRightInd w:val="0"/>
        <w:ind w:firstLine="720"/>
        <w:jc w:val="both"/>
      </w:pPr>
      <w:r w:rsidRPr="006B4802">
        <w:t>При ответах на телефонные звонки сотрудники, ответственные за предоставление муниципальной услуги, подробно и в вежливой форме информируют заявителей по вопросам предоставления муниципальной услуги.</w:t>
      </w:r>
    </w:p>
    <w:p w14:paraId="7FBAE924" w14:textId="77777777" w:rsidR="00E62CF3" w:rsidRPr="006B4802" w:rsidRDefault="00E62CF3" w:rsidP="00E62CF3">
      <w:pPr>
        <w:autoSpaceDE w:val="0"/>
        <w:autoSpaceDN w:val="0"/>
        <w:adjustRightInd w:val="0"/>
        <w:ind w:firstLine="720"/>
        <w:jc w:val="both"/>
      </w:pPr>
      <w:r w:rsidRPr="006B4802">
        <w:t>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14:paraId="408EFC45" w14:textId="77777777" w:rsidR="00E62CF3" w:rsidRPr="006B4802" w:rsidRDefault="00E62CF3" w:rsidP="00E62CF3">
      <w:pPr>
        <w:autoSpaceDE w:val="0"/>
        <w:autoSpaceDN w:val="0"/>
        <w:adjustRightInd w:val="0"/>
        <w:ind w:firstLine="709"/>
        <w:jc w:val="both"/>
      </w:pPr>
      <w:r>
        <w:t>1.3.4</w:t>
      </w:r>
      <w:r w:rsidRPr="006B4802">
        <w:t xml:space="preserve"> на информационном стенде, размещенном в </w:t>
      </w:r>
      <w:r>
        <w:t>Управлении</w:t>
      </w:r>
      <w:r w:rsidRPr="006B4802">
        <w:t>, указан график приема граждан и перечень документов</w:t>
      </w:r>
      <w:r>
        <w:t>,</w:t>
      </w:r>
      <w:r w:rsidRPr="006B4802">
        <w:t xml:space="preserve"> необходимых для получения муниципальной услуги.</w:t>
      </w:r>
    </w:p>
    <w:p w14:paraId="4870B603" w14:textId="77777777" w:rsidR="00E62CF3" w:rsidRPr="006B4802" w:rsidRDefault="00E62CF3" w:rsidP="00E62CF3">
      <w:pPr>
        <w:autoSpaceDE w:val="0"/>
        <w:autoSpaceDN w:val="0"/>
        <w:adjustRightInd w:val="0"/>
        <w:ind w:firstLine="709"/>
        <w:jc w:val="both"/>
        <w:rPr>
          <w:b/>
          <w:bCs/>
        </w:rPr>
      </w:pPr>
      <w:r w:rsidRPr="006B4802">
        <w:t xml:space="preserve">На официальном сайте </w:t>
      </w:r>
      <w:r>
        <w:t>м</w:t>
      </w:r>
      <w:r w:rsidRPr="006B4802">
        <w:t xml:space="preserve">естной администрации </w:t>
      </w:r>
      <w:r w:rsidRPr="006B4802">
        <w:rPr>
          <w:kern w:val="1"/>
        </w:rPr>
        <w:t>Урванского муниципального района КБР</w:t>
      </w:r>
      <w:r w:rsidRPr="006B4802">
        <w:t xml:space="preserve"> и на портале государственных услуг Кабардино-Балкарской Республики в сети Интернет размещается  вся необходимая для получения муниципальной услуги информация. </w:t>
      </w:r>
    </w:p>
    <w:p w14:paraId="27036DDA" w14:textId="77777777" w:rsidR="00E62CF3" w:rsidRPr="006B4802" w:rsidRDefault="00E62CF3" w:rsidP="00E62CF3">
      <w:pPr>
        <w:autoSpaceDE w:val="0"/>
        <w:autoSpaceDN w:val="0"/>
        <w:adjustRightInd w:val="0"/>
        <w:ind w:firstLine="540"/>
        <w:jc w:val="both"/>
      </w:pPr>
    </w:p>
    <w:p w14:paraId="499A1917" w14:textId="77777777" w:rsidR="00E62CF3" w:rsidRPr="006B4802" w:rsidRDefault="00E62CF3" w:rsidP="00E62CF3">
      <w:pPr>
        <w:widowControl w:val="0"/>
        <w:tabs>
          <w:tab w:val="left" w:pos="708"/>
          <w:tab w:val="left" w:pos="2610"/>
        </w:tabs>
        <w:suppressAutoHyphens/>
        <w:jc w:val="center"/>
        <w:rPr>
          <w:bCs/>
        </w:rPr>
      </w:pPr>
      <w:r w:rsidRPr="006B4802">
        <w:rPr>
          <w:bCs/>
        </w:rPr>
        <w:t>2.</w:t>
      </w:r>
      <w:r w:rsidRPr="00C470D9">
        <w:rPr>
          <w:b/>
          <w:bCs/>
        </w:rPr>
        <w:t>Стандарт предоставления муниципальной услуги</w:t>
      </w:r>
      <w:r w:rsidRPr="006B4802">
        <w:rPr>
          <w:bCs/>
        </w:rPr>
        <w:t>.</w:t>
      </w:r>
    </w:p>
    <w:p w14:paraId="37C1597A" w14:textId="77777777" w:rsidR="00E62CF3" w:rsidRPr="006B4802" w:rsidRDefault="00E62CF3" w:rsidP="00E62CF3">
      <w:pPr>
        <w:widowControl w:val="0"/>
        <w:suppressAutoHyphens/>
        <w:ind w:firstLine="709"/>
        <w:jc w:val="both"/>
        <w:rPr>
          <w:kern w:val="1"/>
        </w:rPr>
      </w:pPr>
      <w:r w:rsidRPr="006B4802">
        <w:rPr>
          <w:kern w:val="1"/>
        </w:rPr>
        <w:t xml:space="preserve">2.1. Наименование муниципальной услуги: «Предоставление выписок из реестра </w:t>
      </w:r>
      <w:r>
        <w:rPr>
          <w:kern w:val="1"/>
        </w:rPr>
        <w:t>муниципального</w:t>
      </w:r>
      <w:r w:rsidRPr="006B4802">
        <w:rPr>
          <w:kern w:val="1"/>
        </w:rPr>
        <w:t xml:space="preserve"> имущества, находящегося в муниципальной собственности Урванского муниципального района КБР».</w:t>
      </w:r>
    </w:p>
    <w:p w14:paraId="0F927A29" w14:textId="77777777" w:rsidR="00E62CF3" w:rsidRPr="006B4802" w:rsidRDefault="00E62CF3" w:rsidP="00E62CF3">
      <w:pPr>
        <w:widowControl w:val="0"/>
        <w:suppressAutoHyphens/>
        <w:ind w:firstLine="709"/>
        <w:jc w:val="both"/>
      </w:pPr>
      <w:r w:rsidRPr="006B4802">
        <w:rPr>
          <w:kern w:val="1"/>
        </w:rPr>
        <w:t xml:space="preserve">2.2. Муниципальная услуга </w:t>
      </w:r>
      <w:r w:rsidRPr="006B4802">
        <w:t xml:space="preserve">предоставляется </w:t>
      </w:r>
      <w:r>
        <w:t>Управлением</w:t>
      </w:r>
      <w:r w:rsidRPr="006B4802">
        <w:t>.</w:t>
      </w:r>
    </w:p>
    <w:p w14:paraId="01652C66" w14:textId="77777777" w:rsidR="00E62CF3" w:rsidRPr="006B4802" w:rsidRDefault="00E62CF3" w:rsidP="00E62CF3">
      <w:pPr>
        <w:ind w:firstLine="709"/>
        <w:jc w:val="both"/>
      </w:pPr>
      <w:r w:rsidRPr="006B4802">
        <w:t>Должностные лица</w:t>
      </w:r>
      <w:r>
        <w:t>,</w:t>
      </w:r>
      <w:r w:rsidRPr="006B4802">
        <w:t xml:space="preserve"> ответственные  за предоставление муниципальной услуги</w:t>
      </w:r>
      <w:r>
        <w:t>,</w:t>
      </w:r>
      <w:r w:rsidRPr="006B4802">
        <w:t xml:space="preserve"> не имеют право требовать от заявителя:</w:t>
      </w:r>
    </w:p>
    <w:p w14:paraId="2164ECB2" w14:textId="77777777" w:rsidR="00E62CF3" w:rsidRPr="006B4802" w:rsidRDefault="00E62CF3" w:rsidP="00E62CF3">
      <w:pPr>
        <w:pStyle w:val="a5"/>
        <w:ind w:left="0" w:firstLine="708"/>
        <w:jc w:val="both"/>
        <w:rPr>
          <w:sz w:val="24"/>
          <w:szCs w:val="24"/>
        </w:rPr>
      </w:pPr>
      <w:r w:rsidRPr="006B4802">
        <w:rPr>
          <w:sz w:val="24"/>
          <w:szCs w:val="24"/>
        </w:rPr>
        <w:t xml:space="preserve">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7D91F83" w14:textId="77777777" w:rsidR="00E62CF3" w:rsidRPr="006B4802" w:rsidRDefault="00E62CF3" w:rsidP="00E62CF3">
      <w:pPr>
        <w:pStyle w:val="a5"/>
        <w:ind w:left="0" w:firstLine="708"/>
        <w:jc w:val="both"/>
        <w:rPr>
          <w:sz w:val="24"/>
          <w:szCs w:val="24"/>
        </w:rPr>
      </w:pPr>
      <w:r w:rsidRPr="006B4802">
        <w:rPr>
          <w:sz w:val="24"/>
          <w:szCs w:val="24"/>
        </w:rPr>
        <w:t xml:space="preserve">2) представления  документов и информации, которые находятся в распоряжении </w:t>
      </w:r>
      <w:r>
        <w:rPr>
          <w:sz w:val="24"/>
          <w:szCs w:val="24"/>
        </w:rPr>
        <w:t>м</w:t>
      </w:r>
      <w:r w:rsidRPr="006B4802">
        <w:rPr>
          <w:sz w:val="24"/>
          <w:szCs w:val="24"/>
        </w:rPr>
        <w:t>естной администрации</w:t>
      </w:r>
      <w:r w:rsidRPr="006B4802">
        <w:rPr>
          <w:kern w:val="1"/>
          <w:sz w:val="24"/>
          <w:szCs w:val="24"/>
        </w:rPr>
        <w:t xml:space="preserve"> Урванского муниципального района КБР</w:t>
      </w:r>
      <w:r w:rsidRPr="006B4802">
        <w:rPr>
          <w:sz w:val="24"/>
          <w:szCs w:val="24"/>
        </w:rPr>
        <w:t>;</w:t>
      </w:r>
    </w:p>
    <w:p w14:paraId="1F9AC86F" w14:textId="77777777" w:rsidR="00E62CF3" w:rsidRPr="006B4802" w:rsidRDefault="00E62CF3" w:rsidP="00E62CF3">
      <w:pPr>
        <w:pStyle w:val="a5"/>
        <w:ind w:left="0" w:firstLine="708"/>
        <w:jc w:val="both"/>
        <w:rPr>
          <w:b/>
          <w:bCs/>
          <w:sz w:val="24"/>
          <w:szCs w:val="24"/>
        </w:rPr>
      </w:pPr>
      <w:r w:rsidRPr="006B4802">
        <w:rPr>
          <w:sz w:val="24"/>
          <w:szCs w:val="24"/>
        </w:rPr>
        <w:lastRenderedPageBreak/>
        <w:t>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14:paraId="10081269" w14:textId="77777777" w:rsidR="00E62CF3" w:rsidRPr="006B4802" w:rsidRDefault="00E62CF3" w:rsidP="00E62CF3">
      <w:pPr>
        <w:widowControl w:val="0"/>
        <w:tabs>
          <w:tab w:val="left" w:pos="1260"/>
        </w:tabs>
        <w:suppressAutoHyphens/>
        <w:jc w:val="both"/>
      </w:pPr>
      <w:r w:rsidRPr="006B4802">
        <w:t xml:space="preserve">          2.3 Конечным результатом предоставления муниципальной услуги является:</w:t>
      </w:r>
    </w:p>
    <w:p w14:paraId="20B6EF95" w14:textId="77777777" w:rsidR="00E62CF3" w:rsidRPr="006B4802" w:rsidRDefault="00E62CF3" w:rsidP="00E62CF3">
      <w:pPr>
        <w:widowControl w:val="0"/>
        <w:suppressAutoHyphens/>
        <w:ind w:firstLine="720"/>
        <w:jc w:val="both"/>
      </w:pPr>
      <w:r w:rsidRPr="006B4802">
        <w:t xml:space="preserve">- получение заявителем выписки из реестра </w:t>
      </w:r>
      <w:r>
        <w:t>муниципального</w:t>
      </w:r>
      <w:r w:rsidRPr="006B4802">
        <w:t xml:space="preserve"> имущества, находящегося в муниципальной собственности</w:t>
      </w:r>
      <w:r w:rsidRPr="006B4802">
        <w:rPr>
          <w:kern w:val="1"/>
        </w:rPr>
        <w:t xml:space="preserve"> Урванского муниципального района КБР</w:t>
      </w:r>
      <w:r w:rsidRPr="006B4802">
        <w:t>;</w:t>
      </w:r>
    </w:p>
    <w:p w14:paraId="2511EBC4" w14:textId="77777777" w:rsidR="00E62CF3" w:rsidRPr="006B4802" w:rsidRDefault="00E62CF3" w:rsidP="00E62CF3">
      <w:pPr>
        <w:widowControl w:val="0"/>
        <w:suppressAutoHyphens/>
        <w:ind w:firstLine="720"/>
        <w:jc w:val="both"/>
      </w:pPr>
      <w:r w:rsidRPr="006B4802">
        <w:t xml:space="preserve">- получение заявителем письменного уведомления об отказе в предоставлении муниципальной услуги. </w:t>
      </w:r>
    </w:p>
    <w:p w14:paraId="3B8E805E" w14:textId="77777777" w:rsidR="00E62CF3" w:rsidRPr="006B4802" w:rsidRDefault="00E62CF3" w:rsidP="00E62CF3">
      <w:pPr>
        <w:widowControl w:val="0"/>
        <w:suppressAutoHyphens/>
        <w:ind w:firstLine="720"/>
        <w:jc w:val="both"/>
      </w:pPr>
      <w:r w:rsidRPr="006B4802">
        <w:t>2.4. Срок предоставления муниципальной услуги – 10 дней.</w:t>
      </w:r>
    </w:p>
    <w:p w14:paraId="64DF5888" w14:textId="77777777" w:rsidR="00E62CF3" w:rsidRPr="006B4802" w:rsidRDefault="00E62CF3" w:rsidP="00E62CF3">
      <w:pPr>
        <w:ind w:firstLine="709"/>
        <w:jc w:val="both"/>
        <w:rPr>
          <w:kern w:val="1"/>
        </w:rPr>
      </w:pPr>
      <w:r w:rsidRPr="006B4802">
        <w:t xml:space="preserve">2.5. </w:t>
      </w:r>
      <w:r w:rsidRPr="006B4802">
        <w:rPr>
          <w:kern w:val="1"/>
        </w:rPr>
        <w:t>Предоставление муниципальной услуги осуществляется в соответствии со следующими нормативно-правовыми актами:</w:t>
      </w:r>
    </w:p>
    <w:p w14:paraId="6754570F" w14:textId="77777777" w:rsidR="00E62CF3" w:rsidRDefault="00E62CF3" w:rsidP="00E62CF3">
      <w:pPr>
        <w:ind w:firstLine="709"/>
        <w:jc w:val="both"/>
      </w:pPr>
      <w:r w:rsidRPr="006B4802">
        <w:t>-   Конституцией Российской Федерации;</w:t>
      </w:r>
    </w:p>
    <w:p w14:paraId="299CCBBE" w14:textId="77777777" w:rsidR="00E62CF3" w:rsidRPr="00C470D9" w:rsidRDefault="00E62CF3" w:rsidP="00E62CF3">
      <w:pPr>
        <w:autoSpaceDE w:val="0"/>
        <w:autoSpaceDN w:val="0"/>
        <w:adjustRightInd w:val="0"/>
        <w:ind w:firstLine="720"/>
        <w:jc w:val="both"/>
      </w:pPr>
      <w:r w:rsidRPr="00C470D9">
        <w:t>- Гражданским кодексом Российской Федерации;</w:t>
      </w:r>
    </w:p>
    <w:p w14:paraId="7F410412" w14:textId="77777777" w:rsidR="00E62CF3" w:rsidRPr="00C470D9" w:rsidRDefault="00E62CF3" w:rsidP="00E62CF3">
      <w:pPr>
        <w:pStyle w:val="ConsPlusTitle"/>
        <w:widowControl/>
        <w:ind w:firstLine="720"/>
        <w:jc w:val="both"/>
        <w:rPr>
          <w:rFonts w:ascii="Times New Roman" w:hAnsi="Times New Roman" w:cs="Times New Roman"/>
          <w:b w:val="0"/>
          <w:sz w:val="24"/>
          <w:szCs w:val="24"/>
        </w:rPr>
      </w:pPr>
      <w:r w:rsidRPr="00C470D9">
        <w:rPr>
          <w:rFonts w:ascii="Times New Roman" w:hAnsi="Times New Roman" w:cs="Times New Roman"/>
          <w:b w:val="0"/>
          <w:sz w:val="24"/>
          <w:szCs w:val="24"/>
        </w:rPr>
        <w:t>- постановлением Правительства Российской Федерации от 16 мая 2011 года №</w:t>
      </w:r>
      <w:r>
        <w:rPr>
          <w:rFonts w:ascii="Times New Roman" w:hAnsi="Times New Roman" w:cs="Times New Roman"/>
          <w:b w:val="0"/>
          <w:sz w:val="24"/>
          <w:szCs w:val="24"/>
        </w:rPr>
        <w:t xml:space="preserve"> </w:t>
      </w:r>
      <w:r w:rsidRPr="00C470D9">
        <w:rPr>
          <w:rFonts w:ascii="Times New Roman" w:hAnsi="Times New Roman" w:cs="Times New Roman"/>
          <w:b w:val="0"/>
          <w:sz w:val="24"/>
          <w:szCs w:val="24"/>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7C4634C0" w14:textId="77777777" w:rsidR="00E62CF3" w:rsidRPr="00C470D9" w:rsidRDefault="00E62CF3" w:rsidP="00E62CF3">
      <w:pPr>
        <w:pStyle w:val="ConsPlusTitle"/>
        <w:widowControl/>
        <w:ind w:firstLine="720"/>
        <w:jc w:val="both"/>
        <w:rPr>
          <w:rFonts w:ascii="Times New Roman" w:hAnsi="Times New Roman" w:cs="Times New Roman"/>
          <w:b w:val="0"/>
          <w:sz w:val="24"/>
          <w:szCs w:val="24"/>
        </w:rPr>
      </w:pPr>
      <w:r w:rsidRPr="00C470D9">
        <w:rPr>
          <w:rFonts w:ascii="Times New Roman" w:hAnsi="Times New Roman" w:cs="Times New Roman"/>
          <w:b w:val="0"/>
          <w:sz w:val="24"/>
          <w:szCs w:val="24"/>
        </w:rPr>
        <w:t xml:space="preserve">- постановлением </w:t>
      </w:r>
      <w:r>
        <w:rPr>
          <w:rFonts w:ascii="Times New Roman" w:hAnsi="Times New Roman" w:cs="Times New Roman"/>
          <w:b w:val="0"/>
          <w:sz w:val="24"/>
          <w:szCs w:val="24"/>
        </w:rPr>
        <w:t xml:space="preserve"> </w:t>
      </w:r>
      <w:r w:rsidRPr="00C470D9">
        <w:rPr>
          <w:rFonts w:ascii="Times New Roman" w:hAnsi="Times New Roman" w:cs="Times New Roman"/>
          <w:b w:val="0"/>
          <w:sz w:val="24"/>
          <w:szCs w:val="24"/>
        </w:rPr>
        <w:t xml:space="preserve">Правительства </w:t>
      </w:r>
      <w:r w:rsidRPr="00C470D9">
        <w:rPr>
          <w:rFonts w:ascii="Times New Roman" w:hAnsi="Times New Roman" w:cs="Times New Roman"/>
          <w:b w:val="0"/>
          <w:spacing w:val="-5"/>
          <w:sz w:val="24"/>
          <w:szCs w:val="24"/>
        </w:rPr>
        <w:t>Кабардино-Балкарской Республики  от 5 сентября 2011 года №277-ПП «</w:t>
      </w:r>
      <w:r w:rsidRPr="00C470D9">
        <w:rPr>
          <w:rFonts w:ascii="Times New Roman" w:hAnsi="Times New Roman" w:cs="Times New Roman"/>
          <w:b w:val="0"/>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C62A0AA" w14:textId="77777777" w:rsidR="00E62CF3" w:rsidRPr="00C470D9" w:rsidRDefault="00E62CF3" w:rsidP="00E62CF3">
      <w:pPr>
        <w:pStyle w:val="ConsPlusTitle"/>
        <w:widowControl/>
        <w:ind w:firstLine="720"/>
        <w:jc w:val="both"/>
        <w:rPr>
          <w:rFonts w:ascii="Times New Roman" w:hAnsi="Times New Roman" w:cs="Times New Roman"/>
          <w:b w:val="0"/>
          <w:spacing w:val="-5"/>
          <w:sz w:val="24"/>
          <w:szCs w:val="24"/>
        </w:rPr>
      </w:pPr>
      <w:r w:rsidRPr="00C470D9">
        <w:rPr>
          <w:rFonts w:ascii="Times New Roman" w:hAnsi="Times New Roman" w:cs="Times New Roman"/>
          <w:b w:val="0"/>
          <w:sz w:val="24"/>
          <w:szCs w:val="24"/>
        </w:rPr>
        <w:t>- постановлением</w:t>
      </w:r>
      <w:r>
        <w:rPr>
          <w:rFonts w:ascii="Times New Roman" w:hAnsi="Times New Roman" w:cs="Times New Roman"/>
          <w:b w:val="0"/>
          <w:sz w:val="24"/>
          <w:szCs w:val="24"/>
        </w:rPr>
        <w:t xml:space="preserve"> </w:t>
      </w:r>
      <w:r w:rsidRPr="00C470D9">
        <w:rPr>
          <w:rFonts w:ascii="Times New Roman" w:hAnsi="Times New Roman" w:cs="Times New Roman"/>
          <w:b w:val="0"/>
          <w:sz w:val="24"/>
          <w:szCs w:val="24"/>
        </w:rPr>
        <w:t xml:space="preserve"> Правительства </w:t>
      </w:r>
      <w:r w:rsidRPr="00C470D9">
        <w:rPr>
          <w:rFonts w:ascii="Times New Roman" w:hAnsi="Times New Roman" w:cs="Times New Roman"/>
          <w:b w:val="0"/>
          <w:spacing w:val="-5"/>
          <w:sz w:val="24"/>
          <w:szCs w:val="24"/>
        </w:rPr>
        <w:t>Кабардино-Балкарской Республики  от 6 августа 2008 года  №</w:t>
      </w:r>
      <w:r>
        <w:rPr>
          <w:rFonts w:ascii="Times New Roman" w:hAnsi="Times New Roman" w:cs="Times New Roman"/>
          <w:b w:val="0"/>
          <w:spacing w:val="-5"/>
          <w:sz w:val="24"/>
          <w:szCs w:val="24"/>
        </w:rPr>
        <w:t xml:space="preserve"> </w:t>
      </w:r>
      <w:r w:rsidRPr="00C470D9">
        <w:rPr>
          <w:rFonts w:ascii="Times New Roman" w:hAnsi="Times New Roman" w:cs="Times New Roman"/>
          <w:b w:val="0"/>
          <w:spacing w:val="-5"/>
          <w:sz w:val="24"/>
          <w:szCs w:val="24"/>
        </w:rPr>
        <w:t>186-ПП «Об организации предоставления государственных услуг на базе многофункционального центра Кабардино-Балкарской Республики»;</w:t>
      </w:r>
    </w:p>
    <w:p w14:paraId="5EBA576C" w14:textId="77777777" w:rsidR="00E62CF3" w:rsidRPr="00C470D9" w:rsidRDefault="00E62CF3" w:rsidP="00E62CF3">
      <w:pPr>
        <w:autoSpaceDE w:val="0"/>
        <w:autoSpaceDN w:val="0"/>
        <w:adjustRightInd w:val="0"/>
        <w:ind w:firstLine="720"/>
        <w:jc w:val="both"/>
      </w:pPr>
      <w:r w:rsidRPr="00C470D9">
        <w:t>- Уставом    Урванского муниципального района КБР;</w:t>
      </w:r>
    </w:p>
    <w:p w14:paraId="2DB8B6E2" w14:textId="77777777" w:rsidR="00E62CF3" w:rsidRPr="00C470D9" w:rsidRDefault="00E62CF3" w:rsidP="00E62CF3">
      <w:pPr>
        <w:ind w:firstLine="540"/>
        <w:jc w:val="both"/>
      </w:pPr>
      <w:r w:rsidRPr="00C470D9">
        <w:t xml:space="preserve">  - решением 24 сессии Совета местного самоуправления Урванского муниципального района КБР от 29.06.2010г.  № 5 «Об утверждении Положения «Об учете муниципального имущества Урванского муниципального района КБР»;</w:t>
      </w:r>
    </w:p>
    <w:p w14:paraId="224CBE1E" w14:textId="77777777" w:rsidR="00E62CF3" w:rsidRPr="001A00C6" w:rsidRDefault="00E62CF3" w:rsidP="00E62CF3">
      <w:pPr>
        <w:ind w:firstLine="709"/>
        <w:jc w:val="both"/>
      </w:pPr>
      <w:r w:rsidRPr="00C470D9">
        <w:t xml:space="preserve">- постановлением местной администрации </w:t>
      </w:r>
      <w:r w:rsidRPr="00C470D9">
        <w:rPr>
          <w:kern w:val="1"/>
        </w:rPr>
        <w:t>Урванского муниципального   района КБР</w:t>
      </w:r>
      <w:r w:rsidRPr="00C470D9">
        <w:t xml:space="preserve"> от 01 января 2016 года №</w:t>
      </w:r>
      <w:r w:rsidRPr="006B4802">
        <w:t xml:space="preserve"> 02  </w:t>
      </w:r>
      <w:r>
        <w:t>"</w:t>
      </w:r>
      <w:r w:rsidRPr="006B4802">
        <w:t xml:space="preserve">О переименовании МКУ «Отдел муниципального имущества и земельных отношений Урванского муниципального района» в МКУ «Управление имущественных и земельных отношений, сельского </w:t>
      </w:r>
      <w:r w:rsidRPr="001A00C6">
        <w:t>хозяйства и природопользования местной администрации Урванского муниципального района КБР»;</w:t>
      </w:r>
    </w:p>
    <w:p w14:paraId="75263958" w14:textId="77777777" w:rsidR="00E62CF3" w:rsidRPr="001A00C6" w:rsidRDefault="00E62CF3" w:rsidP="00E62CF3">
      <w:pPr>
        <w:ind w:firstLine="709"/>
        <w:jc w:val="both"/>
      </w:pPr>
      <w:r w:rsidRPr="001A00C6">
        <w:t xml:space="preserve"> - постановлением местной администрации Урванского муниципального района КБР от 06.06.2016г. № 135 " О внесении изменений в административные регламенты предоставления муниципальных услуг, должностные регламенты местной администрации Урванского муниципального района КБР".</w:t>
      </w:r>
    </w:p>
    <w:p w14:paraId="5672EADD" w14:textId="77777777" w:rsidR="00E62CF3" w:rsidRPr="001A00C6" w:rsidRDefault="00E62CF3" w:rsidP="00E62CF3">
      <w:pPr>
        <w:ind w:firstLine="709"/>
        <w:jc w:val="both"/>
      </w:pPr>
      <w:r w:rsidRPr="001A00C6">
        <w:t xml:space="preserve"> 2.6. Перечень необходимых документов, прилагаемых к заявлению заявителем для получения муниципальной услуги: </w:t>
      </w:r>
    </w:p>
    <w:p w14:paraId="11A910E8" w14:textId="77777777" w:rsidR="00E62CF3" w:rsidRPr="006B4802" w:rsidRDefault="00E62CF3" w:rsidP="00E62CF3">
      <w:pPr>
        <w:widowControl w:val="0"/>
        <w:suppressAutoHyphens/>
        <w:autoSpaceDE w:val="0"/>
        <w:autoSpaceDN w:val="0"/>
        <w:adjustRightInd w:val="0"/>
        <w:ind w:firstLine="720"/>
        <w:jc w:val="both"/>
        <w:rPr>
          <w:bCs/>
        </w:rPr>
      </w:pPr>
      <w:r w:rsidRPr="001A00C6">
        <w:rPr>
          <w:bCs/>
        </w:rPr>
        <w:t>- копия документа, удостоверяющего</w:t>
      </w:r>
      <w:r w:rsidRPr="006B4802">
        <w:rPr>
          <w:bCs/>
        </w:rPr>
        <w:t xml:space="preserve"> личность заявителя (заявителей), являющегося физическим лицом, либо личность представителя физического или юридического лица. </w:t>
      </w:r>
    </w:p>
    <w:p w14:paraId="1DFA47FC" w14:textId="77777777" w:rsidR="00E62CF3" w:rsidRPr="006B4802" w:rsidRDefault="00E62CF3" w:rsidP="00E62CF3">
      <w:pPr>
        <w:widowControl w:val="0"/>
        <w:autoSpaceDE w:val="0"/>
        <w:autoSpaceDN w:val="0"/>
        <w:adjustRightInd w:val="0"/>
        <w:ind w:firstLine="540"/>
        <w:jc w:val="both"/>
      </w:pPr>
      <w:r w:rsidRPr="006B4802">
        <w:t>2.7. Нет оснований для отказа в приёме заявления о предоставлении муниципальной услуги.</w:t>
      </w:r>
    </w:p>
    <w:p w14:paraId="25A84EC3" w14:textId="77777777" w:rsidR="00E62CF3" w:rsidRPr="006B4802" w:rsidRDefault="00E62CF3" w:rsidP="00E62CF3">
      <w:pPr>
        <w:widowControl w:val="0"/>
        <w:suppressAutoHyphens/>
        <w:ind w:firstLine="567"/>
        <w:jc w:val="both"/>
      </w:pPr>
      <w:r w:rsidRPr="006B4802">
        <w:t>2.8. Предоставление муниципальной услуги может быть приостановлено на следующих основаниях:</w:t>
      </w:r>
    </w:p>
    <w:p w14:paraId="44E25BDE" w14:textId="77777777" w:rsidR="00E62CF3" w:rsidRPr="006B4802" w:rsidRDefault="00E62CF3" w:rsidP="00E62CF3">
      <w:pPr>
        <w:pStyle w:val="19"/>
        <w:widowControl w:val="0"/>
        <w:tabs>
          <w:tab w:val="clear" w:pos="360"/>
        </w:tabs>
        <w:suppressAutoHyphens/>
        <w:spacing w:before="0" w:after="0"/>
        <w:ind w:firstLine="709"/>
      </w:pPr>
      <w:r w:rsidRPr="006B4802">
        <w:t>- при поступлении от заявителя письменного заявления о  приостановлении предоставления муниципальной услуги;</w:t>
      </w:r>
    </w:p>
    <w:p w14:paraId="3AEB2300" w14:textId="77777777" w:rsidR="00E62CF3" w:rsidRPr="006B4802" w:rsidRDefault="00E62CF3" w:rsidP="00E62CF3">
      <w:pPr>
        <w:pStyle w:val="19"/>
        <w:widowControl w:val="0"/>
        <w:tabs>
          <w:tab w:val="clear" w:pos="360"/>
        </w:tabs>
        <w:suppressAutoHyphens/>
        <w:spacing w:before="0" w:after="0"/>
        <w:ind w:firstLine="709"/>
      </w:pPr>
      <w:r w:rsidRPr="006B4802">
        <w:t>- на основании определения или решения суда о приостановлении действий на срок, установленный судом.</w:t>
      </w:r>
    </w:p>
    <w:p w14:paraId="69AA782F" w14:textId="77777777" w:rsidR="00E62CF3" w:rsidRPr="006B4802" w:rsidRDefault="00E62CF3" w:rsidP="00E62CF3">
      <w:pPr>
        <w:pStyle w:val="19"/>
        <w:widowControl w:val="0"/>
        <w:tabs>
          <w:tab w:val="clear" w:pos="360"/>
        </w:tabs>
        <w:suppressAutoHyphens/>
        <w:spacing w:before="0" w:after="0"/>
        <w:ind w:firstLine="709"/>
      </w:pPr>
      <w:r w:rsidRPr="006B4802">
        <w:lastRenderedPageBreak/>
        <w:t>2.9. Основанием для отказа в предоставлении муниципальной услуги является отсутствие сведений в реестре муниципальной собственности</w:t>
      </w:r>
      <w:r w:rsidRPr="006B4802">
        <w:rPr>
          <w:kern w:val="1"/>
        </w:rPr>
        <w:t xml:space="preserve"> Урванского муниципального района КБР</w:t>
      </w:r>
      <w:r w:rsidRPr="006B4802">
        <w:t>.</w:t>
      </w:r>
    </w:p>
    <w:p w14:paraId="4BD1A453" w14:textId="77777777" w:rsidR="00E62CF3" w:rsidRPr="006B4802" w:rsidRDefault="00E62CF3" w:rsidP="00E62CF3">
      <w:pPr>
        <w:widowControl w:val="0"/>
        <w:autoSpaceDE w:val="0"/>
        <w:autoSpaceDN w:val="0"/>
        <w:adjustRightInd w:val="0"/>
        <w:ind w:firstLine="540"/>
        <w:jc w:val="both"/>
      </w:pPr>
      <w:r w:rsidRPr="006B4802">
        <w:t>2.10. 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14:paraId="4499EAA7" w14:textId="77777777" w:rsidR="00E62CF3" w:rsidRPr="006B4802" w:rsidRDefault="00E62CF3" w:rsidP="00E62CF3">
      <w:pPr>
        <w:widowControl w:val="0"/>
        <w:autoSpaceDE w:val="0"/>
        <w:autoSpaceDN w:val="0"/>
        <w:adjustRightInd w:val="0"/>
        <w:ind w:firstLine="540"/>
        <w:jc w:val="both"/>
      </w:pPr>
      <w:r w:rsidRPr="006B4802">
        <w:t>2.11. Срок регистрации запроса заявителя о предоставлении муниципальной услуги не должен превышать 30 минут.</w:t>
      </w:r>
    </w:p>
    <w:p w14:paraId="5FCBF516" w14:textId="77777777" w:rsidR="00E62CF3" w:rsidRPr="006B4802" w:rsidRDefault="00E62CF3" w:rsidP="00E62CF3">
      <w:pPr>
        <w:widowControl w:val="0"/>
        <w:autoSpaceDE w:val="0"/>
        <w:autoSpaceDN w:val="0"/>
        <w:adjustRightInd w:val="0"/>
        <w:ind w:firstLine="540"/>
        <w:jc w:val="both"/>
        <w:rPr>
          <w:b/>
          <w:bCs/>
        </w:rPr>
      </w:pPr>
      <w:r w:rsidRPr="006B4802">
        <w:t>2.12. Требования к местам предоставления муниципальной услуги:</w:t>
      </w:r>
    </w:p>
    <w:p w14:paraId="2E8646D4" w14:textId="77777777" w:rsidR="00E62CF3" w:rsidRPr="006B4802" w:rsidRDefault="00E62CF3" w:rsidP="00E62CF3">
      <w:pPr>
        <w:autoSpaceDE w:val="0"/>
        <w:autoSpaceDN w:val="0"/>
        <w:adjustRightInd w:val="0"/>
        <w:ind w:firstLine="540"/>
        <w:jc w:val="both"/>
      </w:pPr>
      <w:r w:rsidRPr="006B4802">
        <w:t xml:space="preserve"> - помещение для работы с заявителями должно быть оборудовано в соответствии с требованиями санитарных норм и правилами пожарной безопасности.</w:t>
      </w:r>
    </w:p>
    <w:p w14:paraId="7057F3D3" w14:textId="77777777" w:rsidR="00E62CF3" w:rsidRPr="006B4802" w:rsidRDefault="00E62CF3" w:rsidP="00E62CF3">
      <w:pPr>
        <w:autoSpaceDE w:val="0"/>
        <w:autoSpaceDN w:val="0"/>
        <w:adjustRightInd w:val="0"/>
        <w:ind w:firstLine="540"/>
        <w:jc w:val="both"/>
      </w:pPr>
      <w:r w:rsidRPr="006B4802">
        <w:t xml:space="preserve"> - кабинеты отделов </w:t>
      </w:r>
      <w:r>
        <w:t>Управления</w:t>
      </w:r>
      <w:r w:rsidRPr="006B4802">
        <w:t xml:space="preserve"> должны быть оборудованы информационными табличками (вывесками) с указанием номера кабинета и названия отдела.</w:t>
      </w:r>
    </w:p>
    <w:p w14:paraId="7931EA6C" w14:textId="77777777" w:rsidR="00E62CF3" w:rsidRPr="006B4802" w:rsidRDefault="00E62CF3" w:rsidP="00E62CF3">
      <w:pPr>
        <w:autoSpaceDE w:val="0"/>
        <w:autoSpaceDN w:val="0"/>
        <w:adjustRightInd w:val="0"/>
        <w:ind w:firstLine="540"/>
        <w:jc w:val="both"/>
      </w:pPr>
      <w:r w:rsidRPr="006B4802">
        <w:t xml:space="preserve"> - помещение для предоставления муниципальной услуги должно быть оснащено стульями, столами, телефонной связью, компьютером с возможностью печати.</w:t>
      </w:r>
    </w:p>
    <w:p w14:paraId="0AFB2C58" w14:textId="77777777" w:rsidR="00E62CF3" w:rsidRPr="006B4802" w:rsidRDefault="00E62CF3" w:rsidP="00E62CF3">
      <w:pPr>
        <w:pStyle w:val="af5"/>
        <w:ind w:left="0" w:firstLine="540"/>
        <w:rPr>
          <w:sz w:val="24"/>
          <w:szCs w:val="24"/>
        </w:rPr>
      </w:pPr>
      <w:r w:rsidRPr="006B4802">
        <w:rPr>
          <w:sz w:val="24"/>
          <w:szCs w:val="24"/>
        </w:rPr>
        <w:t>- для ожидания заинтересованных лиц отводится специальное место, оборудованное стульями.</w:t>
      </w:r>
    </w:p>
    <w:p w14:paraId="60E0F03A" w14:textId="77777777" w:rsidR="00E62CF3" w:rsidRPr="006B4802" w:rsidRDefault="00E62CF3" w:rsidP="00E62CF3">
      <w:pPr>
        <w:pStyle w:val="af5"/>
        <w:ind w:left="0" w:firstLine="540"/>
        <w:rPr>
          <w:sz w:val="24"/>
          <w:szCs w:val="24"/>
        </w:rPr>
      </w:pPr>
      <w:r w:rsidRPr="006B4802">
        <w:rPr>
          <w:sz w:val="24"/>
          <w:szCs w:val="24"/>
        </w:rPr>
        <w:t>2.13 Показатели доступности и качества муниципальной услуги.</w:t>
      </w:r>
    </w:p>
    <w:p w14:paraId="306CCD1E" w14:textId="77777777" w:rsidR="00E62CF3" w:rsidRPr="006B4802" w:rsidRDefault="00E62CF3" w:rsidP="00E62CF3">
      <w:pPr>
        <w:autoSpaceDE w:val="0"/>
        <w:autoSpaceDN w:val="0"/>
        <w:adjustRightInd w:val="0"/>
        <w:ind w:left="708"/>
        <w:jc w:val="both"/>
      </w:pPr>
      <w:r w:rsidRPr="006B4802">
        <w:t>1) Показателями оценки доступности муниципальной услуги являются:</w:t>
      </w:r>
    </w:p>
    <w:p w14:paraId="5905CEE4" w14:textId="77777777" w:rsidR="00E62CF3" w:rsidRPr="006B4802" w:rsidRDefault="00E62CF3" w:rsidP="00E62CF3">
      <w:pPr>
        <w:autoSpaceDE w:val="0"/>
        <w:autoSpaceDN w:val="0"/>
        <w:adjustRightInd w:val="0"/>
        <w:jc w:val="both"/>
      </w:pPr>
      <w:r w:rsidRPr="006B4802">
        <w:tab/>
        <w:t>- транспортная доступность к месту предоставления муниципальной услуги (5 минут ходьбы от остановочного пункта);</w:t>
      </w:r>
    </w:p>
    <w:p w14:paraId="4EDED63F" w14:textId="77777777" w:rsidR="00E62CF3" w:rsidRPr="006B4802" w:rsidRDefault="00E62CF3" w:rsidP="00E62CF3">
      <w:pPr>
        <w:autoSpaceDE w:val="0"/>
        <w:autoSpaceDN w:val="0"/>
        <w:adjustRightInd w:val="0"/>
        <w:jc w:val="both"/>
      </w:pPr>
      <w:r w:rsidRPr="006B4802">
        <w:tab/>
        <w:t>- обеспечение беспрепятственного доступа граждан с ограниченными возможностями передвижения к помещениям, в которых предоставляется услуга;</w:t>
      </w:r>
    </w:p>
    <w:p w14:paraId="55CE0B6C" w14:textId="77777777" w:rsidR="00E62CF3" w:rsidRPr="006B4802" w:rsidRDefault="00E62CF3" w:rsidP="00E62CF3">
      <w:pPr>
        <w:autoSpaceDE w:val="0"/>
        <w:autoSpaceDN w:val="0"/>
        <w:adjustRightInd w:val="0"/>
        <w:jc w:val="both"/>
      </w:pPr>
      <w:r w:rsidRPr="006B4802">
        <w:tab/>
        <w:t xml:space="preserve">- размещение информации о порядке предоставления муниципальной услуги на официальном сайте </w:t>
      </w:r>
      <w:r>
        <w:t>м</w:t>
      </w:r>
      <w:r w:rsidRPr="006B4802">
        <w:t>естной администрации</w:t>
      </w:r>
      <w:r w:rsidRPr="006B4802">
        <w:rPr>
          <w:kern w:val="1"/>
        </w:rPr>
        <w:t xml:space="preserve"> Урванского муниципального района КБР</w:t>
      </w:r>
      <w:r w:rsidRPr="006B4802">
        <w:t>, а также на портале государственных  услуг Кабардино-Балкарской Республики.</w:t>
      </w:r>
    </w:p>
    <w:p w14:paraId="5C991496" w14:textId="77777777" w:rsidR="00E62CF3" w:rsidRPr="006B4802" w:rsidRDefault="00E62CF3" w:rsidP="00E62CF3">
      <w:pPr>
        <w:autoSpaceDE w:val="0"/>
        <w:autoSpaceDN w:val="0"/>
        <w:adjustRightInd w:val="0"/>
        <w:ind w:firstLine="708"/>
        <w:jc w:val="both"/>
      </w:pPr>
      <w:r w:rsidRPr="006B4802">
        <w:t>2) Показателями оценки качества муниципальной  услуги являются:</w:t>
      </w:r>
    </w:p>
    <w:p w14:paraId="77B79CF9" w14:textId="77777777" w:rsidR="00E62CF3" w:rsidRPr="006B4802" w:rsidRDefault="00E62CF3" w:rsidP="00E62CF3">
      <w:pPr>
        <w:autoSpaceDE w:val="0"/>
        <w:autoSpaceDN w:val="0"/>
        <w:adjustRightInd w:val="0"/>
        <w:ind w:firstLine="708"/>
        <w:jc w:val="both"/>
      </w:pPr>
      <w:r w:rsidRPr="006B4802">
        <w:t xml:space="preserve">- 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 </w:t>
      </w:r>
    </w:p>
    <w:p w14:paraId="5A0DFE88" w14:textId="77777777" w:rsidR="00E62CF3" w:rsidRPr="006B4802" w:rsidRDefault="00E62CF3" w:rsidP="00E62CF3">
      <w:pPr>
        <w:autoSpaceDE w:val="0"/>
        <w:autoSpaceDN w:val="0"/>
        <w:adjustRightInd w:val="0"/>
        <w:ind w:firstLine="720"/>
        <w:jc w:val="both"/>
      </w:pPr>
      <w:r w:rsidRPr="006B4802">
        <w:t>- соблюдение должностным лицом, ответственным за предоставление сроков услуги, сроков предоставления муниципальной услуги;</w:t>
      </w:r>
    </w:p>
    <w:p w14:paraId="65EA8DD5" w14:textId="77777777" w:rsidR="00E62CF3" w:rsidRPr="006B4802" w:rsidRDefault="00E62CF3" w:rsidP="00E62CF3">
      <w:pPr>
        <w:autoSpaceDE w:val="0"/>
        <w:autoSpaceDN w:val="0"/>
        <w:adjustRightInd w:val="0"/>
        <w:jc w:val="both"/>
      </w:pPr>
      <w:r w:rsidRPr="006B4802">
        <w:tab/>
        <w:t>- соблюдение сроков ожидания в очереди при предоставлении муниципальной услуги (при подаче заявления на предоставление муниципальной услуги – не более 15 минут; при получении конечного результата – не более 15 минут);</w:t>
      </w:r>
    </w:p>
    <w:p w14:paraId="725009D4" w14:textId="77777777" w:rsidR="00E62CF3" w:rsidRPr="006B4802" w:rsidRDefault="00E62CF3" w:rsidP="00E62CF3">
      <w:pPr>
        <w:autoSpaceDE w:val="0"/>
        <w:autoSpaceDN w:val="0"/>
        <w:adjustRightInd w:val="0"/>
        <w:jc w:val="both"/>
      </w:pPr>
      <w:r w:rsidRPr="006B4802">
        <w:tab/>
        <w:t>- отсутствие поданных в установленном порядке жалоб со стороны заявителей на качество предоставления муниципальной услуги, действия должностного лица, ответственного за предоставление муниципальной услуги, при предоставлении муниципальной услуги.</w:t>
      </w:r>
    </w:p>
    <w:p w14:paraId="039607F9" w14:textId="77777777" w:rsidR="00E62CF3" w:rsidRPr="006B4802" w:rsidRDefault="00E62CF3" w:rsidP="00E62CF3">
      <w:pPr>
        <w:autoSpaceDE w:val="0"/>
        <w:autoSpaceDN w:val="0"/>
        <w:adjustRightInd w:val="0"/>
        <w:jc w:val="both"/>
      </w:pPr>
      <w:r w:rsidRPr="006B4802">
        <w:tab/>
        <w:t xml:space="preserve"> 2.14</w:t>
      </w:r>
      <w:r>
        <w:t xml:space="preserve">. </w:t>
      </w:r>
      <w:r w:rsidRPr="006B4802">
        <w:t xml:space="preserve"> 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 158-рп «О мерах по обеспечению перехода на предоставление государственных и муниципальных услуг (функций) в электронном виде».</w:t>
      </w:r>
    </w:p>
    <w:p w14:paraId="2DBC9BF9" w14:textId="77777777" w:rsidR="00E62CF3" w:rsidRPr="006B4802" w:rsidRDefault="00E62CF3" w:rsidP="00E62CF3">
      <w:pPr>
        <w:autoSpaceDE w:val="0"/>
        <w:autoSpaceDN w:val="0"/>
        <w:adjustRightInd w:val="0"/>
        <w:jc w:val="both"/>
      </w:pPr>
      <w:r w:rsidRPr="006B4802">
        <w:tab/>
        <w:t>На портале государственных  услуг Кабардино-Балкарской Республики размещается следующая информация:</w:t>
      </w:r>
    </w:p>
    <w:p w14:paraId="37B861FF" w14:textId="77777777" w:rsidR="00E62CF3" w:rsidRPr="006B4802" w:rsidRDefault="00E62CF3" w:rsidP="00E62CF3">
      <w:pPr>
        <w:autoSpaceDE w:val="0"/>
        <w:autoSpaceDN w:val="0"/>
        <w:adjustRightInd w:val="0"/>
        <w:jc w:val="both"/>
      </w:pPr>
      <w:r w:rsidRPr="006B4802">
        <w:tab/>
        <w:t>-перечень документов, необходимых для предоставления муниципальной услуги;</w:t>
      </w:r>
    </w:p>
    <w:p w14:paraId="37943281" w14:textId="77777777" w:rsidR="00E62CF3" w:rsidRPr="006B4802" w:rsidRDefault="00E62CF3" w:rsidP="00E62CF3">
      <w:pPr>
        <w:autoSpaceDE w:val="0"/>
        <w:autoSpaceDN w:val="0"/>
        <w:adjustRightInd w:val="0"/>
        <w:jc w:val="both"/>
      </w:pPr>
      <w:r w:rsidRPr="006B4802">
        <w:tab/>
        <w:t>-перечень оснований для отказа в предоставлении муниципальной услуги;</w:t>
      </w:r>
    </w:p>
    <w:p w14:paraId="4B62418D" w14:textId="77777777" w:rsidR="00E62CF3" w:rsidRPr="006B4802" w:rsidRDefault="00E62CF3" w:rsidP="00E62CF3">
      <w:pPr>
        <w:autoSpaceDE w:val="0"/>
        <w:autoSpaceDN w:val="0"/>
        <w:adjustRightInd w:val="0"/>
        <w:jc w:val="both"/>
      </w:pPr>
      <w:r w:rsidRPr="006B4802">
        <w:tab/>
        <w:t>-сроки оказания муниципальной услуги;</w:t>
      </w:r>
    </w:p>
    <w:p w14:paraId="13798B07" w14:textId="77777777" w:rsidR="00E62CF3" w:rsidRPr="006B4802" w:rsidRDefault="00E62CF3" w:rsidP="00E62CF3">
      <w:pPr>
        <w:autoSpaceDE w:val="0"/>
        <w:autoSpaceDN w:val="0"/>
        <w:adjustRightInd w:val="0"/>
        <w:jc w:val="both"/>
        <w:rPr>
          <w:b/>
          <w:bCs/>
          <w:i/>
          <w:iCs/>
          <w:u w:val="single"/>
        </w:rPr>
      </w:pPr>
      <w:r w:rsidRPr="006B4802">
        <w:tab/>
        <w:t xml:space="preserve">-сведения о размере оплаты предоставления муниципальной услуги. </w:t>
      </w:r>
    </w:p>
    <w:p w14:paraId="38D745FD" w14:textId="77777777" w:rsidR="00E62CF3" w:rsidRPr="006B4802" w:rsidRDefault="00E62CF3" w:rsidP="00E62CF3">
      <w:pPr>
        <w:autoSpaceDE w:val="0"/>
        <w:autoSpaceDN w:val="0"/>
        <w:adjustRightInd w:val="0"/>
        <w:ind w:firstLine="708"/>
        <w:jc w:val="both"/>
      </w:pPr>
      <w:r w:rsidRPr="006B4802">
        <w:lastRenderedPageBreak/>
        <w:t>На портале размещаются формы заявлений на предоставление муниципальной услуги, и обеспечивается доступ к ним для копирования и заполнения в электронном виде (приложения №1, 2 к Административному регламенту).</w:t>
      </w:r>
    </w:p>
    <w:p w14:paraId="35A4C876" w14:textId="77777777" w:rsidR="00E62CF3" w:rsidRPr="006B4802" w:rsidRDefault="00E62CF3" w:rsidP="00E62CF3">
      <w:pPr>
        <w:pStyle w:val="1a"/>
        <w:widowControl w:val="0"/>
        <w:tabs>
          <w:tab w:val="clear" w:pos="360"/>
        </w:tabs>
        <w:suppressAutoHyphens/>
        <w:spacing w:before="0" w:after="0"/>
      </w:pPr>
    </w:p>
    <w:p w14:paraId="0DAB30A2" w14:textId="77777777" w:rsidR="00E62CF3" w:rsidRPr="00C470D9" w:rsidRDefault="00E62CF3" w:rsidP="00E62CF3">
      <w:pPr>
        <w:pStyle w:val="3"/>
        <w:keepNext w:val="0"/>
        <w:widowControl w:val="0"/>
        <w:suppressAutoHyphens/>
        <w:rPr>
          <w:sz w:val="24"/>
          <w:szCs w:val="24"/>
        </w:rPr>
      </w:pPr>
      <w:r w:rsidRPr="00C470D9">
        <w:rPr>
          <w:sz w:val="24"/>
          <w:szCs w:val="24"/>
        </w:rPr>
        <w:t xml:space="preserve">3.Состав, последовательность и сроки выполнения административных процедур, </w:t>
      </w:r>
    </w:p>
    <w:p w14:paraId="7B75818D" w14:textId="77777777" w:rsidR="00E62CF3" w:rsidRPr="00C470D9" w:rsidRDefault="00E62CF3" w:rsidP="00E62CF3">
      <w:pPr>
        <w:pStyle w:val="3"/>
        <w:keepNext w:val="0"/>
        <w:widowControl w:val="0"/>
        <w:suppressAutoHyphens/>
        <w:rPr>
          <w:sz w:val="24"/>
          <w:szCs w:val="24"/>
        </w:rPr>
      </w:pPr>
      <w:r w:rsidRPr="00C470D9">
        <w:rPr>
          <w:sz w:val="24"/>
          <w:szCs w:val="24"/>
        </w:rPr>
        <w:t>требования к порядку выполнения муниципальной услуги</w:t>
      </w:r>
    </w:p>
    <w:p w14:paraId="65F80218" w14:textId="77777777" w:rsidR="00E62CF3" w:rsidRPr="006B4802" w:rsidRDefault="00E62CF3" w:rsidP="00E62CF3">
      <w:pPr>
        <w:ind w:firstLine="708"/>
        <w:jc w:val="both"/>
      </w:pPr>
      <w:r w:rsidRPr="006B4802">
        <w:t>3.1</w:t>
      </w:r>
      <w:r>
        <w:t xml:space="preserve">. </w:t>
      </w:r>
      <w:r w:rsidRPr="006B4802">
        <w:t xml:space="preserve"> Предоставление муниципальной услуги представлено блок-схемой (приложение № 3 к Административному регламенту) и включает в себя следующие административные процедуры:</w:t>
      </w:r>
    </w:p>
    <w:p w14:paraId="767546EE" w14:textId="77777777" w:rsidR="00E62CF3" w:rsidRPr="006B4802" w:rsidRDefault="00E62CF3" w:rsidP="00E62CF3">
      <w:pPr>
        <w:ind w:firstLine="708"/>
        <w:jc w:val="both"/>
      </w:pPr>
      <w:r w:rsidRPr="006B4802">
        <w:t>-прием и регистрация заявления о предоставлении муниципальной услуги;</w:t>
      </w:r>
    </w:p>
    <w:p w14:paraId="0C2F0E1A" w14:textId="77777777" w:rsidR="00E62CF3" w:rsidRPr="006B4802" w:rsidRDefault="00E62CF3" w:rsidP="00E62CF3">
      <w:pPr>
        <w:ind w:firstLine="708"/>
        <w:jc w:val="both"/>
      </w:pPr>
      <w:r w:rsidRPr="006B4802">
        <w:t xml:space="preserve">-рассмотрение специалистами </w:t>
      </w:r>
      <w:r>
        <w:t>Управления</w:t>
      </w:r>
      <w:r w:rsidRPr="006B4802">
        <w:t xml:space="preserve"> полученного заявления о предоставлении муниципальной услуги;</w:t>
      </w:r>
    </w:p>
    <w:p w14:paraId="043CB5D2" w14:textId="77777777" w:rsidR="00E62CF3" w:rsidRPr="006B4802" w:rsidRDefault="00E62CF3" w:rsidP="00E62CF3">
      <w:pPr>
        <w:jc w:val="both"/>
      </w:pPr>
      <w:r w:rsidRPr="006B4802">
        <w:tab/>
        <w:t xml:space="preserve">- поиск  запрашиваемых  сведений в реестре </w:t>
      </w:r>
      <w:r>
        <w:rPr>
          <w:kern w:val="1"/>
        </w:rPr>
        <w:t>муниципального</w:t>
      </w:r>
      <w:r w:rsidRPr="006B4802">
        <w:rPr>
          <w:kern w:val="1"/>
        </w:rPr>
        <w:t xml:space="preserve"> имущества, находящегося в муниципальной собственности Урванского муниципального района КБР</w:t>
      </w:r>
      <w:r w:rsidRPr="006B4802">
        <w:t>;</w:t>
      </w:r>
    </w:p>
    <w:p w14:paraId="2817D983" w14:textId="77777777" w:rsidR="00E62CF3" w:rsidRPr="006B4802" w:rsidRDefault="00E62CF3" w:rsidP="00E62CF3">
      <w:pPr>
        <w:jc w:val="both"/>
      </w:pPr>
      <w:r w:rsidRPr="006B4802">
        <w:tab/>
        <w:t xml:space="preserve">- предоставление выписки из  реестра </w:t>
      </w:r>
      <w:r>
        <w:rPr>
          <w:kern w:val="1"/>
        </w:rPr>
        <w:t>муниципального</w:t>
      </w:r>
      <w:r w:rsidRPr="006B4802">
        <w:rPr>
          <w:kern w:val="1"/>
        </w:rPr>
        <w:t xml:space="preserve"> имущества, находящегося в муниципальной собственности Урванского муниципального района КБР;</w:t>
      </w:r>
    </w:p>
    <w:p w14:paraId="36002E1D" w14:textId="77777777" w:rsidR="00E62CF3" w:rsidRPr="006B4802" w:rsidRDefault="00E62CF3" w:rsidP="00E62CF3">
      <w:pPr>
        <w:jc w:val="both"/>
        <w:rPr>
          <w:b/>
          <w:bCs/>
        </w:rPr>
      </w:pPr>
      <w:r w:rsidRPr="006B4802">
        <w:tab/>
        <w:t>- уведомление об отказе в предоставлении муниципальной услуги, с указанием причин.</w:t>
      </w:r>
    </w:p>
    <w:p w14:paraId="3FF5D8DD" w14:textId="77777777" w:rsidR="00E62CF3" w:rsidRPr="006B4802" w:rsidRDefault="00E62CF3" w:rsidP="00E62CF3">
      <w:pPr>
        <w:ind w:firstLine="708"/>
        <w:jc w:val="both"/>
      </w:pPr>
      <w:r w:rsidRPr="006B4802">
        <w:t>3.2. Основанием для начала административной процедуры «Прием и регистрация заявления о предоставлении муниципальной услуги» является заявление о предоставлении муниципальной услуги.</w:t>
      </w:r>
    </w:p>
    <w:p w14:paraId="558D7751" w14:textId="77777777" w:rsidR="00E62CF3" w:rsidRPr="006B4802" w:rsidRDefault="00E62CF3" w:rsidP="00E62CF3">
      <w:pPr>
        <w:ind w:firstLine="708"/>
        <w:jc w:val="both"/>
      </w:pPr>
      <w:r w:rsidRPr="006B4802">
        <w:t xml:space="preserve"> Заявитель может обратиться за получением муниципальной услуги в </w:t>
      </w:r>
      <w:r>
        <w:t>Управление</w:t>
      </w:r>
      <w:r w:rsidRPr="006B4802">
        <w:t xml:space="preserve"> по адресу: КБР, г.п. Нарткала, ул. Ленина, д. 35.</w:t>
      </w:r>
    </w:p>
    <w:p w14:paraId="2F2740E2" w14:textId="77777777" w:rsidR="00E62CF3" w:rsidRPr="006B4802" w:rsidRDefault="00E62CF3" w:rsidP="00E62CF3">
      <w:pPr>
        <w:ind w:firstLine="708"/>
        <w:jc w:val="both"/>
      </w:pPr>
      <w:r w:rsidRPr="006B4802">
        <w:t xml:space="preserve">Заявитель может направить заявление о предоставлении муниципальной услуги в электронной форме на электронный адрес </w:t>
      </w:r>
      <w:r>
        <w:t>Управления</w:t>
      </w:r>
      <w:r w:rsidRPr="006B4802">
        <w:t xml:space="preserve">. </w:t>
      </w:r>
    </w:p>
    <w:p w14:paraId="0FF0EB81" w14:textId="77777777" w:rsidR="00E62CF3" w:rsidRDefault="00E62CF3" w:rsidP="00E62CF3">
      <w:pPr>
        <w:ind w:firstLine="708"/>
        <w:jc w:val="both"/>
      </w:pPr>
      <w:r w:rsidRPr="006B4802">
        <w:t xml:space="preserve">В течение 1 рабочего дня заявление о предоставлении муниципальной услуги рассматривается руководителем </w:t>
      </w:r>
      <w:r>
        <w:t>Управления</w:t>
      </w:r>
      <w:r w:rsidRPr="006B4802">
        <w:t>.</w:t>
      </w:r>
    </w:p>
    <w:p w14:paraId="28877FB1" w14:textId="77777777" w:rsidR="00E62CF3" w:rsidRPr="006B4802" w:rsidRDefault="00E62CF3" w:rsidP="00E62CF3">
      <w:pPr>
        <w:ind w:firstLine="708"/>
        <w:jc w:val="both"/>
      </w:pPr>
      <w:r w:rsidRPr="001F4B00">
        <w:t xml:space="preserve">Ответственным за исполнение административного действия в органе власти является </w:t>
      </w:r>
      <w:r>
        <w:t>начальник</w:t>
      </w:r>
      <w:r w:rsidRPr="001F4B00">
        <w:t xml:space="preserve"> отдела имущественных и земельных отношений</w:t>
      </w:r>
      <w:r>
        <w:t xml:space="preserve"> Управления</w:t>
      </w:r>
      <w:r w:rsidRPr="001F4B00">
        <w:t>.</w:t>
      </w:r>
    </w:p>
    <w:p w14:paraId="713A7C3E" w14:textId="77777777" w:rsidR="00E62CF3" w:rsidRPr="006B4802" w:rsidRDefault="00E62CF3" w:rsidP="00E62CF3">
      <w:pPr>
        <w:ind w:firstLine="708"/>
        <w:jc w:val="both"/>
      </w:pPr>
      <w:r w:rsidRPr="006B4802">
        <w:t xml:space="preserve">3.3. Основанием для начала административной процедуры «Рассмотрение специалистами </w:t>
      </w:r>
      <w:r>
        <w:t>Управления</w:t>
      </w:r>
      <w:r w:rsidRPr="006B4802">
        <w:t xml:space="preserve"> полученного заявления о предоставлении муниципальной услуги» является направление руководителем </w:t>
      </w:r>
      <w:r>
        <w:t>Управления</w:t>
      </w:r>
      <w:r w:rsidRPr="006B4802">
        <w:t xml:space="preserve"> на рассмотрение  заявления о предоставлении муниципальной услуги в отдел </w:t>
      </w:r>
      <w:r>
        <w:t>имущественных и земельных отношений</w:t>
      </w:r>
      <w:r w:rsidRPr="006B4802">
        <w:t xml:space="preserve"> </w:t>
      </w:r>
      <w:r>
        <w:t>Управления</w:t>
      </w:r>
      <w:r w:rsidRPr="006B4802">
        <w:t>.</w:t>
      </w:r>
    </w:p>
    <w:p w14:paraId="6BBD59A5" w14:textId="77777777" w:rsidR="00E62CF3" w:rsidRPr="006B4802" w:rsidRDefault="00E62CF3" w:rsidP="00E62CF3">
      <w:pPr>
        <w:ind w:firstLine="708"/>
        <w:jc w:val="both"/>
      </w:pPr>
      <w:r w:rsidRPr="006B4802">
        <w:t xml:space="preserve">В течение одного рабочего дня начальник отдела </w:t>
      </w:r>
      <w:r>
        <w:t>имущественных и земельных отношений</w:t>
      </w:r>
      <w:r w:rsidRPr="006B4802">
        <w:t xml:space="preserve"> </w:t>
      </w:r>
      <w:r>
        <w:t>Управления</w:t>
      </w:r>
      <w:r w:rsidRPr="006B4802">
        <w:t xml:space="preserve"> производит поиск  запрашиваемых  сведений в реестре  </w:t>
      </w:r>
      <w:r>
        <w:rPr>
          <w:kern w:val="1"/>
        </w:rPr>
        <w:t>муниципального</w:t>
      </w:r>
      <w:r w:rsidRPr="006B4802">
        <w:rPr>
          <w:kern w:val="1"/>
        </w:rPr>
        <w:t xml:space="preserve"> имущества, находящегося в муниципальной собственности Урванского муниципального района КБР (далее – реестр)</w:t>
      </w:r>
      <w:r w:rsidRPr="006B4802">
        <w:t xml:space="preserve">. </w:t>
      </w:r>
    </w:p>
    <w:p w14:paraId="5A250A59" w14:textId="77777777" w:rsidR="00E62CF3" w:rsidRPr="006B4802" w:rsidRDefault="00E62CF3" w:rsidP="00E62CF3">
      <w:pPr>
        <w:ind w:firstLine="708"/>
        <w:jc w:val="both"/>
      </w:pPr>
      <w:r w:rsidRPr="006B4802">
        <w:t xml:space="preserve">3.4. Административная процедура «Предоставление выписки из  реестра </w:t>
      </w:r>
      <w:r>
        <w:rPr>
          <w:kern w:val="1"/>
        </w:rPr>
        <w:t>муниципального</w:t>
      </w:r>
      <w:r w:rsidRPr="006B4802">
        <w:rPr>
          <w:kern w:val="1"/>
        </w:rPr>
        <w:t xml:space="preserve"> имущества, находящегося в муниципальной собственности Урванского муниципального района КБР».</w:t>
      </w:r>
    </w:p>
    <w:p w14:paraId="5A0AD877" w14:textId="77777777" w:rsidR="00E62CF3" w:rsidRPr="006B4802" w:rsidRDefault="00E62CF3" w:rsidP="00E62CF3">
      <w:pPr>
        <w:ind w:firstLine="708"/>
        <w:jc w:val="both"/>
      </w:pPr>
      <w:r w:rsidRPr="006B4802">
        <w:t xml:space="preserve">В случае наличия запрашиваемых сведений  в реестре,   начальник отдела </w:t>
      </w:r>
      <w:r>
        <w:t xml:space="preserve"> </w:t>
      </w:r>
      <w:r w:rsidRPr="006B4802">
        <w:t xml:space="preserve"> </w:t>
      </w:r>
      <w:r>
        <w:t>имущественных и земельных отношений</w:t>
      </w:r>
      <w:r w:rsidRPr="006B4802">
        <w:t xml:space="preserve"> </w:t>
      </w:r>
      <w:r>
        <w:t xml:space="preserve">Управления </w:t>
      </w:r>
      <w:r w:rsidRPr="006B4802">
        <w:t xml:space="preserve"> готовит выписку из реестра и в течение одного рабо</w:t>
      </w:r>
      <w:r>
        <w:t>чего дня</w:t>
      </w:r>
      <w:r w:rsidRPr="006B4802">
        <w:t xml:space="preserve"> заявитель в устной или электронной форме уведомляется о готовности выписки из реестра и согласовывается вопрос о форме передачи выписки из реестра (нарочно, по почте или на электронный адрес).</w:t>
      </w:r>
    </w:p>
    <w:p w14:paraId="6D1F28CA" w14:textId="77777777" w:rsidR="00E62CF3" w:rsidRPr="006B4802" w:rsidRDefault="00E62CF3" w:rsidP="00E62CF3">
      <w:pPr>
        <w:jc w:val="both"/>
      </w:pPr>
      <w:r w:rsidRPr="006B4802">
        <w:t xml:space="preserve">          3.5. Административная процедура «Уведомление об отказе в предоставлении муниципальной услуги с указанием причин».</w:t>
      </w:r>
    </w:p>
    <w:p w14:paraId="5F6CCC3C" w14:textId="77777777" w:rsidR="00E62CF3" w:rsidRPr="006B4802" w:rsidRDefault="00E62CF3" w:rsidP="00E62CF3">
      <w:pPr>
        <w:ind w:firstLine="708"/>
        <w:jc w:val="both"/>
      </w:pPr>
      <w:r w:rsidRPr="006B4802">
        <w:lastRenderedPageBreak/>
        <w:t xml:space="preserve"> В случае отсутствия запрашиваемых сведений в реестре, в течение двух рабочих дней с момента рассмотрения начальником отдела </w:t>
      </w:r>
      <w:r>
        <w:t xml:space="preserve"> </w:t>
      </w:r>
      <w:r w:rsidRPr="006B4802">
        <w:t xml:space="preserve"> </w:t>
      </w:r>
      <w:r>
        <w:t>имущественных и земельных отношений</w:t>
      </w:r>
      <w:r w:rsidRPr="006B4802">
        <w:t xml:space="preserve"> </w:t>
      </w:r>
      <w:r>
        <w:t>Управления</w:t>
      </w:r>
      <w:r w:rsidRPr="006B4802">
        <w:t xml:space="preserve"> </w:t>
      </w:r>
      <w:r>
        <w:t>заявления</w:t>
      </w:r>
      <w:r w:rsidRPr="006B4802">
        <w:t xml:space="preserve"> о предоставлении муниципальной услуги, заявителю направляется письменное уведомление об отказе в предоставлении муниципальной услуги с указанием причин. </w:t>
      </w:r>
    </w:p>
    <w:p w14:paraId="6BE40791" w14:textId="77777777" w:rsidR="00E62CF3" w:rsidRPr="006B4802" w:rsidRDefault="00E62CF3" w:rsidP="00E62CF3">
      <w:pPr>
        <w:tabs>
          <w:tab w:val="left" w:pos="2280"/>
        </w:tabs>
        <w:jc w:val="both"/>
        <w:rPr>
          <w:b/>
          <w:bCs/>
        </w:rPr>
      </w:pPr>
      <w:r w:rsidRPr="006B4802">
        <w:rPr>
          <w:b/>
          <w:bCs/>
        </w:rPr>
        <w:tab/>
      </w:r>
    </w:p>
    <w:p w14:paraId="2603237D" w14:textId="77777777" w:rsidR="00E62CF3" w:rsidRPr="006B4802" w:rsidRDefault="00E62CF3" w:rsidP="00E62CF3">
      <w:pPr>
        <w:tabs>
          <w:tab w:val="left" w:pos="1170"/>
          <w:tab w:val="center" w:pos="4677"/>
        </w:tabs>
        <w:jc w:val="center"/>
        <w:rPr>
          <w:b/>
          <w:bCs/>
        </w:rPr>
      </w:pPr>
      <w:r w:rsidRPr="006B4802">
        <w:rPr>
          <w:b/>
          <w:bCs/>
        </w:rPr>
        <w:t>4.Порядок и формы контроля за предоставлением</w:t>
      </w:r>
    </w:p>
    <w:p w14:paraId="617535C5" w14:textId="77777777" w:rsidR="00E62CF3" w:rsidRPr="006B4802" w:rsidRDefault="00E62CF3" w:rsidP="00E62CF3">
      <w:pPr>
        <w:jc w:val="center"/>
        <w:rPr>
          <w:b/>
          <w:bCs/>
        </w:rPr>
      </w:pPr>
      <w:r w:rsidRPr="006B4802">
        <w:rPr>
          <w:b/>
          <w:bCs/>
        </w:rPr>
        <w:t>муниципальной услуги</w:t>
      </w:r>
    </w:p>
    <w:p w14:paraId="689CABB8" w14:textId="77777777" w:rsidR="00E62CF3" w:rsidRPr="006B4802" w:rsidRDefault="00E62CF3" w:rsidP="00E62CF3">
      <w:pPr>
        <w:pStyle w:val="1a"/>
        <w:widowControl w:val="0"/>
        <w:tabs>
          <w:tab w:val="clear" w:pos="360"/>
        </w:tabs>
        <w:suppressAutoHyphens/>
        <w:spacing w:before="0" w:after="0"/>
        <w:ind w:firstLine="709"/>
      </w:pPr>
      <w:r w:rsidRPr="006B4802">
        <w:t xml:space="preserve">4.1.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w:t>
      </w:r>
      <w:r>
        <w:t>Управления</w:t>
      </w:r>
      <w:r w:rsidRPr="006B4802">
        <w:t xml:space="preserve"> осуществляется  путем проведения начальником </w:t>
      </w:r>
      <w:r>
        <w:t>Управления</w:t>
      </w:r>
      <w:r w:rsidRPr="006B4802">
        <w:t xml:space="preserve"> проверок соблюдения и исполнения работниками </w:t>
      </w:r>
      <w:r>
        <w:t>Управления</w:t>
      </w:r>
      <w:r w:rsidRPr="006B4802">
        <w:t xml:space="preserve"> положений настоящего административного регламента, иных правовых актов.</w:t>
      </w:r>
    </w:p>
    <w:p w14:paraId="5D7493EC" w14:textId="77777777" w:rsidR="00E62CF3" w:rsidRPr="006B4802" w:rsidRDefault="00E62CF3" w:rsidP="00E62CF3">
      <w:pPr>
        <w:pStyle w:val="1a"/>
        <w:widowControl w:val="0"/>
        <w:tabs>
          <w:tab w:val="clear" w:pos="360"/>
        </w:tabs>
        <w:suppressAutoHyphens/>
        <w:spacing w:before="0" w:after="0"/>
        <w:ind w:firstLine="709"/>
      </w:pPr>
      <w:r w:rsidRPr="006B4802">
        <w:t xml:space="preserve">4.2. Проверки могут быть плановые (осуществляются на основании годовых планов работы </w:t>
      </w:r>
      <w:r>
        <w:t>Управления</w:t>
      </w:r>
      <w:r w:rsidRPr="006B4802">
        <w:t>) и внеплановые. Проверка может осуществляться на основании жалоб заявителей.</w:t>
      </w:r>
    </w:p>
    <w:p w14:paraId="5C5BBC05" w14:textId="77777777" w:rsidR="00E62CF3" w:rsidRPr="006B4802" w:rsidRDefault="00E62CF3" w:rsidP="00E62CF3">
      <w:pPr>
        <w:widowControl w:val="0"/>
        <w:suppressAutoHyphens/>
        <w:ind w:firstLine="708"/>
        <w:jc w:val="both"/>
      </w:pPr>
      <w:r w:rsidRPr="006B4802">
        <w:t xml:space="preserve">4.3. Все должностные лица, участвующие в предоставлении данной муниципальной услуги, несут ответственность за выполнение своих обязанностей и соблюдение сроков выполнения административных процедур. </w:t>
      </w:r>
    </w:p>
    <w:p w14:paraId="4648EC40" w14:textId="77777777" w:rsidR="00E62CF3" w:rsidRPr="006B4802" w:rsidRDefault="00E62CF3" w:rsidP="00E62CF3">
      <w:pPr>
        <w:widowControl w:val="0"/>
        <w:suppressAutoHyphens/>
        <w:ind w:firstLine="708"/>
        <w:jc w:val="both"/>
      </w:pPr>
      <w:r w:rsidRPr="006B4802">
        <w:t>4.4. Персональная ответственность  специалиста закрепляется в  должностной инструкции в соответствии с требованиями законодательства.</w:t>
      </w:r>
    </w:p>
    <w:p w14:paraId="769C2452" w14:textId="77777777" w:rsidR="00E62CF3" w:rsidRPr="006B4802" w:rsidRDefault="00E62CF3" w:rsidP="00E62CF3">
      <w:pPr>
        <w:widowControl w:val="0"/>
        <w:suppressAutoHyphens/>
        <w:ind w:firstLine="708"/>
        <w:jc w:val="both"/>
      </w:pPr>
      <w:r w:rsidRPr="006B4802">
        <w:t xml:space="preserve">4.5. Контроль за предоставлением муниципальной услуги со стороны юридических лиц не предусмотрен.  </w:t>
      </w:r>
    </w:p>
    <w:p w14:paraId="5F2A4C28" w14:textId="77777777" w:rsidR="00E62CF3" w:rsidRPr="006B4802" w:rsidRDefault="00E62CF3" w:rsidP="00E62CF3">
      <w:pPr>
        <w:widowControl w:val="0"/>
        <w:suppressAutoHyphens/>
        <w:ind w:firstLine="708"/>
        <w:jc w:val="both"/>
      </w:pPr>
    </w:p>
    <w:p w14:paraId="74B889CC" w14:textId="77777777" w:rsidR="00E62CF3" w:rsidRPr="006B4802" w:rsidRDefault="00E62CF3" w:rsidP="00E62CF3">
      <w:pPr>
        <w:jc w:val="center"/>
        <w:rPr>
          <w:b/>
        </w:rPr>
      </w:pPr>
      <w:r w:rsidRPr="006B4802">
        <w:rPr>
          <w:b/>
        </w:rPr>
        <w:t>5.Досудебный (внесудебный) Порядок обжалования действий (бездействия)</w:t>
      </w:r>
    </w:p>
    <w:p w14:paraId="668B4D32" w14:textId="77777777" w:rsidR="00E62CF3" w:rsidRPr="006B4802" w:rsidRDefault="00E62CF3" w:rsidP="00E62CF3">
      <w:pPr>
        <w:jc w:val="center"/>
        <w:rPr>
          <w:b/>
        </w:rPr>
      </w:pPr>
      <w:r w:rsidRPr="006B4802">
        <w:rPr>
          <w:b/>
        </w:rPr>
        <w:t>и решений, осуществляемых (принятых) в ходе предоставления</w:t>
      </w:r>
    </w:p>
    <w:p w14:paraId="091D5B32" w14:textId="77777777" w:rsidR="00E62CF3" w:rsidRPr="006B4802" w:rsidRDefault="00E62CF3" w:rsidP="00E62CF3">
      <w:pPr>
        <w:jc w:val="center"/>
        <w:rPr>
          <w:b/>
        </w:rPr>
      </w:pPr>
      <w:r w:rsidRPr="006B4802">
        <w:rPr>
          <w:b/>
        </w:rPr>
        <w:t>муниципальной услуги</w:t>
      </w:r>
    </w:p>
    <w:p w14:paraId="46405372" w14:textId="77777777" w:rsidR="00E62CF3" w:rsidRPr="006B4802" w:rsidRDefault="00E62CF3" w:rsidP="00E62CF3">
      <w:pPr>
        <w:pStyle w:val="1a"/>
        <w:widowControl w:val="0"/>
        <w:tabs>
          <w:tab w:val="clear" w:pos="360"/>
          <w:tab w:val="left" w:pos="708"/>
        </w:tabs>
        <w:suppressAutoHyphens/>
        <w:spacing w:before="0" w:after="0"/>
        <w:ind w:firstLine="709"/>
      </w:pPr>
      <w:r w:rsidRPr="006B4802">
        <w:t xml:space="preserve">5.1. Заявитель имеет право на обжалование действий или бездействия </w:t>
      </w:r>
      <w:r>
        <w:t>Управления</w:t>
      </w:r>
      <w:r w:rsidRPr="006B4802">
        <w:t xml:space="preserve"> в досудебном  порядке в соответствии с законодательством. </w:t>
      </w:r>
    </w:p>
    <w:p w14:paraId="2CCE24CA" w14:textId="77777777" w:rsidR="00E62CF3" w:rsidRPr="006B4802" w:rsidRDefault="00E62CF3" w:rsidP="00E62CF3">
      <w:pPr>
        <w:widowControl w:val="0"/>
        <w:suppressAutoHyphens/>
        <w:ind w:firstLine="709"/>
        <w:jc w:val="both"/>
      </w:pPr>
      <w:r w:rsidRPr="006B4802">
        <w:t xml:space="preserve">5.2. В досудебном порядке могут быть обжалованы действия (бездействие) и решения должностных лиц, ответственных за предоставление муниципальной услуги.  </w:t>
      </w:r>
    </w:p>
    <w:p w14:paraId="7B663431" w14:textId="77777777" w:rsidR="00E62CF3" w:rsidRPr="006B4802" w:rsidRDefault="00E62CF3" w:rsidP="00E62CF3">
      <w:pPr>
        <w:pStyle w:val="1a"/>
        <w:widowControl w:val="0"/>
        <w:tabs>
          <w:tab w:val="clear" w:pos="360"/>
          <w:tab w:val="left" w:pos="708"/>
        </w:tabs>
        <w:suppressAutoHyphens/>
        <w:spacing w:before="0" w:after="0"/>
        <w:ind w:firstLine="709"/>
      </w:pPr>
      <w:r w:rsidRPr="006B4802">
        <w:t xml:space="preserve">5.3. Заявитель имеет право обратиться с жалобой лично или направить обращение, жалобу (претензию), в письменной форме или в форме электронного документа (на электронный адрес </w:t>
      </w:r>
      <w:r>
        <w:t>м</w:t>
      </w:r>
      <w:r w:rsidRPr="006B4802">
        <w:t xml:space="preserve">естной администрации </w:t>
      </w:r>
      <w:r w:rsidRPr="006B4802">
        <w:rPr>
          <w:kern w:val="1"/>
        </w:rPr>
        <w:t>Урванского муниципального района КБР</w:t>
      </w:r>
      <w:r w:rsidRPr="006B4802">
        <w:t xml:space="preserve">), Главе местной администрации, начальнику </w:t>
      </w:r>
      <w:r>
        <w:t>Управления</w:t>
      </w:r>
      <w:r w:rsidRPr="006B4802">
        <w:t>, в правоохранительные органы.</w:t>
      </w:r>
    </w:p>
    <w:p w14:paraId="1AED41B3" w14:textId="77777777" w:rsidR="00E62CF3" w:rsidRPr="006B4802" w:rsidRDefault="00E62CF3" w:rsidP="00E62CF3">
      <w:pPr>
        <w:ind w:firstLine="720"/>
        <w:jc w:val="both"/>
      </w:pPr>
      <w:r w:rsidRPr="006B4802">
        <w:t>5.4.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оставляется без ответа по существу поставленных в ней вопросов.</w:t>
      </w:r>
    </w:p>
    <w:p w14:paraId="1AFE3A49" w14:textId="77777777" w:rsidR="00E62CF3" w:rsidRPr="006B4802" w:rsidRDefault="00E62CF3" w:rsidP="00E62CF3">
      <w:pPr>
        <w:ind w:firstLine="720"/>
        <w:jc w:val="both"/>
      </w:pPr>
      <w:r w:rsidRPr="006B4802">
        <w:t xml:space="preserve"> Если текст жалобы не поддается прочтению,  ответ на жалобу не дается, о чем сообщается заявителю, направившему жалобу, в письменном виде, если его наименование, почтовый адрес и телефон поддаются прочтению.</w:t>
      </w:r>
    </w:p>
    <w:p w14:paraId="260EB639" w14:textId="77777777" w:rsidR="00E62CF3" w:rsidRPr="006B4802" w:rsidRDefault="00E62CF3" w:rsidP="00E62CF3">
      <w:pPr>
        <w:ind w:firstLine="720"/>
        <w:jc w:val="both"/>
      </w:pPr>
      <w:r w:rsidRPr="006B4802">
        <w:t xml:space="preserve">Если 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руководитель </w:t>
      </w:r>
      <w:r>
        <w:t>Управления</w:t>
      </w:r>
      <w:r w:rsidRPr="006B4802">
        <w:t xml:space="preserve"> вправе принять решение о безосновательности очередного обращения и прекращении переписки с заявителем по данному вопросу, о чем  письменно уведомляется заявитель.</w:t>
      </w:r>
    </w:p>
    <w:p w14:paraId="1D7168EC" w14:textId="77777777" w:rsidR="00E62CF3" w:rsidRPr="006B4802" w:rsidRDefault="00E62CF3" w:rsidP="00E62CF3">
      <w:pPr>
        <w:ind w:firstLine="720"/>
        <w:jc w:val="both"/>
      </w:pPr>
      <w:r w:rsidRPr="006B4802">
        <w:t>5.5. Перечень оснований для отказа в рассмотрении жалобы:</w:t>
      </w:r>
    </w:p>
    <w:p w14:paraId="22D2F2C3" w14:textId="77777777" w:rsidR="00E62CF3" w:rsidRPr="006B4802" w:rsidRDefault="00E62CF3" w:rsidP="00E62CF3">
      <w:pPr>
        <w:ind w:firstLine="720"/>
        <w:jc w:val="both"/>
      </w:pPr>
      <w:r w:rsidRPr="006B4802">
        <w:t>- в письменной жалобе нет подписи, не указаны наименования заявителя и почтовый адрес, по которому должен быть направлен ответ;</w:t>
      </w:r>
    </w:p>
    <w:p w14:paraId="11B7F231" w14:textId="77777777" w:rsidR="00E62CF3" w:rsidRPr="006B4802" w:rsidRDefault="00E62CF3" w:rsidP="00E62CF3">
      <w:pPr>
        <w:ind w:firstLine="720"/>
        <w:jc w:val="both"/>
      </w:pPr>
      <w:r w:rsidRPr="006B4802">
        <w:lastRenderedPageBreak/>
        <w:t xml:space="preserve">- жалоба не содержит обжалуемого решения, действия (бездействия), </w:t>
      </w:r>
    </w:p>
    <w:p w14:paraId="58D302FD" w14:textId="77777777" w:rsidR="00E62CF3" w:rsidRPr="006B4802" w:rsidRDefault="00E62CF3" w:rsidP="00E62CF3">
      <w:pPr>
        <w:ind w:firstLine="720"/>
        <w:jc w:val="both"/>
      </w:pPr>
      <w:r w:rsidRPr="006B4802">
        <w:t>- предметом указанной жалобы являются решения, действия (бездействия) органа местного самоуправления, не являющегося уполномоченным на оказание муниципальной услуги.</w:t>
      </w:r>
    </w:p>
    <w:p w14:paraId="32267ECD" w14:textId="77777777" w:rsidR="00E62CF3" w:rsidRPr="006B4802" w:rsidRDefault="00E62CF3" w:rsidP="00E62CF3">
      <w:pPr>
        <w:ind w:firstLine="720"/>
        <w:jc w:val="both"/>
      </w:pPr>
      <w:r w:rsidRPr="006B4802">
        <w:t>5.6. Основанием для начала процедуры досудебного обжалования является регистрация жалобы.</w:t>
      </w:r>
    </w:p>
    <w:p w14:paraId="09DB3E9D" w14:textId="77777777" w:rsidR="00E62CF3" w:rsidRPr="006B4802" w:rsidRDefault="00E62CF3" w:rsidP="00E62CF3">
      <w:pPr>
        <w:ind w:firstLine="720"/>
        <w:jc w:val="both"/>
      </w:pPr>
      <w:r w:rsidRPr="006B4802">
        <w:t>В жалобе указываются:</w:t>
      </w:r>
    </w:p>
    <w:p w14:paraId="3AFDD318" w14:textId="77777777" w:rsidR="00E62CF3" w:rsidRPr="006B4802" w:rsidRDefault="00E62CF3" w:rsidP="00E62CF3">
      <w:pPr>
        <w:ind w:firstLine="720"/>
        <w:jc w:val="both"/>
      </w:pPr>
      <w:r w:rsidRPr="006B4802">
        <w:t>-фамилия, имя, отчество гражданина или полное наименование юридического лица;</w:t>
      </w:r>
    </w:p>
    <w:p w14:paraId="36981331" w14:textId="77777777" w:rsidR="00E62CF3" w:rsidRPr="006B4802" w:rsidRDefault="00E62CF3" w:rsidP="00E62CF3">
      <w:pPr>
        <w:ind w:firstLine="720"/>
        <w:jc w:val="both"/>
      </w:pPr>
      <w:r w:rsidRPr="006B4802">
        <w:t>-контактный почтовый адрес;</w:t>
      </w:r>
    </w:p>
    <w:p w14:paraId="0324FF9E" w14:textId="77777777" w:rsidR="00E62CF3" w:rsidRPr="006B4802" w:rsidRDefault="00E62CF3" w:rsidP="00E62CF3">
      <w:pPr>
        <w:ind w:firstLine="720"/>
        <w:jc w:val="both"/>
      </w:pPr>
      <w:r w:rsidRPr="006B4802">
        <w:t>-предмет жалобы;</w:t>
      </w:r>
    </w:p>
    <w:p w14:paraId="3D6F0872" w14:textId="77777777" w:rsidR="00E62CF3" w:rsidRPr="006B4802" w:rsidRDefault="00E62CF3" w:rsidP="00E62CF3">
      <w:pPr>
        <w:ind w:firstLine="720"/>
        <w:jc w:val="both"/>
      </w:pPr>
      <w:r w:rsidRPr="006B4802">
        <w:t>-дата подписания жалобы;</w:t>
      </w:r>
    </w:p>
    <w:p w14:paraId="67A3D229" w14:textId="77777777" w:rsidR="00E62CF3" w:rsidRPr="006B4802" w:rsidRDefault="00E62CF3" w:rsidP="00E62CF3">
      <w:pPr>
        <w:ind w:firstLine="720"/>
        <w:jc w:val="both"/>
      </w:pPr>
      <w:r w:rsidRPr="006B4802">
        <w:t>-личная подпись гражданина подавшего жалобу или подпись руководителя организации.</w:t>
      </w:r>
    </w:p>
    <w:p w14:paraId="12C24A16" w14:textId="77777777" w:rsidR="00E62CF3" w:rsidRPr="006B4802" w:rsidRDefault="00E62CF3" w:rsidP="00E62CF3">
      <w:pPr>
        <w:widowControl w:val="0"/>
        <w:autoSpaceDE w:val="0"/>
        <w:autoSpaceDN w:val="0"/>
        <w:adjustRightInd w:val="0"/>
        <w:ind w:firstLine="709"/>
        <w:jc w:val="both"/>
      </w:pPr>
      <w:r w:rsidRPr="006B4802">
        <w:t>5.7</w:t>
      </w:r>
      <w:r w:rsidRPr="006B4802">
        <w:rPr>
          <w:b/>
        </w:rPr>
        <w:t xml:space="preserve"> </w:t>
      </w:r>
      <w:r w:rsidRPr="006B4802">
        <w:t>Заявитель имеет право на получение информации и документов, необходимых ему для обоснования жалобы.</w:t>
      </w:r>
    </w:p>
    <w:p w14:paraId="42A0E3A4" w14:textId="77777777" w:rsidR="00E62CF3" w:rsidRPr="006B4802" w:rsidRDefault="00E62CF3" w:rsidP="00E62CF3">
      <w:pPr>
        <w:autoSpaceDE w:val="0"/>
        <w:autoSpaceDN w:val="0"/>
        <w:adjustRightInd w:val="0"/>
        <w:ind w:firstLine="540"/>
        <w:jc w:val="both"/>
      </w:pPr>
      <w:r w:rsidRPr="006B4802">
        <w:t xml:space="preserve">  5.8 При обращении заявителей с жалобой, срок рассмотрения обращения не должен превышать 15 рабочих дней с момента регистрации, а в случае обжалования отказа </w:t>
      </w:r>
      <w:r>
        <w:t>Управления</w:t>
      </w:r>
      <w:r w:rsidRPr="006B4802">
        <w:t xml:space="preserve">  в приеме документов у заявителя или в исправлении допущенных опечаток и ошибок или в случае обжалования нарушения установленного срока таких исправлений, срок рассмотрения - 5 рабочих дней со дня ее регистрации.</w:t>
      </w:r>
    </w:p>
    <w:p w14:paraId="3149E684" w14:textId="77777777" w:rsidR="00E62CF3" w:rsidRPr="006B4802" w:rsidRDefault="00E62CF3" w:rsidP="00E62CF3">
      <w:pPr>
        <w:ind w:firstLine="720"/>
        <w:jc w:val="both"/>
      </w:pPr>
    </w:p>
    <w:p w14:paraId="7B1D2AEB" w14:textId="77777777" w:rsidR="00E62CF3" w:rsidRDefault="00E62CF3" w:rsidP="00E62CF3">
      <w:pPr>
        <w:tabs>
          <w:tab w:val="left" w:pos="7860"/>
        </w:tabs>
        <w:ind w:firstLine="720"/>
        <w:jc w:val="both"/>
      </w:pPr>
      <w:r w:rsidRPr="006B4802">
        <w:t xml:space="preserve">                                                     </w:t>
      </w:r>
      <w:r>
        <w:t xml:space="preserve">                               </w:t>
      </w:r>
    </w:p>
    <w:p w14:paraId="290478D3" w14:textId="77777777" w:rsidR="00E62CF3" w:rsidRDefault="00E62CF3" w:rsidP="00E62CF3">
      <w:pPr>
        <w:tabs>
          <w:tab w:val="left" w:pos="7860"/>
        </w:tabs>
        <w:ind w:firstLine="720"/>
        <w:jc w:val="both"/>
      </w:pPr>
    </w:p>
    <w:p w14:paraId="2B9C0F72" w14:textId="77777777" w:rsidR="00E62CF3" w:rsidRDefault="00E62CF3" w:rsidP="00E62CF3">
      <w:pPr>
        <w:tabs>
          <w:tab w:val="left" w:pos="7860"/>
        </w:tabs>
        <w:ind w:firstLine="720"/>
        <w:jc w:val="both"/>
      </w:pPr>
    </w:p>
    <w:p w14:paraId="1D094542" w14:textId="77777777" w:rsidR="00E62CF3" w:rsidRDefault="00E62CF3" w:rsidP="00E62CF3">
      <w:pPr>
        <w:tabs>
          <w:tab w:val="left" w:pos="7860"/>
        </w:tabs>
        <w:ind w:firstLine="720"/>
        <w:jc w:val="both"/>
      </w:pPr>
    </w:p>
    <w:p w14:paraId="07B2BB57" w14:textId="77777777" w:rsidR="00E62CF3" w:rsidRDefault="00E62CF3" w:rsidP="00E62CF3">
      <w:pPr>
        <w:tabs>
          <w:tab w:val="left" w:pos="7860"/>
        </w:tabs>
        <w:ind w:firstLine="720"/>
        <w:jc w:val="both"/>
      </w:pPr>
    </w:p>
    <w:p w14:paraId="6EC99B38" w14:textId="77777777" w:rsidR="00E62CF3" w:rsidRDefault="00E62CF3" w:rsidP="00E62CF3">
      <w:pPr>
        <w:tabs>
          <w:tab w:val="left" w:pos="7860"/>
        </w:tabs>
        <w:ind w:firstLine="720"/>
        <w:jc w:val="both"/>
      </w:pPr>
    </w:p>
    <w:p w14:paraId="4754B066" w14:textId="77777777" w:rsidR="00E62CF3" w:rsidRDefault="00E62CF3" w:rsidP="00E62CF3">
      <w:pPr>
        <w:tabs>
          <w:tab w:val="left" w:pos="7860"/>
        </w:tabs>
        <w:ind w:firstLine="720"/>
        <w:jc w:val="both"/>
      </w:pPr>
    </w:p>
    <w:p w14:paraId="1700190A" w14:textId="77777777" w:rsidR="00E62CF3" w:rsidRDefault="00E62CF3" w:rsidP="00E62CF3">
      <w:pPr>
        <w:tabs>
          <w:tab w:val="left" w:pos="7860"/>
        </w:tabs>
        <w:ind w:firstLine="720"/>
        <w:jc w:val="both"/>
      </w:pPr>
    </w:p>
    <w:p w14:paraId="79CD6241" w14:textId="77777777" w:rsidR="00E62CF3" w:rsidRDefault="00E62CF3" w:rsidP="00E62CF3">
      <w:pPr>
        <w:tabs>
          <w:tab w:val="left" w:pos="7860"/>
        </w:tabs>
        <w:ind w:firstLine="720"/>
        <w:jc w:val="both"/>
      </w:pPr>
    </w:p>
    <w:p w14:paraId="573F5EB5" w14:textId="77777777" w:rsidR="00E62CF3" w:rsidRDefault="00E62CF3" w:rsidP="00E62CF3">
      <w:pPr>
        <w:tabs>
          <w:tab w:val="left" w:pos="7860"/>
        </w:tabs>
        <w:ind w:firstLine="720"/>
        <w:jc w:val="both"/>
      </w:pPr>
    </w:p>
    <w:p w14:paraId="352132C7" w14:textId="77777777" w:rsidR="00E62CF3" w:rsidRDefault="00E62CF3" w:rsidP="00E62CF3">
      <w:pPr>
        <w:tabs>
          <w:tab w:val="left" w:pos="7860"/>
        </w:tabs>
        <w:ind w:firstLine="720"/>
        <w:jc w:val="both"/>
      </w:pPr>
    </w:p>
    <w:p w14:paraId="55A5BAC8" w14:textId="77777777" w:rsidR="00E62CF3" w:rsidRDefault="00E62CF3" w:rsidP="00E62CF3">
      <w:pPr>
        <w:tabs>
          <w:tab w:val="left" w:pos="7860"/>
        </w:tabs>
        <w:ind w:firstLine="720"/>
        <w:jc w:val="both"/>
      </w:pPr>
    </w:p>
    <w:p w14:paraId="51FB773A" w14:textId="77777777" w:rsidR="00E62CF3" w:rsidRDefault="00E62CF3" w:rsidP="00E62CF3">
      <w:pPr>
        <w:tabs>
          <w:tab w:val="left" w:pos="7860"/>
        </w:tabs>
        <w:ind w:firstLine="720"/>
        <w:jc w:val="both"/>
      </w:pPr>
    </w:p>
    <w:p w14:paraId="3719CD7A" w14:textId="77777777" w:rsidR="00E62CF3" w:rsidRDefault="00E62CF3" w:rsidP="00E62CF3">
      <w:pPr>
        <w:tabs>
          <w:tab w:val="left" w:pos="7860"/>
        </w:tabs>
        <w:ind w:firstLine="720"/>
        <w:jc w:val="both"/>
      </w:pPr>
    </w:p>
    <w:p w14:paraId="73ECA040" w14:textId="77777777" w:rsidR="00E62CF3" w:rsidRDefault="00E62CF3" w:rsidP="00E62CF3">
      <w:pPr>
        <w:tabs>
          <w:tab w:val="left" w:pos="7860"/>
        </w:tabs>
        <w:ind w:firstLine="720"/>
        <w:jc w:val="both"/>
      </w:pPr>
    </w:p>
    <w:p w14:paraId="57CCBCC5" w14:textId="77777777" w:rsidR="00E62CF3" w:rsidRDefault="00E62CF3" w:rsidP="00E62CF3">
      <w:pPr>
        <w:tabs>
          <w:tab w:val="left" w:pos="7860"/>
        </w:tabs>
        <w:ind w:firstLine="720"/>
        <w:jc w:val="both"/>
      </w:pPr>
    </w:p>
    <w:p w14:paraId="6472C5C7" w14:textId="77777777" w:rsidR="00E62CF3" w:rsidRDefault="00E62CF3" w:rsidP="00E62CF3">
      <w:pPr>
        <w:tabs>
          <w:tab w:val="left" w:pos="7860"/>
        </w:tabs>
        <w:ind w:firstLine="720"/>
        <w:jc w:val="both"/>
      </w:pPr>
    </w:p>
    <w:p w14:paraId="221A58EF" w14:textId="77777777" w:rsidR="00E62CF3" w:rsidRDefault="00E62CF3" w:rsidP="00E62CF3">
      <w:pPr>
        <w:tabs>
          <w:tab w:val="left" w:pos="7860"/>
        </w:tabs>
        <w:ind w:firstLine="720"/>
        <w:jc w:val="both"/>
      </w:pPr>
    </w:p>
    <w:p w14:paraId="67D2830B" w14:textId="77777777" w:rsidR="00E62CF3" w:rsidRDefault="00E62CF3" w:rsidP="00E62CF3">
      <w:pPr>
        <w:tabs>
          <w:tab w:val="left" w:pos="7860"/>
        </w:tabs>
        <w:ind w:firstLine="720"/>
        <w:jc w:val="both"/>
      </w:pPr>
    </w:p>
    <w:p w14:paraId="11FA1C02" w14:textId="77777777" w:rsidR="00E62CF3" w:rsidRDefault="00E62CF3" w:rsidP="00E62CF3">
      <w:pPr>
        <w:tabs>
          <w:tab w:val="left" w:pos="7860"/>
        </w:tabs>
        <w:ind w:firstLine="720"/>
        <w:jc w:val="both"/>
      </w:pPr>
    </w:p>
    <w:p w14:paraId="4311387E" w14:textId="77777777" w:rsidR="00E62CF3" w:rsidRDefault="00E62CF3" w:rsidP="00E62CF3">
      <w:pPr>
        <w:tabs>
          <w:tab w:val="left" w:pos="7860"/>
        </w:tabs>
        <w:ind w:firstLine="720"/>
        <w:jc w:val="both"/>
      </w:pPr>
    </w:p>
    <w:p w14:paraId="06B1035B" w14:textId="77777777" w:rsidR="00E62CF3" w:rsidRDefault="00E62CF3" w:rsidP="00E62CF3">
      <w:pPr>
        <w:tabs>
          <w:tab w:val="left" w:pos="7860"/>
        </w:tabs>
        <w:ind w:firstLine="720"/>
        <w:jc w:val="both"/>
      </w:pPr>
    </w:p>
    <w:p w14:paraId="4FDA7BC5" w14:textId="77777777" w:rsidR="00E62CF3" w:rsidRDefault="00E62CF3" w:rsidP="00E62CF3">
      <w:pPr>
        <w:tabs>
          <w:tab w:val="left" w:pos="7860"/>
        </w:tabs>
        <w:ind w:firstLine="720"/>
        <w:jc w:val="both"/>
      </w:pPr>
    </w:p>
    <w:p w14:paraId="0BCB19DF" w14:textId="77777777" w:rsidR="00E62CF3" w:rsidRDefault="00E62CF3" w:rsidP="00E62CF3">
      <w:pPr>
        <w:tabs>
          <w:tab w:val="left" w:pos="7860"/>
        </w:tabs>
        <w:ind w:firstLine="720"/>
        <w:jc w:val="both"/>
      </w:pPr>
    </w:p>
    <w:p w14:paraId="09AC49AB" w14:textId="77777777" w:rsidR="00E62CF3" w:rsidRPr="006B4802" w:rsidRDefault="00E62CF3" w:rsidP="00E62CF3">
      <w:pPr>
        <w:tabs>
          <w:tab w:val="left" w:pos="7860"/>
        </w:tabs>
        <w:ind w:firstLine="720"/>
        <w:jc w:val="right"/>
      </w:pPr>
      <w:r w:rsidRPr="006B4802">
        <w:t xml:space="preserve">                                                                   </w:t>
      </w:r>
      <w:r>
        <w:t>П</w:t>
      </w:r>
      <w:r w:rsidRPr="006B4802">
        <w:t>риложение №1</w:t>
      </w:r>
    </w:p>
    <w:p w14:paraId="3192EDCE" w14:textId="77777777" w:rsidR="00E62CF3" w:rsidRPr="006B4802" w:rsidRDefault="00E62CF3" w:rsidP="00E62CF3">
      <w:pPr>
        <w:tabs>
          <w:tab w:val="left" w:pos="7860"/>
        </w:tabs>
        <w:ind w:firstLine="720"/>
        <w:jc w:val="right"/>
      </w:pPr>
      <w:r w:rsidRPr="006B4802">
        <w:t xml:space="preserve">                                                      к Административному регламенту по предоставлению</w:t>
      </w:r>
    </w:p>
    <w:p w14:paraId="6CB9B2A7" w14:textId="77777777" w:rsidR="00E62CF3" w:rsidRPr="006B4802" w:rsidRDefault="00E62CF3" w:rsidP="00E62CF3">
      <w:pPr>
        <w:tabs>
          <w:tab w:val="left" w:pos="7860"/>
        </w:tabs>
        <w:ind w:firstLine="720"/>
        <w:jc w:val="right"/>
      </w:pPr>
      <w:r w:rsidRPr="006B4802">
        <w:t xml:space="preserve">                                               муниципальной услуги «Предоставление выписок из реестра </w:t>
      </w:r>
    </w:p>
    <w:p w14:paraId="2B07A110" w14:textId="77777777" w:rsidR="00E62CF3" w:rsidRPr="006B4802" w:rsidRDefault="00E62CF3" w:rsidP="00E62CF3">
      <w:pPr>
        <w:tabs>
          <w:tab w:val="left" w:pos="7860"/>
        </w:tabs>
        <w:ind w:firstLine="720"/>
        <w:jc w:val="right"/>
      </w:pPr>
      <w:r w:rsidRPr="006B4802">
        <w:lastRenderedPageBreak/>
        <w:t xml:space="preserve">                                                      </w:t>
      </w:r>
      <w:r>
        <w:t>муниципального</w:t>
      </w:r>
      <w:r w:rsidRPr="006B4802">
        <w:t xml:space="preserve"> имущества, находящегося </w:t>
      </w:r>
    </w:p>
    <w:p w14:paraId="5EBAA7F8" w14:textId="77777777" w:rsidR="00E62CF3" w:rsidRPr="006B4802" w:rsidRDefault="00E62CF3" w:rsidP="00E62CF3">
      <w:pPr>
        <w:tabs>
          <w:tab w:val="left" w:pos="7860"/>
        </w:tabs>
        <w:ind w:firstLine="720"/>
        <w:jc w:val="right"/>
      </w:pPr>
      <w:r w:rsidRPr="006B4802">
        <w:t xml:space="preserve">                                                   в муниципальной собственности</w:t>
      </w:r>
      <w:r w:rsidRPr="006B4802">
        <w:rPr>
          <w:kern w:val="1"/>
        </w:rPr>
        <w:t xml:space="preserve"> Урванского муниципального района КБР</w:t>
      </w:r>
      <w:r w:rsidRPr="006B4802">
        <w:t>»</w:t>
      </w:r>
    </w:p>
    <w:p w14:paraId="39CAC809" w14:textId="77777777" w:rsidR="00E62CF3" w:rsidRPr="006B4802" w:rsidRDefault="00E62CF3" w:rsidP="00E62CF3">
      <w:pPr>
        <w:ind w:firstLine="720"/>
        <w:jc w:val="right"/>
      </w:pPr>
    </w:p>
    <w:p w14:paraId="3368CD2C" w14:textId="77777777" w:rsidR="00E62CF3" w:rsidRPr="006B4802" w:rsidRDefault="00E62CF3" w:rsidP="00E62CF3">
      <w:pPr>
        <w:tabs>
          <w:tab w:val="left" w:pos="6675"/>
        </w:tabs>
        <w:ind w:firstLine="720"/>
        <w:jc w:val="right"/>
      </w:pPr>
      <w:r w:rsidRPr="006B4802">
        <w:tab/>
        <w:t xml:space="preserve">Начальнику  </w:t>
      </w:r>
    </w:p>
    <w:p w14:paraId="5693EAE6" w14:textId="77777777" w:rsidR="00E62CF3" w:rsidRPr="006B4802" w:rsidRDefault="00E62CF3" w:rsidP="00E62CF3">
      <w:pPr>
        <w:tabs>
          <w:tab w:val="left" w:pos="6675"/>
        </w:tabs>
        <w:ind w:firstLine="720"/>
        <w:jc w:val="right"/>
      </w:pPr>
      <w:r w:rsidRPr="006B4802">
        <w:t xml:space="preserve">                                                                          </w:t>
      </w:r>
      <w:r>
        <w:t>Управления</w:t>
      </w:r>
    </w:p>
    <w:p w14:paraId="03A75233" w14:textId="77777777" w:rsidR="00E62CF3" w:rsidRPr="006B4802" w:rsidRDefault="00E62CF3" w:rsidP="00E62CF3">
      <w:pPr>
        <w:tabs>
          <w:tab w:val="left" w:pos="6675"/>
        </w:tabs>
        <w:ind w:firstLine="720"/>
        <w:jc w:val="right"/>
      </w:pPr>
      <w:r w:rsidRPr="006B4802">
        <w:t>___________________________</w:t>
      </w:r>
    </w:p>
    <w:p w14:paraId="45091D6F" w14:textId="77777777" w:rsidR="00E62CF3" w:rsidRPr="006B4802" w:rsidRDefault="00E62CF3" w:rsidP="00E62CF3">
      <w:pPr>
        <w:tabs>
          <w:tab w:val="left" w:pos="6675"/>
        </w:tabs>
        <w:ind w:firstLine="720"/>
        <w:jc w:val="right"/>
      </w:pPr>
      <w:r w:rsidRPr="006B4802">
        <w:t xml:space="preserve">                                                                      Ф.И.О. физ. лица____________ __________________________                                                                                                                        Адрес:____________________</w:t>
      </w:r>
    </w:p>
    <w:p w14:paraId="09BAF9ED" w14:textId="77777777" w:rsidR="00E62CF3" w:rsidRPr="006B4802" w:rsidRDefault="00E62CF3" w:rsidP="00E62CF3">
      <w:pPr>
        <w:tabs>
          <w:tab w:val="left" w:pos="6675"/>
        </w:tabs>
        <w:ind w:firstLine="720"/>
        <w:jc w:val="right"/>
      </w:pPr>
      <w:r w:rsidRPr="006B4802">
        <w:t>__________________________</w:t>
      </w:r>
    </w:p>
    <w:p w14:paraId="6512C154" w14:textId="77777777" w:rsidR="00E62CF3" w:rsidRPr="006B4802" w:rsidRDefault="00E62CF3" w:rsidP="00E62CF3">
      <w:pPr>
        <w:tabs>
          <w:tab w:val="left" w:pos="6675"/>
        </w:tabs>
        <w:ind w:firstLine="720"/>
        <w:jc w:val="right"/>
      </w:pPr>
      <w:r w:rsidRPr="006B4802">
        <w:t xml:space="preserve">                                                             Контакт. тел.:  ______________                       </w:t>
      </w:r>
    </w:p>
    <w:p w14:paraId="1B8F9141" w14:textId="77777777" w:rsidR="00E62CF3" w:rsidRPr="006B4802" w:rsidRDefault="00E62CF3" w:rsidP="00E62CF3">
      <w:pPr>
        <w:ind w:firstLine="720"/>
        <w:jc w:val="center"/>
      </w:pPr>
    </w:p>
    <w:p w14:paraId="6DC42701"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r w:rsidRPr="006B4802">
        <w:rPr>
          <w:rFonts w:ascii="Times New Roman" w:hAnsi="Times New Roman" w:cs="Times New Roman"/>
          <w:sz w:val="24"/>
          <w:szCs w:val="24"/>
        </w:rPr>
        <w:t xml:space="preserve">                                        </w:t>
      </w:r>
    </w:p>
    <w:p w14:paraId="19193AA4"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77EB60FE" w14:textId="77777777" w:rsidR="00E62CF3" w:rsidRPr="006B4802" w:rsidRDefault="00E62CF3" w:rsidP="00E62CF3">
      <w:pPr>
        <w:pStyle w:val="18"/>
        <w:keepNext w:val="0"/>
        <w:widowControl w:val="0"/>
        <w:spacing w:before="0" w:after="0"/>
        <w:rPr>
          <w:rFonts w:ascii="Times New Roman" w:hAnsi="Times New Roman" w:cs="Times New Roman"/>
          <w:sz w:val="24"/>
          <w:szCs w:val="24"/>
        </w:rPr>
      </w:pPr>
    </w:p>
    <w:p w14:paraId="1BF4F20D"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1EF6A747"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777C1E5D"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r w:rsidRPr="006B4802">
        <w:rPr>
          <w:rFonts w:ascii="Times New Roman" w:hAnsi="Times New Roman" w:cs="Times New Roman"/>
          <w:sz w:val="24"/>
          <w:szCs w:val="24"/>
        </w:rPr>
        <w:t>Заявление</w:t>
      </w:r>
    </w:p>
    <w:p w14:paraId="6FA5D23D" w14:textId="77777777" w:rsidR="00E62CF3" w:rsidRPr="006B4802" w:rsidRDefault="00E62CF3" w:rsidP="00E62CF3">
      <w:pPr>
        <w:pStyle w:val="af3"/>
        <w:rPr>
          <w:sz w:val="24"/>
          <w:szCs w:val="24"/>
        </w:rPr>
      </w:pPr>
    </w:p>
    <w:p w14:paraId="477F6320" w14:textId="77777777" w:rsidR="00E62CF3" w:rsidRPr="006B4802" w:rsidRDefault="00E62CF3" w:rsidP="00E62CF3">
      <w:pPr>
        <w:pStyle w:val="af3"/>
        <w:rPr>
          <w:sz w:val="24"/>
          <w:szCs w:val="24"/>
        </w:rPr>
      </w:pPr>
    </w:p>
    <w:p w14:paraId="7D0A8AED" w14:textId="77777777" w:rsidR="00E62CF3" w:rsidRPr="006B4802" w:rsidRDefault="00E62CF3" w:rsidP="00E62CF3">
      <w:pPr>
        <w:pStyle w:val="af3"/>
        <w:spacing w:line="360" w:lineRule="auto"/>
        <w:rPr>
          <w:sz w:val="24"/>
          <w:szCs w:val="24"/>
        </w:rPr>
      </w:pPr>
      <w:r w:rsidRPr="006B4802">
        <w:rPr>
          <w:sz w:val="24"/>
          <w:szCs w:val="24"/>
        </w:rPr>
        <w:tab/>
        <w:t>Прошу Вас выдать мне выписку из реестра на арендуемое (занимаемое безвозмездно) мной муниципальное помещение, расположенное по адресу:</w:t>
      </w:r>
      <w:r>
        <w:rPr>
          <w:sz w:val="24"/>
          <w:szCs w:val="24"/>
        </w:rPr>
        <w:t xml:space="preserve"> </w:t>
      </w:r>
      <w:r w:rsidRPr="006B4802">
        <w:rPr>
          <w:sz w:val="24"/>
          <w:szCs w:val="24"/>
        </w:rPr>
        <w:t>___________________.</w:t>
      </w:r>
    </w:p>
    <w:p w14:paraId="1880B12B" w14:textId="77777777" w:rsidR="00E62CF3" w:rsidRPr="006B4802" w:rsidRDefault="00E62CF3" w:rsidP="00E62CF3">
      <w:pPr>
        <w:pStyle w:val="af3"/>
        <w:spacing w:line="360" w:lineRule="auto"/>
        <w:rPr>
          <w:sz w:val="24"/>
          <w:szCs w:val="24"/>
        </w:rPr>
      </w:pPr>
    </w:p>
    <w:p w14:paraId="1C1976E5" w14:textId="77777777" w:rsidR="00E62CF3" w:rsidRPr="006B4802" w:rsidRDefault="00E62CF3" w:rsidP="00E62CF3">
      <w:pPr>
        <w:pStyle w:val="18"/>
        <w:keepNext w:val="0"/>
        <w:widowControl w:val="0"/>
        <w:spacing w:before="0" w:after="0" w:line="360" w:lineRule="auto"/>
        <w:jc w:val="center"/>
        <w:rPr>
          <w:rFonts w:ascii="Times New Roman" w:hAnsi="Times New Roman" w:cs="Times New Roman"/>
          <w:sz w:val="24"/>
          <w:szCs w:val="24"/>
        </w:rPr>
      </w:pPr>
    </w:p>
    <w:p w14:paraId="17F2F27B"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5E4D1081"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4D7F0B11"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1DD85BBA"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1043AC2A"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0F308693" w14:textId="77777777" w:rsidR="00E62CF3" w:rsidRPr="006B4802" w:rsidRDefault="00E62CF3" w:rsidP="00E62CF3">
      <w:pPr>
        <w:pStyle w:val="18"/>
        <w:keepNext w:val="0"/>
        <w:widowControl w:val="0"/>
        <w:spacing w:before="0" w:after="0"/>
        <w:jc w:val="right"/>
        <w:rPr>
          <w:rFonts w:ascii="Times New Roman" w:hAnsi="Times New Roman" w:cs="Times New Roman"/>
          <w:sz w:val="24"/>
          <w:szCs w:val="24"/>
        </w:rPr>
      </w:pPr>
      <w:r w:rsidRPr="006B4802">
        <w:rPr>
          <w:rFonts w:ascii="Times New Roman" w:hAnsi="Times New Roman" w:cs="Times New Roman"/>
          <w:sz w:val="24"/>
          <w:szCs w:val="24"/>
        </w:rPr>
        <w:t>Дата:_____________</w:t>
      </w:r>
    </w:p>
    <w:p w14:paraId="53A77B89" w14:textId="77777777" w:rsidR="00E62CF3" w:rsidRPr="006B4802" w:rsidRDefault="00E62CF3" w:rsidP="00E62CF3">
      <w:pPr>
        <w:pStyle w:val="af3"/>
        <w:jc w:val="right"/>
        <w:rPr>
          <w:sz w:val="24"/>
          <w:szCs w:val="24"/>
        </w:rPr>
      </w:pPr>
    </w:p>
    <w:p w14:paraId="5B3B1135" w14:textId="77777777" w:rsidR="00E62CF3" w:rsidRPr="006B4802" w:rsidRDefault="00E62CF3" w:rsidP="00E62CF3">
      <w:pPr>
        <w:pStyle w:val="af3"/>
        <w:jc w:val="right"/>
        <w:rPr>
          <w:sz w:val="24"/>
          <w:szCs w:val="24"/>
        </w:rPr>
      </w:pPr>
      <w:r w:rsidRPr="006B4802">
        <w:rPr>
          <w:sz w:val="24"/>
          <w:szCs w:val="24"/>
        </w:rPr>
        <w:t xml:space="preserve">                                                 Подпись:__________</w:t>
      </w:r>
    </w:p>
    <w:p w14:paraId="04100150" w14:textId="77777777" w:rsidR="00E62CF3" w:rsidRPr="006B4802" w:rsidRDefault="00E62CF3" w:rsidP="00E62CF3">
      <w:pPr>
        <w:pStyle w:val="18"/>
        <w:keepNext w:val="0"/>
        <w:widowControl w:val="0"/>
        <w:spacing w:before="0" w:after="0"/>
        <w:jc w:val="right"/>
        <w:rPr>
          <w:rFonts w:ascii="Times New Roman" w:hAnsi="Times New Roman" w:cs="Times New Roman"/>
          <w:sz w:val="24"/>
          <w:szCs w:val="24"/>
        </w:rPr>
      </w:pPr>
    </w:p>
    <w:p w14:paraId="750F127B" w14:textId="77777777" w:rsidR="00E62CF3" w:rsidRPr="006B4802" w:rsidRDefault="00E62CF3" w:rsidP="00E62CF3">
      <w:pPr>
        <w:pStyle w:val="18"/>
        <w:keepNext w:val="0"/>
        <w:widowControl w:val="0"/>
        <w:spacing w:before="0" w:after="0"/>
        <w:jc w:val="right"/>
        <w:rPr>
          <w:rFonts w:ascii="Times New Roman" w:hAnsi="Times New Roman" w:cs="Times New Roman"/>
          <w:sz w:val="24"/>
          <w:szCs w:val="24"/>
        </w:rPr>
      </w:pPr>
    </w:p>
    <w:p w14:paraId="5E44F045" w14:textId="77777777" w:rsidR="00E62CF3" w:rsidRDefault="00E62CF3" w:rsidP="00E62CF3">
      <w:pPr>
        <w:pStyle w:val="18"/>
        <w:keepNext w:val="0"/>
        <w:widowControl w:val="0"/>
        <w:spacing w:before="0" w:after="0"/>
        <w:rPr>
          <w:rFonts w:ascii="Times New Roman" w:hAnsi="Times New Roman" w:cs="Times New Roman"/>
          <w:sz w:val="24"/>
          <w:szCs w:val="24"/>
        </w:rPr>
      </w:pPr>
    </w:p>
    <w:p w14:paraId="15C25D03" w14:textId="77777777" w:rsidR="00E62CF3" w:rsidRDefault="00E62CF3" w:rsidP="00E62CF3">
      <w:pPr>
        <w:pStyle w:val="af3"/>
        <w:rPr>
          <w:lang w:eastAsia="ar-SA"/>
        </w:rPr>
      </w:pPr>
    </w:p>
    <w:p w14:paraId="5C76FCAD" w14:textId="77777777" w:rsidR="00E62CF3" w:rsidRDefault="00E62CF3" w:rsidP="00E62CF3">
      <w:pPr>
        <w:pStyle w:val="af3"/>
        <w:rPr>
          <w:lang w:eastAsia="ar-SA"/>
        </w:rPr>
      </w:pPr>
    </w:p>
    <w:p w14:paraId="5BC868B7" w14:textId="77777777" w:rsidR="00E62CF3" w:rsidRDefault="00E62CF3" w:rsidP="00E62CF3">
      <w:pPr>
        <w:pStyle w:val="af3"/>
        <w:rPr>
          <w:lang w:eastAsia="ar-SA"/>
        </w:rPr>
      </w:pPr>
    </w:p>
    <w:p w14:paraId="32661597" w14:textId="77777777" w:rsidR="00E62CF3" w:rsidRDefault="00E62CF3" w:rsidP="00E62CF3">
      <w:pPr>
        <w:pStyle w:val="af3"/>
        <w:rPr>
          <w:lang w:eastAsia="ar-SA"/>
        </w:rPr>
      </w:pPr>
    </w:p>
    <w:p w14:paraId="115704EB" w14:textId="77777777" w:rsidR="00E62CF3" w:rsidRDefault="00E62CF3" w:rsidP="00E62CF3">
      <w:pPr>
        <w:pStyle w:val="af3"/>
        <w:rPr>
          <w:lang w:eastAsia="ar-SA"/>
        </w:rPr>
      </w:pPr>
    </w:p>
    <w:p w14:paraId="526474A6" w14:textId="77777777" w:rsidR="00E62CF3" w:rsidRDefault="00E62CF3" w:rsidP="00E62CF3">
      <w:pPr>
        <w:pStyle w:val="af3"/>
        <w:rPr>
          <w:lang w:eastAsia="ar-SA"/>
        </w:rPr>
      </w:pPr>
    </w:p>
    <w:p w14:paraId="72DBF6DE" w14:textId="77777777" w:rsidR="00E62CF3" w:rsidRDefault="00E62CF3" w:rsidP="00E62CF3">
      <w:pPr>
        <w:pStyle w:val="af3"/>
        <w:rPr>
          <w:lang w:eastAsia="ar-SA"/>
        </w:rPr>
      </w:pPr>
    </w:p>
    <w:p w14:paraId="7B9A986F" w14:textId="77777777" w:rsidR="00E62CF3" w:rsidRDefault="00E62CF3" w:rsidP="00E62CF3">
      <w:pPr>
        <w:pStyle w:val="af3"/>
        <w:rPr>
          <w:lang w:eastAsia="ar-SA"/>
        </w:rPr>
      </w:pPr>
    </w:p>
    <w:p w14:paraId="74D6C8D7" w14:textId="77777777" w:rsidR="00E62CF3" w:rsidRDefault="00E62CF3" w:rsidP="00E62CF3">
      <w:pPr>
        <w:pStyle w:val="af3"/>
        <w:rPr>
          <w:lang w:eastAsia="ar-SA"/>
        </w:rPr>
      </w:pPr>
    </w:p>
    <w:p w14:paraId="6EE3DD4F" w14:textId="77777777" w:rsidR="00E62CF3" w:rsidRPr="006B4802" w:rsidRDefault="00E62CF3" w:rsidP="00E62CF3">
      <w:pPr>
        <w:pStyle w:val="af3"/>
        <w:rPr>
          <w:lang w:eastAsia="ar-SA"/>
        </w:rPr>
      </w:pPr>
    </w:p>
    <w:p w14:paraId="36AE0D9F"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4E4D5238" w14:textId="77777777" w:rsidR="00E62CF3" w:rsidRPr="006B4802" w:rsidRDefault="00E62CF3" w:rsidP="00E62CF3">
      <w:pPr>
        <w:pStyle w:val="af3"/>
        <w:rPr>
          <w:sz w:val="24"/>
          <w:szCs w:val="24"/>
          <w:lang w:eastAsia="ar-SA"/>
        </w:rPr>
      </w:pPr>
    </w:p>
    <w:p w14:paraId="075816CC" w14:textId="77777777" w:rsidR="00E62CF3" w:rsidRPr="006B4802" w:rsidRDefault="00E62CF3" w:rsidP="00E62CF3">
      <w:pPr>
        <w:tabs>
          <w:tab w:val="left" w:pos="7860"/>
        </w:tabs>
        <w:ind w:firstLine="720"/>
        <w:jc w:val="right"/>
      </w:pPr>
      <w:r w:rsidRPr="006B4802">
        <w:t xml:space="preserve">                                                                            </w:t>
      </w:r>
      <w:r>
        <w:t>П</w:t>
      </w:r>
      <w:r w:rsidRPr="006B4802">
        <w:t>риложение №2</w:t>
      </w:r>
    </w:p>
    <w:p w14:paraId="596F4B87" w14:textId="77777777" w:rsidR="00E62CF3" w:rsidRPr="006B4802" w:rsidRDefault="00E62CF3" w:rsidP="00E62CF3">
      <w:pPr>
        <w:tabs>
          <w:tab w:val="left" w:pos="7860"/>
        </w:tabs>
        <w:ind w:firstLine="720"/>
        <w:jc w:val="right"/>
      </w:pPr>
      <w:r w:rsidRPr="006B4802">
        <w:t xml:space="preserve">                                                      к Административному регламенту по предоставлению</w:t>
      </w:r>
    </w:p>
    <w:p w14:paraId="1DB15575" w14:textId="77777777" w:rsidR="00E62CF3" w:rsidRPr="006B4802" w:rsidRDefault="00E62CF3" w:rsidP="00E62CF3">
      <w:pPr>
        <w:tabs>
          <w:tab w:val="left" w:pos="7860"/>
        </w:tabs>
        <w:ind w:firstLine="720"/>
        <w:jc w:val="right"/>
      </w:pPr>
      <w:r w:rsidRPr="006B4802">
        <w:t xml:space="preserve">                                               муниципальной услуги «Предоставление выписок из реестра </w:t>
      </w:r>
    </w:p>
    <w:p w14:paraId="3728340F" w14:textId="77777777" w:rsidR="00E62CF3" w:rsidRPr="006B4802" w:rsidRDefault="00E62CF3" w:rsidP="00E62CF3">
      <w:pPr>
        <w:tabs>
          <w:tab w:val="left" w:pos="7860"/>
        </w:tabs>
        <w:ind w:firstLine="720"/>
        <w:jc w:val="right"/>
      </w:pPr>
      <w:r w:rsidRPr="006B4802">
        <w:t xml:space="preserve">                                                      </w:t>
      </w:r>
      <w:r>
        <w:t>муниципального</w:t>
      </w:r>
      <w:r w:rsidRPr="006B4802">
        <w:t xml:space="preserve"> имущества, находящегося </w:t>
      </w:r>
    </w:p>
    <w:p w14:paraId="1C61F307" w14:textId="77777777" w:rsidR="00E62CF3" w:rsidRPr="006B4802" w:rsidRDefault="00E62CF3" w:rsidP="00E62CF3">
      <w:pPr>
        <w:tabs>
          <w:tab w:val="left" w:pos="7860"/>
        </w:tabs>
        <w:ind w:firstLine="720"/>
        <w:jc w:val="right"/>
      </w:pPr>
      <w:r w:rsidRPr="006B4802">
        <w:t xml:space="preserve">                                                   в муниципальной собственности</w:t>
      </w:r>
      <w:r w:rsidRPr="006B4802">
        <w:rPr>
          <w:kern w:val="1"/>
        </w:rPr>
        <w:t xml:space="preserve"> Урванского муниципального района КБР</w:t>
      </w:r>
      <w:r w:rsidRPr="006B4802">
        <w:t>»</w:t>
      </w:r>
    </w:p>
    <w:p w14:paraId="74B50345" w14:textId="77777777" w:rsidR="00E62CF3" w:rsidRDefault="00E62CF3" w:rsidP="00E62CF3">
      <w:pPr>
        <w:ind w:firstLine="720"/>
        <w:jc w:val="right"/>
      </w:pPr>
    </w:p>
    <w:p w14:paraId="5F4B62F4" w14:textId="77777777" w:rsidR="00E62CF3" w:rsidRDefault="00E62CF3" w:rsidP="00E62CF3">
      <w:pPr>
        <w:ind w:firstLine="720"/>
        <w:jc w:val="right"/>
      </w:pPr>
    </w:p>
    <w:p w14:paraId="6A201244" w14:textId="77777777" w:rsidR="00E62CF3" w:rsidRDefault="00E62CF3" w:rsidP="00E62CF3">
      <w:pPr>
        <w:ind w:firstLine="720"/>
        <w:jc w:val="right"/>
      </w:pPr>
    </w:p>
    <w:p w14:paraId="6B699C8F" w14:textId="77777777" w:rsidR="00E62CF3" w:rsidRPr="006B4802" w:rsidRDefault="00E62CF3" w:rsidP="00E62CF3">
      <w:pPr>
        <w:ind w:firstLine="720"/>
        <w:jc w:val="right"/>
      </w:pPr>
    </w:p>
    <w:p w14:paraId="4DA7FC54" w14:textId="77777777" w:rsidR="00E62CF3" w:rsidRPr="006B4802" w:rsidRDefault="00E62CF3" w:rsidP="00E62CF3">
      <w:pPr>
        <w:tabs>
          <w:tab w:val="left" w:pos="6675"/>
        </w:tabs>
        <w:ind w:firstLine="720"/>
        <w:jc w:val="right"/>
      </w:pPr>
      <w:r w:rsidRPr="006B4802">
        <w:tab/>
      </w:r>
    </w:p>
    <w:tbl>
      <w:tblPr>
        <w:tblW w:w="0" w:type="auto"/>
        <w:tblLook w:val="00A0" w:firstRow="1" w:lastRow="0" w:firstColumn="1" w:lastColumn="0" w:noHBand="0" w:noVBand="0"/>
      </w:tblPr>
      <w:tblGrid>
        <w:gridCol w:w="4940"/>
        <w:gridCol w:w="4964"/>
      </w:tblGrid>
      <w:tr w:rsidR="00E62CF3" w:rsidRPr="006B4802" w14:paraId="3402445E" w14:textId="77777777" w:rsidTr="00316BB6">
        <w:tc>
          <w:tcPr>
            <w:tcW w:w="5211" w:type="dxa"/>
          </w:tcPr>
          <w:p w14:paraId="40880F63" w14:textId="77777777" w:rsidR="00E62CF3" w:rsidRPr="006B4802" w:rsidRDefault="00E62CF3" w:rsidP="00316BB6">
            <w:pPr>
              <w:tabs>
                <w:tab w:val="left" w:pos="6675"/>
              </w:tabs>
            </w:pPr>
            <w:r w:rsidRPr="006B4802">
              <w:t>Угловой штамп</w:t>
            </w:r>
          </w:p>
          <w:p w14:paraId="3EC31FE2" w14:textId="77777777" w:rsidR="00E62CF3" w:rsidRPr="006B4802" w:rsidRDefault="00E62CF3" w:rsidP="00316BB6">
            <w:pPr>
              <w:tabs>
                <w:tab w:val="left" w:pos="6675"/>
              </w:tabs>
            </w:pPr>
            <w:r w:rsidRPr="006B4802">
              <w:t>юр.лица</w:t>
            </w:r>
          </w:p>
        </w:tc>
        <w:tc>
          <w:tcPr>
            <w:tcW w:w="5211" w:type="dxa"/>
          </w:tcPr>
          <w:p w14:paraId="5EAAEF8D" w14:textId="77777777" w:rsidR="00E62CF3" w:rsidRPr="006B4802" w:rsidRDefault="00E62CF3" w:rsidP="00316BB6">
            <w:pPr>
              <w:tabs>
                <w:tab w:val="left" w:pos="6675"/>
              </w:tabs>
              <w:ind w:firstLine="720"/>
              <w:jc w:val="right"/>
            </w:pPr>
            <w:r w:rsidRPr="006B4802">
              <w:t xml:space="preserve">Начальнику  </w:t>
            </w:r>
          </w:p>
          <w:p w14:paraId="5EB4D4E1" w14:textId="77777777" w:rsidR="00E62CF3" w:rsidRPr="006B4802" w:rsidRDefault="00E62CF3" w:rsidP="00316BB6">
            <w:pPr>
              <w:tabs>
                <w:tab w:val="left" w:pos="6675"/>
              </w:tabs>
              <w:ind w:firstLine="720"/>
              <w:jc w:val="right"/>
            </w:pPr>
            <w:r>
              <w:t>Управления</w:t>
            </w:r>
          </w:p>
          <w:p w14:paraId="5A57A1B7" w14:textId="77777777" w:rsidR="00E62CF3" w:rsidRPr="006B4802" w:rsidRDefault="00E62CF3" w:rsidP="00316BB6">
            <w:pPr>
              <w:tabs>
                <w:tab w:val="left" w:pos="6675"/>
              </w:tabs>
            </w:pPr>
            <w:r w:rsidRPr="006B4802">
              <w:t xml:space="preserve">                                                 __________</w:t>
            </w:r>
          </w:p>
          <w:p w14:paraId="6EE3CB7C" w14:textId="77777777" w:rsidR="00E62CF3" w:rsidRPr="006B4802" w:rsidRDefault="00E62CF3" w:rsidP="00316BB6">
            <w:pPr>
              <w:tabs>
                <w:tab w:val="left" w:pos="6675"/>
              </w:tabs>
              <w:jc w:val="right"/>
            </w:pPr>
          </w:p>
        </w:tc>
      </w:tr>
    </w:tbl>
    <w:p w14:paraId="5605886A" w14:textId="77777777" w:rsidR="00E62CF3" w:rsidRPr="006B4802" w:rsidRDefault="00E62CF3" w:rsidP="00E62CF3">
      <w:pPr>
        <w:tabs>
          <w:tab w:val="left" w:pos="6675"/>
        </w:tabs>
        <w:ind w:firstLine="720"/>
        <w:jc w:val="right"/>
      </w:pPr>
    </w:p>
    <w:p w14:paraId="2D4F222D" w14:textId="77777777" w:rsidR="00E62CF3" w:rsidRDefault="00E62CF3" w:rsidP="00E62CF3">
      <w:pPr>
        <w:ind w:firstLine="720"/>
        <w:jc w:val="center"/>
      </w:pPr>
      <w:r w:rsidRPr="006B4802">
        <w:t xml:space="preserve">                                                       </w:t>
      </w:r>
    </w:p>
    <w:p w14:paraId="4FDEDFC1" w14:textId="77777777" w:rsidR="00E62CF3" w:rsidRDefault="00E62CF3" w:rsidP="00E62CF3">
      <w:pPr>
        <w:ind w:firstLine="720"/>
        <w:jc w:val="center"/>
      </w:pPr>
    </w:p>
    <w:p w14:paraId="343ACCED" w14:textId="77777777" w:rsidR="00E62CF3" w:rsidRPr="006B4802" w:rsidRDefault="00E62CF3" w:rsidP="00E62CF3">
      <w:pPr>
        <w:ind w:firstLine="720"/>
        <w:jc w:val="center"/>
      </w:pPr>
      <w:r w:rsidRPr="006B4802">
        <w:t xml:space="preserve">               </w:t>
      </w:r>
    </w:p>
    <w:p w14:paraId="4ED46375"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r w:rsidRPr="006B4802">
        <w:rPr>
          <w:rFonts w:ascii="Times New Roman" w:hAnsi="Times New Roman" w:cs="Times New Roman"/>
          <w:sz w:val="24"/>
          <w:szCs w:val="24"/>
        </w:rPr>
        <w:t xml:space="preserve">                                        </w:t>
      </w:r>
    </w:p>
    <w:p w14:paraId="44F864A8"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083A631E" w14:textId="77777777" w:rsidR="00E62CF3" w:rsidRPr="006B4802" w:rsidRDefault="00E62CF3" w:rsidP="00E62CF3">
      <w:pPr>
        <w:pStyle w:val="af3"/>
        <w:spacing w:line="360" w:lineRule="auto"/>
        <w:ind w:firstLine="708"/>
        <w:rPr>
          <w:sz w:val="24"/>
          <w:szCs w:val="24"/>
        </w:rPr>
      </w:pPr>
      <w:r w:rsidRPr="006B4802">
        <w:rPr>
          <w:sz w:val="24"/>
          <w:szCs w:val="24"/>
        </w:rPr>
        <w:t>Просим Вас предоставить выписку из реестра на здание (помещение), занимаемое ____________________________________, на праве оперативного управления (хозяйственного ведения),  договор                         от __________ №______.</w:t>
      </w:r>
    </w:p>
    <w:p w14:paraId="42F92075" w14:textId="77777777" w:rsidR="00E62CF3" w:rsidRPr="006B4802" w:rsidRDefault="00E62CF3" w:rsidP="00E62CF3">
      <w:pPr>
        <w:pStyle w:val="af3"/>
        <w:spacing w:line="360" w:lineRule="auto"/>
        <w:rPr>
          <w:sz w:val="24"/>
          <w:szCs w:val="24"/>
        </w:rPr>
      </w:pPr>
    </w:p>
    <w:p w14:paraId="6A5F08EF" w14:textId="77777777" w:rsidR="00E62CF3" w:rsidRDefault="00E62CF3" w:rsidP="00E62CF3">
      <w:pPr>
        <w:pStyle w:val="af3"/>
        <w:spacing w:line="360" w:lineRule="auto"/>
        <w:ind w:firstLine="708"/>
        <w:rPr>
          <w:sz w:val="24"/>
          <w:szCs w:val="24"/>
        </w:rPr>
      </w:pPr>
    </w:p>
    <w:p w14:paraId="5AE6B042" w14:textId="77777777" w:rsidR="00E62CF3" w:rsidRDefault="00E62CF3" w:rsidP="00E62CF3">
      <w:pPr>
        <w:pStyle w:val="af3"/>
        <w:spacing w:line="360" w:lineRule="auto"/>
        <w:ind w:firstLine="708"/>
        <w:rPr>
          <w:sz w:val="24"/>
          <w:szCs w:val="24"/>
        </w:rPr>
      </w:pPr>
    </w:p>
    <w:p w14:paraId="5F04C258" w14:textId="77777777" w:rsidR="00E62CF3" w:rsidRPr="006B4802" w:rsidRDefault="00E62CF3" w:rsidP="00E62CF3">
      <w:pPr>
        <w:pStyle w:val="af3"/>
        <w:spacing w:line="360" w:lineRule="auto"/>
        <w:ind w:firstLine="708"/>
        <w:rPr>
          <w:sz w:val="24"/>
          <w:szCs w:val="24"/>
        </w:rPr>
      </w:pPr>
    </w:p>
    <w:p w14:paraId="54A09929" w14:textId="77777777" w:rsidR="00E62CF3" w:rsidRPr="006B4802" w:rsidRDefault="00E62CF3" w:rsidP="00E62CF3">
      <w:pPr>
        <w:pStyle w:val="18"/>
        <w:keepNext w:val="0"/>
        <w:widowControl w:val="0"/>
        <w:spacing w:before="0" w:after="0" w:line="360" w:lineRule="auto"/>
        <w:jc w:val="center"/>
        <w:rPr>
          <w:rFonts w:ascii="Times New Roman" w:hAnsi="Times New Roman" w:cs="Times New Roman"/>
          <w:sz w:val="24"/>
          <w:szCs w:val="24"/>
        </w:rPr>
      </w:pPr>
    </w:p>
    <w:p w14:paraId="3020A904" w14:textId="77777777" w:rsidR="00E62CF3" w:rsidRPr="006B4802" w:rsidRDefault="00E62CF3" w:rsidP="00E62CF3">
      <w:pPr>
        <w:pStyle w:val="18"/>
        <w:keepNext w:val="0"/>
        <w:widowControl w:val="0"/>
        <w:tabs>
          <w:tab w:val="left" w:pos="225"/>
        </w:tabs>
        <w:spacing w:before="0" w:after="0"/>
        <w:rPr>
          <w:rFonts w:ascii="Times New Roman" w:hAnsi="Times New Roman" w:cs="Times New Roman"/>
          <w:sz w:val="24"/>
          <w:szCs w:val="24"/>
        </w:rPr>
      </w:pPr>
      <w:r w:rsidRPr="006B4802">
        <w:rPr>
          <w:rFonts w:ascii="Times New Roman" w:hAnsi="Times New Roman" w:cs="Times New Roman"/>
          <w:sz w:val="24"/>
          <w:szCs w:val="24"/>
        </w:rPr>
        <w:tab/>
        <w:t xml:space="preserve">Должностное лицо              (место подписи и печати)                 Ф.И.О.                                                          </w:t>
      </w:r>
    </w:p>
    <w:p w14:paraId="7000C03D"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r w:rsidRPr="006B4802">
        <w:rPr>
          <w:rFonts w:ascii="Times New Roman" w:hAnsi="Times New Roman" w:cs="Times New Roman"/>
          <w:sz w:val="24"/>
          <w:szCs w:val="24"/>
        </w:rPr>
        <w:t xml:space="preserve">                                                                                                    должностного лица</w:t>
      </w:r>
    </w:p>
    <w:p w14:paraId="67DBD06E"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76D7F7EE" w14:textId="77777777" w:rsidR="00E62CF3" w:rsidRPr="006B4802" w:rsidRDefault="00E62CF3" w:rsidP="00E62CF3">
      <w:pPr>
        <w:tabs>
          <w:tab w:val="left" w:pos="7860"/>
        </w:tabs>
        <w:jc w:val="both"/>
      </w:pPr>
    </w:p>
    <w:p w14:paraId="564F5BD9" w14:textId="77777777" w:rsidR="00E62CF3" w:rsidRPr="006B4802" w:rsidRDefault="00E62CF3" w:rsidP="00E62CF3">
      <w:pPr>
        <w:tabs>
          <w:tab w:val="left" w:pos="7860"/>
        </w:tabs>
        <w:ind w:firstLine="720"/>
        <w:jc w:val="both"/>
      </w:pPr>
    </w:p>
    <w:p w14:paraId="3D836D5F" w14:textId="77777777" w:rsidR="00E62CF3" w:rsidRPr="006B4802" w:rsidRDefault="00E62CF3" w:rsidP="00E62CF3">
      <w:pPr>
        <w:tabs>
          <w:tab w:val="left" w:pos="7860"/>
        </w:tabs>
        <w:ind w:firstLine="720"/>
        <w:jc w:val="both"/>
      </w:pPr>
    </w:p>
    <w:p w14:paraId="7607B1AC" w14:textId="77777777" w:rsidR="00E62CF3" w:rsidRDefault="00E62CF3" w:rsidP="00E62CF3">
      <w:pPr>
        <w:tabs>
          <w:tab w:val="left" w:pos="7860"/>
        </w:tabs>
        <w:ind w:firstLine="720"/>
        <w:jc w:val="both"/>
      </w:pPr>
    </w:p>
    <w:p w14:paraId="2037FD5C" w14:textId="77777777" w:rsidR="00E62CF3" w:rsidRDefault="00E62CF3" w:rsidP="00E62CF3">
      <w:pPr>
        <w:tabs>
          <w:tab w:val="left" w:pos="7860"/>
        </w:tabs>
        <w:ind w:firstLine="720"/>
        <w:jc w:val="both"/>
      </w:pPr>
    </w:p>
    <w:p w14:paraId="1EFF7F3A" w14:textId="77777777" w:rsidR="00E62CF3" w:rsidRDefault="00E62CF3" w:rsidP="00E62CF3">
      <w:pPr>
        <w:tabs>
          <w:tab w:val="left" w:pos="7860"/>
        </w:tabs>
        <w:ind w:firstLine="720"/>
        <w:jc w:val="both"/>
      </w:pPr>
    </w:p>
    <w:p w14:paraId="4AC08E84" w14:textId="77777777" w:rsidR="00E62CF3" w:rsidRDefault="00E62CF3" w:rsidP="00E62CF3">
      <w:pPr>
        <w:tabs>
          <w:tab w:val="left" w:pos="7860"/>
        </w:tabs>
        <w:ind w:firstLine="720"/>
        <w:jc w:val="both"/>
      </w:pPr>
    </w:p>
    <w:p w14:paraId="58282B81" w14:textId="77777777" w:rsidR="00E62CF3" w:rsidRDefault="00E62CF3" w:rsidP="00E62CF3">
      <w:pPr>
        <w:tabs>
          <w:tab w:val="left" w:pos="7860"/>
        </w:tabs>
        <w:ind w:firstLine="720"/>
        <w:jc w:val="both"/>
      </w:pPr>
    </w:p>
    <w:p w14:paraId="1819CDA1" w14:textId="77777777" w:rsidR="00E62CF3" w:rsidRDefault="00E62CF3" w:rsidP="00E62CF3">
      <w:pPr>
        <w:tabs>
          <w:tab w:val="left" w:pos="7860"/>
        </w:tabs>
        <w:ind w:firstLine="720"/>
        <w:jc w:val="both"/>
      </w:pPr>
    </w:p>
    <w:p w14:paraId="30F26431" w14:textId="77777777" w:rsidR="00E62CF3" w:rsidRDefault="00E62CF3" w:rsidP="00E62CF3">
      <w:pPr>
        <w:tabs>
          <w:tab w:val="left" w:pos="7860"/>
        </w:tabs>
        <w:ind w:firstLine="720"/>
        <w:jc w:val="both"/>
      </w:pPr>
    </w:p>
    <w:p w14:paraId="5DFA894F" w14:textId="77777777" w:rsidR="00E62CF3" w:rsidRDefault="00E62CF3" w:rsidP="00E62CF3">
      <w:pPr>
        <w:tabs>
          <w:tab w:val="left" w:pos="7860"/>
        </w:tabs>
        <w:ind w:firstLine="720"/>
        <w:jc w:val="both"/>
      </w:pPr>
    </w:p>
    <w:p w14:paraId="6F728FE9" w14:textId="77777777" w:rsidR="00E62CF3" w:rsidRDefault="00E62CF3" w:rsidP="00E62CF3">
      <w:pPr>
        <w:tabs>
          <w:tab w:val="left" w:pos="7860"/>
        </w:tabs>
        <w:ind w:firstLine="720"/>
        <w:jc w:val="both"/>
      </w:pPr>
    </w:p>
    <w:p w14:paraId="1907D349" w14:textId="77777777" w:rsidR="00E62CF3" w:rsidRDefault="00E62CF3" w:rsidP="00E62CF3">
      <w:pPr>
        <w:tabs>
          <w:tab w:val="left" w:pos="7860"/>
        </w:tabs>
        <w:ind w:firstLine="720"/>
        <w:jc w:val="both"/>
      </w:pPr>
    </w:p>
    <w:p w14:paraId="5C4151E3" w14:textId="77777777" w:rsidR="00E62CF3" w:rsidRDefault="00E62CF3" w:rsidP="00E62CF3">
      <w:pPr>
        <w:tabs>
          <w:tab w:val="left" w:pos="7860"/>
        </w:tabs>
        <w:ind w:firstLine="720"/>
        <w:jc w:val="both"/>
      </w:pPr>
    </w:p>
    <w:p w14:paraId="50EF5E69" w14:textId="77777777" w:rsidR="00E62CF3" w:rsidRDefault="00E62CF3" w:rsidP="00E62CF3">
      <w:pPr>
        <w:tabs>
          <w:tab w:val="left" w:pos="7860"/>
        </w:tabs>
        <w:ind w:firstLine="720"/>
        <w:jc w:val="both"/>
      </w:pPr>
    </w:p>
    <w:p w14:paraId="0A05C009" w14:textId="77777777" w:rsidR="00E62CF3" w:rsidRDefault="00E62CF3" w:rsidP="00E62CF3">
      <w:pPr>
        <w:tabs>
          <w:tab w:val="left" w:pos="7860"/>
        </w:tabs>
        <w:ind w:firstLine="720"/>
        <w:jc w:val="both"/>
      </w:pPr>
    </w:p>
    <w:p w14:paraId="19A4BD3D" w14:textId="77777777" w:rsidR="00E62CF3" w:rsidRDefault="00E62CF3" w:rsidP="00E62CF3">
      <w:pPr>
        <w:tabs>
          <w:tab w:val="left" w:pos="7860"/>
        </w:tabs>
        <w:ind w:firstLine="720"/>
        <w:jc w:val="both"/>
      </w:pPr>
    </w:p>
    <w:p w14:paraId="5FFC87D4" w14:textId="77777777" w:rsidR="00E62CF3" w:rsidRPr="006B4802" w:rsidRDefault="00E62CF3" w:rsidP="00E62CF3">
      <w:pPr>
        <w:tabs>
          <w:tab w:val="left" w:pos="7860"/>
        </w:tabs>
        <w:ind w:firstLine="720"/>
        <w:jc w:val="right"/>
      </w:pPr>
      <w:r w:rsidRPr="006B4802">
        <w:t xml:space="preserve">                                                                            </w:t>
      </w:r>
      <w:r>
        <w:t>П</w:t>
      </w:r>
      <w:r w:rsidRPr="006B4802">
        <w:t>риложение №3</w:t>
      </w:r>
    </w:p>
    <w:p w14:paraId="75F3B278" w14:textId="77777777" w:rsidR="00E62CF3" w:rsidRPr="006B4802" w:rsidRDefault="00E62CF3" w:rsidP="00E62CF3">
      <w:pPr>
        <w:tabs>
          <w:tab w:val="left" w:pos="7860"/>
        </w:tabs>
        <w:ind w:firstLine="720"/>
        <w:jc w:val="right"/>
      </w:pPr>
      <w:r w:rsidRPr="006B4802">
        <w:t xml:space="preserve">                                                      к Административному регламенту по предоставлению</w:t>
      </w:r>
    </w:p>
    <w:p w14:paraId="2112995C" w14:textId="77777777" w:rsidR="00E62CF3" w:rsidRPr="006B4802" w:rsidRDefault="00E62CF3" w:rsidP="00E62CF3">
      <w:pPr>
        <w:tabs>
          <w:tab w:val="left" w:pos="7860"/>
        </w:tabs>
        <w:ind w:firstLine="720"/>
        <w:jc w:val="right"/>
      </w:pPr>
      <w:r w:rsidRPr="006B4802">
        <w:t xml:space="preserve">                                               муниципальной услуги «Предоставление выписок из реестра </w:t>
      </w:r>
    </w:p>
    <w:p w14:paraId="61922A53" w14:textId="77777777" w:rsidR="00E62CF3" w:rsidRPr="006B4802" w:rsidRDefault="00E62CF3" w:rsidP="00E62CF3">
      <w:pPr>
        <w:tabs>
          <w:tab w:val="left" w:pos="7860"/>
        </w:tabs>
        <w:ind w:firstLine="720"/>
        <w:jc w:val="right"/>
      </w:pPr>
      <w:r w:rsidRPr="006B4802">
        <w:t xml:space="preserve">                                                      </w:t>
      </w:r>
      <w:r>
        <w:t>муниципального</w:t>
      </w:r>
      <w:r w:rsidRPr="006B4802">
        <w:t xml:space="preserve"> имущества, находящегося </w:t>
      </w:r>
    </w:p>
    <w:p w14:paraId="3F6E8C11" w14:textId="77777777" w:rsidR="00E62CF3" w:rsidRPr="006B4802" w:rsidRDefault="00E62CF3" w:rsidP="00E62CF3">
      <w:pPr>
        <w:tabs>
          <w:tab w:val="left" w:pos="7860"/>
        </w:tabs>
        <w:ind w:firstLine="720"/>
        <w:jc w:val="right"/>
      </w:pPr>
      <w:r w:rsidRPr="006B4802">
        <w:t xml:space="preserve">                                                   в муниципальной собственности</w:t>
      </w:r>
      <w:r w:rsidRPr="006B4802">
        <w:rPr>
          <w:kern w:val="1"/>
        </w:rPr>
        <w:t xml:space="preserve"> Урванского муниципального района КБР</w:t>
      </w:r>
      <w:r w:rsidRPr="006B4802">
        <w:t>»</w:t>
      </w:r>
    </w:p>
    <w:p w14:paraId="0F0040D2" w14:textId="77777777" w:rsidR="00E62CF3" w:rsidRPr="006B4802" w:rsidRDefault="00E62CF3" w:rsidP="00E62CF3">
      <w:pPr>
        <w:ind w:firstLine="720"/>
        <w:jc w:val="both"/>
      </w:pPr>
    </w:p>
    <w:p w14:paraId="17C36732"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3E5AB7C4"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3948A26F"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p>
    <w:p w14:paraId="328C5A10" w14:textId="77777777" w:rsidR="00E62CF3" w:rsidRPr="006B4802" w:rsidRDefault="00E62CF3" w:rsidP="00E62CF3">
      <w:pPr>
        <w:pStyle w:val="18"/>
        <w:keepNext w:val="0"/>
        <w:widowControl w:val="0"/>
        <w:spacing w:before="0" w:after="0"/>
        <w:jc w:val="center"/>
        <w:rPr>
          <w:rFonts w:ascii="Times New Roman" w:hAnsi="Times New Roman" w:cs="Times New Roman"/>
          <w:sz w:val="24"/>
          <w:szCs w:val="24"/>
        </w:rPr>
      </w:pPr>
      <w:r w:rsidRPr="006B4802">
        <w:rPr>
          <w:rFonts w:ascii="Times New Roman" w:hAnsi="Times New Roman" w:cs="Times New Roman"/>
          <w:sz w:val="24"/>
          <w:szCs w:val="24"/>
        </w:rPr>
        <w:t>Блок-схема</w:t>
      </w:r>
    </w:p>
    <w:p w14:paraId="4D67D434" w14:textId="77777777" w:rsidR="00E62CF3" w:rsidRPr="006B4802" w:rsidRDefault="00E62CF3" w:rsidP="00E62CF3">
      <w:pPr>
        <w:pStyle w:val="af3"/>
        <w:jc w:val="center"/>
        <w:rPr>
          <w:sz w:val="24"/>
          <w:szCs w:val="24"/>
        </w:rPr>
      </w:pPr>
      <w:r w:rsidRPr="006B4802">
        <w:rPr>
          <w:sz w:val="24"/>
          <w:szCs w:val="24"/>
        </w:rPr>
        <w:t>предоставления муниципальной услуги</w:t>
      </w:r>
    </w:p>
    <w:p w14:paraId="2344B82B" w14:textId="77777777" w:rsidR="00E62CF3" w:rsidRDefault="00E62CF3" w:rsidP="00E62CF3">
      <w:pPr>
        <w:pStyle w:val="af3"/>
        <w:jc w:val="center"/>
        <w:rPr>
          <w:kern w:val="1"/>
          <w:sz w:val="24"/>
          <w:szCs w:val="24"/>
        </w:rPr>
      </w:pPr>
      <w:r w:rsidRPr="006B4802">
        <w:rPr>
          <w:sz w:val="24"/>
          <w:szCs w:val="24"/>
        </w:rPr>
        <w:t>«</w:t>
      </w:r>
      <w:r w:rsidRPr="006B4802">
        <w:rPr>
          <w:kern w:val="1"/>
          <w:sz w:val="24"/>
          <w:szCs w:val="24"/>
        </w:rPr>
        <w:t xml:space="preserve">Предоставление выписок из </w:t>
      </w:r>
      <w:r w:rsidRPr="005A2ED4">
        <w:rPr>
          <w:kern w:val="1"/>
          <w:sz w:val="24"/>
          <w:szCs w:val="24"/>
        </w:rPr>
        <w:t xml:space="preserve">реестра муниципальной </w:t>
      </w:r>
      <w:r>
        <w:rPr>
          <w:kern w:val="1"/>
          <w:sz w:val="24"/>
          <w:szCs w:val="24"/>
        </w:rPr>
        <w:t>имущества</w:t>
      </w:r>
    </w:p>
    <w:p w14:paraId="1E5A04F7" w14:textId="77777777" w:rsidR="00E62CF3" w:rsidRPr="005A2ED4" w:rsidRDefault="00E62CF3" w:rsidP="00E62CF3">
      <w:pPr>
        <w:pStyle w:val="af3"/>
        <w:jc w:val="center"/>
        <w:rPr>
          <w:sz w:val="24"/>
          <w:szCs w:val="24"/>
        </w:rPr>
      </w:pPr>
      <w:r w:rsidRPr="005A2ED4">
        <w:rPr>
          <w:kern w:val="1"/>
          <w:sz w:val="24"/>
          <w:szCs w:val="24"/>
        </w:rPr>
        <w:t xml:space="preserve"> Урванского муниципального района КБР</w:t>
      </w:r>
      <w:r w:rsidRPr="005A2ED4">
        <w:rPr>
          <w:sz w:val="24"/>
          <w:szCs w:val="24"/>
        </w:rPr>
        <w:t>»</w:t>
      </w:r>
    </w:p>
    <w:p w14:paraId="7E7D4C2C" w14:textId="77777777" w:rsidR="00E62CF3" w:rsidRPr="005A2ED4" w:rsidRDefault="00E62CF3" w:rsidP="00E62CF3">
      <w:pPr>
        <w:pStyle w:val="af3"/>
        <w:jc w:val="center"/>
        <w:rPr>
          <w:sz w:val="24"/>
          <w:szCs w:val="24"/>
        </w:rPr>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E62CF3" w:rsidRPr="005A2ED4" w14:paraId="5D929A87" w14:textId="77777777" w:rsidTr="00316BB6">
        <w:trPr>
          <w:trHeight w:val="360"/>
        </w:trPr>
        <w:tc>
          <w:tcPr>
            <w:tcW w:w="4680" w:type="dxa"/>
          </w:tcPr>
          <w:p w14:paraId="27E02906" w14:textId="77777777" w:rsidR="00E62CF3" w:rsidRPr="005A2ED4" w:rsidRDefault="00E62CF3" w:rsidP="00316BB6">
            <w:pPr>
              <w:pStyle w:val="af3"/>
              <w:jc w:val="center"/>
              <w:rPr>
                <w:sz w:val="24"/>
                <w:szCs w:val="24"/>
              </w:rPr>
            </w:pPr>
            <w:r w:rsidRPr="005A2ED4">
              <w:rPr>
                <w:sz w:val="24"/>
                <w:szCs w:val="24"/>
              </w:rPr>
              <w:t>прием и регистрация    заявления</w:t>
            </w:r>
          </w:p>
        </w:tc>
      </w:tr>
    </w:tbl>
    <w:p w14:paraId="5C3F1498" w14:textId="77777777" w:rsidR="00E62CF3" w:rsidRPr="005A2ED4" w:rsidRDefault="00E62CF3" w:rsidP="00E62CF3">
      <w:pPr>
        <w:pStyle w:val="af3"/>
        <w:jc w:val="center"/>
        <w:rPr>
          <w:sz w:val="24"/>
          <w:szCs w:val="24"/>
        </w:rPr>
      </w:pPr>
    </w:p>
    <w:p w14:paraId="7B05E61A" w14:textId="77777777" w:rsidR="00E62CF3" w:rsidRPr="005A2ED4" w:rsidRDefault="00E62CF3" w:rsidP="00E62CF3">
      <w:pPr>
        <w:pStyle w:val="af3"/>
        <w:jc w:val="center"/>
        <w:rPr>
          <w:sz w:val="24"/>
          <w:szCs w:val="24"/>
        </w:rPr>
      </w:pPr>
      <w:r>
        <w:rPr>
          <w:noProof/>
        </w:rPr>
        <w:pict w14:anchorId="777B1CD1">
          <v:line id="Line 3" o:spid="_x0000_s1230" style="position:absolute;left:0;text-align:left;z-index:251720704;visibility:visible" from="223.2pt,5.5pt" to="223.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j7KA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VuIpRop0&#10;UKJHoTiaBmV64wpwqNTOhtzoWT2bR02/OaR01RJ14JHhy8VAWBYikjchYeMM4O/7z5qBDzl6HWU6&#10;N7YLkCAAOsdqXO7V4GeP6HBI4XQ6mS5msVAJKW5xxjr/iesOBaPEEihHXHJ6dD7wIMXNJTyj9FZI&#10;GWstFepLvJxNZjHAaSlYuAxuzh72lbToREK3xF9MCm5eu1l9VCyCtZywzdX2REiwkY9qeCtAH8lx&#10;eK3jDCPJYUCCNdCTKrwIuQLhqzU0zPdlutwsNot8lE/mm1Ge1vXo47bKR/Nt9mFWT+uqqrMfgXyW&#10;F61gjKvA/9a8Wf53zXEdo6Ht7u17Fyp5ix4VBbK3/0g6FjvUd+iUvWaXnQ3ZhbpDv0bn62yFgXi9&#10;j16/vgDrnwAAAP//AwBQSwMEFAAGAAgAAAAhANRtECXeAAAACQEAAA8AAABkcnMvZG93bnJldi54&#10;bWxMj0FLw0AQhe+C/2EZwZvdpIQQYjZFhHppVdqK6G2bHZNgdjbsbtr47x3xoMd57+PNe9VqtoM4&#10;oQ+9IwXpIgGB1DjTU6vg5bC+KUCEqMnowREq+MIAq/ryotKlcWfa4WkfW8EhFEqtoItxLKUMTYdW&#10;h4Ubkdj7cN7qyKdvpfH6zOF2kMskyaXVPfGHTo9432HzuZ+sgt12vSleN9Pc+PeH9OnwvH18C4VS&#10;11fz3S2IiHP8g+GnPleHmjsd3UQmiEFBluUZo2ykvImBX+GoIF8mIOtK/l9QfwMAAP//AwBQSwEC&#10;LQAUAAYACAAAACEAtoM4kv4AAADhAQAAEwAAAAAAAAAAAAAAAAAAAAAAW0NvbnRlbnRfVHlwZXNd&#10;LnhtbFBLAQItABQABgAIAAAAIQA4/SH/1gAAAJQBAAALAAAAAAAAAAAAAAAAAC8BAABfcmVscy8u&#10;cmVsc1BLAQItABQABgAIAAAAIQAwNIj7KAIAAEkEAAAOAAAAAAAAAAAAAAAAAC4CAABkcnMvZTJv&#10;RG9jLnhtbFBLAQItABQABgAIAAAAIQDUbRAl3gAAAAkBAAAPAAAAAAAAAAAAAAAAAIIEAABkcnMv&#10;ZG93bnJldi54bWxQSwUGAAAAAAQABADzAAAAjQUAAAAA&#10;">
            <v:stroke endarrow="block"/>
          </v:line>
        </w:pict>
      </w:r>
    </w:p>
    <w:p w14:paraId="2C598050" w14:textId="77777777" w:rsidR="00E62CF3" w:rsidRPr="005A2ED4" w:rsidRDefault="00E62CF3" w:rsidP="00E62CF3">
      <w:pPr>
        <w:pStyle w:val="af3"/>
        <w:tabs>
          <w:tab w:val="left" w:pos="4035"/>
        </w:tabs>
        <w:rPr>
          <w:sz w:val="24"/>
          <w:szCs w:val="24"/>
        </w:rPr>
      </w:pPr>
      <w:r w:rsidRPr="005A2ED4">
        <w:rPr>
          <w:sz w:val="24"/>
          <w:szCs w:val="24"/>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E62CF3" w:rsidRPr="005A2ED4" w14:paraId="05C7CFBC" w14:textId="77777777" w:rsidTr="00316BB6">
        <w:trPr>
          <w:trHeight w:val="720"/>
        </w:trPr>
        <w:tc>
          <w:tcPr>
            <w:tcW w:w="8931" w:type="dxa"/>
          </w:tcPr>
          <w:p w14:paraId="009C4320" w14:textId="77777777" w:rsidR="00E62CF3" w:rsidRPr="005A2ED4" w:rsidRDefault="00E62CF3" w:rsidP="00316BB6">
            <w:pPr>
              <w:pStyle w:val="af3"/>
              <w:jc w:val="center"/>
              <w:rPr>
                <w:sz w:val="24"/>
                <w:szCs w:val="24"/>
              </w:rPr>
            </w:pPr>
            <w:r w:rsidRPr="005A2ED4">
              <w:rPr>
                <w:sz w:val="24"/>
                <w:szCs w:val="24"/>
              </w:rPr>
              <w:t xml:space="preserve">Поиск  запрашиваемых  сведений в </w:t>
            </w:r>
            <w:r>
              <w:rPr>
                <w:sz w:val="24"/>
                <w:szCs w:val="24"/>
              </w:rPr>
              <w:t xml:space="preserve">реестре муниципального </w:t>
            </w:r>
            <w:r w:rsidRPr="005A2ED4">
              <w:rPr>
                <w:sz w:val="24"/>
                <w:szCs w:val="24"/>
              </w:rPr>
              <w:t>и</w:t>
            </w:r>
            <w:r>
              <w:rPr>
                <w:sz w:val="24"/>
                <w:szCs w:val="24"/>
              </w:rPr>
              <w:t>мущества</w:t>
            </w:r>
          </w:p>
        </w:tc>
      </w:tr>
    </w:tbl>
    <w:p w14:paraId="5D79201C" w14:textId="77777777" w:rsidR="00E62CF3" w:rsidRPr="005A2ED4" w:rsidRDefault="00E62CF3" w:rsidP="00E62CF3">
      <w:pPr>
        <w:pStyle w:val="18"/>
        <w:keepNext w:val="0"/>
        <w:widowControl w:val="0"/>
        <w:tabs>
          <w:tab w:val="left" w:pos="3390"/>
          <w:tab w:val="left" w:pos="7125"/>
        </w:tabs>
        <w:spacing w:before="0" w:after="0"/>
        <w:rPr>
          <w:rFonts w:ascii="Times New Roman" w:hAnsi="Times New Roman" w:cs="Times New Roman"/>
          <w:sz w:val="24"/>
          <w:szCs w:val="24"/>
        </w:rPr>
      </w:pPr>
      <w:r>
        <w:rPr>
          <w:rFonts w:cs="Arial"/>
          <w:noProof/>
          <w:lang w:eastAsia="ru-RU"/>
        </w:rPr>
        <w:pict w14:anchorId="490D8552">
          <v:line id="Line 5" o:spid="_x0000_s1232" style="position:absolute;z-index:251722752;visibility:visible;mso-position-horizontal-relative:text;mso-position-vertical-relative:text" from="333pt,1.8pt" to="33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ifKAIAAEkEAAAOAAAAZHJzL2Uyb0RvYy54bWysVE2P2jAQvVfqf7B8h3w0UIgIqyqBXrYt&#10;0m5/gLEdYtWxLdsQUNX/3rEDdLe9VFU5mLE98/zmzUxWD+deohO3TmhV4WyaYsQV1UyoQ4W/Pm8n&#10;C4ycJ4oRqRWv8IU7/LB++2Y1mJLnutOScYsARLlyMBXuvDdlkjja8Z64qTZcwWWrbU88bO0hYZYM&#10;gN7LJE/TeTJoy4zVlDsHp814idcRv2059V/a1nGPZIWBm4+rjes+rMl6RcqDJaYT9EqD/AOLnggF&#10;j96hGuIJOlrxB1QvqNVOt35KdZ/othWUxxwgmyz9LZunjhgecwFxnLnL5P4fLP182lkkWIVzjBTp&#10;oUSPQnE0C8oMxpXgUKudDbnRs3oyj5p+c0jpuiPqwCPD54uBsCxEJK9CwsYZwN8PnzQDH3L0Osp0&#10;bm0fIEEAdI7VuNyrwc8e0fGQwmmeL+ZpLFRCylucsc5/5LpHwaiwBMoRl5wenQ88SHlzCc8ovRVS&#10;xlpLhYYKL2f5LAY4LQULl8HN2cO+lhadSOiW+ItJwc1LN6uPikWwjhO2udqeCAk28lENbwXoIzkO&#10;r/WcYSQ5DEiwRnpShRchVyB8tcaG+b5Ml5vFZlFMiny+mRRp00w+bOtiMt9m72fNu6aum+xHIJ8V&#10;ZScY4yrwvzVvVvxdc1zHaGy7e/vehUpeo0dFgeztP5KOxQ71HTtlr9llZ0N2oe7Qr9H5OlthIF7u&#10;o9evL8D6JwAAAP//AwBQSwMEFAAGAAgAAAAhAP7c2UndAAAACAEAAA8AAABkcnMvZG93bnJldi54&#10;bWxMj0FLw0AQhe+C/2EZwZvdVGGJMZsiQr20Km1F9LbNjkkwOxt2N2389470oMePN7z5XrmYXC8O&#10;GGLnScN8loFAqr3tqNHwulte5SBiMmRN7wk1fGOERXV+VprC+iNt8LBNjeASioXR0KY0FFLGukVn&#10;4swPSJx9+uBMYgyNtMEcudz18jrLlHSmI/7QmgEfWqy/tqPTsFkvV/nbapzq8PE4f969rJ/eY671&#10;5cV0fwci4ZT+juFXn9WhYqe9H8lG0WtQSvGWpOFGgeD8xHvmWwWyKuX/AdUPAAAA//8DAFBLAQIt&#10;ABQABgAIAAAAIQC2gziS/gAAAOEBAAATAAAAAAAAAAAAAAAAAAAAAABbQ29udGVudF9UeXBlc10u&#10;eG1sUEsBAi0AFAAGAAgAAAAhADj9If/WAAAAlAEAAAsAAAAAAAAAAAAAAAAALwEAAF9yZWxzLy5y&#10;ZWxzUEsBAi0AFAAGAAgAAAAhALLtqJ8oAgAASQQAAA4AAAAAAAAAAAAAAAAALgIAAGRycy9lMm9E&#10;b2MueG1sUEsBAi0AFAAGAAgAAAAhAP7c2UndAAAACAEAAA8AAAAAAAAAAAAAAAAAggQAAGRycy9k&#10;b3ducmV2LnhtbFBLBQYAAAAABAAEAPMAAACMBQAAAAA=&#10;">
            <v:stroke endarrow="block"/>
          </v:line>
        </w:pict>
      </w:r>
      <w:r>
        <w:rPr>
          <w:rFonts w:cs="Arial"/>
          <w:noProof/>
          <w:lang w:eastAsia="ru-RU"/>
        </w:rPr>
        <w:pict w14:anchorId="26C07D52">
          <v:line id="Line 4" o:spid="_x0000_s1231" style="position:absolute;z-index:251721728;visibility:visible;mso-position-horizontal-relative:text;mso-position-vertical-relative:text" from="108pt,1.8pt" to="10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mLJwIAAEkEAAAOAAAAZHJzL2Uyb0RvYy54bWysVE2P2jAQvVfqf7B8h3w0UIgIqyqBXrYt&#10;0m5/gLEdYtWxLdsQUNX/3rEDdLe9VFU5mLE98/zmzUxWD+deohO3TmhV4WyaYsQV1UyoQ4W/Pm8n&#10;C4ycJ4oRqRWv8IU7/LB++2Y1mJLnutOScYsARLlyMBXuvDdlkjja8Z64qTZcwWWrbU88bO0hYZYM&#10;gN7LJE/TeTJoy4zVlDsHp814idcRv2059V/a1nGPZIWBm4+rjes+rMl6RcqDJaYT9EqD/AOLnggF&#10;j96hGuIJOlrxB1QvqNVOt35KdZ/othWUxxwgmyz9LZunjhgecwFxnLnL5P4fLP182lkkGNQOI0V6&#10;KNGjUBwVQZnBuBIcarWzITd6Vk/mUdNvDildd0QdeGT4fDEQloWI5FVI2DgD+Pvhk2bgQ45eR5nO&#10;re0DJAiAzrEal3s1+NkjOh5SOM3zxTyNhUpIeYsz1vmPXPcoGBWWQDniktOj84EHKW8u4Rmlt0LK&#10;WGup0FDh5SyfxQCnpWDhMrg5e9jX0qITCd0SfzEpuHnpZvVRsQjWccI2V9sTIcFGPqrhrQB9JMfh&#10;tZ4zjCSHAQnWSE+q8CLkCoSv1tgw35fpcrPYLIpJkc83kyJtmsmHbV1M5tvs/ax519R1k/0I5LOi&#10;7ARjXAX+t+bNir9rjusYjW13b9+7UMlr9KgokL39R9Kx2KG+Y6fsNbvsbMgu1B36NTpfZysMxMt9&#10;9Pr1BVj/BAAA//8DAFBLAwQUAAYACAAAACEACORrst0AAAAIAQAADwAAAGRycy9kb3ducmV2Lnht&#10;bEyPQUvDQBCF74L/YRnBm92kQohpNkWEemlV2orY2zY7JsHsbNjdtPHfO+JBjx9vePO9cjnZXpzQ&#10;h86RgnSWgECqnemoUfC6X93kIELUZHTvCBV8YYBldXlR6sK4M23xtIuN4BIKhVbQxjgUUoa6RavD&#10;zA1InH04b3Vk9I00Xp+53PZyniSZtLoj/tDqAR9arD93o1Ww3azW+dt6nGp/eEyf9y+bp/eQK3V9&#10;Nd0vQESc4t8x/OizOlTsdHQjmSB6BfM04y1RwW0GgvNfPjLfZSCrUv4fUH0DAAD//wMAUEsBAi0A&#10;FAAGAAgAAAAhALaDOJL+AAAA4QEAABMAAAAAAAAAAAAAAAAAAAAAAFtDb250ZW50X1R5cGVzXS54&#10;bWxQSwECLQAUAAYACAAAACEAOP0h/9YAAACUAQAACwAAAAAAAAAAAAAAAAAvAQAAX3JlbHMvLnJl&#10;bHNQSwECLQAUAAYACAAAACEA1+hpiycCAABJBAAADgAAAAAAAAAAAAAAAAAuAgAAZHJzL2Uyb0Rv&#10;Yy54bWxQSwECLQAUAAYACAAAACEACORrst0AAAAIAQAADwAAAAAAAAAAAAAAAACBBAAAZHJzL2Rv&#10;d25yZXYueG1sUEsFBgAAAAAEAAQA8wAAAIsFAAAAAA==&#10;">
            <v:stroke endarrow="block"/>
          </v:line>
        </w:pict>
      </w:r>
      <w:r w:rsidRPr="005A2ED4">
        <w:rPr>
          <w:rFonts w:ascii="Times New Roman" w:hAnsi="Times New Roman" w:cs="Times New Roman"/>
          <w:sz w:val="24"/>
          <w:szCs w:val="24"/>
        </w:rPr>
        <w:tab/>
      </w:r>
      <w:r w:rsidRPr="005A2ED4">
        <w:rPr>
          <w:rFonts w:ascii="Times New Roman" w:hAnsi="Times New Roman" w:cs="Times New Roman"/>
          <w:sz w:val="24"/>
          <w:szCs w:val="24"/>
        </w:rPr>
        <w:tab/>
      </w:r>
    </w:p>
    <w:tbl>
      <w:tblPr>
        <w:tblpPr w:leftFromText="180" w:rightFromText="180" w:vertAnchor="text" w:horzAnchor="margin" w:tblpY="45"/>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60"/>
        <w:gridCol w:w="4680"/>
      </w:tblGrid>
      <w:tr w:rsidR="00E62CF3" w:rsidRPr="006B4802" w14:paraId="500F5656" w14:textId="77777777" w:rsidTr="00316BB6">
        <w:trPr>
          <w:trHeight w:val="1260"/>
        </w:trPr>
        <w:tc>
          <w:tcPr>
            <w:tcW w:w="4500" w:type="dxa"/>
          </w:tcPr>
          <w:p w14:paraId="0AD1BC15" w14:textId="77777777" w:rsidR="00E62CF3" w:rsidRPr="005A2ED4" w:rsidRDefault="00E62CF3" w:rsidP="00316BB6">
            <w:pPr>
              <w:pStyle w:val="18"/>
              <w:keepNext w:val="0"/>
              <w:widowControl w:val="0"/>
              <w:spacing w:before="0" w:after="0"/>
              <w:jc w:val="center"/>
              <w:rPr>
                <w:rFonts w:ascii="Times New Roman" w:hAnsi="Times New Roman" w:cs="Times New Roman"/>
                <w:sz w:val="24"/>
                <w:szCs w:val="24"/>
              </w:rPr>
            </w:pPr>
            <w:r w:rsidRPr="005A2ED4">
              <w:rPr>
                <w:rFonts w:ascii="Times New Roman" w:hAnsi="Times New Roman" w:cs="Times New Roman"/>
                <w:sz w:val="24"/>
                <w:szCs w:val="24"/>
              </w:rPr>
              <w:t>Выдача выписки из реестра  муниципального имущества Урванского муниципального района КБР - при наличии сведений  в реестре муниципальной собственности Урванского муниципального района КБР</w:t>
            </w:r>
          </w:p>
        </w:tc>
        <w:tc>
          <w:tcPr>
            <w:tcW w:w="360" w:type="dxa"/>
            <w:tcBorders>
              <w:top w:val="nil"/>
              <w:bottom w:val="nil"/>
            </w:tcBorders>
          </w:tcPr>
          <w:p w14:paraId="2B29270E" w14:textId="77777777" w:rsidR="00E62CF3" w:rsidRPr="005A2ED4" w:rsidRDefault="00E62CF3" w:rsidP="00316BB6">
            <w:pPr>
              <w:pStyle w:val="18"/>
              <w:keepNext w:val="0"/>
              <w:widowControl w:val="0"/>
              <w:spacing w:before="0" w:after="0"/>
              <w:jc w:val="center"/>
              <w:rPr>
                <w:rFonts w:ascii="Times New Roman" w:hAnsi="Times New Roman" w:cs="Times New Roman"/>
                <w:sz w:val="24"/>
                <w:szCs w:val="24"/>
              </w:rPr>
            </w:pPr>
          </w:p>
          <w:p w14:paraId="64CC0B1E" w14:textId="77777777" w:rsidR="00E62CF3" w:rsidRPr="005A2ED4" w:rsidRDefault="00E62CF3" w:rsidP="00316BB6">
            <w:pPr>
              <w:pStyle w:val="18"/>
              <w:keepNext w:val="0"/>
              <w:widowControl w:val="0"/>
              <w:spacing w:before="0" w:after="0"/>
              <w:jc w:val="center"/>
              <w:rPr>
                <w:rFonts w:ascii="Times New Roman" w:hAnsi="Times New Roman" w:cs="Times New Roman"/>
                <w:sz w:val="24"/>
                <w:szCs w:val="24"/>
              </w:rPr>
            </w:pPr>
          </w:p>
          <w:p w14:paraId="02D35F3C" w14:textId="77777777" w:rsidR="00E62CF3" w:rsidRPr="005A2ED4" w:rsidRDefault="00E62CF3" w:rsidP="00316BB6">
            <w:pPr>
              <w:pStyle w:val="18"/>
              <w:keepNext w:val="0"/>
              <w:widowControl w:val="0"/>
              <w:spacing w:before="0" w:after="0"/>
              <w:jc w:val="center"/>
              <w:rPr>
                <w:rFonts w:ascii="Times New Roman" w:hAnsi="Times New Roman" w:cs="Times New Roman"/>
                <w:sz w:val="24"/>
                <w:szCs w:val="24"/>
              </w:rPr>
            </w:pPr>
          </w:p>
        </w:tc>
        <w:tc>
          <w:tcPr>
            <w:tcW w:w="4680" w:type="dxa"/>
          </w:tcPr>
          <w:p w14:paraId="01F93267" w14:textId="77777777" w:rsidR="00E62CF3" w:rsidRPr="005A2ED4" w:rsidRDefault="00E62CF3" w:rsidP="00316BB6">
            <w:pPr>
              <w:pStyle w:val="18"/>
              <w:keepNext w:val="0"/>
              <w:widowControl w:val="0"/>
              <w:spacing w:before="0" w:after="0"/>
              <w:jc w:val="center"/>
              <w:rPr>
                <w:rFonts w:ascii="Times New Roman" w:hAnsi="Times New Roman" w:cs="Times New Roman"/>
                <w:sz w:val="24"/>
                <w:szCs w:val="24"/>
              </w:rPr>
            </w:pPr>
            <w:r w:rsidRPr="005A2ED4">
              <w:rPr>
                <w:rFonts w:ascii="Times New Roman" w:hAnsi="Times New Roman" w:cs="Times New Roman"/>
                <w:sz w:val="24"/>
                <w:szCs w:val="24"/>
              </w:rPr>
              <w:t>Письменное уведомление об отказе в предоставлении муниципальных услуг - при отсутствии сведений  в реестре  муниципального имущества Урванского муниципального района КБР</w:t>
            </w:r>
          </w:p>
        </w:tc>
      </w:tr>
    </w:tbl>
    <w:p w14:paraId="77700590" w14:textId="77777777" w:rsidR="00E62CF3" w:rsidRPr="006B4802" w:rsidRDefault="00E62CF3" w:rsidP="00E62CF3"/>
    <w:p w14:paraId="1F926631" w14:textId="77777777" w:rsidR="00E62CF3" w:rsidRPr="006B4802" w:rsidRDefault="00E62CF3" w:rsidP="00E62CF3">
      <w:pPr>
        <w:jc w:val="both"/>
      </w:pPr>
    </w:p>
    <w:p w14:paraId="4E672976" w14:textId="77777777" w:rsidR="00E62CF3" w:rsidRDefault="00E62CF3" w:rsidP="00E62CF3"/>
    <w:p w14:paraId="66AE6E87" w14:textId="77777777" w:rsidR="00E62CF3" w:rsidRDefault="00E62CF3" w:rsidP="00E62CF3"/>
    <w:p w14:paraId="4CD32901" w14:textId="77777777" w:rsidR="00E62CF3" w:rsidRDefault="00E62CF3" w:rsidP="00E62CF3"/>
    <w:p w14:paraId="5BD8DDC8" w14:textId="77777777" w:rsidR="00E62CF3" w:rsidRDefault="00E62CF3" w:rsidP="00E62CF3"/>
    <w:p w14:paraId="29C13A5E" w14:textId="77777777" w:rsidR="00E62CF3" w:rsidRDefault="00E62CF3" w:rsidP="00E62CF3"/>
    <w:p w14:paraId="74E8F386" w14:textId="77777777" w:rsidR="00E62CF3" w:rsidRDefault="00E62CF3" w:rsidP="00E62CF3"/>
    <w:p w14:paraId="27D3518B" w14:textId="77777777" w:rsidR="00E62CF3" w:rsidRPr="001726D9" w:rsidRDefault="00E62CF3" w:rsidP="00E62CF3">
      <w:pPr>
        <w:pStyle w:val="18"/>
        <w:keepNext w:val="0"/>
        <w:widowControl w:val="0"/>
        <w:spacing w:before="0" w:after="0"/>
        <w:jc w:val="right"/>
        <w:rPr>
          <w:rFonts w:ascii="Times New Roman" w:hAnsi="Times New Roman" w:cs="Times New Roman"/>
          <w:sz w:val="24"/>
          <w:szCs w:val="24"/>
        </w:rPr>
      </w:pPr>
      <w:r w:rsidRPr="00ED3962">
        <w:rPr>
          <w:rFonts w:ascii="Times New Roman" w:hAnsi="Times New Roman" w:cs="Times New Roman"/>
          <w:sz w:val="24"/>
          <w:szCs w:val="24"/>
        </w:rPr>
        <w:t>Приложение №</w:t>
      </w:r>
      <w:r w:rsidRPr="002F70C7">
        <w:rPr>
          <w:rFonts w:ascii="Times New Roman" w:hAnsi="Times New Roman" w:cs="Times New Roman"/>
          <w:sz w:val="24"/>
          <w:szCs w:val="24"/>
        </w:rPr>
        <w:t xml:space="preserve"> 40</w:t>
      </w:r>
    </w:p>
    <w:p w14:paraId="70EC10B1" w14:textId="77777777" w:rsidR="00E62CF3" w:rsidRPr="001726D9" w:rsidRDefault="00E62CF3" w:rsidP="00E62CF3">
      <w:pPr>
        <w:pStyle w:val="af3"/>
        <w:rPr>
          <w:lang w:eastAsia="ar-SA"/>
        </w:rPr>
      </w:pPr>
    </w:p>
    <w:p w14:paraId="2B495648" w14:textId="77777777" w:rsidR="00E62CF3" w:rsidRPr="00ED3962" w:rsidRDefault="00E62CF3" w:rsidP="00E62CF3">
      <w:pPr>
        <w:pStyle w:val="af3"/>
        <w:jc w:val="right"/>
        <w:rPr>
          <w:sz w:val="24"/>
          <w:szCs w:val="24"/>
          <w:lang w:eastAsia="ar-SA"/>
        </w:rPr>
      </w:pPr>
      <w:r w:rsidRPr="00ED3962">
        <w:rPr>
          <w:sz w:val="24"/>
          <w:szCs w:val="24"/>
          <w:lang w:eastAsia="ar-SA"/>
        </w:rPr>
        <w:t>Утверждено</w:t>
      </w:r>
    </w:p>
    <w:p w14:paraId="377FC4ED" w14:textId="77777777" w:rsidR="00E62CF3" w:rsidRPr="00ED3962" w:rsidRDefault="00E62CF3" w:rsidP="00E62CF3">
      <w:pPr>
        <w:pStyle w:val="af3"/>
        <w:tabs>
          <w:tab w:val="left" w:pos="6196"/>
        </w:tabs>
        <w:jc w:val="right"/>
        <w:rPr>
          <w:sz w:val="24"/>
          <w:szCs w:val="24"/>
          <w:lang w:eastAsia="ar-SA"/>
        </w:rPr>
      </w:pPr>
      <w:r w:rsidRPr="00ED3962">
        <w:rPr>
          <w:sz w:val="24"/>
          <w:szCs w:val="24"/>
          <w:lang w:eastAsia="ar-SA"/>
        </w:rPr>
        <w:t>постановлени</w:t>
      </w:r>
      <w:r>
        <w:rPr>
          <w:sz w:val="24"/>
          <w:szCs w:val="24"/>
          <w:lang w:eastAsia="ar-SA"/>
        </w:rPr>
        <w:t>ем</w:t>
      </w:r>
      <w:r w:rsidRPr="00ED3962">
        <w:rPr>
          <w:sz w:val="24"/>
          <w:szCs w:val="24"/>
          <w:lang w:eastAsia="ar-SA"/>
        </w:rPr>
        <w:t xml:space="preserve"> местной администрации </w:t>
      </w:r>
    </w:p>
    <w:p w14:paraId="3BB2777D" w14:textId="77777777" w:rsidR="00E62CF3" w:rsidRPr="00ED3962" w:rsidRDefault="00E62CF3" w:rsidP="00E62CF3">
      <w:pPr>
        <w:pStyle w:val="af3"/>
        <w:tabs>
          <w:tab w:val="left" w:pos="6196"/>
        </w:tabs>
        <w:jc w:val="right"/>
        <w:rPr>
          <w:sz w:val="24"/>
          <w:szCs w:val="24"/>
          <w:lang w:eastAsia="ar-SA"/>
        </w:rPr>
      </w:pPr>
      <w:r w:rsidRPr="00ED3962">
        <w:rPr>
          <w:sz w:val="24"/>
          <w:szCs w:val="24"/>
          <w:lang w:eastAsia="ar-SA"/>
        </w:rPr>
        <w:t xml:space="preserve">Урванского муниципального района КБР </w:t>
      </w:r>
    </w:p>
    <w:p w14:paraId="489EC383" w14:textId="77777777" w:rsidR="00E62CF3" w:rsidRPr="00ED3962" w:rsidRDefault="00E62CF3" w:rsidP="00E62CF3">
      <w:pPr>
        <w:pStyle w:val="af3"/>
        <w:tabs>
          <w:tab w:val="left" w:pos="6196"/>
        </w:tabs>
        <w:jc w:val="right"/>
        <w:rPr>
          <w:sz w:val="24"/>
          <w:szCs w:val="24"/>
          <w:lang w:eastAsia="ar-SA"/>
        </w:rPr>
      </w:pPr>
      <w:r w:rsidRPr="00ED3962">
        <w:rPr>
          <w:sz w:val="24"/>
          <w:szCs w:val="24"/>
          <w:lang w:eastAsia="ar-SA"/>
        </w:rPr>
        <w:t>от</w:t>
      </w:r>
      <w:r>
        <w:rPr>
          <w:sz w:val="24"/>
          <w:szCs w:val="24"/>
          <w:lang w:eastAsia="ar-SA"/>
        </w:rPr>
        <w:t xml:space="preserve"> 30.06.2016г. </w:t>
      </w:r>
      <w:r w:rsidRPr="00ED3962">
        <w:rPr>
          <w:sz w:val="24"/>
          <w:szCs w:val="24"/>
          <w:lang w:eastAsia="ar-SA"/>
        </w:rPr>
        <w:t>№</w:t>
      </w:r>
      <w:r>
        <w:rPr>
          <w:sz w:val="24"/>
          <w:szCs w:val="24"/>
          <w:lang w:eastAsia="ar-SA"/>
        </w:rPr>
        <w:t xml:space="preserve"> 150</w:t>
      </w:r>
    </w:p>
    <w:p w14:paraId="0DBF4EE9" w14:textId="77777777" w:rsidR="00E62CF3" w:rsidRPr="00656DC4" w:rsidRDefault="00E62CF3" w:rsidP="00E62CF3">
      <w:pPr>
        <w:pStyle w:val="af3"/>
        <w:tabs>
          <w:tab w:val="left" w:pos="6196"/>
        </w:tabs>
        <w:rPr>
          <w:lang w:eastAsia="ar-SA"/>
        </w:rPr>
      </w:pPr>
    </w:p>
    <w:p w14:paraId="7F42FDB5" w14:textId="77777777" w:rsidR="00E62CF3" w:rsidRPr="00F13CF1" w:rsidRDefault="00E62CF3" w:rsidP="00E62CF3">
      <w:pPr>
        <w:pStyle w:val="af3"/>
        <w:tabs>
          <w:tab w:val="left" w:pos="6681"/>
        </w:tabs>
        <w:jc w:val="right"/>
        <w:rPr>
          <w:sz w:val="22"/>
          <w:szCs w:val="22"/>
          <w:lang w:eastAsia="ar-SA"/>
        </w:rPr>
      </w:pPr>
    </w:p>
    <w:p w14:paraId="480C0A61" w14:textId="77777777" w:rsidR="00E62CF3" w:rsidRPr="00841BC6" w:rsidRDefault="00E62CF3" w:rsidP="00E62CF3">
      <w:pPr>
        <w:pStyle w:val="18"/>
        <w:keepNext w:val="0"/>
        <w:widowControl w:val="0"/>
        <w:spacing w:before="0" w:after="0"/>
        <w:jc w:val="center"/>
        <w:rPr>
          <w:rFonts w:ascii="Times New Roman" w:hAnsi="Times New Roman" w:cs="Times New Roman"/>
          <w:b/>
          <w:bCs/>
          <w:sz w:val="24"/>
          <w:szCs w:val="24"/>
        </w:rPr>
      </w:pPr>
      <w:r w:rsidRPr="00841BC6">
        <w:rPr>
          <w:rFonts w:ascii="Times New Roman" w:hAnsi="Times New Roman" w:cs="Times New Roman"/>
          <w:b/>
          <w:bCs/>
          <w:sz w:val="24"/>
          <w:szCs w:val="24"/>
        </w:rPr>
        <w:t>Административный регламент</w:t>
      </w:r>
    </w:p>
    <w:p w14:paraId="10F70E5F" w14:textId="77777777" w:rsidR="00E62CF3" w:rsidRPr="00841BC6" w:rsidRDefault="00E62CF3" w:rsidP="00E62CF3">
      <w:pPr>
        <w:pStyle w:val="af3"/>
        <w:jc w:val="center"/>
        <w:rPr>
          <w:b/>
          <w:bCs/>
          <w:kern w:val="1"/>
          <w:sz w:val="24"/>
          <w:szCs w:val="24"/>
        </w:rPr>
      </w:pPr>
      <w:r w:rsidRPr="00841BC6">
        <w:rPr>
          <w:b/>
          <w:bCs/>
          <w:sz w:val="24"/>
          <w:szCs w:val="24"/>
        </w:rPr>
        <w:t xml:space="preserve">по предоставлению муниципальной услуги </w:t>
      </w:r>
      <w:r w:rsidRPr="00841BC6">
        <w:rPr>
          <w:b/>
          <w:bCs/>
          <w:kern w:val="1"/>
          <w:sz w:val="24"/>
          <w:szCs w:val="24"/>
        </w:rPr>
        <w:t>«Изготовление карт реестра на объекты недвижимости, находящиеся в муниципальной</w:t>
      </w:r>
    </w:p>
    <w:p w14:paraId="70EF11E6" w14:textId="77777777" w:rsidR="00E62CF3" w:rsidRPr="00841BC6" w:rsidRDefault="00E62CF3" w:rsidP="00E62CF3">
      <w:pPr>
        <w:pStyle w:val="af3"/>
        <w:jc w:val="center"/>
        <w:rPr>
          <w:b/>
          <w:bCs/>
          <w:kern w:val="1"/>
          <w:sz w:val="24"/>
          <w:szCs w:val="24"/>
        </w:rPr>
      </w:pPr>
      <w:r w:rsidRPr="00841BC6">
        <w:rPr>
          <w:b/>
          <w:bCs/>
          <w:kern w:val="1"/>
          <w:sz w:val="24"/>
          <w:szCs w:val="24"/>
        </w:rPr>
        <w:t xml:space="preserve"> собственности Урванского муниципального района КБР»</w:t>
      </w:r>
    </w:p>
    <w:p w14:paraId="1E8E9806" w14:textId="77777777" w:rsidR="00E62CF3" w:rsidRPr="00B20AD5" w:rsidRDefault="00E62CF3" w:rsidP="00E62CF3">
      <w:pPr>
        <w:pStyle w:val="af3"/>
        <w:jc w:val="center"/>
        <w:rPr>
          <w:bCs/>
          <w:kern w:val="1"/>
        </w:rPr>
      </w:pPr>
    </w:p>
    <w:p w14:paraId="5F6ACE35" w14:textId="77777777" w:rsidR="00E62CF3" w:rsidRPr="002F0697" w:rsidRDefault="00E62CF3" w:rsidP="00E62CF3">
      <w:pPr>
        <w:widowControl w:val="0"/>
        <w:jc w:val="center"/>
        <w:rPr>
          <w:b/>
          <w:bCs/>
          <w:sz w:val="28"/>
          <w:szCs w:val="28"/>
        </w:rPr>
      </w:pPr>
    </w:p>
    <w:p w14:paraId="1F75B1A8" w14:textId="77777777" w:rsidR="00E62CF3" w:rsidRPr="00841BC6" w:rsidRDefault="00E62CF3" w:rsidP="00E62CF3">
      <w:pPr>
        <w:widowControl w:val="0"/>
        <w:suppressAutoHyphens/>
        <w:jc w:val="center"/>
        <w:rPr>
          <w:b/>
          <w:bCs/>
        </w:rPr>
      </w:pPr>
      <w:r w:rsidRPr="00841BC6">
        <w:rPr>
          <w:b/>
          <w:bCs/>
        </w:rPr>
        <w:t>1.  Общие положения</w:t>
      </w:r>
    </w:p>
    <w:p w14:paraId="012D2AD0" w14:textId="77777777" w:rsidR="00E62CF3" w:rsidRPr="007F285C" w:rsidRDefault="00E62CF3" w:rsidP="00E62CF3">
      <w:pPr>
        <w:widowControl w:val="0"/>
        <w:suppressAutoHyphens/>
        <w:ind w:firstLine="720"/>
        <w:jc w:val="both"/>
        <w:rPr>
          <w:sz w:val="28"/>
          <w:szCs w:val="28"/>
        </w:rPr>
      </w:pPr>
    </w:p>
    <w:p w14:paraId="3CD02A8E" w14:textId="77777777" w:rsidR="00E62CF3" w:rsidRPr="009755E6" w:rsidRDefault="00E62CF3" w:rsidP="00E62CF3">
      <w:pPr>
        <w:widowControl w:val="0"/>
        <w:suppressAutoHyphens/>
        <w:ind w:firstLine="709"/>
        <w:jc w:val="both"/>
      </w:pPr>
      <w:r w:rsidRPr="007F285C">
        <w:rPr>
          <w:sz w:val="28"/>
          <w:szCs w:val="28"/>
        </w:rPr>
        <w:t>1.1. </w:t>
      </w:r>
      <w:r>
        <w:rPr>
          <w:sz w:val="28"/>
          <w:szCs w:val="28"/>
        </w:rPr>
        <w:t xml:space="preserve"> </w:t>
      </w:r>
      <w:r w:rsidRPr="009755E6">
        <w:t>Административный регламент</w:t>
      </w:r>
      <w:r w:rsidRPr="009755E6">
        <w:rPr>
          <w:b/>
          <w:bCs/>
        </w:rPr>
        <w:t xml:space="preserve"> </w:t>
      </w:r>
      <w:r w:rsidRPr="009755E6">
        <w:t xml:space="preserve">по предоставлению муниципальной услуги </w:t>
      </w:r>
      <w:r w:rsidRPr="009755E6">
        <w:rPr>
          <w:kern w:val="1"/>
        </w:rPr>
        <w:t>«Изготовление карт реестра на объекты недвижимости, находящиеся в муниципальной собственности Урванского муниципального района КБР» (</w:t>
      </w:r>
      <w:r w:rsidRPr="009755E6">
        <w:t>далее – Административный регламент</w:t>
      </w:r>
      <w:r w:rsidRPr="009755E6">
        <w:rPr>
          <w:kern w:val="1"/>
        </w:rPr>
        <w:t>)</w:t>
      </w:r>
      <w:r w:rsidRPr="009755E6">
        <w:t xml:space="preserve"> разработан в целях повышения качества предоставления и доступности муниципальной услуги,</w:t>
      </w:r>
      <w:r w:rsidRPr="009755E6">
        <w:rPr>
          <w:kern w:val="1"/>
        </w:rPr>
        <w:t xml:space="preserve"> </w:t>
      </w:r>
      <w:r w:rsidRPr="009755E6">
        <w:t>определения сроков и последовательности действий (административные процедуры) при предоставлении муниципальной услуги.</w:t>
      </w:r>
    </w:p>
    <w:p w14:paraId="18FD5DE2" w14:textId="77777777" w:rsidR="00E62CF3" w:rsidRPr="009755E6" w:rsidRDefault="00E62CF3" w:rsidP="00E62CF3">
      <w:pPr>
        <w:pStyle w:val="1a"/>
        <w:widowControl w:val="0"/>
        <w:tabs>
          <w:tab w:val="clear" w:pos="360"/>
        </w:tabs>
        <w:suppressAutoHyphens/>
        <w:spacing w:before="0" w:after="0"/>
        <w:ind w:firstLine="709"/>
      </w:pPr>
      <w:r w:rsidRPr="009755E6">
        <w:t>1.2. Заявителями, имеющими право на получение муниципальной услуги «</w:t>
      </w:r>
      <w:r w:rsidRPr="009755E6">
        <w:rPr>
          <w:kern w:val="1"/>
        </w:rPr>
        <w:t>Изготовление карт реестра на объекты недвижимости, находящиеся в муниципальной собственности Урванского муниципального района КБР» (далее – «муниципальная услуга»),</w:t>
      </w:r>
      <w:r w:rsidRPr="009755E6">
        <w:t xml:space="preserve"> могут являться:</w:t>
      </w:r>
    </w:p>
    <w:p w14:paraId="4B07734E" w14:textId="77777777" w:rsidR="00E62CF3" w:rsidRPr="009755E6" w:rsidRDefault="00E62CF3" w:rsidP="00E62CF3">
      <w:pPr>
        <w:pStyle w:val="1a"/>
        <w:widowControl w:val="0"/>
        <w:tabs>
          <w:tab w:val="clear" w:pos="360"/>
          <w:tab w:val="left" w:pos="708"/>
        </w:tabs>
        <w:suppressAutoHyphens/>
        <w:spacing w:before="0" w:after="0"/>
        <w:ind w:firstLine="709"/>
      </w:pPr>
      <w:r w:rsidRPr="009755E6">
        <w:t>1) физические лица;</w:t>
      </w:r>
    </w:p>
    <w:p w14:paraId="77DF46C2" w14:textId="77777777" w:rsidR="00E62CF3" w:rsidRPr="009755E6" w:rsidRDefault="00E62CF3" w:rsidP="00E62CF3">
      <w:pPr>
        <w:pStyle w:val="1a"/>
        <w:widowControl w:val="0"/>
        <w:tabs>
          <w:tab w:val="clear" w:pos="360"/>
          <w:tab w:val="left" w:pos="708"/>
        </w:tabs>
        <w:suppressAutoHyphens/>
        <w:spacing w:before="0" w:after="0"/>
        <w:ind w:firstLine="709"/>
      </w:pPr>
      <w:r w:rsidRPr="009755E6">
        <w:t>2) юридические лица;</w:t>
      </w:r>
    </w:p>
    <w:p w14:paraId="4BAA6EFF" w14:textId="77777777" w:rsidR="00E62CF3" w:rsidRPr="009755E6" w:rsidRDefault="00E62CF3" w:rsidP="00E62CF3">
      <w:pPr>
        <w:pStyle w:val="1a"/>
        <w:widowControl w:val="0"/>
        <w:tabs>
          <w:tab w:val="clear" w:pos="360"/>
          <w:tab w:val="left" w:pos="708"/>
        </w:tabs>
        <w:suppressAutoHyphens/>
        <w:spacing w:before="0" w:after="0"/>
        <w:ind w:firstLine="709"/>
      </w:pPr>
      <w:r w:rsidRPr="009755E6">
        <w:t>3) лица, представляющие интересы физических и юридических лиц.</w:t>
      </w:r>
    </w:p>
    <w:p w14:paraId="6471037A" w14:textId="77777777" w:rsidR="00E62CF3" w:rsidRPr="009755E6" w:rsidRDefault="00E62CF3" w:rsidP="00E62CF3">
      <w:pPr>
        <w:widowControl w:val="0"/>
        <w:suppressAutoHyphens/>
        <w:ind w:firstLine="709"/>
        <w:jc w:val="both"/>
      </w:pPr>
      <w:r w:rsidRPr="009755E6">
        <w:t xml:space="preserve">1.2.1. С заявлением о предоставлении муниципальной услуги вправе обратиться граждане и юридические лица, которые владеют муниципальным имуществом на правах договоров: </w:t>
      </w:r>
    </w:p>
    <w:p w14:paraId="5E9F4D2A" w14:textId="77777777" w:rsidR="00E62CF3" w:rsidRPr="009755E6" w:rsidRDefault="00E62CF3" w:rsidP="00E62CF3">
      <w:pPr>
        <w:widowControl w:val="0"/>
        <w:suppressAutoHyphens/>
        <w:ind w:firstLine="709"/>
        <w:jc w:val="both"/>
      </w:pPr>
      <w:r w:rsidRPr="009755E6">
        <w:t>- оперативного управления;</w:t>
      </w:r>
    </w:p>
    <w:p w14:paraId="2060290A" w14:textId="77777777" w:rsidR="00E62CF3" w:rsidRPr="009755E6" w:rsidRDefault="00E62CF3" w:rsidP="00E62CF3">
      <w:pPr>
        <w:widowControl w:val="0"/>
        <w:suppressAutoHyphens/>
        <w:ind w:firstLine="709"/>
        <w:jc w:val="both"/>
      </w:pPr>
      <w:r w:rsidRPr="009755E6">
        <w:t xml:space="preserve">- хозяйственного ведения; </w:t>
      </w:r>
    </w:p>
    <w:p w14:paraId="241323E0" w14:textId="77777777" w:rsidR="00E62CF3" w:rsidRPr="009755E6" w:rsidRDefault="00E62CF3" w:rsidP="00E62CF3">
      <w:pPr>
        <w:widowControl w:val="0"/>
        <w:suppressAutoHyphens/>
        <w:ind w:firstLine="709"/>
        <w:jc w:val="both"/>
      </w:pPr>
      <w:r w:rsidRPr="009755E6">
        <w:t xml:space="preserve">- аренды; </w:t>
      </w:r>
    </w:p>
    <w:p w14:paraId="0D54078B" w14:textId="77777777" w:rsidR="00E62CF3" w:rsidRPr="009755E6" w:rsidRDefault="00E62CF3" w:rsidP="00E62CF3">
      <w:pPr>
        <w:widowControl w:val="0"/>
        <w:suppressAutoHyphens/>
        <w:ind w:firstLine="709"/>
        <w:jc w:val="both"/>
      </w:pPr>
      <w:r w:rsidRPr="009755E6">
        <w:t>- безвозмездного пользования, если иное не установлено федеральным законом.</w:t>
      </w:r>
    </w:p>
    <w:p w14:paraId="6BB217B1" w14:textId="77777777" w:rsidR="00E62CF3" w:rsidRPr="009755E6" w:rsidRDefault="00E62CF3" w:rsidP="00E62CF3">
      <w:pPr>
        <w:autoSpaceDE w:val="0"/>
        <w:autoSpaceDN w:val="0"/>
        <w:adjustRightInd w:val="0"/>
        <w:ind w:firstLine="540"/>
        <w:jc w:val="both"/>
      </w:pPr>
      <w:r w:rsidRPr="009755E6">
        <w:t xml:space="preserve"> 1.3. Порядок информирования о правилах предоставления муниципальной услуги:</w:t>
      </w:r>
    </w:p>
    <w:p w14:paraId="2A43C3FC" w14:textId="77777777" w:rsidR="00E62CF3" w:rsidRPr="009755E6" w:rsidRDefault="00E62CF3" w:rsidP="00E62CF3">
      <w:pPr>
        <w:autoSpaceDE w:val="0"/>
        <w:autoSpaceDN w:val="0"/>
        <w:adjustRightInd w:val="0"/>
        <w:ind w:firstLine="540"/>
        <w:jc w:val="both"/>
      </w:pPr>
      <w:r w:rsidRPr="009755E6">
        <w:t xml:space="preserve">1.3.1. Заявитель либо его представитель может обратиться за получением необходимой информации  в муниципальное казенное учреждение « </w:t>
      </w:r>
      <w:r>
        <w:t xml:space="preserve">Управление </w:t>
      </w:r>
      <w:r w:rsidRPr="009755E6">
        <w:t>имущественных и земельных отношений, сельского хозяйства и природопользования</w:t>
      </w:r>
      <w:r>
        <w:t xml:space="preserve"> местной администрации</w:t>
      </w:r>
      <w:r w:rsidRPr="009755E6">
        <w:t xml:space="preserve"> Урванского муниципального района КБР» (далее – </w:t>
      </w:r>
      <w:r>
        <w:t>Управление</w:t>
      </w:r>
      <w:r w:rsidRPr="009755E6">
        <w:t xml:space="preserve">) по адресу:  </w:t>
      </w:r>
    </w:p>
    <w:p w14:paraId="04C25692" w14:textId="77777777" w:rsidR="00E62CF3" w:rsidRPr="009755E6" w:rsidRDefault="00E62CF3" w:rsidP="00E62CF3">
      <w:pPr>
        <w:autoSpaceDE w:val="0"/>
        <w:autoSpaceDN w:val="0"/>
        <w:adjustRightInd w:val="0"/>
        <w:ind w:firstLine="540"/>
        <w:jc w:val="both"/>
      </w:pPr>
      <w:r w:rsidRPr="009755E6">
        <w:t>Кабардино-Балкарская Республика,   г. Нарткала, ул. Ленина, д. 35.</w:t>
      </w:r>
    </w:p>
    <w:p w14:paraId="2E7FBF1C" w14:textId="77777777" w:rsidR="00E62CF3" w:rsidRPr="009755E6" w:rsidRDefault="00E62CF3" w:rsidP="00E62CF3">
      <w:pPr>
        <w:autoSpaceDE w:val="0"/>
        <w:autoSpaceDN w:val="0"/>
        <w:adjustRightInd w:val="0"/>
        <w:ind w:firstLine="540"/>
        <w:jc w:val="both"/>
      </w:pPr>
      <w:r w:rsidRPr="009755E6">
        <w:lastRenderedPageBreak/>
        <w:t xml:space="preserve">График работы </w:t>
      </w:r>
      <w:r>
        <w:t>Управления</w:t>
      </w:r>
      <w:r w:rsidRPr="009755E6">
        <w:t>:</w:t>
      </w:r>
    </w:p>
    <w:p w14:paraId="75D3651E" w14:textId="77777777" w:rsidR="00E62CF3" w:rsidRPr="00EC4CD9" w:rsidRDefault="00E62CF3" w:rsidP="00E62CF3">
      <w:pPr>
        <w:autoSpaceDE w:val="0"/>
        <w:autoSpaceDN w:val="0"/>
        <w:adjustRightInd w:val="0"/>
        <w:ind w:firstLine="540"/>
        <w:jc w:val="both"/>
      </w:pPr>
      <w:r w:rsidRPr="00EC4CD9">
        <w:t>понедельник-четверг с 9.00 час. до 18.00 час.</w:t>
      </w:r>
    </w:p>
    <w:p w14:paraId="49DB28D5" w14:textId="77777777" w:rsidR="00E62CF3" w:rsidRPr="00EC4CD9" w:rsidRDefault="00E62CF3" w:rsidP="00E62CF3">
      <w:pPr>
        <w:autoSpaceDE w:val="0"/>
        <w:autoSpaceDN w:val="0"/>
        <w:adjustRightInd w:val="0"/>
        <w:ind w:firstLine="540"/>
        <w:jc w:val="both"/>
      </w:pPr>
      <w:r w:rsidRPr="00EC4CD9">
        <w:t xml:space="preserve">пятница с 9.00 час. до 17.00 час. </w:t>
      </w:r>
    </w:p>
    <w:p w14:paraId="77BA53CF" w14:textId="77777777" w:rsidR="00E62CF3" w:rsidRPr="00EC4CD9" w:rsidRDefault="00E62CF3" w:rsidP="00E62CF3">
      <w:pPr>
        <w:tabs>
          <w:tab w:val="left" w:pos="7725"/>
        </w:tabs>
        <w:autoSpaceDE w:val="0"/>
        <w:autoSpaceDN w:val="0"/>
        <w:adjustRightInd w:val="0"/>
        <w:jc w:val="both"/>
      </w:pPr>
      <w:r w:rsidRPr="00EC4CD9">
        <w:t xml:space="preserve">         обеденный перерыв с 13.00 до 13-45;</w:t>
      </w:r>
    </w:p>
    <w:p w14:paraId="422E23A3" w14:textId="77777777" w:rsidR="00E62CF3" w:rsidRPr="00EC4CD9" w:rsidRDefault="00E62CF3" w:rsidP="00E62CF3">
      <w:pPr>
        <w:autoSpaceDE w:val="0"/>
        <w:autoSpaceDN w:val="0"/>
        <w:adjustRightInd w:val="0"/>
        <w:ind w:firstLine="540"/>
        <w:jc w:val="both"/>
      </w:pPr>
      <w:r w:rsidRPr="00EC4CD9">
        <w:t>суббота, воскресенье – выходные дни.</w:t>
      </w:r>
    </w:p>
    <w:p w14:paraId="7F19EC5E" w14:textId="77777777" w:rsidR="00E62CF3" w:rsidRPr="009755E6" w:rsidRDefault="00E62CF3" w:rsidP="00E62CF3">
      <w:pPr>
        <w:autoSpaceDE w:val="0"/>
        <w:autoSpaceDN w:val="0"/>
        <w:adjustRightInd w:val="0"/>
        <w:ind w:firstLine="540"/>
        <w:jc w:val="both"/>
      </w:pPr>
      <w:r w:rsidRPr="009755E6">
        <w:t xml:space="preserve">Телефон для справок </w:t>
      </w:r>
      <w:r>
        <w:t>Управления</w:t>
      </w:r>
      <w:r w:rsidRPr="009755E6">
        <w:t xml:space="preserve">: </w:t>
      </w:r>
      <w:r>
        <w:t>4-15-11</w:t>
      </w:r>
      <w:r w:rsidRPr="009755E6">
        <w:t>.</w:t>
      </w:r>
    </w:p>
    <w:p w14:paraId="208DCF48" w14:textId="77777777" w:rsidR="00E62CF3" w:rsidRPr="00B32598" w:rsidRDefault="00E62CF3" w:rsidP="00E62CF3">
      <w:pPr>
        <w:autoSpaceDE w:val="0"/>
        <w:autoSpaceDN w:val="0"/>
        <w:adjustRightInd w:val="0"/>
        <w:ind w:firstLine="540"/>
        <w:jc w:val="both"/>
      </w:pPr>
      <w:r w:rsidRPr="009755E6">
        <w:t xml:space="preserve">Адрес официального сайта </w:t>
      </w:r>
      <w:r>
        <w:t>местной</w:t>
      </w:r>
      <w:r w:rsidRPr="009755E6">
        <w:t xml:space="preserve"> администрации Урванского      муниципального </w:t>
      </w:r>
      <w:r w:rsidRPr="00B32598">
        <w:t xml:space="preserve">района КБР: </w:t>
      </w:r>
      <w:r w:rsidRPr="00B32598">
        <w:rPr>
          <w:lang w:val="en-US"/>
        </w:rPr>
        <w:t>www</w:t>
      </w:r>
      <w:r w:rsidRPr="00B32598">
        <w:t>.</w:t>
      </w:r>
      <w:r w:rsidRPr="00B32598">
        <w:rPr>
          <w:lang w:val="en-US"/>
        </w:rPr>
        <w:t>urv</w:t>
      </w:r>
      <w:r w:rsidRPr="00B32598">
        <w:t>.</w:t>
      </w:r>
      <w:r w:rsidRPr="00B32598">
        <w:rPr>
          <w:lang w:val="en-US"/>
        </w:rPr>
        <w:t>adm</w:t>
      </w:r>
      <w:r w:rsidRPr="00B32598">
        <w:t>-</w:t>
      </w:r>
      <w:r w:rsidRPr="00B32598">
        <w:rPr>
          <w:lang w:val="en-US"/>
        </w:rPr>
        <w:t>kbr</w:t>
      </w:r>
      <w:r w:rsidRPr="00B32598">
        <w:t>.</w:t>
      </w:r>
      <w:r w:rsidRPr="00B32598">
        <w:rPr>
          <w:lang w:val="en-US"/>
        </w:rPr>
        <w:t>ru</w:t>
      </w:r>
      <w:r w:rsidRPr="00B32598">
        <w:t>;</w:t>
      </w:r>
    </w:p>
    <w:p w14:paraId="7B55BDD1" w14:textId="77777777" w:rsidR="00E62CF3" w:rsidRPr="00B32598" w:rsidRDefault="00E62CF3" w:rsidP="00E62CF3">
      <w:pPr>
        <w:autoSpaceDE w:val="0"/>
        <w:autoSpaceDN w:val="0"/>
        <w:adjustRightInd w:val="0"/>
        <w:ind w:firstLine="540"/>
        <w:jc w:val="both"/>
      </w:pPr>
      <w:r w:rsidRPr="00B32598">
        <w:t>адрес электронной почты местной администрации  Урванского муниципального района КБР: admin_urvan@mail.ru;</w:t>
      </w:r>
    </w:p>
    <w:p w14:paraId="235FF1C4" w14:textId="77777777" w:rsidR="00E62CF3" w:rsidRDefault="00E62CF3" w:rsidP="00E62CF3">
      <w:pPr>
        <w:autoSpaceDE w:val="0"/>
        <w:autoSpaceDN w:val="0"/>
        <w:adjustRightInd w:val="0"/>
        <w:ind w:firstLine="540"/>
        <w:jc w:val="both"/>
      </w:pPr>
      <w:r w:rsidRPr="009755E6">
        <w:t xml:space="preserve">Адрес электронной почты </w:t>
      </w:r>
      <w:r>
        <w:t>Управления</w:t>
      </w:r>
      <w:r w:rsidRPr="009755E6">
        <w:t xml:space="preserve">: </w:t>
      </w:r>
      <w:hyperlink r:id="rId34" w:history="1">
        <w:r w:rsidRPr="00FD7AC2">
          <w:rPr>
            <w:rStyle w:val="a6"/>
            <w:lang w:val="en-US"/>
          </w:rPr>
          <w:t>uizo</w:t>
        </w:r>
        <w:r w:rsidRPr="00FD7AC2">
          <w:rPr>
            <w:rStyle w:val="a6"/>
          </w:rPr>
          <w:t>-</w:t>
        </w:r>
        <w:r w:rsidRPr="00FD7AC2">
          <w:rPr>
            <w:rStyle w:val="a6"/>
            <w:lang w:val="en-US"/>
          </w:rPr>
          <w:t>urvan</w:t>
        </w:r>
        <w:r w:rsidRPr="00FD7AC2">
          <w:rPr>
            <w:rStyle w:val="a6"/>
          </w:rPr>
          <w:t>@</w:t>
        </w:r>
        <w:r w:rsidRPr="00FD7AC2">
          <w:rPr>
            <w:rStyle w:val="a6"/>
            <w:lang w:val="en-US"/>
          </w:rPr>
          <w:t>mail</w:t>
        </w:r>
        <w:r w:rsidRPr="00FD7AC2">
          <w:rPr>
            <w:rStyle w:val="a6"/>
          </w:rPr>
          <w:t>.</w:t>
        </w:r>
        <w:r w:rsidRPr="00FD7AC2">
          <w:rPr>
            <w:rStyle w:val="a6"/>
            <w:lang w:val="en-US"/>
          </w:rPr>
          <w:t>ru</w:t>
        </w:r>
      </w:hyperlink>
      <w:r w:rsidRPr="009755E6">
        <w:t>;</w:t>
      </w:r>
    </w:p>
    <w:p w14:paraId="32CAA2FA" w14:textId="77777777" w:rsidR="00E62CF3" w:rsidRPr="009D2385" w:rsidRDefault="00E62CF3" w:rsidP="00E62CF3">
      <w:pPr>
        <w:suppressAutoHyphens/>
        <w:autoSpaceDE w:val="0"/>
        <w:ind w:firstLine="709"/>
        <w:jc w:val="both"/>
        <w:rPr>
          <w:lang w:eastAsia="ar-SA"/>
        </w:rPr>
      </w:pPr>
      <w:r>
        <w:rPr>
          <w:lang w:eastAsia="ar-SA"/>
        </w:rPr>
        <w:t xml:space="preserve">1.3.2. </w:t>
      </w:r>
      <w:r w:rsidRPr="009D2385">
        <w:rPr>
          <w:lang w:eastAsia="ar-SA"/>
        </w:rPr>
        <w:t>заявитель либо его представитель для получения информации может также обратиться в Государствен</w:t>
      </w:r>
      <w:r>
        <w:rPr>
          <w:lang w:eastAsia="ar-SA"/>
        </w:rPr>
        <w:t>ное бюджетное учреждение «Много</w:t>
      </w:r>
      <w:r w:rsidRPr="009D2385">
        <w:rPr>
          <w:lang w:eastAsia="ar-SA"/>
        </w:rPr>
        <w:t>функциональный центр по предоставлению государственных и муниципальных услуг КБР» (далее - ГБУ «МФЦ»): Кабардино-Балкарская Республика, г.п. Нарткала, ул. Тарчокова ,22;</w:t>
      </w:r>
    </w:p>
    <w:p w14:paraId="22DB2232" w14:textId="77777777" w:rsidR="00E62CF3" w:rsidRPr="009D2385" w:rsidRDefault="00E62CF3" w:rsidP="00E62CF3">
      <w:pPr>
        <w:suppressAutoHyphens/>
        <w:autoSpaceDE w:val="0"/>
        <w:ind w:firstLine="709"/>
        <w:jc w:val="both"/>
        <w:rPr>
          <w:lang w:eastAsia="ar-SA"/>
        </w:rPr>
      </w:pPr>
      <w:r w:rsidRPr="009D2385">
        <w:rPr>
          <w:lang w:eastAsia="ar-SA"/>
        </w:rPr>
        <w:t>телефон для справок: 8 (86635) 2-80-09.</w:t>
      </w:r>
    </w:p>
    <w:p w14:paraId="4BBB95AE" w14:textId="77777777" w:rsidR="00E62CF3" w:rsidRPr="009D2385" w:rsidRDefault="00E62CF3" w:rsidP="00E62CF3">
      <w:pPr>
        <w:suppressAutoHyphens/>
        <w:autoSpaceDE w:val="0"/>
        <w:ind w:firstLine="709"/>
        <w:jc w:val="both"/>
        <w:rPr>
          <w:lang w:eastAsia="ar-SA"/>
        </w:rPr>
      </w:pPr>
      <w:r w:rsidRPr="009D2385">
        <w:rPr>
          <w:lang w:eastAsia="ar-SA"/>
        </w:rPr>
        <w:t>График работы ГБУ «МФЦ»:</w:t>
      </w:r>
    </w:p>
    <w:p w14:paraId="766A12EB" w14:textId="77777777" w:rsidR="00E62CF3" w:rsidRPr="009D2385" w:rsidRDefault="00E62CF3" w:rsidP="00E62CF3">
      <w:pPr>
        <w:suppressAutoHyphens/>
        <w:autoSpaceDE w:val="0"/>
        <w:ind w:firstLine="709"/>
        <w:jc w:val="both"/>
        <w:rPr>
          <w:lang w:eastAsia="ar-SA"/>
        </w:rPr>
      </w:pPr>
      <w:r w:rsidRPr="009D2385">
        <w:rPr>
          <w:lang w:eastAsia="ar-SA"/>
        </w:rPr>
        <w:t>понедельник - пятница с 8.30 до 20.00,</w:t>
      </w:r>
    </w:p>
    <w:p w14:paraId="5E64B1FD" w14:textId="77777777" w:rsidR="00E62CF3" w:rsidRPr="009D2385" w:rsidRDefault="00E62CF3" w:rsidP="00E62CF3">
      <w:pPr>
        <w:suppressAutoHyphens/>
        <w:autoSpaceDE w:val="0"/>
        <w:ind w:firstLine="709"/>
        <w:jc w:val="both"/>
        <w:rPr>
          <w:lang w:eastAsia="ar-SA"/>
        </w:rPr>
      </w:pPr>
      <w:r w:rsidRPr="009D2385">
        <w:rPr>
          <w:lang w:eastAsia="ar-SA"/>
        </w:rPr>
        <w:t>без перерыва,</w:t>
      </w:r>
    </w:p>
    <w:p w14:paraId="580D110C" w14:textId="77777777" w:rsidR="00E62CF3" w:rsidRPr="009D2385" w:rsidRDefault="00E62CF3" w:rsidP="00E62CF3">
      <w:pPr>
        <w:suppressAutoHyphens/>
        <w:autoSpaceDE w:val="0"/>
        <w:ind w:firstLine="709"/>
        <w:jc w:val="both"/>
        <w:rPr>
          <w:lang w:eastAsia="ar-SA"/>
        </w:rPr>
      </w:pPr>
      <w:r w:rsidRPr="009D2385">
        <w:rPr>
          <w:lang w:eastAsia="ar-SA"/>
        </w:rPr>
        <w:t>суббота: с 9:00 до 14:00</w:t>
      </w:r>
    </w:p>
    <w:p w14:paraId="0853E6E9" w14:textId="77777777" w:rsidR="00E62CF3" w:rsidRPr="009D2385" w:rsidRDefault="00E62CF3" w:rsidP="00E62CF3">
      <w:pPr>
        <w:suppressAutoHyphens/>
        <w:autoSpaceDE w:val="0"/>
        <w:ind w:firstLine="709"/>
        <w:jc w:val="both"/>
        <w:rPr>
          <w:lang w:eastAsia="ar-SA"/>
        </w:rPr>
      </w:pPr>
      <w:r w:rsidRPr="009D2385">
        <w:rPr>
          <w:lang w:eastAsia="ar-SA"/>
        </w:rPr>
        <w:t>выходной день-воскресенье.</w:t>
      </w:r>
    </w:p>
    <w:p w14:paraId="15CE1B30" w14:textId="77777777" w:rsidR="00E62CF3" w:rsidRPr="009D2385" w:rsidRDefault="00E62CF3" w:rsidP="00E62CF3">
      <w:pPr>
        <w:suppressAutoHyphens/>
        <w:autoSpaceDE w:val="0"/>
        <w:ind w:firstLine="709"/>
        <w:jc w:val="both"/>
        <w:rPr>
          <w:lang w:eastAsia="ar-SA"/>
        </w:rPr>
      </w:pPr>
      <w:r w:rsidRPr="009D2385">
        <w:rPr>
          <w:lang w:eastAsia="ar-SA"/>
        </w:rPr>
        <w:t xml:space="preserve">адрес официального сайта ГБУ «МФЦ»  - </w:t>
      </w:r>
      <w:r w:rsidRPr="009D2385">
        <w:rPr>
          <w:lang w:val="en-US" w:eastAsia="ar-SA"/>
        </w:rPr>
        <w:t>mfckbr</w:t>
      </w:r>
      <w:r w:rsidRPr="009D2385">
        <w:rPr>
          <w:lang w:eastAsia="ar-SA"/>
        </w:rPr>
        <w:t>.</w:t>
      </w:r>
      <w:r w:rsidRPr="009D2385">
        <w:rPr>
          <w:lang w:val="en-US" w:eastAsia="ar-SA"/>
        </w:rPr>
        <w:t>ru</w:t>
      </w:r>
      <w:r w:rsidRPr="009D2385">
        <w:rPr>
          <w:lang w:eastAsia="ar-SA"/>
        </w:rPr>
        <w:t>.</w:t>
      </w:r>
    </w:p>
    <w:p w14:paraId="1EF5D02A" w14:textId="77777777" w:rsidR="00E62CF3" w:rsidRPr="009755E6" w:rsidRDefault="00E62CF3" w:rsidP="00E62CF3">
      <w:pPr>
        <w:suppressAutoHyphens/>
        <w:autoSpaceDE w:val="0"/>
        <w:ind w:firstLine="709"/>
        <w:jc w:val="both"/>
        <w:rPr>
          <w:lang w:eastAsia="ar-SA"/>
        </w:rPr>
      </w:pPr>
      <w:r w:rsidRPr="009D2385">
        <w:rPr>
          <w:lang w:eastAsia="ar-SA"/>
        </w:rPr>
        <w:t xml:space="preserve">адрес электронной почты ГБУ «МФЦ»    - </w:t>
      </w:r>
      <w:r w:rsidRPr="009D2385">
        <w:rPr>
          <w:lang w:val="en-US" w:eastAsia="ar-SA"/>
        </w:rPr>
        <w:t>f</w:t>
      </w:r>
      <w:r w:rsidRPr="009D2385">
        <w:rPr>
          <w:lang w:eastAsia="ar-SA"/>
        </w:rPr>
        <w:t>.</w:t>
      </w:r>
      <w:r w:rsidRPr="009D2385">
        <w:rPr>
          <w:lang w:val="en-US" w:eastAsia="ar-SA"/>
        </w:rPr>
        <w:t>urvansky</w:t>
      </w:r>
      <w:r w:rsidRPr="009D2385">
        <w:rPr>
          <w:lang w:eastAsia="ar-SA"/>
        </w:rPr>
        <w:t>@</w:t>
      </w:r>
      <w:r w:rsidRPr="009D2385">
        <w:rPr>
          <w:lang w:val="en-US" w:eastAsia="ar-SA"/>
        </w:rPr>
        <w:t>mail</w:t>
      </w:r>
      <w:r w:rsidRPr="009D2385">
        <w:rPr>
          <w:lang w:eastAsia="ar-SA"/>
        </w:rPr>
        <w:t>.</w:t>
      </w:r>
      <w:r w:rsidRPr="009D2385">
        <w:rPr>
          <w:lang w:val="en-US" w:eastAsia="ar-SA"/>
        </w:rPr>
        <w:t>mfc</w:t>
      </w:r>
      <w:r w:rsidRPr="009D2385">
        <w:rPr>
          <w:lang w:eastAsia="ar-SA"/>
        </w:rPr>
        <w:t>.</w:t>
      </w:r>
      <w:r w:rsidRPr="009D2385">
        <w:rPr>
          <w:lang w:val="en-US" w:eastAsia="ar-SA"/>
        </w:rPr>
        <w:t>kbr</w:t>
      </w:r>
      <w:r w:rsidRPr="009D2385">
        <w:rPr>
          <w:lang w:eastAsia="ar-SA"/>
        </w:rPr>
        <w:t>.</w:t>
      </w:r>
      <w:r w:rsidRPr="009D2385">
        <w:rPr>
          <w:lang w:val="en-US" w:eastAsia="ar-SA"/>
        </w:rPr>
        <w:t>ru</w:t>
      </w:r>
      <w:r w:rsidRPr="009D2385">
        <w:rPr>
          <w:lang w:eastAsia="ar-SA"/>
        </w:rPr>
        <w:t>;</w:t>
      </w:r>
    </w:p>
    <w:p w14:paraId="573F98EC" w14:textId="77777777" w:rsidR="00E62CF3" w:rsidRPr="009755E6" w:rsidRDefault="00E62CF3" w:rsidP="00E62CF3">
      <w:pPr>
        <w:autoSpaceDE w:val="0"/>
        <w:autoSpaceDN w:val="0"/>
        <w:adjustRightInd w:val="0"/>
        <w:ind w:firstLine="540"/>
        <w:jc w:val="both"/>
      </w:pPr>
      <w:r w:rsidRPr="009755E6">
        <w:t>1.3.</w:t>
      </w:r>
      <w:r>
        <w:t>3</w:t>
      </w:r>
      <w:r w:rsidRPr="009755E6">
        <w:t xml:space="preserve">. По телефону, при личном обращении, либо письменном обращении, должностные лица обязаны представить исчерпывающую информацию по вопросам организации рассмотрения заявлений граждан, связанных с реализацией их законных прав и свобод. </w:t>
      </w:r>
    </w:p>
    <w:p w14:paraId="3DDA8261" w14:textId="77777777" w:rsidR="00E62CF3" w:rsidRPr="009755E6" w:rsidRDefault="00E62CF3" w:rsidP="00E62CF3">
      <w:pPr>
        <w:autoSpaceDE w:val="0"/>
        <w:autoSpaceDN w:val="0"/>
        <w:adjustRightInd w:val="0"/>
        <w:ind w:firstLine="720"/>
        <w:jc w:val="both"/>
      </w:pPr>
      <w:r w:rsidRPr="009755E6">
        <w:t>При ответах на телефонные звонки сотрудники, ответственные за предоставление муниципальной услуги, подробно и в вежливой форме информируют заявителей по вопросам предоставления муниципальной услуги.</w:t>
      </w:r>
    </w:p>
    <w:p w14:paraId="02C8AB9E" w14:textId="77777777" w:rsidR="00E62CF3" w:rsidRPr="009755E6" w:rsidRDefault="00E62CF3" w:rsidP="00E62CF3">
      <w:pPr>
        <w:autoSpaceDE w:val="0"/>
        <w:autoSpaceDN w:val="0"/>
        <w:adjustRightInd w:val="0"/>
        <w:ind w:firstLine="720"/>
        <w:jc w:val="both"/>
      </w:pPr>
      <w:r w:rsidRPr="009755E6">
        <w:t>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14:paraId="676C80D9" w14:textId="77777777" w:rsidR="00E62CF3" w:rsidRPr="009755E6" w:rsidRDefault="00E62CF3" w:rsidP="00E62CF3">
      <w:pPr>
        <w:autoSpaceDE w:val="0"/>
        <w:autoSpaceDN w:val="0"/>
        <w:adjustRightInd w:val="0"/>
        <w:ind w:firstLine="709"/>
        <w:jc w:val="both"/>
      </w:pPr>
      <w:r w:rsidRPr="009755E6">
        <w:t>1.3.</w:t>
      </w:r>
      <w:r>
        <w:t>4</w:t>
      </w:r>
      <w:r w:rsidRPr="009755E6">
        <w:t xml:space="preserve">. На информационном стенде, размещенном в </w:t>
      </w:r>
      <w:r>
        <w:t xml:space="preserve"> </w:t>
      </w:r>
      <w:r w:rsidRPr="009755E6">
        <w:t xml:space="preserve"> </w:t>
      </w:r>
      <w:r>
        <w:t>Управлении</w:t>
      </w:r>
      <w:r w:rsidRPr="009755E6">
        <w:t>, указан график приема граждан и перечень документов</w:t>
      </w:r>
      <w:r>
        <w:t>,</w:t>
      </w:r>
      <w:r w:rsidRPr="009755E6">
        <w:t xml:space="preserve"> необходимых для получения муниципальной услуги.</w:t>
      </w:r>
    </w:p>
    <w:p w14:paraId="4897E45E" w14:textId="77777777" w:rsidR="00E62CF3" w:rsidRPr="009755E6" w:rsidRDefault="00E62CF3" w:rsidP="00E62CF3">
      <w:pPr>
        <w:autoSpaceDE w:val="0"/>
        <w:autoSpaceDN w:val="0"/>
        <w:adjustRightInd w:val="0"/>
        <w:ind w:firstLine="709"/>
        <w:jc w:val="both"/>
        <w:rPr>
          <w:b/>
          <w:bCs/>
        </w:rPr>
      </w:pPr>
      <w:r w:rsidRPr="009755E6">
        <w:t xml:space="preserve">На официальном сайте </w:t>
      </w:r>
      <w:r>
        <w:t>местной</w:t>
      </w:r>
      <w:r w:rsidRPr="009755E6">
        <w:t xml:space="preserve"> администрации Урванского муниципального района КБР</w:t>
      </w:r>
      <w:r w:rsidRPr="009755E6">
        <w:rPr>
          <w:b/>
          <w:bCs/>
        </w:rPr>
        <w:t xml:space="preserve"> </w:t>
      </w:r>
      <w:r w:rsidRPr="009755E6">
        <w:t xml:space="preserve"> и на портале государственных услуг Кабардино-Балкарской Республики в сети Интернет   размещается  вся необходимая информация для получения муниципальной услуги. </w:t>
      </w:r>
    </w:p>
    <w:p w14:paraId="0620CB56" w14:textId="77777777" w:rsidR="00E62CF3" w:rsidRPr="009755E6" w:rsidRDefault="00E62CF3" w:rsidP="00E62CF3">
      <w:pPr>
        <w:autoSpaceDE w:val="0"/>
        <w:autoSpaceDN w:val="0"/>
        <w:adjustRightInd w:val="0"/>
        <w:ind w:firstLine="540"/>
        <w:jc w:val="both"/>
      </w:pPr>
    </w:p>
    <w:p w14:paraId="332545E9" w14:textId="77777777" w:rsidR="00E62CF3" w:rsidRPr="009755E6" w:rsidRDefault="00E62CF3" w:rsidP="00E62CF3">
      <w:pPr>
        <w:widowControl w:val="0"/>
        <w:tabs>
          <w:tab w:val="left" w:pos="708"/>
          <w:tab w:val="left" w:pos="2610"/>
        </w:tabs>
        <w:suppressAutoHyphens/>
        <w:jc w:val="center"/>
        <w:rPr>
          <w:b/>
          <w:bCs/>
        </w:rPr>
      </w:pPr>
      <w:r w:rsidRPr="009755E6">
        <w:rPr>
          <w:b/>
          <w:bCs/>
        </w:rPr>
        <w:t>2. Стандарт предоставления муниципальной услуги.</w:t>
      </w:r>
    </w:p>
    <w:p w14:paraId="37F7C0CE" w14:textId="77777777" w:rsidR="00E62CF3" w:rsidRPr="009755E6" w:rsidRDefault="00E62CF3" w:rsidP="00E62CF3">
      <w:pPr>
        <w:widowControl w:val="0"/>
        <w:suppressAutoHyphens/>
        <w:ind w:firstLine="709"/>
        <w:jc w:val="both"/>
        <w:rPr>
          <w:kern w:val="1"/>
        </w:rPr>
      </w:pPr>
      <w:r w:rsidRPr="009755E6">
        <w:rPr>
          <w:kern w:val="1"/>
        </w:rPr>
        <w:t>2.1. Наименование муниципальной услуги: «Изготовление карт реестра на объекты недвижимости, находящиеся в муниципальной собственности Урванского муниципального района КБР».</w:t>
      </w:r>
    </w:p>
    <w:p w14:paraId="36AC6B6A" w14:textId="77777777" w:rsidR="00E62CF3" w:rsidRPr="009755E6" w:rsidRDefault="00E62CF3" w:rsidP="00E62CF3">
      <w:pPr>
        <w:widowControl w:val="0"/>
        <w:suppressAutoHyphens/>
        <w:ind w:firstLine="709"/>
        <w:jc w:val="both"/>
      </w:pPr>
      <w:r w:rsidRPr="009755E6">
        <w:rPr>
          <w:kern w:val="1"/>
        </w:rPr>
        <w:t xml:space="preserve">2.2. Муниципальная услуга </w:t>
      </w:r>
      <w:r w:rsidRPr="009755E6">
        <w:t xml:space="preserve">предоставляется </w:t>
      </w:r>
      <w:r>
        <w:t>Управлением</w:t>
      </w:r>
      <w:r w:rsidRPr="009755E6">
        <w:t>.</w:t>
      </w:r>
    </w:p>
    <w:p w14:paraId="0FA18D6A" w14:textId="77777777" w:rsidR="00E62CF3" w:rsidRPr="009755E6" w:rsidRDefault="00E62CF3" w:rsidP="00E62CF3">
      <w:pPr>
        <w:ind w:firstLine="709"/>
        <w:jc w:val="both"/>
      </w:pPr>
      <w:r w:rsidRPr="009755E6">
        <w:t>Должностные лица ответственные  за предоставление муниципальной услуги не имеют право требовать от заявителя:</w:t>
      </w:r>
    </w:p>
    <w:p w14:paraId="43BACF0F" w14:textId="77777777" w:rsidR="00E62CF3" w:rsidRPr="009755E6" w:rsidRDefault="00E62CF3" w:rsidP="00E62CF3">
      <w:pPr>
        <w:pStyle w:val="a5"/>
        <w:numPr>
          <w:ilvl w:val="0"/>
          <w:numId w:val="7"/>
        </w:numPr>
        <w:spacing w:after="0" w:line="240" w:lineRule="auto"/>
        <w:ind w:left="0" w:firstLine="709"/>
        <w:contextualSpacing w:val="0"/>
        <w:jc w:val="both"/>
        <w:rPr>
          <w:sz w:val="24"/>
          <w:szCs w:val="24"/>
        </w:rPr>
      </w:pPr>
      <w:r w:rsidRPr="009755E6">
        <w:rPr>
          <w:sz w:val="24"/>
          <w:szCs w:val="24"/>
        </w:rPr>
        <w:t xml:space="preserve">предоставления документов и информации или осуществления действий,  предоставление и осуществление которых не предусмотрено нормативными правовыми </w:t>
      </w:r>
      <w:r w:rsidRPr="009755E6">
        <w:rPr>
          <w:sz w:val="24"/>
          <w:szCs w:val="24"/>
        </w:rPr>
        <w:lastRenderedPageBreak/>
        <w:t xml:space="preserve">актами, регулирующими отношения, возникающие в связи с предоставлением муниципальной услуги; </w:t>
      </w:r>
    </w:p>
    <w:p w14:paraId="70A64B16" w14:textId="77777777" w:rsidR="00E62CF3" w:rsidRPr="009755E6" w:rsidRDefault="00E62CF3" w:rsidP="00E62CF3">
      <w:pPr>
        <w:pStyle w:val="a5"/>
        <w:numPr>
          <w:ilvl w:val="0"/>
          <w:numId w:val="7"/>
        </w:numPr>
        <w:spacing w:after="0" w:line="240" w:lineRule="auto"/>
        <w:ind w:left="0" w:firstLine="709"/>
        <w:contextualSpacing w:val="0"/>
        <w:jc w:val="both"/>
        <w:rPr>
          <w:sz w:val="24"/>
          <w:szCs w:val="24"/>
        </w:rPr>
      </w:pPr>
      <w:r w:rsidRPr="009755E6">
        <w:rPr>
          <w:sz w:val="24"/>
          <w:szCs w:val="24"/>
        </w:rPr>
        <w:t xml:space="preserve">предоставления  документов и информации, которые находятся в распоряжении </w:t>
      </w:r>
      <w:r>
        <w:rPr>
          <w:sz w:val="24"/>
          <w:szCs w:val="24"/>
        </w:rPr>
        <w:t>местной</w:t>
      </w:r>
      <w:r w:rsidRPr="009755E6">
        <w:rPr>
          <w:sz w:val="24"/>
          <w:szCs w:val="24"/>
        </w:rPr>
        <w:t xml:space="preserve"> администрации Урванского муниципального района КБР;</w:t>
      </w:r>
    </w:p>
    <w:p w14:paraId="369B86A0" w14:textId="77777777" w:rsidR="00E62CF3" w:rsidRPr="009755E6" w:rsidRDefault="00E62CF3" w:rsidP="00E62CF3">
      <w:pPr>
        <w:pStyle w:val="a5"/>
        <w:numPr>
          <w:ilvl w:val="0"/>
          <w:numId w:val="7"/>
        </w:numPr>
        <w:spacing w:after="0" w:line="240" w:lineRule="auto"/>
        <w:ind w:left="0" w:firstLine="709"/>
        <w:contextualSpacing w:val="0"/>
        <w:jc w:val="both"/>
        <w:rPr>
          <w:b/>
          <w:bCs/>
          <w:sz w:val="24"/>
          <w:szCs w:val="24"/>
        </w:rPr>
      </w:pPr>
      <w:r w:rsidRPr="009755E6">
        <w:rPr>
          <w:sz w:val="24"/>
          <w:szCs w:val="24"/>
        </w:rPr>
        <w:t>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14:paraId="078876E1" w14:textId="77777777" w:rsidR="00E62CF3" w:rsidRPr="009755E6" w:rsidRDefault="00E62CF3" w:rsidP="00E62CF3">
      <w:pPr>
        <w:widowControl w:val="0"/>
        <w:tabs>
          <w:tab w:val="left" w:pos="1260"/>
        </w:tabs>
        <w:suppressAutoHyphens/>
        <w:jc w:val="both"/>
      </w:pPr>
      <w:r w:rsidRPr="009755E6">
        <w:t xml:space="preserve">          2.3. Конечным результатом предоставления муниципальной услуги является:</w:t>
      </w:r>
    </w:p>
    <w:p w14:paraId="1945458C" w14:textId="77777777" w:rsidR="00E62CF3" w:rsidRPr="009755E6" w:rsidRDefault="00E62CF3" w:rsidP="00E62CF3">
      <w:pPr>
        <w:widowControl w:val="0"/>
        <w:suppressAutoHyphens/>
        <w:ind w:firstLine="720"/>
        <w:jc w:val="both"/>
        <w:rPr>
          <w:kern w:val="1"/>
        </w:rPr>
      </w:pPr>
      <w:r w:rsidRPr="009755E6">
        <w:t>- получение заявителем карты реестра на объекты недвижимости, находящиеся в муниципальной собственности Урванского муниципального района КБР;</w:t>
      </w:r>
      <w:r w:rsidRPr="009755E6">
        <w:rPr>
          <w:kern w:val="1"/>
        </w:rPr>
        <w:t xml:space="preserve"> </w:t>
      </w:r>
    </w:p>
    <w:p w14:paraId="1189BAFE" w14:textId="77777777" w:rsidR="00E62CF3" w:rsidRPr="009755E6" w:rsidRDefault="00E62CF3" w:rsidP="00E62CF3">
      <w:pPr>
        <w:widowControl w:val="0"/>
        <w:suppressAutoHyphens/>
        <w:ind w:firstLine="720"/>
        <w:jc w:val="both"/>
        <w:rPr>
          <w:kern w:val="1"/>
        </w:rPr>
      </w:pPr>
      <w:r w:rsidRPr="009755E6">
        <w:rPr>
          <w:kern w:val="1"/>
        </w:rPr>
        <w:t xml:space="preserve">- получение заявителем письменного уведомления об отказе в предоставлении муниципальной услуги. </w:t>
      </w:r>
    </w:p>
    <w:p w14:paraId="6BD75F6A" w14:textId="77777777" w:rsidR="00E62CF3" w:rsidRPr="009755E6" w:rsidRDefault="00E62CF3" w:rsidP="00E62CF3">
      <w:pPr>
        <w:widowControl w:val="0"/>
        <w:suppressAutoHyphens/>
        <w:ind w:firstLine="720"/>
        <w:jc w:val="both"/>
      </w:pPr>
      <w:r w:rsidRPr="009755E6">
        <w:t>2.4. Муниципальная услуга должна быть предоставлена не более чем  в десятидневный срок.</w:t>
      </w:r>
    </w:p>
    <w:p w14:paraId="407447BD" w14:textId="77777777" w:rsidR="00E62CF3" w:rsidRPr="009755E6" w:rsidRDefault="00E62CF3" w:rsidP="00E62CF3">
      <w:pPr>
        <w:ind w:firstLine="709"/>
        <w:jc w:val="both"/>
        <w:rPr>
          <w:kern w:val="1"/>
        </w:rPr>
      </w:pPr>
      <w:r w:rsidRPr="009755E6">
        <w:t xml:space="preserve">2.5. </w:t>
      </w:r>
      <w:r w:rsidRPr="009755E6">
        <w:rPr>
          <w:kern w:val="1"/>
        </w:rPr>
        <w:t>Предоставление муниципальной услуги осуществляется в соответствии со следующими нормативно-правовыми актами:</w:t>
      </w:r>
    </w:p>
    <w:p w14:paraId="47F0FC98" w14:textId="77777777" w:rsidR="00E62CF3" w:rsidRPr="00C107F6" w:rsidRDefault="00E62CF3" w:rsidP="00E62CF3">
      <w:pPr>
        <w:ind w:firstLine="709"/>
        <w:jc w:val="both"/>
      </w:pPr>
      <w:r w:rsidRPr="00C107F6">
        <w:t xml:space="preserve">-     Конституцией Российской Федерации; </w:t>
      </w:r>
    </w:p>
    <w:p w14:paraId="03173262" w14:textId="77777777" w:rsidR="00E62CF3" w:rsidRPr="00C107F6" w:rsidRDefault="00E62CF3" w:rsidP="00E62CF3">
      <w:pPr>
        <w:autoSpaceDE w:val="0"/>
        <w:autoSpaceDN w:val="0"/>
        <w:adjustRightInd w:val="0"/>
        <w:ind w:firstLine="720"/>
        <w:jc w:val="both"/>
      </w:pPr>
      <w:r w:rsidRPr="00C107F6">
        <w:t>- Гражданским кодексом Российской Федерации;</w:t>
      </w:r>
    </w:p>
    <w:p w14:paraId="2BF480F1" w14:textId="77777777" w:rsidR="00E62CF3" w:rsidRPr="00C107F6" w:rsidRDefault="00E62CF3" w:rsidP="00E62CF3">
      <w:pPr>
        <w:autoSpaceDE w:val="0"/>
        <w:autoSpaceDN w:val="0"/>
        <w:adjustRightInd w:val="0"/>
        <w:ind w:firstLine="720"/>
        <w:jc w:val="both"/>
      </w:pPr>
      <w:r w:rsidRPr="00C107F6">
        <w:t xml:space="preserve"> - постановлением Правительства Российской Федерации от 16 мая 2011 года №</w:t>
      </w:r>
      <w:r>
        <w:t xml:space="preserve"> </w:t>
      </w:r>
      <w:r w:rsidRPr="00C107F6">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5E035EE4" w14:textId="77777777" w:rsidR="00E62CF3" w:rsidRDefault="00E62CF3" w:rsidP="00E62CF3">
      <w:pPr>
        <w:pStyle w:val="ConsPlusTitle"/>
        <w:widowControl/>
        <w:ind w:firstLine="720"/>
        <w:jc w:val="both"/>
        <w:rPr>
          <w:rFonts w:ascii="Times New Roman" w:hAnsi="Times New Roman" w:cs="Times New Roman"/>
          <w:b w:val="0"/>
          <w:sz w:val="24"/>
          <w:szCs w:val="24"/>
        </w:rPr>
      </w:pPr>
      <w:r>
        <w:rPr>
          <w:rFonts w:ascii="Times New Roman" w:hAnsi="Times New Roman" w:cs="Times New Roman"/>
          <w:b w:val="0"/>
          <w:sz w:val="24"/>
          <w:szCs w:val="24"/>
        </w:rPr>
        <w:t xml:space="preserve">- постановлением Правительства </w:t>
      </w:r>
      <w:r>
        <w:rPr>
          <w:rFonts w:ascii="Times New Roman" w:hAnsi="Times New Roman" w:cs="Times New Roman"/>
          <w:b w:val="0"/>
          <w:spacing w:val="-5"/>
          <w:sz w:val="24"/>
          <w:szCs w:val="24"/>
        </w:rPr>
        <w:t>Кабардино-Балкарской Республики  от 5 сентября 2011 года № 277-ПП «</w:t>
      </w:r>
      <w:r>
        <w:rPr>
          <w:rFonts w:ascii="Times New Roman" w:hAnsi="Times New Roman" w:cs="Times New Roman"/>
          <w:b w:val="0"/>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425C2A4B" w14:textId="77777777" w:rsidR="00E62CF3" w:rsidRPr="00C107F6" w:rsidRDefault="00E62CF3" w:rsidP="00E62CF3">
      <w:pPr>
        <w:pStyle w:val="ConsPlusTitle"/>
        <w:widowControl/>
        <w:ind w:firstLine="720"/>
        <w:jc w:val="both"/>
        <w:rPr>
          <w:rFonts w:ascii="Times New Roman" w:hAnsi="Times New Roman" w:cs="Times New Roman"/>
          <w:b w:val="0"/>
          <w:spacing w:val="-5"/>
          <w:sz w:val="24"/>
          <w:szCs w:val="24"/>
        </w:rPr>
      </w:pPr>
      <w:r>
        <w:rPr>
          <w:rFonts w:ascii="Times New Roman" w:hAnsi="Times New Roman" w:cs="Times New Roman"/>
          <w:b w:val="0"/>
          <w:sz w:val="24"/>
          <w:szCs w:val="24"/>
        </w:rPr>
        <w:t xml:space="preserve">- постановлением Правительства </w:t>
      </w:r>
      <w:r>
        <w:rPr>
          <w:rFonts w:ascii="Times New Roman" w:hAnsi="Times New Roman" w:cs="Times New Roman"/>
          <w:b w:val="0"/>
          <w:spacing w:val="-5"/>
          <w:sz w:val="24"/>
          <w:szCs w:val="24"/>
        </w:rPr>
        <w:t xml:space="preserve">Кабардино-Балкарской Республики  от 6 августа 2008 года  №186-ПП «Об организации предоставления государственных услуг на базе </w:t>
      </w:r>
      <w:r w:rsidRPr="00C107F6">
        <w:rPr>
          <w:rFonts w:ascii="Times New Roman" w:hAnsi="Times New Roman" w:cs="Times New Roman"/>
          <w:b w:val="0"/>
          <w:spacing w:val="-5"/>
          <w:sz w:val="24"/>
          <w:szCs w:val="24"/>
        </w:rPr>
        <w:t>многофункционального центра Кабардино-Балкарской Республики»;</w:t>
      </w:r>
    </w:p>
    <w:p w14:paraId="64CF5470" w14:textId="77777777" w:rsidR="00E62CF3" w:rsidRPr="00C107F6" w:rsidRDefault="00E62CF3" w:rsidP="00E62CF3">
      <w:pPr>
        <w:autoSpaceDE w:val="0"/>
        <w:autoSpaceDN w:val="0"/>
        <w:adjustRightInd w:val="0"/>
        <w:ind w:firstLine="720"/>
        <w:jc w:val="both"/>
      </w:pPr>
      <w:r w:rsidRPr="00C107F6">
        <w:t>- Уставом    Урванского муниципального района КБР;</w:t>
      </w:r>
    </w:p>
    <w:p w14:paraId="00E73AB0" w14:textId="77777777" w:rsidR="00E62CF3" w:rsidRPr="00C107F6" w:rsidRDefault="00E62CF3" w:rsidP="00E62CF3">
      <w:pPr>
        <w:ind w:firstLine="540"/>
        <w:jc w:val="both"/>
      </w:pPr>
      <w:r w:rsidRPr="00C107F6">
        <w:t xml:space="preserve">  - Решением 24 сессии Совета местного самоуправления Урванского муниципального района КБР от 29.06.2010  № 5 «Об утверждении Положения «Об учете муниципального имущества Урванского муниципального района КБР»;</w:t>
      </w:r>
    </w:p>
    <w:p w14:paraId="41C317ED" w14:textId="77777777" w:rsidR="00E62CF3" w:rsidRPr="001A00C6" w:rsidRDefault="00E62CF3" w:rsidP="00E62CF3">
      <w:pPr>
        <w:ind w:firstLine="709"/>
        <w:jc w:val="both"/>
      </w:pPr>
      <w:r w:rsidRPr="00C107F6">
        <w:t xml:space="preserve">- постановлением местной администрации </w:t>
      </w:r>
      <w:r w:rsidRPr="00C107F6">
        <w:rPr>
          <w:kern w:val="1"/>
        </w:rPr>
        <w:t>Урванского муниципального   района КБР</w:t>
      </w:r>
      <w:r w:rsidRPr="00C107F6">
        <w:t xml:space="preserve"> от 01 января 2016 года №</w:t>
      </w:r>
      <w:r w:rsidRPr="006B4802">
        <w:t xml:space="preserve"> 02  </w:t>
      </w:r>
      <w:r>
        <w:t>"</w:t>
      </w:r>
      <w:r w:rsidRPr="006B4802">
        <w:t xml:space="preserve">О переименовании МКУ «Отдел муниципального имущества и земельных отношений Урванского муниципального района» в МКУ «Управление имущественных и земельных отношений, сельского </w:t>
      </w:r>
      <w:r w:rsidRPr="001A00C6">
        <w:t>хозяйства и природопользования местной администрации Урванского муниципального района КБР»;</w:t>
      </w:r>
    </w:p>
    <w:p w14:paraId="7479BC75" w14:textId="77777777" w:rsidR="00E62CF3" w:rsidRPr="001A00C6" w:rsidRDefault="00E62CF3" w:rsidP="00E62CF3">
      <w:pPr>
        <w:ind w:firstLine="709"/>
        <w:jc w:val="both"/>
      </w:pPr>
      <w:r w:rsidRPr="001A00C6">
        <w:t xml:space="preserve"> - постановлением местной администрации Урванского муниципального района КБР от 06.06.2016г. № 135 " О внесении изменений в административные регламенты предоставления муниципальных услуг, должностные регламенты местной администрации Урванского муниципального района КБР".</w:t>
      </w:r>
    </w:p>
    <w:p w14:paraId="7D3FC63E" w14:textId="77777777" w:rsidR="00E62CF3" w:rsidRPr="009755E6" w:rsidRDefault="00E62CF3" w:rsidP="00E62CF3">
      <w:pPr>
        <w:widowControl w:val="0"/>
        <w:tabs>
          <w:tab w:val="left" w:pos="12960"/>
        </w:tabs>
        <w:suppressAutoHyphens/>
        <w:jc w:val="both"/>
      </w:pPr>
      <w:r w:rsidRPr="009755E6">
        <w:t xml:space="preserve">         2.6. Перечень необходимых документов, прилагаемых к заявлению заявителем для получения карты реестра: </w:t>
      </w:r>
    </w:p>
    <w:p w14:paraId="12A52E8A" w14:textId="77777777" w:rsidR="00E62CF3" w:rsidRPr="009755E6" w:rsidRDefault="00E62CF3" w:rsidP="00E62CF3">
      <w:pPr>
        <w:widowControl w:val="0"/>
        <w:suppressAutoHyphens/>
        <w:autoSpaceDE w:val="0"/>
        <w:autoSpaceDN w:val="0"/>
        <w:adjustRightInd w:val="0"/>
        <w:ind w:firstLine="720"/>
        <w:jc w:val="both"/>
        <w:rPr>
          <w:bCs/>
        </w:rPr>
      </w:pPr>
      <w:bookmarkStart w:id="75" w:name="sub_101"/>
      <w:r w:rsidRPr="009755E6">
        <w:rPr>
          <w:bCs/>
        </w:rPr>
        <w:t xml:space="preserve">-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bookmarkEnd w:id="75"/>
    <w:p w14:paraId="65F71AE7" w14:textId="77777777" w:rsidR="00E62CF3" w:rsidRPr="009755E6" w:rsidRDefault="00E62CF3" w:rsidP="00E62CF3">
      <w:pPr>
        <w:widowControl w:val="0"/>
        <w:autoSpaceDE w:val="0"/>
        <w:autoSpaceDN w:val="0"/>
        <w:adjustRightInd w:val="0"/>
        <w:ind w:firstLine="540"/>
        <w:jc w:val="both"/>
      </w:pPr>
      <w:r w:rsidRPr="009755E6">
        <w:t>2.7.</w:t>
      </w:r>
      <w:r>
        <w:t xml:space="preserve">  О</w:t>
      </w:r>
      <w:r w:rsidRPr="009755E6">
        <w:t>снований для отказа в приёме заявления об оказании муниципальной услуги</w:t>
      </w:r>
      <w:r>
        <w:t xml:space="preserve"> нет</w:t>
      </w:r>
      <w:r w:rsidRPr="009755E6">
        <w:t>.</w:t>
      </w:r>
    </w:p>
    <w:p w14:paraId="53D007A7" w14:textId="77777777" w:rsidR="00E62CF3" w:rsidRPr="009755E6" w:rsidRDefault="00E62CF3" w:rsidP="00E62CF3">
      <w:pPr>
        <w:widowControl w:val="0"/>
        <w:suppressAutoHyphens/>
        <w:ind w:firstLine="567"/>
        <w:jc w:val="both"/>
      </w:pPr>
      <w:r w:rsidRPr="009755E6">
        <w:t>2.8. Предоставление муниципальной услуги может быть приостановлено на следующих основаниях:</w:t>
      </w:r>
    </w:p>
    <w:p w14:paraId="6EC2758B" w14:textId="77777777" w:rsidR="00E62CF3" w:rsidRPr="009755E6" w:rsidRDefault="00E62CF3" w:rsidP="00E62CF3">
      <w:pPr>
        <w:pStyle w:val="19"/>
        <w:widowControl w:val="0"/>
        <w:tabs>
          <w:tab w:val="clear" w:pos="360"/>
        </w:tabs>
        <w:suppressAutoHyphens/>
        <w:spacing w:before="0" w:after="0"/>
        <w:ind w:firstLine="709"/>
      </w:pPr>
      <w:r w:rsidRPr="009755E6">
        <w:t xml:space="preserve">- при поступлении от заявителя письменного заявления о  приостановлении </w:t>
      </w:r>
      <w:r w:rsidRPr="009755E6">
        <w:lastRenderedPageBreak/>
        <w:t>предоставления муниципальной услуги;</w:t>
      </w:r>
    </w:p>
    <w:p w14:paraId="35245A92" w14:textId="77777777" w:rsidR="00E62CF3" w:rsidRPr="009755E6" w:rsidRDefault="00E62CF3" w:rsidP="00E62CF3">
      <w:pPr>
        <w:pStyle w:val="19"/>
        <w:widowControl w:val="0"/>
        <w:tabs>
          <w:tab w:val="clear" w:pos="360"/>
        </w:tabs>
        <w:suppressAutoHyphens/>
        <w:spacing w:before="0" w:after="0"/>
        <w:ind w:firstLine="709"/>
      </w:pPr>
      <w:r w:rsidRPr="009755E6">
        <w:t>- на основании определения или решения суда о приостановлении действий на срок, установленный судом.</w:t>
      </w:r>
    </w:p>
    <w:p w14:paraId="4EB35D4B" w14:textId="77777777" w:rsidR="00E62CF3" w:rsidRPr="009755E6" w:rsidRDefault="00E62CF3" w:rsidP="00E62CF3">
      <w:pPr>
        <w:pStyle w:val="19"/>
        <w:widowControl w:val="0"/>
        <w:tabs>
          <w:tab w:val="clear" w:pos="360"/>
        </w:tabs>
        <w:suppressAutoHyphens/>
        <w:spacing w:before="0" w:after="0"/>
        <w:ind w:firstLine="709"/>
      </w:pPr>
      <w:r w:rsidRPr="009755E6">
        <w:t>- при наличии в представленных документах расхождений в адресах, наименованиях заявителя, площадях, для устранения имеющихся противоречий, либо подтверждения указанных данных.</w:t>
      </w:r>
    </w:p>
    <w:p w14:paraId="520EE04F" w14:textId="77777777" w:rsidR="00E62CF3" w:rsidRPr="009755E6" w:rsidRDefault="00E62CF3" w:rsidP="00E62CF3">
      <w:pPr>
        <w:pStyle w:val="19"/>
        <w:widowControl w:val="0"/>
        <w:tabs>
          <w:tab w:val="clear" w:pos="360"/>
        </w:tabs>
        <w:suppressAutoHyphens/>
        <w:spacing w:before="0" w:after="0"/>
        <w:ind w:firstLine="709"/>
      </w:pPr>
      <w:r w:rsidRPr="009755E6">
        <w:t>2.9. Основанием для отказа в предоставлении муниципальной услуги является отсутствие объекта в реестре муниципальной собственности Урванского муниципального района КБР.</w:t>
      </w:r>
    </w:p>
    <w:p w14:paraId="1FC01D47" w14:textId="77777777" w:rsidR="00E62CF3" w:rsidRPr="009755E6" w:rsidRDefault="00E62CF3" w:rsidP="00E62CF3">
      <w:pPr>
        <w:widowControl w:val="0"/>
        <w:autoSpaceDE w:val="0"/>
        <w:autoSpaceDN w:val="0"/>
        <w:adjustRightInd w:val="0"/>
        <w:ind w:firstLine="540"/>
        <w:jc w:val="both"/>
      </w:pPr>
      <w:r w:rsidRPr="009755E6">
        <w:t xml:space="preserve">  2.10. 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  </w:t>
      </w:r>
    </w:p>
    <w:p w14:paraId="282FF9D2" w14:textId="77777777" w:rsidR="00E62CF3" w:rsidRPr="009755E6" w:rsidRDefault="00E62CF3" w:rsidP="00E62CF3">
      <w:pPr>
        <w:widowControl w:val="0"/>
        <w:autoSpaceDE w:val="0"/>
        <w:autoSpaceDN w:val="0"/>
        <w:adjustRightInd w:val="0"/>
        <w:ind w:firstLine="540"/>
        <w:jc w:val="both"/>
        <w:rPr>
          <w:b/>
          <w:bCs/>
        </w:rPr>
      </w:pPr>
      <w:r w:rsidRPr="009755E6">
        <w:t xml:space="preserve"> 2.11.</w:t>
      </w:r>
      <w:r w:rsidRPr="009755E6">
        <w:rPr>
          <w:b/>
          <w:bCs/>
        </w:rPr>
        <w:t xml:space="preserve"> </w:t>
      </w:r>
      <w:r w:rsidRPr="009755E6">
        <w:t>Срок регистрации запроса заявителя о предоставлении муниципальной услуги не должен превышать 30 минут.</w:t>
      </w:r>
    </w:p>
    <w:p w14:paraId="538FBCA3" w14:textId="77777777" w:rsidR="00E62CF3" w:rsidRPr="009755E6" w:rsidRDefault="00E62CF3" w:rsidP="00E62CF3">
      <w:pPr>
        <w:widowControl w:val="0"/>
        <w:suppressAutoHyphens/>
      </w:pPr>
      <w:r w:rsidRPr="009755E6">
        <w:t xml:space="preserve">         2.12. Требования к местам предоставления муниципальной услуги:</w:t>
      </w:r>
    </w:p>
    <w:p w14:paraId="4C44A0C4" w14:textId="77777777" w:rsidR="00E62CF3" w:rsidRPr="009755E6" w:rsidRDefault="00E62CF3" w:rsidP="00E62CF3">
      <w:pPr>
        <w:autoSpaceDE w:val="0"/>
        <w:autoSpaceDN w:val="0"/>
        <w:adjustRightInd w:val="0"/>
        <w:ind w:firstLine="540"/>
        <w:jc w:val="both"/>
      </w:pPr>
      <w:r w:rsidRPr="009755E6">
        <w:t xml:space="preserve"> - помещение для работы с заявителями должно быть оборудовано в соответствии с требованиями санитарных норм и правилами пожарной безопасности;</w:t>
      </w:r>
    </w:p>
    <w:p w14:paraId="7FD85A16" w14:textId="77777777" w:rsidR="00E62CF3" w:rsidRPr="009755E6" w:rsidRDefault="00E62CF3" w:rsidP="00E62CF3">
      <w:pPr>
        <w:autoSpaceDE w:val="0"/>
        <w:autoSpaceDN w:val="0"/>
        <w:adjustRightInd w:val="0"/>
        <w:ind w:firstLine="540"/>
        <w:jc w:val="both"/>
      </w:pPr>
      <w:r w:rsidRPr="009755E6">
        <w:t xml:space="preserve"> - кабинеты отделов </w:t>
      </w:r>
      <w:r>
        <w:t>Управления</w:t>
      </w:r>
      <w:r w:rsidRPr="009755E6">
        <w:t xml:space="preserve"> должны быть оборудованы информационными табличками (вывесками) с указанием номера кабинета и названия отдела;</w:t>
      </w:r>
    </w:p>
    <w:p w14:paraId="2A050ADC" w14:textId="77777777" w:rsidR="00E62CF3" w:rsidRPr="009755E6" w:rsidRDefault="00E62CF3" w:rsidP="00E62CF3">
      <w:pPr>
        <w:autoSpaceDE w:val="0"/>
        <w:autoSpaceDN w:val="0"/>
        <w:adjustRightInd w:val="0"/>
        <w:ind w:firstLine="540"/>
        <w:jc w:val="both"/>
      </w:pPr>
      <w:r w:rsidRPr="009755E6">
        <w:t xml:space="preserve"> - помещение для предоставления муниципальной услуги должно быть оснащено стульями, столами, телефонной связью, компьютером с возможностью печати;</w:t>
      </w:r>
    </w:p>
    <w:p w14:paraId="1E7E5FFB" w14:textId="77777777" w:rsidR="00E62CF3" w:rsidRPr="009755E6" w:rsidRDefault="00E62CF3" w:rsidP="00E62CF3">
      <w:pPr>
        <w:pStyle w:val="af5"/>
        <w:ind w:firstLine="425"/>
        <w:rPr>
          <w:sz w:val="24"/>
          <w:szCs w:val="24"/>
        </w:rPr>
      </w:pPr>
      <w:r w:rsidRPr="009755E6">
        <w:rPr>
          <w:sz w:val="24"/>
          <w:szCs w:val="24"/>
        </w:rPr>
        <w:t>-</w:t>
      </w:r>
      <w:r>
        <w:rPr>
          <w:sz w:val="24"/>
          <w:szCs w:val="24"/>
        </w:rPr>
        <w:t xml:space="preserve"> </w:t>
      </w:r>
      <w:r w:rsidRPr="009755E6">
        <w:rPr>
          <w:sz w:val="24"/>
          <w:szCs w:val="24"/>
        </w:rPr>
        <w:t>для ожидания заинтересованных лиц отводится специальное место, оборудованное стульями.</w:t>
      </w:r>
    </w:p>
    <w:p w14:paraId="7134F3A7" w14:textId="77777777" w:rsidR="00E62CF3" w:rsidRPr="009755E6" w:rsidRDefault="00E62CF3" w:rsidP="00E62CF3">
      <w:pPr>
        <w:autoSpaceDE w:val="0"/>
        <w:autoSpaceDN w:val="0"/>
        <w:adjustRightInd w:val="0"/>
        <w:jc w:val="both"/>
      </w:pPr>
      <w:r w:rsidRPr="009755E6">
        <w:t xml:space="preserve">          2.13. Показатели доступности и качества муниципальной услуги.</w:t>
      </w:r>
    </w:p>
    <w:p w14:paraId="177434D9" w14:textId="77777777" w:rsidR="00E62CF3" w:rsidRPr="009755E6" w:rsidRDefault="00E62CF3" w:rsidP="00E62CF3">
      <w:pPr>
        <w:autoSpaceDE w:val="0"/>
        <w:autoSpaceDN w:val="0"/>
        <w:adjustRightInd w:val="0"/>
        <w:jc w:val="both"/>
      </w:pPr>
      <w:r w:rsidRPr="009755E6">
        <w:tab/>
        <w:t>2.13.1. Показателями оценки доступности муниципальной услуги являются:</w:t>
      </w:r>
    </w:p>
    <w:p w14:paraId="601C20F4" w14:textId="77777777" w:rsidR="00E62CF3" w:rsidRPr="009755E6" w:rsidRDefault="00E62CF3" w:rsidP="00E62CF3">
      <w:pPr>
        <w:autoSpaceDE w:val="0"/>
        <w:autoSpaceDN w:val="0"/>
        <w:adjustRightInd w:val="0"/>
        <w:jc w:val="both"/>
      </w:pPr>
      <w:r w:rsidRPr="009755E6">
        <w:tab/>
        <w:t>-транспортная доступность к месту предоставления муниципальной услуги (5 минут ходьбы от остановочного пункта);</w:t>
      </w:r>
    </w:p>
    <w:p w14:paraId="32290C5B" w14:textId="77777777" w:rsidR="00E62CF3" w:rsidRPr="009755E6" w:rsidRDefault="00E62CF3" w:rsidP="00E62CF3">
      <w:pPr>
        <w:autoSpaceDE w:val="0"/>
        <w:autoSpaceDN w:val="0"/>
        <w:adjustRightInd w:val="0"/>
        <w:jc w:val="both"/>
      </w:pPr>
      <w:r w:rsidRPr="009755E6">
        <w:tab/>
        <w:t>-обеспечение беспрепятственного доступа граждан с ограниченными возможностями передвижения к помещениям, в которых предоставляется услуга;</w:t>
      </w:r>
    </w:p>
    <w:p w14:paraId="6BCBBF1F" w14:textId="77777777" w:rsidR="00E62CF3" w:rsidRPr="009755E6" w:rsidRDefault="00E62CF3" w:rsidP="00E62CF3">
      <w:pPr>
        <w:autoSpaceDE w:val="0"/>
        <w:autoSpaceDN w:val="0"/>
        <w:adjustRightInd w:val="0"/>
        <w:jc w:val="both"/>
      </w:pPr>
      <w:r w:rsidRPr="009755E6">
        <w:tab/>
        <w:t xml:space="preserve">-размещение информации о порядке предоставления муниципальной услуги на официальном сайте </w:t>
      </w:r>
      <w:r>
        <w:t>местной</w:t>
      </w:r>
      <w:r w:rsidRPr="009755E6">
        <w:t xml:space="preserve"> администрации Урванского муниципального района КБР, а также на портале государственных  услуг Кабардино-Балкарской Республики.</w:t>
      </w:r>
    </w:p>
    <w:p w14:paraId="026FEDB8" w14:textId="77777777" w:rsidR="00E62CF3" w:rsidRPr="009755E6" w:rsidRDefault="00E62CF3" w:rsidP="00E62CF3">
      <w:pPr>
        <w:autoSpaceDE w:val="0"/>
        <w:autoSpaceDN w:val="0"/>
        <w:adjustRightInd w:val="0"/>
        <w:jc w:val="both"/>
      </w:pPr>
      <w:r w:rsidRPr="009755E6">
        <w:tab/>
        <w:t>2.13.2. Показателями оценки качества муниципальной  услуги являются:</w:t>
      </w:r>
    </w:p>
    <w:p w14:paraId="1AFF5D39" w14:textId="77777777" w:rsidR="00E62CF3" w:rsidRPr="009755E6" w:rsidRDefault="00E62CF3" w:rsidP="00E62CF3">
      <w:pPr>
        <w:autoSpaceDE w:val="0"/>
        <w:autoSpaceDN w:val="0"/>
        <w:adjustRightInd w:val="0"/>
        <w:ind w:firstLine="708"/>
        <w:jc w:val="both"/>
      </w:pPr>
      <w:r w:rsidRPr="009755E6">
        <w:t xml:space="preserve">-количество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 </w:t>
      </w:r>
    </w:p>
    <w:p w14:paraId="51A82215" w14:textId="77777777" w:rsidR="00E62CF3" w:rsidRPr="009755E6" w:rsidRDefault="00E62CF3" w:rsidP="00E62CF3">
      <w:pPr>
        <w:autoSpaceDE w:val="0"/>
        <w:autoSpaceDN w:val="0"/>
        <w:adjustRightInd w:val="0"/>
        <w:ind w:firstLine="720"/>
        <w:jc w:val="both"/>
      </w:pPr>
      <w:r w:rsidRPr="009755E6">
        <w:t>-соблюдение должностным лицом, ответственным за предоставление сроков услуги, сроков предоставления муниципальной услуги;</w:t>
      </w:r>
    </w:p>
    <w:p w14:paraId="3A307052" w14:textId="77777777" w:rsidR="00E62CF3" w:rsidRPr="009755E6" w:rsidRDefault="00E62CF3" w:rsidP="00E62CF3">
      <w:pPr>
        <w:autoSpaceDE w:val="0"/>
        <w:autoSpaceDN w:val="0"/>
        <w:adjustRightInd w:val="0"/>
        <w:jc w:val="both"/>
      </w:pPr>
      <w:r w:rsidRPr="009755E6">
        <w:tab/>
        <w:t>-соблюдение сроков ожидания в очереди при предоставлении муниципальной услуги (при подаче заявления на предоставление муниципальной услуги – не более 15 минут; при получении конечного результата – не более 15 минут);</w:t>
      </w:r>
    </w:p>
    <w:p w14:paraId="6F51DAD2" w14:textId="77777777" w:rsidR="00E62CF3" w:rsidRPr="009755E6" w:rsidRDefault="00E62CF3" w:rsidP="00E62CF3">
      <w:pPr>
        <w:autoSpaceDE w:val="0"/>
        <w:autoSpaceDN w:val="0"/>
        <w:adjustRightInd w:val="0"/>
        <w:jc w:val="both"/>
      </w:pPr>
      <w:r w:rsidRPr="009755E6">
        <w:tab/>
        <w:t>-отсутствие поданных в установленном порядке жалоб со стороны заявителей на качество предоставления муниципальной услуги, действия (бездействия) должностного лица, ответственного за предоставление муниципальной услуги, при предоставлении муниципальной услуги.</w:t>
      </w:r>
    </w:p>
    <w:p w14:paraId="32448CBF" w14:textId="77777777" w:rsidR="00E62CF3" w:rsidRPr="009755E6" w:rsidRDefault="00E62CF3" w:rsidP="00E62CF3">
      <w:pPr>
        <w:autoSpaceDE w:val="0"/>
        <w:autoSpaceDN w:val="0"/>
        <w:adjustRightInd w:val="0"/>
        <w:jc w:val="both"/>
      </w:pPr>
      <w:r w:rsidRPr="009755E6">
        <w:tab/>
        <w:t xml:space="preserve"> 2.13.3.</w:t>
      </w:r>
      <w:r w:rsidRPr="009755E6">
        <w:rPr>
          <w:b/>
          <w:bCs/>
        </w:rPr>
        <w:t xml:space="preserve"> </w:t>
      </w:r>
      <w:r w:rsidRPr="009755E6">
        <w:t>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 158-рп «О мерах по обеспечению перехода на предоставление государственных и муниципальных услуг (функций) в электронном виде».</w:t>
      </w:r>
    </w:p>
    <w:p w14:paraId="0AD848F1" w14:textId="77777777" w:rsidR="00E62CF3" w:rsidRPr="009755E6" w:rsidRDefault="00E62CF3" w:rsidP="00E62CF3">
      <w:pPr>
        <w:autoSpaceDE w:val="0"/>
        <w:autoSpaceDN w:val="0"/>
        <w:adjustRightInd w:val="0"/>
        <w:jc w:val="both"/>
      </w:pPr>
      <w:r w:rsidRPr="009755E6">
        <w:lastRenderedPageBreak/>
        <w:tab/>
        <w:t>На портале государственных  услуг Кабардино-Балкарской Республики размещается следующая информация:</w:t>
      </w:r>
    </w:p>
    <w:p w14:paraId="2672F8F4" w14:textId="77777777" w:rsidR="00E62CF3" w:rsidRPr="009755E6" w:rsidRDefault="00E62CF3" w:rsidP="00E62CF3">
      <w:pPr>
        <w:autoSpaceDE w:val="0"/>
        <w:autoSpaceDN w:val="0"/>
        <w:adjustRightInd w:val="0"/>
        <w:jc w:val="both"/>
      </w:pPr>
      <w:r w:rsidRPr="009755E6">
        <w:tab/>
        <w:t>перечень документов, необходимых для предоставления муниципальной услуги;</w:t>
      </w:r>
    </w:p>
    <w:p w14:paraId="23C57359" w14:textId="77777777" w:rsidR="00E62CF3" w:rsidRPr="009755E6" w:rsidRDefault="00E62CF3" w:rsidP="00E62CF3">
      <w:pPr>
        <w:autoSpaceDE w:val="0"/>
        <w:autoSpaceDN w:val="0"/>
        <w:adjustRightInd w:val="0"/>
        <w:jc w:val="both"/>
      </w:pPr>
      <w:r w:rsidRPr="009755E6">
        <w:tab/>
        <w:t>перечень оснований для отказа в предоставлении муниципальной услуги;</w:t>
      </w:r>
    </w:p>
    <w:p w14:paraId="68E6D47A" w14:textId="77777777" w:rsidR="00E62CF3" w:rsidRPr="009755E6" w:rsidRDefault="00E62CF3" w:rsidP="00E62CF3">
      <w:pPr>
        <w:autoSpaceDE w:val="0"/>
        <w:autoSpaceDN w:val="0"/>
        <w:adjustRightInd w:val="0"/>
        <w:jc w:val="both"/>
      </w:pPr>
      <w:r w:rsidRPr="009755E6">
        <w:tab/>
        <w:t>сроки оказания муниципальной услуги;</w:t>
      </w:r>
    </w:p>
    <w:p w14:paraId="7A724088" w14:textId="77777777" w:rsidR="00E62CF3" w:rsidRPr="009755E6" w:rsidRDefault="00E62CF3" w:rsidP="00E62CF3">
      <w:pPr>
        <w:autoSpaceDE w:val="0"/>
        <w:autoSpaceDN w:val="0"/>
        <w:adjustRightInd w:val="0"/>
        <w:jc w:val="both"/>
        <w:rPr>
          <w:b/>
          <w:bCs/>
          <w:i/>
          <w:iCs/>
          <w:u w:val="single"/>
        </w:rPr>
      </w:pPr>
      <w:r w:rsidRPr="009755E6">
        <w:tab/>
        <w:t xml:space="preserve">сведения о размере оплаты предоставления муниципальной услуги. </w:t>
      </w:r>
    </w:p>
    <w:p w14:paraId="0C22970C" w14:textId="77777777" w:rsidR="00E62CF3" w:rsidRPr="009755E6" w:rsidRDefault="00E62CF3" w:rsidP="00E62CF3">
      <w:pPr>
        <w:autoSpaceDE w:val="0"/>
        <w:autoSpaceDN w:val="0"/>
        <w:adjustRightInd w:val="0"/>
        <w:ind w:firstLine="708"/>
        <w:jc w:val="both"/>
      </w:pPr>
      <w:r w:rsidRPr="009755E6">
        <w:t>На портале размещаются формы заявлений на предоставление муниципальной услуги, и обеспечивается доступ к ним для копирования и заполнения в электронном виде.</w:t>
      </w:r>
    </w:p>
    <w:p w14:paraId="260961BB" w14:textId="77777777" w:rsidR="00E62CF3" w:rsidRPr="009755E6" w:rsidRDefault="00E62CF3" w:rsidP="00E62CF3">
      <w:pPr>
        <w:pStyle w:val="1a"/>
        <w:widowControl w:val="0"/>
        <w:tabs>
          <w:tab w:val="clear" w:pos="360"/>
        </w:tabs>
        <w:suppressAutoHyphens/>
        <w:spacing w:before="0" w:after="0"/>
      </w:pPr>
    </w:p>
    <w:p w14:paraId="50F70984" w14:textId="77777777" w:rsidR="00E62CF3" w:rsidRPr="009755E6" w:rsidRDefault="00E62CF3" w:rsidP="00E62CF3">
      <w:pPr>
        <w:pStyle w:val="1a"/>
        <w:widowControl w:val="0"/>
        <w:tabs>
          <w:tab w:val="clear" w:pos="360"/>
        </w:tabs>
        <w:suppressAutoHyphens/>
        <w:spacing w:before="0" w:after="0"/>
      </w:pPr>
    </w:p>
    <w:p w14:paraId="3034EAD7" w14:textId="77777777" w:rsidR="00E62CF3" w:rsidRPr="009755E6" w:rsidRDefault="00E62CF3" w:rsidP="00E62CF3">
      <w:pPr>
        <w:pStyle w:val="1a"/>
        <w:widowControl w:val="0"/>
        <w:tabs>
          <w:tab w:val="clear" w:pos="360"/>
          <w:tab w:val="left" w:pos="3075"/>
        </w:tabs>
        <w:suppressAutoHyphens/>
        <w:spacing w:before="0" w:after="0"/>
        <w:jc w:val="center"/>
        <w:rPr>
          <w:b/>
        </w:rPr>
      </w:pPr>
      <w:r w:rsidRPr="009755E6">
        <w:rPr>
          <w:b/>
        </w:rPr>
        <w:t xml:space="preserve">3. Состав, последовательность и сроки выполнения </w:t>
      </w:r>
    </w:p>
    <w:p w14:paraId="7922046E" w14:textId="77777777" w:rsidR="00E62CF3" w:rsidRPr="009755E6" w:rsidRDefault="00E62CF3" w:rsidP="00E62CF3">
      <w:pPr>
        <w:pStyle w:val="1a"/>
        <w:widowControl w:val="0"/>
        <w:tabs>
          <w:tab w:val="clear" w:pos="360"/>
          <w:tab w:val="left" w:pos="3075"/>
        </w:tabs>
        <w:suppressAutoHyphens/>
        <w:spacing w:before="0" w:after="0"/>
        <w:jc w:val="center"/>
        <w:rPr>
          <w:b/>
        </w:rPr>
      </w:pPr>
      <w:r w:rsidRPr="009755E6">
        <w:rPr>
          <w:b/>
        </w:rPr>
        <w:t>административных процедур, требования к порядку</w:t>
      </w:r>
    </w:p>
    <w:p w14:paraId="2910F75C" w14:textId="77777777" w:rsidR="00E62CF3" w:rsidRPr="009755E6" w:rsidRDefault="00E62CF3" w:rsidP="00E62CF3">
      <w:pPr>
        <w:pStyle w:val="1a"/>
        <w:widowControl w:val="0"/>
        <w:tabs>
          <w:tab w:val="clear" w:pos="360"/>
          <w:tab w:val="left" w:pos="3075"/>
        </w:tabs>
        <w:suppressAutoHyphens/>
        <w:spacing w:before="0" w:after="0"/>
        <w:jc w:val="center"/>
        <w:rPr>
          <w:b/>
        </w:rPr>
      </w:pPr>
      <w:r w:rsidRPr="009755E6">
        <w:rPr>
          <w:b/>
        </w:rPr>
        <w:t xml:space="preserve"> предоставления муниципальной услуги</w:t>
      </w:r>
    </w:p>
    <w:p w14:paraId="0AEE4098" w14:textId="77777777" w:rsidR="00E62CF3" w:rsidRPr="009755E6" w:rsidRDefault="00E62CF3" w:rsidP="00E62CF3"/>
    <w:p w14:paraId="7130B539" w14:textId="77777777" w:rsidR="00E62CF3" w:rsidRPr="009755E6" w:rsidRDefault="00E62CF3" w:rsidP="00E62CF3">
      <w:pPr>
        <w:jc w:val="both"/>
      </w:pPr>
      <w:r w:rsidRPr="009755E6">
        <w:t xml:space="preserve">           3.1. Предоставление муниципальной услуги представлено блок-схемой (приложение № 3) и включает в себя следующие административные процедуры:</w:t>
      </w:r>
    </w:p>
    <w:p w14:paraId="74A539C6" w14:textId="77777777" w:rsidR="00E62CF3" w:rsidRPr="009755E6" w:rsidRDefault="00E62CF3" w:rsidP="00E62CF3">
      <w:pPr>
        <w:ind w:firstLine="708"/>
        <w:jc w:val="both"/>
      </w:pPr>
      <w:r w:rsidRPr="009755E6">
        <w:t>-прием и регистрация заявления о предоставлении муниципальной услуги;</w:t>
      </w:r>
    </w:p>
    <w:p w14:paraId="01A65AB1" w14:textId="77777777" w:rsidR="00E62CF3" w:rsidRPr="009755E6" w:rsidRDefault="00E62CF3" w:rsidP="00E62CF3">
      <w:pPr>
        <w:jc w:val="both"/>
      </w:pPr>
      <w:r w:rsidRPr="009755E6">
        <w:tab/>
        <w:t xml:space="preserve">-рассмотрение специалистами </w:t>
      </w:r>
      <w:r>
        <w:t>Управления</w:t>
      </w:r>
      <w:r w:rsidRPr="009755E6">
        <w:t xml:space="preserve"> полученного заявления о предоставлении муниципальной услуги;</w:t>
      </w:r>
    </w:p>
    <w:p w14:paraId="65F1F238" w14:textId="77777777" w:rsidR="00E62CF3" w:rsidRPr="009755E6" w:rsidRDefault="00E62CF3" w:rsidP="00E62CF3">
      <w:pPr>
        <w:jc w:val="both"/>
      </w:pPr>
      <w:r w:rsidRPr="009755E6">
        <w:tab/>
        <w:t>-в случае наличия испрашиваемого объекта(ов) в реестре муниципальной собственности Урванского муниципального района КБР – изготовление и выдача карты реестра заявителю;</w:t>
      </w:r>
    </w:p>
    <w:p w14:paraId="0DE637D9" w14:textId="77777777" w:rsidR="00E62CF3" w:rsidRPr="009755E6" w:rsidRDefault="00E62CF3" w:rsidP="00E62CF3">
      <w:pPr>
        <w:jc w:val="both"/>
      </w:pPr>
      <w:r w:rsidRPr="009755E6">
        <w:tab/>
        <w:t xml:space="preserve">-в случае отсутствия испрашиваемого объекта(ов) в реестре муниципальной собственности Урванского муниципального района КБР – уведомление об отказе в предоставлении муниципальной услуги с указанием причин. </w:t>
      </w:r>
    </w:p>
    <w:p w14:paraId="53F9352E" w14:textId="77777777" w:rsidR="00E62CF3" w:rsidRPr="009755E6" w:rsidRDefault="00E62CF3" w:rsidP="00E62CF3">
      <w:pPr>
        <w:ind w:firstLine="708"/>
        <w:jc w:val="both"/>
      </w:pPr>
      <w:r w:rsidRPr="009755E6">
        <w:t>3.2. Основанием для начала административной процедуры «</w:t>
      </w:r>
      <w:r>
        <w:t>П</w:t>
      </w:r>
      <w:r w:rsidRPr="009755E6">
        <w:t>рием и регистрация заявления о предоставлении муниципальной услуги» является заявление о предоставлении муниципальной услуги.</w:t>
      </w:r>
    </w:p>
    <w:p w14:paraId="1A7A0C24" w14:textId="77777777" w:rsidR="00E62CF3" w:rsidRPr="009755E6" w:rsidRDefault="00E62CF3" w:rsidP="00E62CF3">
      <w:pPr>
        <w:ind w:firstLine="708"/>
        <w:jc w:val="both"/>
      </w:pPr>
      <w:r w:rsidRPr="009755E6">
        <w:t xml:space="preserve"> Заявитель может обратиться за получением муниципальной услуги в </w:t>
      </w:r>
      <w:r>
        <w:t>Управление</w:t>
      </w:r>
      <w:r w:rsidRPr="009755E6">
        <w:t xml:space="preserve"> по адресу: КБР, г.п. Нарткала, ул. Ленина, д. 35.</w:t>
      </w:r>
    </w:p>
    <w:p w14:paraId="5730802B" w14:textId="77777777" w:rsidR="00E62CF3" w:rsidRPr="009755E6" w:rsidRDefault="00E62CF3" w:rsidP="00E62CF3">
      <w:pPr>
        <w:ind w:firstLine="708"/>
        <w:jc w:val="both"/>
      </w:pPr>
      <w:r w:rsidRPr="009755E6">
        <w:t xml:space="preserve">Заявитель может направить заявление о предоставлении муниципальной услуги в электронной форме на электронный адрес </w:t>
      </w:r>
      <w:r>
        <w:t>Управления</w:t>
      </w:r>
      <w:r w:rsidRPr="009755E6">
        <w:t xml:space="preserve">. </w:t>
      </w:r>
    </w:p>
    <w:p w14:paraId="7AB1C936" w14:textId="77777777" w:rsidR="00E62CF3" w:rsidRDefault="00E62CF3" w:rsidP="00E62CF3">
      <w:pPr>
        <w:ind w:firstLine="708"/>
        <w:jc w:val="both"/>
      </w:pPr>
      <w:r w:rsidRPr="009755E6">
        <w:t xml:space="preserve">В течение двух рабочих дней заявление о предоставлении муниципальной услуги рассматривается руководителем </w:t>
      </w:r>
      <w:r>
        <w:t>Управления</w:t>
      </w:r>
      <w:r w:rsidRPr="009755E6">
        <w:t>.</w:t>
      </w:r>
    </w:p>
    <w:p w14:paraId="1181036C" w14:textId="77777777" w:rsidR="00E62CF3" w:rsidRPr="009755E6" w:rsidRDefault="00E62CF3" w:rsidP="00E62CF3">
      <w:pPr>
        <w:ind w:firstLine="708"/>
        <w:jc w:val="both"/>
      </w:pPr>
      <w:r w:rsidRPr="001F4B00">
        <w:t xml:space="preserve">Ответственным за исполнение административного действия в органе власти является </w:t>
      </w:r>
      <w:r>
        <w:t>начальник</w:t>
      </w:r>
      <w:r w:rsidRPr="001F4B00">
        <w:t xml:space="preserve"> отдела имущественных и земельных отношений</w:t>
      </w:r>
      <w:r>
        <w:t xml:space="preserve"> Управления</w:t>
      </w:r>
      <w:r w:rsidRPr="001F4B00">
        <w:t>.</w:t>
      </w:r>
    </w:p>
    <w:p w14:paraId="1D6D01CE" w14:textId="77777777" w:rsidR="00E62CF3" w:rsidRPr="009755E6" w:rsidRDefault="00E62CF3" w:rsidP="00E62CF3">
      <w:pPr>
        <w:ind w:firstLine="708"/>
        <w:jc w:val="both"/>
      </w:pPr>
      <w:r w:rsidRPr="009755E6">
        <w:t>3.3.   Основанием для начала административной процедуры «</w:t>
      </w:r>
      <w:r>
        <w:t>Р</w:t>
      </w:r>
      <w:r w:rsidRPr="009755E6">
        <w:t xml:space="preserve">ассмотрение специалистами </w:t>
      </w:r>
      <w:r>
        <w:t>Управления</w:t>
      </w:r>
      <w:r w:rsidRPr="009755E6">
        <w:t xml:space="preserve"> полученного заявления о предоставлении муниципальной услуги» является направление руководителем </w:t>
      </w:r>
      <w:r>
        <w:t>Управления</w:t>
      </w:r>
      <w:r w:rsidRPr="009755E6">
        <w:t xml:space="preserve"> на рассмотрение  заявления о предоставлении муниципальной услуги в отдел имущественных и земельных отношений </w:t>
      </w:r>
      <w:r>
        <w:t>Управления</w:t>
      </w:r>
      <w:r w:rsidRPr="009755E6">
        <w:t>.</w:t>
      </w:r>
    </w:p>
    <w:p w14:paraId="79EAFED2" w14:textId="77777777" w:rsidR="00E62CF3" w:rsidRPr="009755E6" w:rsidRDefault="00E62CF3" w:rsidP="00E62CF3">
      <w:pPr>
        <w:ind w:firstLine="708"/>
        <w:jc w:val="both"/>
      </w:pPr>
      <w:r w:rsidRPr="009755E6">
        <w:t xml:space="preserve">В срок не более трех рабочих дней начальник отдела имущественных и земельных отношений </w:t>
      </w:r>
      <w:r>
        <w:t>Управления</w:t>
      </w:r>
      <w:r w:rsidRPr="009755E6">
        <w:t xml:space="preserve"> производит поиск  запрашиваемого объекта(ов) в реестре муниципальной собственности Урванского муниципального района КБР. </w:t>
      </w:r>
    </w:p>
    <w:p w14:paraId="473EA6F7" w14:textId="77777777" w:rsidR="00E62CF3" w:rsidRPr="009755E6" w:rsidRDefault="00E62CF3" w:rsidP="00E62CF3">
      <w:pPr>
        <w:ind w:firstLine="708"/>
        <w:jc w:val="both"/>
      </w:pPr>
      <w:r w:rsidRPr="009755E6">
        <w:t>3.4. Административная процедура «</w:t>
      </w:r>
      <w:r>
        <w:t>В</w:t>
      </w:r>
      <w:r w:rsidRPr="009755E6">
        <w:t xml:space="preserve"> случае наличия испрашиваемого объекта(ов) в реестре муниципальной собственности Урванского муниципального района КБР – изготовление и выдача карты реестра заявителю».</w:t>
      </w:r>
    </w:p>
    <w:p w14:paraId="49982221" w14:textId="77777777" w:rsidR="00E62CF3" w:rsidRPr="009755E6" w:rsidRDefault="00E62CF3" w:rsidP="00E62CF3">
      <w:pPr>
        <w:ind w:firstLine="708"/>
        <w:jc w:val="both"/>
      </w:pPr>
      <w:r w:rsidRPr="009755E6">
        <w:t xml:space="preserve">В случае наличия испрашиваемого объекта(ов)  в реестре муниципальной собственности Урванского муниципального района КБР начальник отдела имущественных и </w:t>
      </w:r>
      <w:r w:rsidRPr="009755E6">
        <w:lastRenderedPageBreak/>
        <w:t xml:space="preserve">земельных отношений </w:t>
      </w:r>
      <w:r>
        <w:t>Управления</w:t>
      </w:r>
      <w:r w:rsidRPr="009755E6">
        <w:t xml:space="preserve"> изготавливает карту реестра объекта и в течение одного рабочего дня заявитель в устной или электронной форме уведомляется об изготовлении карты реестра  и согласовывается вопрос о форме передачи карты реестра объекта (нарочно, по почте или на электронный адрес).</w:t>
      </w:r>
    </w:p>
    <w:p w14:paraId="6C622201" w14:textId="77777777" w:rsidR="00E62CF3" w:rsidRPr="009755E6" w:rsidRDefault="00E62CF3" w:rsidP="00E62CF3">
      <w:pPr>
        <w:ind w:firstLine="708"/>
        <w:jc w:val="both"/>
      </w:pPr>
      <w:r w:rsidRPr="009755E6">
        <w:t>3.5. Административная процедура «</w:t>
      </w:r>
      <w:r>
        <w:t>В</w:t>
      </w:r>
      <w:r w:rsidRPr="009755E6">
        <w:t xml:space="preserve"> случае отсутствия испрашиваемого объекта(ов) в реестре муниципальной собственности Урванского муниципального района КБР – уведомление об отказе в предоставлении муниципальной услуги с указанием причин».</w:t>
      </w:r>
    </w:p>
    <w:p w14:paraId="0BBF6E49" w14:textId="77777777" w:rsidR="00E62CF3" w:rsidRPr="009755E6" w:rsidRDefault="00E62CF3" w:rsidP="00E62CF3">
      <w:pPr>
        <w:ind w:firstLine="708"/>
        <w:jc w:val="both"/>
      </w:pPr>
      <w:r w:rsidRPr="009755E6">
        <w:t xml:space="preserve"> В случае отсутствия испрашиваемого объекта(ов) в реестре муниципальной собственности Урванского муниципального района КБР в течение двух рабочих дней с момента рассмотрения начальником отдела имущественных и земельных отношений </w:t>
      </w:r>
      <w:r>
        <w:t>Управления</w:t>
      </w:r>
      <w:r w:rsidRPr="009755E6">
        <w:t xml:space="preserve"> </w:t>
      </w:r>
      <w:r>
        <w:t>заявления</w:t>
      </w:r>
      <w:r w:rsidRPr="009755E6">
        <w:t xml:space="preserve"> о предоставлении муниципальной услуги, заявителю направляется письменное уведомление об отказе в предоставлении муниципальной услуги с указанием причин. </w:t>
      </w:r>
    </w:p>
    <w:p w14:paraId="49F6ABFA" w14:textId="77777777" w:rsidR="00E62CF3" w:rsidRPr="009755E6" w:rsidRDefault="00E62CF3" w:rsidP="00E62CF3">
      <w:pPr>
        <w:tabs>
          <w:tab w:val="left" w:pos="1170"/>
          <w:tab w:val="center" w:pos="4677"/>
        </w:tabs>
        <w:jc w:val="both"/>
        <w:rPr>
          <w:b/>
          <w:bCs/>
        </w:rPr>
      </w:pPr>
    </w:p>
    <w:p w14:paraId="17307E46" w14:textId="77777777" w:rsidR="00E62CF3" w:rsidRPr="009755E6" w:rsidRDefault="00E62CF3" w:rsidP="00E62CF3">
      <w:pPr>
        <w:tabs>
          <w:tab w:val="left" w:pos="1170"/>
          <w:tab w:val="center" w:pos="4677"/>
        </w:tabs>
        <w:rPr>
          <w:b/>
          <w:bCs/>
        </w:rPr>
      </w:pPr>
      <w:r w:rsidRPr="009755E6">
        <w:rPr>
          <w:b/>
          <w:bCs/>
        </w:rPr>
        <w:tab/>
        <w:t>4. Порядок и формы контроля за предоставлением</w:t>
      </w:r>
    </w:p>
    <w:p w14:paraId="3A68FED9" w14:textId="77777777" w:rsidR="00E62CF3" w:rsidRPr="009755E6" w:rsidRDefault="00E62CF3" w:rsidP="00E62CF3">
      <w:pPr>
        <w:jc w:val="center"/>
        <w:rPr>
          <w:b/>
          <w:bCs/>
        </w:rPr>
      </w:pPr>
      <w:r w:rsidRPr="009755E6">
        <w:rPr>
          <w:b/>
          <w:bCs/>
        </w:rPr>
        <w:t>муниципальной услуги</w:t>
      </w:r>
    </w:p>
    <w:p w14:paraId="6905A63E" w14:textId="77777777" w:rsidR="00E62CF3" w:rsidRPr="009755E6" w:rsidRDefault="00E62CF3" w:rsidP="00E62CF3">
      <w:pPr>
        <w:jc w:val="both"/>
        <w:rPr>
          <w:b/>
          <w:bCs/>
        </w:rPr>
      </w:pPr>
    </w:p>
    <w:p w14:paraId="18C78971" w14:textId="77777777" w:rsidR="00E62CF3" w:rsidRPr="009755E6" w:rsidRDefault="00E62CF3" w:rsidP="00E62CF3">
      <w:pPr>
        <w:pStyle w:val="1a"/>
        <w:widowControl w:val="0"/>
        <w:tabs>
          <w:tab w:val="clear" w:pos="360"/>
        </w:tabs>
        <w:suppressAutoHyphens/>
        <w:spacing w:before="0" w:after="0"/>
        <w:ind w:firstLine="709"/>
      </w:pPr>
      <w:r w:rsidRPr="009755E6">
        <w:t xml:space="preserve">4.1.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w:t>
      </w:r>
      <w:r>
        <w:t>Управления</w:t>
      </w:r>
      <w:r w:rsidRPr="009755E6">
        <w:t xml:space="preserve"> осуществляется  путем проведения начальником </w:t>
      </w:r>
      <w:r>
        <w:t>Управления</w:t>
      </w:r>
      <w:r w:rsidRPr="009755E6">
        <w:t xml:space="preserve"> проверок соблюдения и исполнения работниками </w:t>
      </w:r>
      <w:r>
        <w:t>Управления</w:t>
      </w:r>
      <w:r w:rsidRPr="009755E6">
        <w:t xml:space="preserve"> положений настоящего административного регламента, иных правовых актов.</w:t>
      </w:r>
    </w:p>
    <w:p w14:paraId="39F083A0" w14:textId="77777777" w:rsidR="00E62CF3" w:rsidRPr="009755E6" w:rsidRDefault="00E62CF3" w:rsidP="00E62CF3">
      <w:pPr>
        <w:pStyle w:val="1a"/>
        <w:widowControl w:val="0"/>
        <w:tabs>
          <w:tab w:val="clear" w:pos="360"/>
        </w:tabs>
        <w:suppressAutoHyphens/>
        <w:spacing w:before="0" w:after="0"/>
        <w:ind w:firstLine="709"/>
      </w:pPr>
      <w:r w:rsidRPr="009755E6">
        <w:t>4.2. Проверки могут быть плановые  и внеплановые. Проверка может осуществляется на основании жалоб заявителей.</w:t>
      </w:r>
    </w:p>
    <w:p w14:paraId="5AF66737" w14:textId="77777777" w:rsidR="00E62CF3" w:rsidRPr="009755E6" w:rsidRDefault="00E62CF3" w:rsidP="00E62CF3">
      <w:pPr>
        <w:widowControl w:val="0"/>
        <w:suppressAutoHyphens/>
        <w:ind w:firstLine="708"/>
        <w:jc w:val="both"/>
      </w:pPr>
      <w:r w:rsidRPr="009755E6">
        <w:t xml:space="preserve">4.3. Все должностные лица, участвующие в предоставлении данной муниципальной услуги, несут ответственность за выполнение своих обязанностей и соблюдение сроков выполнения административных процедур. </w:t>
      </w:r>
    </w:p>
    <w:p w14:paraId="39E29DDF" w14:textId="77777777" w:rsidR="00E62CF3" w:rsidRPr="009755E6" w:rsidRDefault="00E62CF3" w:rsidP="00E62CF3">
      <w:pPr>
        <w:widowControl w:val="0"/>
        <w:suppressAutoHyphens/>
        <w:ind w:firstLine="708"/>
        <w:jc w:val="both"/>
      </w:pPr>
      <w:r w:rsidRPr="009755E6">
        <w:t>4.4. Персональная ответственность  специалиста закрепляется в  должностной инструкции в соответствии с требованиями законодательства.</w:t>
      </w:r>
    </w:p>
    <w:p w14:paraId="45CF3546" w14:textId="77777777" w:rsidR="00E62CF3" w:rsidRPr="009755E6" w:rsidRDefault="00E62CF3" w:rsidP="00E62CF3">
      <w:pPr>
        <w:widowControl w:val="0"/>
        <w:suppressAutoHyphens/>
        <w:ind w:firstLine="708"/>
        <w:jc w:val="both"/>
      </w:pPr>
      <w:r w:rsidRPr="009755E6">
        <w:t xml:space="preserve">4.5. Контроль за предоставлением муниципальной услуги со стороны юридических лиц не предусмотрен.  </w:t>
      </w:r>
    </w:p>
    <w:p w14:paraId="393BA049" w14:textId="77777777" w:rsidR="00E62CF3" w:rsidRPr="009755E6" w:rsidRDefault="00E62CF3" w:rsidP="00E62CF3">
      <w:pPr>
        <w:widowControl w:val="0"/>
        <w:suppressAutoHyphens/>
        <w:ind w:firstLine="708"/>
        <w:jc w:val="both"/>
        <w:rPr>
          <w:b/>
          <w:bCs/>
          <w:u w:val="single"/>
        </w:rPr>
      </w:pPr>
    </w:p>
    <w:p w14:paraId="3F80F2E7" w14:textId="77777777" w:rsidR="00E62CF3" w:rsidRDefault="00E62CF3" w:rsidP="00E62CF3">
      <w:pPr>
        <w:pStyle w:val="2"/>
        <w:keepNext w:val="0"/>
        <w:widowControl w:val="0"/>
        <w:suppressAutoHyphens/>
        <w:ind w:firstLine="709"/>
        <w:rPr>
          <w:sz w:val="24"/>
          <w:szCs w:val="24"/>
        </w:rPr>
      </w:pPr>
      <w:r w:rsidRPr="009755E6">
        <w:rPr>
          <w:sz w:val="24"/>
          <w:szCs w:val="24"/>
        </w:rPr>
        <w:t xml:space="preserve">5. Досудебный (внесудебный) Порядок обжалования действий (бездействия) и решений, осуществляемых (принятых) в ходе </w:t>
      </w:r>
    </w:p>
    <w:p w14:paraId="50F34E5A" w14:textId="77777777" w:rsidR="00E62CF3" w:rsidRPr="009755E6" w:rsidRDefault="00E62CF3" w:rsidP="00E62CF3">
      <w:pPr>
        <w:pStyle w:val="2"/>
        <w:keepNext w:val="0"/>
        <w:widowControl w:val="0"/>
        <w:suppressAutoHyphens/>
        <w:ind w:firstLine="709"/>
        <w:rPr>
          <w:sz w:val="24"/>
          <w:szCs w:val="24"/>
        </w:rPr>
      </w:pPr>
      <w:r w:rsidRPr="009755E6">
        <w:rPr>
          <w:sz w:val="24"/>
          <w:szCs w:val="24"/>
        </w:rPr>
        <w:t>предоставления муниципальной услуги</w:t>
      </w:r>
    </w:p>
    <w:p w14:paraId="2111A2A5" w14:textId="77777777" w:rsidR="00E62CF3" w:rsidRPr="009755E6" w:rsidRDefault="00E62CF3" w:rsidP="00E62CF3">
      <w:pPr>
        <w:pStyle w:val="1a"/>
        <w:widowControl w:val="0"/>
        <w:tabs>
          <w:tab w:val="clear" w:pos="360"/>
          <w:tab w:val="left" w:pos="708"/>
        </w:tabs>
        <w:suppressAutoHyphens/>
        <w:spacing w:before="0" w:after="0"/>
        <w:ind w:firstLine="709"/>
      </w:pPr>
      <w:r w:rsidRPr="009755E6">
        <w:t xml:space="preserve">5.1. Заявитель имеет право на обжалование действий или бездействия </w:t>
      </w:r>
      <w:r>
        <w:t>Управления в</w:t>
      </w:r>
      <w:r w:rsidRPr="009755E6">
        <w:t xml:space="preserve"> досудебном  порядке в соответствии с законодательством. </w:t>
      </w:r>
    </w:p>
    <w:p w14:paraId="3C996683" w14:textId="77777777" w:rsidR="00E62CF3" w:rsidRPr="009755E6" w:rsidRDefault="00E62CF3" w:rsidP="00E62CF3">
      <w:pPr>
        <w:widowControl w:val="0"/>
        <w:suppressAutoHyphens/>
        <w:ind w:firstLine="709"/>
        <w:jc w:val="both"/>
      </w:pPr>
      <w:r w:rsidRPr="009755E6">
        <w:t xml:space="preserve">5.2. В досудебном порядке могут быть обжалованы действия (бездействие) и решения должностных лиц, ответственных за предоставление муниципальной услуги.  </w:t>
      </w:r>
    </w:p>
    <w:p w14:paraId="63FE8FDF" w14:textId="77777777" w:rsidR="00E62CF3" w:rsidRPr="009755E6" w:rsidRDefault="00E62CF3" w:rsidP="00E62CF3">
      <w:pPr>
        <w:pStyle w:val="1a"/>
        <w:widowControl w:val="0"/>
        <w:tabs>
          <w:tab w:val="clear" w:pos="360"/>
          <w:tab w:val="left" w:pos="708"/>
        </w:tabs>
        <w:suppressAutoHyphens/>
        <w:spacing w:before="0" w:after="0"/>
        <w:ind w:firstLine="709"/>
      </w:pPr>
      <w:r w:rsidRPr="009755E6">
        <w:t xml:space="preserve">5.3. Заявитель имеет право обратиться с жалобой лично или направить обращение в письменной форме или в форме электронного документа (на электронный адрес </w:t>
      </w:r>
      <w:r>
        <w:t>местной</w:t>
      </w:r>
      <w:r w:rsidRPr="009755E6">
        <w:t xml:space="preserve"> администрации Урванского муниципального района КБР), жалобу (претензию) Главе </w:t>
      </w:r>
      <w:r>
        <w:t>местной</w:t>
      </w:r>
      <w:r w:rsidRPr="009755E6">
        <w:t xml:space="preserve"> администрации Урванского муниц</w:t>
      </w:r>
      <w:r>
        <w:t>ипального района КБР, начальнику</w:t>
      </w:r>
      <w:r w:rsidRPr="009755E6">
        <w:t xml:space="preserve"> </w:t>
      </w:r>
      <w:r>
        <w:t>Управления</w:t>
      </w:r>
      <w:r w:rsidRPr="009755E6">
        <w:t>, в правоохранительные органы.</w:t>
      </w:r>
    </w:p>
    <w:p w14:paraId="37E24783" w14:textId="77777777" w:rsidR="00E62CF3" w:rsidRPr="009755E6" w:rsidRDefault="00E62CF3" w:rsidP="00E62CF3">
      <w:pPr>
        <w:ind w:firstLine="720"/>
        <w:jc w:val="both"/>
      </w:pPr>
      <w:r w:rsidRPr="009755E6">
        <w:t>5.4.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оставляется без ответа по существу поставленных в ней вопросов;</w:t>
      </w:r>
    </w:p>
    <w:p w14:paraId="7EDE3CD6" w14:textId="77777777" w:rsidR="00E62CF3" w:rsidRPr="009755E6" w:rsidRDefault="00E62CF3" w:rsidP="00E62CF3">
      <w:pPr>
        <w:ind w:firstLine="720"/>
        <w:jc w:val="both"/>
      </w:pPr>
      <w:r w:rsidRPr="009755E6">
        <w:lastRenderedPageBreak/>
        <w:t xml:space="preserve"> Если текст жалобы не поддается прочтению,  ответ на жалобу не дается, о чем сообщается заявителю, направившему жалобу, в письменном виде, если его наименование, почтовый адрес и телефон поддаются прочтению;</w:t>
      </w:r>
    </w:p>
    <w:p w14:paraId="2ED0CC30" w14:textId="77777777" w:rsidR="00E62CF3" w:rsidRPr="009755E6" w:rsidRDefault="00E62CF3" w:rsidP="00E62CF3">
      <w:pPr>
        <w:ind w:firstLine="720"/>
        <w:jc w:val="both"/>
      </w:pPr>
      <w:r w:rsidRPr="009755E6">
        <w:t xml:space="preserve"> Если 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w:t>
      </w:r>
      <w:r>
        <w:t>н</w:t>
      </w:r>
      <w:r w:rsidRPr="009755E6">
        <w:t xml:space="preserve">ачальник </w:t>
      </w:r>
      <w:r>
        <w:t>Управления</w:t>
      </w:r>
      <w:r w:rsidRPr="009755E6">
        <w:t xml:space="preserve"> вправе принять решение о безосновательности очередного обращения и прекращении переписки с заявителем по данному вопросу, о чем  письменно уведомляется заявитель;</w:t>
      </w:r>
    </w:p>
    <w:p w14:paraId="1B361D63" w14:textId="77777777" w:rsidR="00E62CF3" w:rsidRPr="009755E6" w:rsidRDefault="00E62CF3" w:rsidP="00E62CF3">
      <w:pPr>
        <w:ind w:firstLine="720"/>
        <w:jc w:val="both"/>
      </w:pPr>
      <w:r w:rsidRPr="009755E6">
        <w:t>5.5.</w:t>
      </w:r>
      <w:r w:rsidRPr="009755E6">
        <w:rPr>
          <w:b/>
        </w:rPr>
        <w:t xml:space="preserve"> </w:t>
      </w:r>
      <w:r w:rsidRPr="009755E6">
        <w:t>Перечень оснований для отказа в рассмотрении жалобы:</w:t>
      </w:r>
    </w:p>
    <w:p w14:paraId="0612318A" w14:textId="77777777" w:rsidR="00E62CF3" w:rsidRPr="009755E6" w:rsidRDefault="00E62CF3" w:rsidP="00E62CF3">
      <w:pPr>
        <w:ind w:firstLine="720"/>
        <w:jc w:val="both"/>
      </w:pPr>
      <w:r w:rsidRPr="009755E6">
        <w:t>- в письменной жалобе нет подписи, не указаны наименования заявителя и почтовый адрес, по которому должен быть направлен ответ;</w:t>
      </w:r>
    </w:p>
    <w:p w14:paraId="0303350E" w14:textId="77777777" w:rsidR="00E62CF3" w:rsidRPr="009755E6" w:rsidRDefault="00E62CF3" w:rsidP="00E62CF3">
      <w:pPr>
        <w:ind w:firstLine="720"/>
        <w:jc w:val="both"/>
      </w:pPr>
      <w:r w:rsidRPr="009755E6">
        <w:t xml:space="preserve">- жалоба не содержит обжалуемого решения, действия (бездействия), </w:t>
      </w:r>
    </w:p>
    <w:p w14:paraId="2D171D39" w14:textId="77777777" w:rsidR="00E62CF3" w:rsidRPr="009755E6" w:rsidRDefault="00E62CF3" w:rsidP="00E62CF3">
      <w:pPr>
        <w:ind w:firstLine="720"/>
        <w:jc w:val="both"/>
      </w:pPr>
      <w:r w:rsidRPr="009755E6">
        <w:t>- предметом указанной жалобы являются решения, действия (бездействия) органа местного самоуправления, не являющегося уполномоченным на оказание муниципальной услуги.</w:t>
      </w:r>
    </w:p>
    <w:p w14:paraId="6AC8E3F5" w14:textId="77777777" w:rsidR="00E62CF3" w:rsidRPr="009755E6" w:rsidRDefault="00E62CF3" w:rsidP="00E62CF3">
      <w:pPr>
        <w:ind w:firstLine="720"/>
        <w:jc w:val="both"/>
      </w:pPr>
      <w:r w:rsidRPr="009755E6">
        <w:t xml:space="preserve">5.6. Основанием для начала процедуры досудебного обжалования является регистрация жалобы. </w:t>
      </w:r>
    </w:p>
    <w:p w14:paraId="37DE0D17" w14:textId="77777777" w:rsidR="00E62CF3" w:rsidRPr="009755E6" w:rsidRDefault="00E62CF3" w:rsidP="00E62CF3">
      <w:pPr>
        <w:ind w:firstLine="720"/>
        <w:jc w:val="both"/>
      </w:pPr>
      <w:r w:rsidRPr="009755E6">
        <w:t>В жалобе указываются:</w:t>
      </w:r>
    </w:p>
    <w:p w14:paraId="5CA8F229" w14:textId="77777777" w:rsidR="00E62CF3" w:rsidRPr="009755E6" w:rsidRDefault="00E62CF3" w:rsidP="00E62CF3">
      <w:pPr>
        <w:ind w:firstLine="720"/>
        <w:jc w:val="both"/>
      </w:pPr>
      <w:r w:rsidRPr="009755E6">
        <w:t>-фамилия, имя, отчество гражданина или полное наименование юридического лица;</w:t>
      </w:r>
    </w:p>
    <w:p w14:paraId="585F01AF" w14:textId="77777777" w:rsidR="00E62CF3" w:rsidRPr="009755E6" w:rsidRDefault="00E62CF3" w:rsidP="00E62CF3">
      <w:pPr>
        <w:ind w:firstLine="720"/>
        <w:jc w:val="both"/>
      </w:pPr>
      <w:r w:rsidRPr="009755E6">
        <w:t>-контактный почтовый адрес;</w:t>
      </w:r>
    </w:p>
    <w:p w14:paraId="4FD07AE7" w14:textId="77777777" w:rsidR="00E62CF3" w:rsidRPr="009755E6" w:rsidRDefault="00E62CF3" w:rsidP="00E62CF3">
      <w:pPr>
        <w:ind w:firstLine="720"/>
        <w:jc w:val="both"/>
      </w:pPr>
      <w:r w:rsidRPr="009755E6">
        <w:t>-предмет жалобы;</w:t>
      </w:r>
    </w:p>
    <w:p w14:paraId="0C07D214" w14:textId="77777777" w:rsidR="00E62CF3" w:rsidRPr="009755E6" w:rsidRDefault="00E62CF3" w:rsidP="00E62CF3">
      <w:pPr>
        <w:ind w:firstLine="720"/>
        <w:jc w:val="both"/>
      </w:pPr>
      <w:r w:rsidRPr="009755E6">
        <w:t>-дата подписания жалобы;</w:t>
      </w:r>
    </w:p>
    <w:p w14:paraId="2312FACC" w14:textId="77777777" w:rsidR="00E62CF3" w:rsidRPr="009755E6" w:rsidRDefault="00E62CF3" w:rsidP="00E62CF3">
      <w:pPr>
        <w:ind w:firstLine="720"/>
        <w:jc w:val="both"/>
      </w:pPr>
      <w:r w:rsidRPr="009755E6">
        <w:t>-личная подпись гражданина подавшего жалобу или подпись руководителя организации.</w:t>
      </w:r>
    </w:p>
    <w:p w14:paraId="2A2C1A0F" w14:textId="77777777" w:rsidR="00E62CF3" w:rsidRPr="009755E6" w:rsidRDefault="00E62CF3" w:rsidP="00E62CF3">
      <w:pPr>
        <w:widowControl w:val="0"/>
        <w:autoSpaceDE w:val="0"/>
        <w:autoSpaceDN w:val="0"/>
        <w:adjustRightInd w:val="0"/>
        <w:ind w:firstLine="709"/>
        <w:jc w:val="both"/>
      </w:pPr>
      <w:r w:rsidRPr="009755E6">
        <w:t>5.7</w:t>
      </w:r>
      <w:r w:rsidRPr="009755E6">
        <w:rPr>
          <w:b/>
        </w:rPr>
        <w:t>.</w:t>
      </w:r>
      <w:r w:rsidRPr="009755E6">
        <w:t xml:space="preserve"> Заявитель имеет право на получение информации и документов, необходимых ему для обоснования и рассмотрения жалобы.</w:t>
      </w:r>
    </w:p>
    <w:p w14:paraId="78F082E5" w14:textId="77777777" w:rsidR="00E62CF3" w:rsidRPr="009755E6" w:rsidRDefault="00E62CF3" w:rsidP="00E62CF3">
      <w:pPr>
        <w:autoSpaceDE w:val="0"/>
        <w:autoSpaceDN w:val="0"/>
        <w:adjustRightInd w:val="0"/>
        <w:ind w:firstLine="540"/>
        <w:jc w:val="both"/>
      </w:pPr>
      <w:r w:rsidRPr="009755E6">
        <w:t xml:space="preserve">  5.8. При обращении заявителей с жалобой, срок рассмотрения обращения не должен превышать 15 рабочих дней с момента регистрации, а в случае обжалования отказа  в приеме документов у заявителя или в исправлении допущенных опечаток и ошибок или в случае обжалования нарушения установленного срока таких исправлений, срок рассмотрения - 5 рабочих дней со дня ее регистрации.</w:t>
      </w:r>
    </w:p>
    <w:p w14:paraId="3DDA760A" w14:textId="77777777" w:rsidR="00E62CF3" w:rsidRPr="009755E6" w:rsidRDefault="00E62CF3" w:rsidP="00E62CF3">
      <w:pPr>
        <w:ind w:firstLine="720"/>
        <w:jc w:val="both"/>
      </w:pPr>
    </w:p>
    <w:p w14:paraId="00EF3860" w14:textId="77777777" w:rsidR="00E62CF3" w:rsidRPr="009755E6" w:rsidRDefault="00E62CF3" w:rsidP="00E62CF3">
      <w:pPr>
        <w:ind w:firstLine="720"/>
        <w:jc w:val="both"/>
      </w:pPr>
    </w:p>
    <w:p w14:paraId="74526D13" w14:textId="77777777" w:rsidR="00E62CF3" w:rsidRPr="009755E6" w:rsidRDefault="00E62CF3" w:rsidP="00E62CF3">
      <w:pPr>
        <w:ind w:firstLine="720"/>
        <w:jc w:val="both"/>
      </w:pPr>
    </w:p>
    <w:p w14:paraId="192F6692" w14:textId="77777777" w:rsidR="00E62CF3" w:rsidRPr="009755E6" w:rsidRDefault="00E62CF3" w:rsidP="00E62CF3">
      <w:pPr>
        <w:ind w:firstLine="720"/>
        <w:jc w:val="both"/>
      </w:pPr>
    </w:p>
    <w:p w14:paraId="4A7EA703" w14:textId="77777777" w:rsidR="00E62CF3" w:rsidRPr="009755E6" w:rsidRDefault="00E62CF3" w:rsidP="00E62CF3">
      <w:pPr>
        <w:ind w:firstLine="720"/>
        <w:jc w:val="both"/>
      </w:pPr>
    </w:p>
    <w:p w14:paraId="77D9EBDD" w14:textId="77777777" w:rsidR="00E62CF3" w:rsidRDefault="00E62CF3" w:rsidP="00E62CF3">
      <w:pPr>
        <w:ind w:firstLine="720"/>
        <w:jc w:val="both"/>
      </w:pPr>
    </w:p>
    <w:p w14:paraId="7E3A6BF3" w14:textId="77777777" w:rsidR="00E62CF3" w:rsidRDefault="00E62CF3" w:rsidP="00E62CF3">
      <w:pPr>
        <w:ind w:firstLine="720"/>
        <w:jc w:val="both"/>
      </w:pPr>
    </w:p>
    <w:p w14:paraId="224C546C" w14:textId="77777777" w:rsidR="00E62CF3" w:rsidRDefault="00E62CF3" w:rsidP="00E62CF3">
      <w:pPr>
        <w:ind w:firstLine="720"/>
        <w:jc w:val="both"/>
      </w:pPr>
    </w:p>
    <w:p w14:paraId="654F728C" w14:textId="77777777" w:rsidR="00E62CF3" w:rsidRDefault="00E62CF3" w:rsidP="00E62CF3">
      <w:pPr>
        <w:ind w:firstLine="720"/>
        <w:jc w:val="both"/>
      </w:pPr>
    </w:p>
    <w:p w14:paraId="33EA515B" w14:textId="77777777" w:rsidR="00E62CF3" w:rsidRDefault="00E62CF3" w:rsidP="00E62CF3">
      <w:pPr>
        <w:ind w:firstLine="720"/>
        <w:jc w:val="both"/>
      </w:pPr>
    </w:p>
    <w:p w14:paraId="3F3FEA7F" w14:textId="77777777" w:rsidR="00E62CF3" w:rsidRDefault="00E62CF3" w:rsidP="00E62CF3">
      <w:pPr>
        <w:ind w:firstLine="720"/>
        <w:jc w:val="both"/>
      </w:pPr>
    </w:p>
    <w:p w14:paraId="1213ED32" w14:textId="77777777" w:rsidR="00E62CF3" w:rsidRDefault="00E62CF3" w:rsidP="00E62CF3">
      <w:pPr>
        <w:ind w:firstLine="720"/>
        <w:jc w:val="both"/>
      </w:pPr>
    </w:p>
    <w:p w14:paraId="217F4F96" w14:textId="77777777" w:rsidR="00E62CF3" w:rsidRDefault="00E62CF3" w:rsidP="00E62CF3">
      <w:pPr>
        <w:ind w:firstLine="720"/>
        <w:jc w:val="both"/>
      </w:pPr>
    </w:p>
    <w:p w14:paraId="2C1CFEB7" w14:textId="77777777" w:rsidR="00E62CF3" w:rsidRDefault="00E62CF3" w:rsidP="00E62CF3">
      <w:pPr>
        <w:ind w:firstLine="720"/>
        <w:jc w:val="both"/>
      </w:pPr>
    </w:p>
    <w:p w14:paraId="6F64886C" w14:textId="77777777" w:rsidR="00E62CF3" w:rsidRDefault="00E62CF3" w:rsidP="00E62CF3">
      <w:pPr>
        <w:ind w:firstLine="720"/>
        <w:jc w:val="both"/>
      </w:pPr>
    </w:p>
    <w:p w14:paraId="7ED27E2F" w14:textId="77777777" w:rsidR="00E62CF3" w:rsidRDefault="00E62CF3" w:rsidP="00E62CF3">
      <w:pPr>
        <w:ind w:firstLine="720"/>
        <w:jc w:val="both"/>
      </w:pPr>
    </w:p>
    <w:p w14:paraId="6C3FC117" w14:textId="77777777" w:rsidR="00E62CF3" w:rsidRDefault="00E62CF3" w:rsidP="00E62CF3">
      <w:pPr>
        <w:ind w:firstLine="720"/>
        <w:jc w:val="both"/>
      </w:pPr>
    </w:p>
    <w:p w14:paraId="64DF7E79" w14:textId="77777777" w:rsidR="00E62CF3" w:rsidRDefault="00E62CF3" w:rsidP="00E62CF3">
      <w:pPr>
        <w:ind w:firstLine="720"/>
        <w:jc w:val="both"/>
      </w:pPr>
    </w:p>
    <w:p w14:paraId="6D03D02E" w14:textId="77777777" w:rsidR="00E62CF3" w:rsidRDefault="00E62CF3" w:rsidP="00E62CF3">
      <w:pPr>
        <w:ind w:firstLine="720"/>
        <w:jc w:val="both"/>
      </w:pPr>
    </w:p>
    <w:p w14:paraId="465667F3" w14:textId="77777777" w:rsidR="00E62CF3" w:rsidRDefault="00E62CF3" w:rsidP="00E62CF3">
      <w:pPr>
        <w:ind w:firstLine="720"/>
        <w:jc w:val="both"/>
      </w:pPr>
    </w:p>
    <w:p w14:paraId="7BDEBD33" w14:textId="77777777" w:rsidR="00E62CF3" w:rsidRDefault="00E62CF3" w:rsidP="00E62CF3">
      <w:pPr>
        <w:ind w:firstLine="720"/>
        <w:jc w:val="both"/>
      </w:pPr>
    </w:p>
    <w:p w14:paraId="2B0D4B42" w14:textId="77777777" w:rsidR="00E62CF3" w:rsidRDefault="00E62CF3" w:rsidP="00E62CF3">
      <w:pPr>
        <w:ind w:firstLine="720"/>
        <w:jc w:val="both"/>
      </w:pPr>
    </w:p>
    <w:p w14:paraId="380CF506" w14:textId="77777777" w:rsidR="00E62CF3" w:rsidRDefault="00E62CF3" w:rsidP="00E62CF3">
      <w:pPr>
        <w:ind w:firstLine="720"/>
        <w:jc w:val="both"/>
      </w:pPr>
    </w:p>
    <w:p w14:paraId="6420BD0C" w14:textId="77777777" w:rsidR="00E62CF3" w:rsidRDefault="00E62CF3" w:rsidP="00E62CF3">
      <w:pPr>
        <w:ind w:firstLine="720"/>
        <w:jc w:val="both"/>
      </w:pPr>
    </w:p>
    <w:p w14:paraId="57015557" w14:textId="77777777" w:rsidR="00E62CF3" w:rsidRDefault="00E62CF3" w:rsidP="00E62CF3">
      <w:pPr>
        <w:ind w:firstLine="720"/>
        <w:jc w:val="both"/>
      </w:pPr>
    </w:p>
    <w:p w14:paraId="6933DE98" w14:textId="77777777" w:rsidR="00E62CF3" w:rsidRDefault="00E62CF3" w:rsidP="00E62CF3">
      <w:pPr>
        <w:ind w:firstLine="720"/>
        <w:jc w:val="both"/>
      </w:pPr>
    </w:p>
    <w:p w14:paraId="05EF4DF4" w14:textId="77777777" w:rsidR="00E62CF3" w:rsidRDefault="00E62CF3" w:rsidP="00E62CF3">
      <w:pPr>
        <w:ind w:firstLine="720"/>
        <w:jc w:val="both"/>
      </w:pPr>
    </w:p>
    <w:p w14:paraId="488E5039" w14:textId="77777777" w:rsidR="00E62CF3" w:rsidRDefault="00E62CF3" w:rsidP="00E62CF3">
      <w:pPr>
        <w:ind w:firstLine="720"/>
        <w:jc w:val="both"/>
      </w:pPr>
    </w:p>
    <w:p w14:paraId="16A87898" w14:textId="77777777" w:rsidR="00E62CF3" w:rsidRDefault="00E62CF3" w:rsidP="00E62CF3">
      <w:pPr>
        <w:ind w:firstLine="720"/>
        <w:jc w:val="both"/>
      </w:pPr>
    </w:p>
    <w:p w14:paraId="5827298C" w14:textId="77777777" w:rsidR="00E62CF3" w:rsidRDefault="00E62CF3" w:rsidP="00E62CF3">
      <w:pPr>
        <w:ind w:firstLine="720"/>
        <w:jc w:val="both"/>
      </w:pPr>
    </w:p>
    <w:p w14:paraId="7171C0E4" w14:textId="77777777" w:rsidR="00E62CF3" w:rsidRDefault="00E62CF3" w:rsidP="00E62CF3">
      <w:pPr>
        <w:ind w:firstLine="720"/>
        <w:jc w:val="both"/>
      </w:pPr>
    </w:p>
    <w:p w14:paraId="3401CD49" w14:textId="77777777" w:rsidR="00E62CF3" w:rsidRDefault="00E62CF3" w:rsidP="00E62CF3">
      <w:pPr>
        <w:ind w:firstLine="720"/>
        <w:jc w:val="both"/>
      </w:pPr>
    </w:p>
    <w:p w14:paraId="442D3712" w14:textId="77777777" w:rsidR="00E62CF3" w:rsidRDefault="00E62CF3" w:rsidP="00E62CF3">
      <w:pPr>
        <w:ind w:firstLine="720"/>
        <w:jc w:val="both"/>
      </w:pPr>
    </w:p>
    <w:p w14:paraId="15A6874E" w14:textId="77777777" w:rsidR="00E62CF3" w:rsidRDefault="00E62CF3" w:rsidP="00E62CF3">
      <w:pPr>
        <w:ind w:firstLine="720"/>
        <w:jc w:val="both"/>
      </w:pPr>
    </w:p>
    <w:p w14:paraId="30A1860A" w14:textId="77777777" w:rsidR="00E62CF3" w:rsidRDefault="00E62CF3" w:rsidP="00E62CF3">
      <w:pPr>
        <w:ind w:firstLine="720"/>
        <w:jc w:val="both"/>
      </w:pPr>
    </w:p>
    <w:p w14:paraId="3FA00B25" w14:textId="77777777" w:rsidR="00E62CF3" w:rsidRDefault="00E62CF3" w:rsidP="00E62CF3">
      <w:pPr>
        <w:ind w:firstLine="720"/>
        <w:jc w:val="both"/>
      </w:pPr>
    </w:p>
    <w:p w14:paraId="79D8584A" w14:textId="77777777" w:rsidR="00E62CF3" w:rsidRDefault="00E62CF3" w:rsidP="00E62CF3">
      <w:pPr>
        <w:ind w:firstLine="720"/>
        <w:jc w:val="both"/>
      </w:pPr>
    </w:p>
    <w:p w14:paraId="7BC00484" w14:textId="77777777" w:rsidR="00E62CF3" w:rsidRDefault="00E62CF3" w:rsidP="00E62CF3">
      <w:pPr>
        <w:ind w:firstLine="720"/>
        <w:jc w:val="both"/>
      </w:pPr>
    </w:p>
    <w:p w14:paraId="107A430D" w14:textId="77777777" w:rsidR="00E62CF3" w:rsidRDefault="00E62CF3" w:rsidP="00E62CF3">
      <w:pPr>
        <w:ind w:firstLine="720"/>
        <w:jc w:val="both"/>
      </w:pPr>
    </w:p>
    <w:p w14:paraId="3D6B1061" w14:textId="77777777" w:rsidR="00E62CF3" w:rsidRDefault="00E62CF3" w:rsidP="00E62CF3">
      <w:pPr>
        <w:ind w:firstLine="720"/>
        <w:jc w:val="both"/>
      </w:pPr>
    </w:p>
    <w:p w14:paraId="4F603E17" w14:textId="77777777" w:rsidR="00E62CF3" w:rsidRPr="009755E6" w:rsidRDefault="00E62CF3" w:rsidP="00E62CF3">
      <w:pPr>
        <w:tabs>
          <w:tab w:val="left" w:pos="7860"/>
        </w:tabs>
        <w:ind w:firstLine="720"/>
        <w:jc w:val="right"/>
      </w:pPr>
      <w:r w:rsidRPr="009755E6">
        <w:t xml:space="preserve">                                                                                                                                                        Приложение №</w:t>
      </w:r>
      <w:r>
        <w:t xml:space="preserve"> </w:t>
      </w:r>
      <w:r w:rsidRPr="009755E6">
        <w:t>1</w:t>
      </w:r>
    </w:p>
    <w:p w14:paraId="3A3AE4ED" w14:textId="77777777" w:rsidR="00E62CF3" w:rsidRPr="009755E6" w:rsidRDefault="00E62CF3" w:rsidP="00E62CF3">
      <w:pPr>
        <w:tabs>
          <w:tab w:val="left" w:pos="7860"/>
        </w:tabs>
        <w:ind w:firstLine="720"/>
        <w:jc w:val="right"/>
      </w:pPr>
      <w:r w:rsidRPr="009755E6">
        <w:t xml:space="preserve">к Административному регламенту </w:t>
      </w:r>
    </w:p>
    <w:p w14:paraId="006D3982" w14:textId="77777777" w:rsidR="00E62CF3" w:rsidRPr="009755E6" w:rsidRDefault="00E62CF3" w:rsidP="00E62CF3">
      <w:pPr>
        <w:tabs>
          <w:tab w:val="left" w:pos="7860"/>
        </w:tabs>
        <w:ind w:firstLine="720"/>
        <w:jc w:val="right"/>
      </w:pPr>
      <w:r w:rsidRPr="009755E6">
        <w:t>по предоставлению муниципальной услуги</w:t>
      </w:r>
    </w:p>
    <w:p w14:paraId="7943E8CB" w14:textId="77777777" w:rsidR="00E62CF3" w:rsidRPr="009755E6" w:rsidRDefault="00E62CF3" w:rsidP="00E62CF3">
      <w:pPr>
        <w:tabs>
          <w:tab w:val="left" w:pos="7860"/>
        </w:tabs>
        <w:ind w:firstLine="720"/>
        <w:jc w:val="right"/>
      </w:pPr>
      <w:r w:rsidRPr="009755E6">
        <w:t>«Изготовление карт реестра на объекты</w:t>
      </w:r>
    </w:p>
    <w:p w14:paraId="3D46B945" w14:textId="77777777" w:rsidR="00E62CF3" w:rsidRPr="009755E6" w:rsidRDefault="00E62CF3" w:rsidP="00E62CF3">
      <w:pPr>
        <w:tabs>
          <w:tab w:val="left" w:pos="7860"/>
        </w:tabs>
        <w:ind w:firstLine="720"/>
        <w:jc w:val="right"/>
      </w:pPr>
      <w:r w:rsidRPr="009755E6">
        <w:t>недвижимости, находящиеся в муниципальной собственности</w:t>
      </w:r>
    </w:p>
    <w:p w14:paraId="5D3E654E" w14:textId="77777777" w:rsidR="00E62CF3" w:rsidRPr="009755E6" w:rsidRDefault="00E62CF3" w:rsidP="00E62CF3">
      <w:pPr>
        <w:tabs>
          <w:tab w:val="left" w:pos="7860"/>
        </w:tabs>
        <w:ind w:firstLine="720"/>
        <w:jc w:val="right"/>
      </w:pPr>
      <w:r w:rsidRPr="009755E6">
        <w:t xml:space="preserve">Урванского муниципального района КБР» </w:t>
      </w:r>
    </w:p>
    <w:p w14:paraId="3DC147FD" w14:textId="77777777" w:rsidR="00E62CF3" w:rsidRDefault="00E62CF3" w:rsidP="00E62CF3">
      <w:pPr>
        <w:ind w:firstLine="720"/>
        <w:jc w:val="both"/>
      </w:pPr>
    </w:p>
    <w:p w14:paraId="3AF388E8" w14:textId="77777777" w:rsidR="00E62CF3" w:rsidRDefault="00E62CF3" w:rsidP="00E62CF3">
      <w:pPr>
        <w:ind w:firstLine="720"/>
        <w:jc w:val="both"/>
      </w:pPr>
    </w:p>
    <w:p w14:paraId="2BD7F783" w14:textId="77777777" w:rsidR="00E62CF3" w:rsidRDefault="00E62CF3" w:rsidP="00E62CF3">
      <w:pPr>
        <w:ind w:firstLine="720"/>
        <w:jc w:val="both"/>
      </w:pPr>
    </w:p>
    <w:p w14:paraId="173F1E28" w14:textId="77777777" w:rsidR="00E62CF3" w:rsidRPr="009755E6" w:rsidRDefault="00E62CF3" w:rsidP="00E62CF3">
      <w:pPr>
        <w:ind w:firstLine="720"/>
        <w:jc w:val="both"/>
      </w:pPr>
    </w:p>
    <w:p w14:paraId="6B749588" w14:textId="77777777" w:rsidR="00E62CF3" w:rsidRPr="009755E6" w:rsidRDefault="00E62CF3" w:rsidP="00E62CF3">
      <w:pPr>
        <w:tabs>
          <w:tab w:val="left" w:pos="6675"/>
        </w:tabs>
        <w:ind w:firstLine="720"/>
        <w:jc w:val="right"/>
      </w:pPr>
      <w:r w:rsidRPr="009755E6">
        <w:tab/>
        <w:t xml:space="preserve">Начальнику                                         </w:t>
      </w:r>
      <w:r>
        <w:t>Управления</w:t>
      </w:r>
    </w:p>
    <w:p w14:paraId="72997AAA" w14:textId="77777777" w:rsidR="00E62CF3" w:rsidRPr="009755E6" w:rsidRDefault="00E62CF3" w:rsidP="00E62CF3">
      <w:pPr>
        <w:tabs>
          <w:tab w:val="left" w:pos="6675"/>
        </w:tabs>
        <w:ind w:firstLine="720"/>
        <w:jc w:val="right"/>
      </w:pPr>
      <w:r w:rsidRPr="009755E6">
        <w:t xml:space="preserve">                                                                                       </w:t>
      </w:r>
      <w:r>
        <w:t xml:space="preserve"> </w:t>
      </w:r>
    </w:p>
    <w:p w14:paraId="0503BA22" w14:textId="77777777" w:rsidR="00E62CF3" w:rsidRPr="009755E6" w:rsidRDefault="00E62CF3" w:rsidP="00E62CF3">
      <w:pPr>
        <w:tabs>
          <w:tab w:val="left" w:pos="6675"/>
        </w:tabs>
        <w:ind w:firstLine="720"/>
        <w:jc w:val="right"/>
      </w:pPr>
      <w:r w:rsidRPr="009755E6">
        <w:t xml:space="preserve">                                                                      Ф.И.О. физ. лица____________ __________________________                                                                                                                        Адрес:____________________</w:t>
      </w:r>
    </w:p>
    <w:p w14:paraId="7B084CE4" w14:textId="77777777" w:rsidR="00E62CF3" w:rsidRPr="009755E6" w:rsidRDefault="00E62CF3" w:rsidP="00E62CF3">
      <w:pPr>
        <w:tabs>
          <w:tab w:val="left" w:pos="6675"/>
        </w:tabs>
        <w:ind w:firstLine="720"/>
        <w:jc w:val="right"/>
      </w:pPr>
      <w:r w:rsidRPr="009755E6">
        <w:t>__________________________</w:t>
      </w:r>
    </w:p>
    <w:p w14:paraId="087ABCEB" w14:textId="77777777" w:rsidR="00E62CF3" w:rsidRPr="009755E6" w:rsidRDefault="00E62CF3" w:rsidP="00E62CF3">
      <w:pPr>
        <w:tabs>
          <w:tab w:val="left" w:pos="6675"/>
        </w:tabs>
        <w:ind w:firstLine="720"/>
        <w:jc w:val="right"/>
      </w:pPr>
      <w:r w:rsidRPr="009755E6">
        <w:t xml:space="preserve">                                                             Ко</w:t>
      </w:r>
      <w:r>
        <w:t>н</w:t>
      </w:r>
      <w:r w:rsidRPr="009755E6">
        <w:t xml:space="preserve">такт. тел.:  ______________                       </w:t>
      </w:r>
    </w:p>
    <w:p w14:paraId="67AE4109" w14:textId="77777777" w:rsidR="00E62CF3" w:rsidRPr="009755E6" w:rsidRDefault="00E62CF3" w:rsidP="00E62CF3">
      <w:pPr>
        <w:ind w:firstLine="720"/>
        <w:jc w:val="center"/>
      </w:pPr>
    </w:p>
    <w:p w14:paraId="2301E2EB"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r w:rsidRPr="009755E6">
        <w:rPr>
          <w:rFonts w:ascii="Times New Roman" w:hAnsi="Times New Roman" w:cs="Times New Roman"/>
          <w:sz w:val="24"/>
          <w:szCs w:val="24"/>
        </w:rPr>
        <w:t xml:space="preserve">                                        </w:t>
      </w:r>
    </w:p>
    <w:p w14:paraId="1A6B1363"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18D3716B" w14:textId="77777777" w:rsidR="00E62CF3" w:rsidRPr="009755E6" w:rsidRDefault="00E62CF3" w:rsidP="00E62CF3">
      <w:pPr>
        <w:pStyle w:val="18"/>
        <w:keepNext w:val="0"/>
        <w:widowControl w:val="0"/>
        <w:spacing w:before="0" w:after="0"/>
        <w:rPr>
          <w:rFonts w:ascii="Times New Roman" w:hAnsi="Times New Roman" w:cs="Times New Roman"/>
          <w:sz w:val="24"/>
          <w:szCs w:val="24"/>
        </w:rPr>
      </w:pPr>
    </w:p>
    <w:p w14:paraId="02B2CF0C"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20BDA32D"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2629C873"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r w:rsidRPr="009755E6">
        <w:rPr>
          <w:rFonts w:ascii="Times New Roman" w:hAnsi="Times New Roman" w:cs="Times New Roman"/>
          <w:sz w:val="24"/>
          <w:szCs w:val="24"/>
        </w:rPr>
        <w:t>Заявление</w:t>
      </w:r>
    </w:p>
    <w:p w14:paraId="2BFB98C1" w14:textId="77777777" w:rsidR="00E62CF3" w:rsidRPr="009755E6" w:rsidRDefault="00E62CF3" w:rsidP="00E62CF3">
      <w:pPr>
        <w:pStyle w:val="af3"/>
        <w:rPr>
          <w:sz w:val="24"/>
          <w:szCs w:val="24"/>
        </w:rPr>
      </w:pPr>
    </w:p>
    <w:p w14:paraId="6E1FE7B2" w14:textId="77777777" w:rsidR="00E62CF3" w:rsidRPr="009755E6" w:rsidRDefault="00E62CF3" w:rsidP="00E62CF3">
      <w:pPr>
        <w:pStyle w:val="af3"/>
        <w:rPr>
          <w:sz w:val="24"/>
          <w:szCs w:val="24"/>
        </w:rPr>
      </w:pPr>
    </w:p>
    <w:p w14:paraId="590891B9" w14:textId="77777777" w:rsidR="00E62CF3" w:rsidRPr="009755E6" w:rsidRDefault="00E62CF3" w:rsidP="00E62CF3">
      <w:pPr>
        <w:pStyle w:val="af3"/>
        <w:rPr>
          <w:sz w:val="24"/>
          <w:szCs w:val="24"/>
        </w:rPr>
      </w:pPr>
      <w:r w:rsidRPr="009755E6">
        <w:rPr>
          <w:sz w:val="24"/>
          <w:szCs w:val="24"/>
        </w:rPr>
        <w:tab/>
        <w:t>Прошу Вас выдать мне карту реестра на арендуемое (занимаемое безвозмездно) мной муниципальное помещение, расположенное по адресу: ___________________.</w:t>
      </w:r>
    </w:p>
    <w:p w14:paraId="38CB3C00" w14:textId="77777777" w:rsidR="00E62CF3" w:rsidRPr="009755E6" w:rsidRDefault="00E62CF3" w:rsidP="00E62CF3">
      <w:pPr>
        <w:pStyle w:val="af3"/>
        <w:rPr>
          <w:sz w:val="24"/>
          <w:szCs w:val="24"/>
        </w:rPr>
      </w:pPr>
    </w:p>
    <w:p w14:paraId="67C9A503"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3DCC5C33"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63F9F0E2"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069AFE93"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0324F32C"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3B918114"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5811A88B" w14:textId="77777777" w:rsidR="00E62CF3" w:rsidRPr="009755E6" w:rsidRDefault="00E62CF3" w:rsidP="00E62CF3">
      <w:pPr>
        <w:pStyle w:val="18"/>
        <w:keepNext w:val="0"/>
        <w:widowControl w:val="0"/>
        <w:spacing w:before="0" w:after="0"/>
        <w:jc w:val="right"/>
        <w:rPr>
          <w:rFonts w:ascii="Times New Roman" w:hAnsi="Times New Roman" w:cs="Times New Roman"/>
          <w:sz w:val="24"/>
          <w:szCs w:val="24"/>
        </w:rPr>
      </w:pPr>
      <w:r w:rsidRPr="009755E6">
        <w:rPr>
          <w:rFonts w:ascii="Times New Roman" w:hAnsi="Times New Roman" w:cs="Times New Roman"/>
          <w:sz w:val="24"/>
          <w:szCs w:val="24"/>
        </w:rPr>
        <w:t>Дата:_____________</w:t>
      </w:r>
    </w:p>
    <w:p w14:paraId="387BC9E4" w14:textId="77777777" w:rsidR="00E62CF3" w:rsidRPr="009755E6" w:rsidRDefault="00E62CF3" w:rsidP="00E62CF3">
      <w:pPr>
        <w:pStyle w:val="af3"/>
        <w:jc w:val="right"/>
        <w:rPr>
          <w:sz w:val="24"/>
          <w:szCs w:val="24"/>
        </w:rPr>
      </w:pPr>
    </w:p>
    <w:p w14:paraId="7FFD1128" w14:textId="77777777" w:rsidR="00E62CF3" w:rsidRPr="009755E6" w:rsidRDefault="00E62CF3" w:rsidP="00E62CF3">
      <w:pPr>
        <w:pStyle w:val="af3"/>
        <w:jc w:val="right"/>
        <w:rPr>
          <w:sz w:val="24"/>
          <w:szCs w:val="24"/>
        </w:rPr>
      </w:pPr>
      <w:r w:rsidRPr="009755E6">
        <w:rPr>
          <w:sz w:val="24"/>
          <w:szCs w:val="24"/>
        </w:rPr>
        <w:t xml:space="preserve">                                                 Подпись:__________</w:t>
      </w:r>
    </w:p>
    <w:p w14:paraId="2A8829DD" w14:textId="77777777" w:rsidR="00E62CF3" w:rsidRPr="009755E6" w:rsidRDefault="00E62CF3" w:rsidP="00E62CF3">
      <w:pPr>
        <w:pStyle w:val="18"/>
        <w:keepNext w:val="0"/>
        <w:widowControl w:val="0"/>
        <w:spacing w:before="0" w:after="0"/>
        <w:jc w:val="right"/>
        <w:rPr>
          <w:rFonts w:ascii="Times New Roman" w:hAnsi="Times New Roman" w:cs="Times New Roman"/>
          <w:sz w:val="24"/>
          <w:szCs w:val="24"/>
        </w:rPr>
      </w:pPr>
    </w:p>
    <w:p w14:paraId="44BAC05A" w14:textId="77777777" w:rsidR="00E62CF3" w:rsidRPr="009755E6" w:rsidRDefault="00E62CF3" w:rsidP="00E62CF3">
      <w:pPr>
        <w:pStyle w:val="18"/>
        <w:keepNext w:val="0"/>
        <w:widowControl w:val="0"/>
        <w:spacing w:before="0" w:after="0"/>
        <w:jc w:val="right"/>
        <w:rPr>
          <w:rFonts w:ascii="Times New Roman" w:hAnsi="Times New Roman" w:cs="Times New Roman"/>
          <w:sz w:val="24"/>
          <w:szCs w:val="24"/>
        </w:rPr>
      </w:pPr>
    </w:p>
    <w:p w14:paraId="4B7217F5"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730DF4FB"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797C3F5C"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2E97A821"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0B19CFA3" w14:textId="77777777" w:rsidR="00E62CF3" w:rsidRDefault="00E62CF3" w:rsidP="00E62CF3">
      <w:pPr>
        <w:pStyle w:val="18"/>
        <w:keepNext w:val="0"/>
        <w:widowControl w:val="0"/>
        <w:tabs>
          <w:tab w:val="left" w:pos="3540"/>
        </w:tabs>
        <w:spacing w:before="0" w:after="0"/>
        <w:rPr>
          <w:sz w:val="24"/>
          <w:szCs w:val="24"/>
        </w:rPr>
      </w:pPr>
      <w:r w:rsidRPr="009755E6">
        <w:rPr>
          <w:rFonts w:ascii="Times New Roman" w:hAnsi="Times New Roman" w:cs="Times New Roman"/>
          <w:sz w:val="24"/>
          <w:szCs w:val="24"/>
        </w:rPr>
        <w:tab/>
      </w:r>
      <w:r w:rsidRPr="009755E6">
        <w:rPr>
          <w:sz w:val="24"/>
          <w:szCs w:val="24"/>
        </w:rPr>
        <w:t xml:space="preserve">                                      </w:t>
      </w:r>
    </w:p>
    <w:p w14:paraId="783F44ED" w14:textId="77777777" w:rsidR="00E62CF3" w:rsidRDefault="00E62CF3" w:rsidP="00E62CF3">
      <w:pPr>
        <w:pStyle w:val="af3"/>
        <w:rPr>
          <w:lang w:eastAsia="ar-SA"/>
        </w:rPr>
      </w:pPr>
    </w:p>
    <w:p w14:paraId="2E443874" w14:textId="77777777" w:rsidR="00E62CF3" w:rsidRDefault="00E62CF3" w:rsidP="00E62CF3">
      <w:pPr>
        <w:pStyle w:val="af3"/>
        <w:rPr>
          <w:lang w:eastAsia="ar-SA"/>
        </w:rPr>
      </w:pPr>
    </w:p>
    <w:p w14:paraId="0A367377" w14:textId="77777777" w:rsidR="00E62CF3" w:rsidRDefault="00E62CF3" w:rsidP="00E62CF3">
      <w:pPr>
        <w:pStyle w:val="af3"/>
        <w:rPr>
          <w:lang w:eastAsia="ar-SA"/>
        </w:rPr>
      </w:pPr>
    </w:p>
    <w:p w14:paraId="65F84DFB" w14:textId="77777777" w:rsidR="00E62CF3" w:rsidRPr="009755E6" w:rsidRDefault="00E62CF3" w:rsidP="00E62CF3">
      <w:pPr>
        <w:pStyle w:val="af3"/>
        <w:rPr>
          <w:lang w:eastAsia="ar-SA"/>
        </w:rPr>
      </w:pPr>
    </w:p>
    <w:p w14:paraId="01D48768" w14:textId="77777777" w:rsidR="00E62CF3" w:rsidRPr="009755E6" w:rsidRDefault="00E62CF3" w:rsidP="00E62CF3">
      <w:pPr>
        <w:pStyle w:val="18"/>
        <w:keepNext w:val="0"/>
        <w:widowControl w:val="0"/>
        <w:tabs>
          <w:tab w:val="left" w:pos="3540"/>
        </w:tabs>
        <w:spacing w:before="0" w:after="0"/>
        <w:rPr>
          <w:sz w:val="24"/>
          <w:szCs w:val="24"/>
        </w:rPr>
      </w:pPr>
      <w:r w:rsidRPr="009755E6">
        <w:rPr>
          <w:sz w:val="24"/>
          <w:szCs w:val="24"/>
        </w:rPr>
        <w:t xml:space="preserve">             </w:t>
      </w:r>
      <w:r>
        <w:rPr>
          <w:sz w:val="24"/>
          <w:szCs w:val="24"/>
        </w:rPr>
        <w:t xml:space="preserve">                       </w:t>
      </w:r>
    </w:p>
    <w:p w14:paraId="515B3F80" w14:textId="77777777" w:rsidR="00E62CF3" w:rsidRPr="009755E6" w:rsidRDefault="00E62CF3" w:rsidP="00E62CF3">
      <w:pPr>
        <w:tabs>
          <w:tab w:val="left" w:pos="7860"/>
        </w:tabs>
        <w:ind w:firstLine="720"/>
        <w:jc w:val="right"/>
      </w:pPr>
      <w:r w:rsidRPr="009755E6">
        <w:t xml:space="preserve">                                                                                                  Приложение №</w:t>
      </w:r>
      <w:r>
        <w:t xml:space="preserve"> </w:t>
      </w:r>
      <w:r w:rsidRPr="009755E6">
        <w:t>2</w:t>
      </w:r>
    </w:p>
    <w:p w14:paraId="349FFD7A" w14:textId="77777777" w:rsidR="00E62CF3" w:rsidRPr="009755E6" w:rsidRDefault="00E62CF3" w:rsidP="00E62CF3">
      <w:pPr>
        <w:tabs>
          <w:tab w:val="left" w:pos="7860"/>
        </w:tabs>
        <w:ind w:firstLine="720"/>
        <w:jc w:val="right"/>
      </w:pPr>
      <w:r w:rsidRPr="009755E6">
        <w:t xml:space="preserve">к Административному регламенту </w:t>
      </w:r>
    </w:p>
    <w:p w14:paraId="78CBF1FB" w14:textId="77777777" w:rsidR="00E62CF3" w:rsidRPr="009755E6" w:rsidRDefault="00E62CF3" w:rsidP="00E62CF3">
      <w:pPr>
        <w:tabs>
          <w:tab w:val="left" w:pos="7860"/>
        </w:tabs>
        <w:ind w:firstLine="720"/>
        <w:jc w:val="right"/>
      </w:pPr>
      <w:r w:rsidRPr="009755E6">
        <w:t>по предоставлению муниципальной услуги</w:t>
      </w:r>
    </w:p>
    <w:p w14:paraId="430F2105" w14:textId="77777777" w:rsidR="00E62CF3" w:rsidRPr="009755E6" w:rsidRDefault="00E62CF3" w:rsidP="00E62CF3">
      <w:pPr>
        <w:tabs>
          <w:tab w:val="left" w:pos="7860"/>
        </w:tabs>
        <w:ind w:firstLine="720"/>
        <w:jc w:val="right"/>
      </w:pPr>
      <w:r w:rsidRPr="009755E6">
        <w:t>«Изготовление карт реестра на объекты</w:t>
      </w:r>
    </w:p>
    <w:p w14:paraId="367299F4" w14:textId="77777777" w:rsidR="00E62CF3" w:rsidRPr="009755E6" w:rsidRDefault="00E62CF3" w:rsidP="00E62CF3">
      <w:pPr>
        <w:tabs>
          <w:tab w:val="left" w:pos="7860"/>
        </w:tabs>
        <w:ind w:firstLine="720"/>
        <w:jc w:val="right"/>
      </w:pPr>
      <w:r w:rsidRPr="009755E6">
        <w:t>недвижимости, находящиеся в муниципальной собственности</w:t>
      </w:r>
    </w:p>
    <w:p w14:paraId="6588F703" w14:textId="77777777" w:rsidR="00E62CF3" w:rsidRPr="009755E6" w:rsidRDefault="00E62CF3" w:rsidP="00E62CF3">
      <w:pPr>
        <w:tabs>
          <w:tab w:val="left" w:pos="7860"/>
        </w:tabs>
        <w:ind w:firstLine="720"/>
        <w:jc w:val="right"/>
      </w:pPr>
      <w:r w:rsidRPr="009755E6">
        <w:t xml:space="preserve">Урванского муниципального района КБР» </w:t>
      </w:r>
    </w:p>
    <w:p w14:paraId="527911F8" w14:textId="77777777" w:rsidR="00E62CF3" w:rsidRPr="009755E6" w:rsidRDefault="00E62CF3" w:rsidP="00E62CF3">
      <w:pPr>
        <w:ind w:firstLine="720"/>
        <w:jc w:val="right"/>
      </w:pPr>
    </w:p>
    <w:p w14:paraId="09B335CF" w14:textId="77777777" w:rsidR="00E62CF3" w:rsidRPr="009755E6" w:rsidRDefault="00E62CF3" w:rsidP="00E62CF3">
      <w:pPr>
        <w:tabs>
          <w:tab w:val="left" w:pos="6675"/>
        </w:tabs>
      </w:pPr>
      <w:r w:rsidRPr="009755E6">
        <w:t>Угловой штамп</w:t>
      </w:r>
      <w:r w:rsidRPr="009755E6">
        <w:tab/>
      </w:r>
      <w:r>
        <w:t xml:space="preserve">                      </w:t>
      </w:r>
      <w:r w:rsidRPr="009755E6">
        <w:t xml:space="preserve">Начальнику                                                                    </w:t>
      </w:r>
    </w:p>
    <w:p w14:paraId="3B23EA17" w14:textId="77777777" w:rsidR="00E62CF3" w:rsidRPr="009755E6" w:rsidRDefault="00E62CF3" w:rsidP="00E62CF3">
      <w:pPr>
        <w:tabs>
          <w:tab w:val="left" w:pos="6675"/>
        </w:tabs>
      </w:pPr>
      <w:r w:rsidRPr="009755E6">
        <w:t xml:space="preserve">юр.лица                                                                                      </w:t>
      </w:r>
      <w:r>
        <w:t xml:space="preserve">                                 Управления</w:t>
      </w:r>
    </w:p>
    <w:p w14:paraId="6BD84E6B" w14:textId="77777777" w:rsidR="00E62CF3" w:rsidRPr="009755E6" w:rsidRDefault="00E62CF3" w:rsidP="00E62CF3">
      <w:pPr>
        <w:tabs>
          <w:tab w:val="left" w:pos="6675"/>
        </w:tabs>
        <w:jc w:val="right"/>
      </w:pPr>
      <w:r w:rsidRPr="009755E6">
        <w:t xml:space="preserve">                       От__________________</w:t>
      </w:r>
    </w:p>
    <w:p w14:paraId="64454572" w14:textId="77777777" w:rsidR="00E62CF3" w:rsidRPr="009755E6" w:rsidRDefault="00E62CF3" w:rsidP="00E62CF3">
      <w:pPr>
        <w:tabs>
          <w:tab w:val="left" w:pos="6675"/>
        </w:tabs>
        <w:jc w:val="right"/>
      </w:pPr>
      <w:r w:rsidRPr="009755E6">
        <w:t>____________________</w:t>
      </w:r>
    </w:p>
    <w:p w14:paraId="508619E1" w14:textId="77777777" w:rsidR="00E62CF3" w:rsidRPr="009755E6" w:rsidRDefault="00E62CF3" w:rsidP="00E62CF3">
      <w:pPr>
        <w:tabs>
          <w:tab w:val="left" w:pos="6675"/>
        </w:tabs>
        <w:jc w:val="right"/>
      </w:pPr>
      <w:r w:rsidRPr="009755E6">
        <w:t>____________________</w:t>
      </w:r>
    </w:p>
    <w:p w14:paraId="439BA30E" w14:textId="77777777" w:rsidR="00E62CF3" w:rsidRPr="009755E6" w:rsidRDefault="00E62CF3" w:rsidP="00E62CF3">
      <w:pPr>
        <w:ind w:firstLine="720"/>
        <w:jc w:val="center"/>
      </w:pPr>
      <w:r w:rsidRPr="009755E6">
        <w:t xml:space="preserve">                                                                      </w:t>
      </w:r>
    </w:p>
    <w:p w14:paraId="44CB3384"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r w:rsidRPr="009755E6">
        <w:rPr>
          <w:rFonts w:ascii="Times New Roman" w:hAnsi="Times New Roman" w:cs="Times New Roman"/>
          <w:sz w:val="24"/>
          <w:szCs w:val="24"/>
        </w:rPr>
        <w:t xml:space="preserve">                                        </w:t>
      </w:r>
    </w:p>
    <w:p w14:paraId="42842A37"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635462F5" w14:textId="77777777" w:rsidR="00E62CF3" w:rsidRPr="009755E6" w:rsidRDefault="00E62CF3" w:rsidP="00E62CF3">
      <w:pPr>
        <w:pStyle w:val="18"/>
        <w:keepNext w:val="0"/>
        <w:widowControl w:val="0"/>
        <w:spacing w:before="0" w:after="0"/>
        <w:rPr>
          <w:rFonts w:ascii="Times New Roman" w:hAnsi="Times New Roman" w:cs="Times New Roman"/>
          <w:sz w:val="24"/>
          <w:szCs w:val="24"/>
        </w:rPr>
      </w:pPr>
    </w:p>
    <w:p w14:paraId="37654F2F"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449B936B"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1F734571" w14:textId="77777777" w:rsidR="00E62CF3" w:rsidRPr="009755E6" w:rsidRDefault="00E62CF3" w:rsidP="00E62CF3">
      <w:pPr>
        <w:pStyle w:val="af3"/>
        <w:ind w:firstLine="708"/>
        <w:rPr>
          <w:sz w:val="24"/>
          <w:szCs w:val="24"/>
        </w:rPr>
      </w:pPr>
      <w:r w:rsidRPr="009755E6">
        <w:rPr>
          <w:sz w:val="24"/>
          <w:szCs w:val="24"/>
        </w:rPr>
        <w:lastRenderedPageBreak/>
        <w:t>Просим Вас предоставить карту реестра на здание (помещение), занимаемое ____________________________________, на праве оперативного управления (хозяйственного ведения),  договор                         от __________ №______.</w:t>
      </w:r>
    </w:p>
    <w:p w14:paraId="243BC42A" w14:textId="77777777" w:rsidR="00E62CF3" w:rsidRPr="009755E6" w:rsidRDefault="00E62CF3" w:rsidP="00E62CF3">
      <w:pPr>
        <w:pStyle w:val="af3"/>
        <w:rPr>
          <w:sz w:val="24"/>
          <w:szCs w:val="24"/>
        </w:rPr>
      </w:pPr>
    </w:p>
    <w:p w14:paraId="23E13702" w14:textId="77777777" w:rsidR="00E62CF3" w:rsidRPr="009755E6" w:rsidRDefault="00E62CF3" w:rsidP="00E62CF3">
      <w:pPr>
        <w:pStyle w:val="af3"/>
        <w:ind w:firstLine="708"/>
        <w:rPr>
          <w:sz w:val="24"/>
          <w:szCs w:val="24"/>
        </w:rPr>
      </w:pPr>
    </w:p>
    <w:p w14:paraId="1208009A"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580BC240" w14:textId="77777777" w:rsidR="00E62CF3" w:rsidRPr="009755E6" w:rsidRDefault="00E62CF3" w:rsidP="00E62CF3">
      <w:pPr>
        <w:pStyle w:val="18"/>
        <w:keepNext w:val="0"/>
        <w:widowControl w:val="0"/>
        <w:tabs>
          <w:tab w:val="left" w:pos="225"/>
        </w:tabs>
        <w:spacing w:before="0" w:after="0"/>
        <w:rPr>
          <w:rFonts w:ascii="Times New Roman" w:hAnsi="Times New Roman" w:cs="Times New Roman"/>
          <w:sz w:val="24"/>
          <w:szCs w:val="24"/>
        </w:rPr>
      </w:pPr>
      <w:r w:rsidRPr="009755E6">
        <w:rPr>
          <w:rFonts w:ascii="Times New Roman" w:hAnsi="Times New Roman" w:cs="Times New Roman"/>
          <w:sz w:val="24"/>
          <w:szCs w:val="24"/>
        </w:rPr>
        <w:tab/>
        <w:t xml:space="preserve">Должностное лицо              (место подписи и печати)                 Ф.И.О.                                                          </w:t>
      </w:r>
    </w:p>
    <w:p w14:paraId="5627F4D4"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r w:rsidRPr="009755E6">
        <w:rPr>
          <w:rFonts w:ascii="Times New Roman" w:hAnsi="Times New Roman" w:cs="Times New Roman"/>
          <w:sz w:val="24"/>
          <w:szCs w:val="24"/>
        </w:rPr>
        <w:t xml:space="preserve">                                                                                                    должностного лица</w:t>
      </w:r>
    </w:p>
    <w:p w14:paraId="55E85237"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4CA6E2B8"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39548569"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7A8EDB71" w14:textId="77777777" w:rsidR="00E62CF3" w:rsidRDefault="00E62CF3" w:rsidP="00E62CF3">
      <w:pPr>
        <w:pStyle w:val="18"/>
        <w:keepNext w:val="0"/>
        <w:widowControl w:val="0"/>
        <w:spacing w:before="0" w:after="0"/>
        <w:jc w:val="right"/>
        <w:rPr>
          <w:rFonts w:ascii="Times New Roman" w:hAnsi="Times New Roman" w:cs="Times New Roman"/>
          <w:sz w:val="24"/>
          <w:szCs w:val="24"/>
        </w:rPr>
      </w:pPr>
    </w:p>
    <w:p w14:paraId="55857722" w14:textId="77777777" w:rsidR="00E62CF3" w:rsidRDefault="00E62CF3" w:rsidP="00E62CF3">
      <w:pPr>
        <w:pStyle w:val="af3"/>
        <w:rPr>
          <w:lang w:eastAsia="ar-SA"/>
        </w:rPr>
      </w:pPr>
    </w:p>
    <w:p w14:paraId="7C384191" w14:textId="77777777" w:rsidR="00E62CF3" w:rsidRDefault="00E62CF3" w:rsidP="00E62CF3">
      <w:pPr>
        <w:pStyle w:val="af3"/>
        <w:rPr>
          <w:lang w:eastAsia="ar-SA"/>
        </w:rPr>
      </w:pPr>
    </w:p>
    <w:p w14:paraId="15385F4D" w14:textId="77777777" w:rsidR="00E62CF3" w:rsidRDefault="00E62CF3" w:rsidP="00E62CF3">
      <w:pPr>
        <w:pStyle w:val="af3"/>
        <w:rPr>
          <w:lang w:eastAsia="ar-SA"/>
        </w:rPr>
      </w:pPr>
    </w:p>
    <w:p w14:paraId="2EACB7C2" w14:textId="77777777" w:rsidR="00E62CF3" w:rsidRDefault="00E62CF3" w:rsidP="00E62CF3">
      <w:pPr>
        <w:pStyle w:val="af3"/>
        <w:rPr>
          <w:lang w:eastAsia="ar-SA"/>
        </w:rPr>
      </w:pPr>
    </w:p>
    <w:p w14:paraId="33125C74" w14:textId="77777777" w:rsidR="00E62CF3" w:rsidRDefault="00E62CF3" w:rsidP="00E62CF3">
      <w:pPr>
        <w:pStyle w:val="af3"/>
        <w:rPr>
          <w:lang w:eastAsia="ar-SA"/>
        </w:rPr>
      </w:pPr>
    </w:p>
    <w:p w14:paraId="627192D9" w14:textId="77777777" w:rsidR="00E62CF3" w:rsidRDefault="00E62CF3" w:rsidP="00E62CF3">
      <w:pPr>
        <w:pStyle w:val="af3"/>
        <w:rPr>
          <w:lang w:eastAsia="ar-SA"/>
        </w:rPr>
      </w:pPr>
    </w:p>
    <w:p w14:paraId="3A1B7E53" w14:textId="77777777" w:rsidR="00E62CF3" w:rsidRPr="009755E6" w:rsidRDefault="00E62CF3" w:rsidP="00E62CF3">
      <w:pPr>
        <w:pStyle w:val="af3"/>
        <w:rPr>
          <w:lang w:eastAsia="ar-SA"/>
        </w:rPr>
      </w:pPr>
    </w:p>
    <w:p w14:paraId="4BCA1AC8" w14:textId="77777777" w:rsidR="00E62CF3" w:rsidRPr="009755E6" w:rsidRDefault="00E62CF3" w:rsidP="00E62CF3">
      <w:pPr>
        <w:pStyle w:val="18"/>
        <w:keepNext w:val="0"/>
        <w:widowControl w:val="0"/>
        <w:spacing w:before="0" w:after="0"/>
        <w:jc w:val="right"/>
        <w:rPr>
          <w:rFonts w:ascii="Times New Roman" w:hAnsi="Times New Roman" w:cs="Times New Roman"/>
          <w:sz w:val="24"/>
          <w:szCs w:val="24"/>
        </w:rPr>
      </w:pPr>
    </w:p>
    <w:p w14:paraId="23724253"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7167318E"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1EE518C3" w14:textId="77777777" w:rsidR="00E62CF3" w:rsidRPr="009755E6" w:rsidRDefault="00E62CF3" w:rsidP="00E62CF3">
      <w:pPr>
        <w:pStyle w:val="18"/>
        <w:keepNext w:val="0"/>
        <w:widowControl w:val="0"/>
        <w:spacing w:before="0" w:after="0"/>
        <w:rPr>
          <w:rFonts w:ascii="Times New Roman" w:hAnsi="Times New Roman" w:cs="Times New Roman"/>
          <w:sz w:val="24"/>
          <w:szCs w:val="24"/>
        </w:rPr>
      </w:pPr>
    </w:p>
    <w:p w14:paraId="55F3B433"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0154EDAF" w14:textId="77777777" w:rsidR="00E62CF3" w:rsidRDefault="00E62CF3" w:rsidP="00E62CF3">
      <w:pPr>
        <w:pStyle w:val="18"/>
        <w:keepNext w:val="0"/>
        <w:widowControl w:val="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322F0E4B" w14:textId="77777777" w:rsidR="00E62CF3" w:rsidRDefault="00E62CF3" w:rsidP="00E62CF3">
      <w:pPr>
        <w:pStyle w:val="af3"/>
        <w:rPr>
          <w:lang w:eastAsia="ar-SA"/>
        </w:rPr>
      </w:pPr>
    </w:p>
    <w:p w14:paraId="5244242B" w14:textId="77777777" w:rsidR="00E62CF3" w:rsidRDefault="00E62CF3" w:rsidP="00E62CF3">
      <w:pPr>
        <w:pStyle w:val="af3"/>
        <w:rPr>
          <w:lang w:eastAsia="ar-SA"/>
        </w:rPr>
      </w:pPr>
    </w:p>
    <w:p w14:paraId="1B2C718F" w14:textId="77777777" w:rsidR="00E62CF3" w:rsidRDefault="00E62CF3" w:rsidP="00E62CF3">
      <w:pPr>
        <w:pStyle w:val="af3"/>
        <w:rPr>
          <w:lang w:eastAsia="ar-SA"/>
        </w:rPr>
      </w:pPr>
    </w:p>
    <w:p w14:paraId="130D3459" w14:textId="77777777" w:rsidR="00E62CF3" w:rsidRDefault="00E62CF3" w:rsidP="00E62CF3">
      <w:pPr>
        <w:pStyle w:val="af3"/>
        <w:rPr>
          <w:lang w:eastAsia="ar-SA"/>
        </w:rPr>
      </w:pPr>
    </w:p>
    <w:p w14:paraId="7C9DF30D" w14:textId="77777777" w:rsidR="00E62CF3" w:rsidRDefault="00E62CF3" w:rsidP="00E62CF3">
      <w:pPr>
        <w:pStyle w:val="af3"/>
        <w:rPr>
          <w:lang w:eastAsia="ar-SA"/>
        </w:rPr>
      </w:pPr>
    </w:p>
    <w:p w14:paraId="528226D1" w14:textId="77777777" w:rsidR="00E62CF3" w:rsidRPr="00B86E6E" w:rsidRDefault="00E62CF3" w:rsidP="00E62CF3">
      <w:pPr>
        <w:pStyle w:val="af3"/>
        <w:rPr>
          <w:lang w:eastAsia="ar-SA"/>
        </w:rPr>
      </w:pPr>
    </w:p>
    <w:p w14:paraId="66180BBF" w14:textId="77777777" w:rsidR="00E62CF3" w:rsidRPr="009755E6" w:rsidRDefault="00E62CF3" w:rsidP="00E62CF3">
      <w:pPr>
        <w:tabs>
          <w:tab w:val="left" w:pos="7860"/>
        </w:tabs>
        <w:ind w:firstLine="720"/>
        <w:jc w:val="both"/>
      </w:pPr>
      <w:r w:rsidRPr="009755E6">
        <w:t xml:space="preserve">                                                                                                                                      </w:t>
      </w:r>
    </w:p>
    <w:p w14:paraId="438786D6" w14:textId="77777777" w:rsidR="00E62CF3" w:rsidRPr="009755E6" w:rsidRDefault="00E62CF3" w:rsidP="00E62CF3">
      <w:pPr>
        <w:tabs>
          <w:tab w:val="left" w:pos="7860"/>
        </w:tabs>
        <w:ind w:firstLine="720"/>
        <w:jc w:val="both"/>
      </w:pPr>
      <w:r w:rsidRPr="009755E6">
        <w:t xml:space="preserve">                                                                                                  Приложение №</w:t>
      </w:r>
      <w:r>
        <w:t xml:space="preserve"> </w:t>
      </w:r>
      <w:r w:rsidRPr="009755E6">
        <w:t>3</w:t>
      </w:r>
    </w:p>
    <w:p w14:paraId="414CA186" w14:textId="77777777" w:rsidR="00E62CF3" w:rsidRPr="009755E6" w:rsidRDefault="00E62CF3" w:rsidP="00E62CF3">
      <w:pPr>
        <w:tabs>
          <w:tab w:val="left" w:pos="7860"/>
        </w:tabs>
        <w:ind w:firstLine="720"/>
        <w:jc w:val="right"/>
      </w:pPr>
      <w:r w:rsidRPr="009755E6">
        <w:t xml:space="preserve">к Административному регламенту </w:t>
      </w:r>
    </w:p>
    <w:p w14:paraId="33DD6D18" w14:textId="77777777" w:rsidR="00E62CF3" w:rsidRPr="009755E6" w:rsidRDefault="00E62CF3" w:rsidP="00E62CF3">
      <w:pPr>
        <w:tabs>
          <w:tab w:val="left" w:pos="7860"/>
        </w:tabs>
        <w:ind w:firstLine="720"/>
        <w:jc w:val="right"/>
      </w:pPr>
      <w:r w:rsidRPr="009755E6">
        <w:t>по предоставлению муниципальной услуги</w:t>
      </w:r>
    </w:p>
    <w:p w14:paraId="50AEFC46" w14:textId="77777777" w:rsidR="00E62CF3" w:rsidRPr="009755E6" w:rsidRDefault="00E62CF3" w:rsidP="00E62CF3">
      <w:pPr>
        <w:tabs>
          <w:tab w:val="left" w:pos="7860"/>
        </w:tabs>
        <w:ind w:firstLine="720"/>
        <w:jc w:val="right"/>
      </w:pPr>
      <w:r w:rsidRPr="009755E6">
        <w:t>«Изготовление карт реестра на объекты</w:t>
      </w:r>
    </w:p>
    <w:p w14:paraId="6410D900" w14:textId="77777777" w:rsidR="00E62CF3" w:rsidRPr="009755E6" w:rsidRDefault="00E62CF3" w:rsidP="00E62CF3">
      <w:pPr>
        <w:tabs>
          <w:tab w:val="left" w:pos="7860"/>
        </w:tabs>
        <w:ind w:firstLine="720"/>
        <w:jc w:val="right"/>
      </w:pPr>
      <w:r w:rsidRPr="009755E6">
        <w:t>недвижимости, находящиеся в муниципальной собственности</w:t>
      </w:r>
    </w:p>
    <w:p w14:paraId="7561D174" w14:textId="77777777" w:rsidR="00E62CF3" w:rsidRPr="009755E6" w:rsidRDefault="00E62CF3" w:rsidP="00E62CF3">
      <w:pPr>
        <w:tabs>
          <w:tab w:val="left" w:pos="7860"/>
        </w:tabs>
        <w:ind w:firstLine="720"/>
        <w:jc w:val="right"/>
      </w:pPr>
      <w:r w:rsidRPr="009755E6">
        <w:t xml:space="preserve">Урванского муниципального района КБР» </w:t>
      </w:r>
    </w:p>
    <w:p w14:paraId="44AD4407" w14:textId="77777777" w:rsidR="00E62CF3" w:rsidRPr="009755E6" w:rsidRDefault="00E62CF3" w:rsidP="00E62CF3">
      <w:pPr>
        <w:pStyle w:val="18"/>
        <w:keepNext w:val="0"/>
        <w:widowControl w:val="0"/>
        <w:spacing w:before="0" w:after="0"/>
        <w:rPr>
          <w:rFonts w:ascii="Times New Roman" w:hAnsi="Times New Roman" w:cs="Times New Roman"/>
          <w:sz w:val="24"/>
          <w:szCs w:val="24"/>
        </w:rPr>
      </w:pPr>
    </w:p>
    <w:p w14:paraId="4617A82B"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149B5B7B"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r w:rsidRPr="009755E6">
        <w:rPr>
          <w:rFonts w:ascii="Times New Roman" w:hAnsi="Times New Roman" w:cs="Times New Roman"/>
          <w:sz w:val="24"/>
          <w:szCs w:val="24"/>
        </w:rPr>
        <w:t>Блок-схема</w:t>
      </w:r>
    </w:p>
    <w:p w14:paraId="271139B4" w14:textId="77777777" w:rsidR="00E62CF3" w:rsidRPr="009755E6" w:rsidRDefault="00E62CF3" w:rsidP="00E62CF3">
      <w:pPr>
        <w:pStyle w:val="af3"/>
        <w:jc w:val="center"/>
        <w:rPr>
          <w:sz w:val="24"/>
          <w:szCs w:val="24"/>
        </w:rPr>
      </w:pPr>
      <w:r w:rsidRPr="009755E6">
        <w:rPr>
          <w:sz w:val="24"/>
          <w:szCs w:val="24"/>
        </w:rPr>
        <w:t>предоставления муниципальной услуги</w:t>
      </w:r>
    </w:p>
    <w:p w14:paraId="5ADF74D2" w14:textId="77777777" w:rsidR="00E62CF3" w:rsidRPr="009755E6" w:rsidRDefault="00E62CF3" w:rsidP="00E62CF3">
      <w:pPr>
        <w:pStyle w:val="af3"/>
        <w:jc w:val="center"/>
        <w:rPr>
          <w:sz w:val="24"/>
          <w:szCs w:val="24"/>
        </w:rPr>
      </w:pPr>
      <w:r w:rsidRPr="009755E6">
        <w:rPr>
          <w:sz w:val="24"/>
          <w:szCs w:val="24"/>
        </w:rPr>
        <w:t>«Изготовление карт реестра на объекты недвижимости, находящиеся в муниципальной собственности Урванского муниципального района КБР»</w:t>
      </w:r>
    </w:p>
    <w:tbl>
      <w:tblPr>
        <w:tblpPr w:leftFromText="180" w:rightFromText="180" w:vertAnchor="text" w:horzAnchor="page" w:tblpX="4114"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E62CF3" w:rsidRPr="009755E6" w14:paraId="70B1F083" w14:textId="77777777" w:rsidTr="00316BB6">
        <w:trPr>
          <w:trHeight w:val="360"/>
        </w:trPr>
        <w:tc>
          <w:tcPr>
            <w:tcW w:w="4680" w:type="dxa"/>
          </w:tcPr>
          <w:p w14:paraId="4991929A" w14:textId="77777777" w:rsidR="00E62CF3" w:rsidRPr="009755E6" w:rsidRDefault="00E62CF3" w:rsidP="00316BB6">
            <w:pPr>
              <w:pStyle w:val="af3"/>
              <w:jc w:val="center"/>
              <w:rPr>
                <w:sz w:val="24"/>
                <w:szCs w:val="24"/>
              </w:rPr>
            </w:pPr>
            <w:r w:rsidRPr="009755E6">
              <w:rPr>
                <w:sz w:val="24"/>
                <w:szCs w:val="24"/>
              </w:rPr>
              <w:t>прием и рассмотрение    заявления</w:t>
            </w:r>
          </w:p>
        </w:tc>
      </w:tr>
    </w:tbl>
    <w:p w14:paraId="7564D83C" w14:textId="77777777" w:rsidR="00E62CF3" w:rsidRPr="009755E6" w:rsidRDefault="00E62CF3" w:rsidP="00E62CF3">
      <w:pPr>
        <w:pStyle w:val="af3"/>
        <w:jc w:val="center"/>
        <w:rPr>
          <w:sz w:val="24"/>
          <w:szCs w:val="24"/>
        </w:rPr>
      </w:pPr>
    </w:p>
    <w:p w14:paraId="38C85F5F" w14:textId="77777777" w:rsidR="00E62CF3" w:rsidRPr="009755E6" w:rsidRDefault="00E62CF3" w:rsidP="00E62CF3">
      <w:pPr>
        <w:pStyle w:val="af3"/>
        <w:jc w:val="center"/>
        <w:rPr>
          <w:sz w:val="24"/>
          <w:szCs w:val="24"/>
        </w:rPr>
      </w:pPr>
    </w:p>
    <w:p w14:paraId="79FF96CD" w14:textId="77777777" w:rsidR="00E62CF3" w:rsidRPr="009755E6" w:rsidRDefault="00E62CF3" w:rsidP="00E62CF3">
      <w:pPr>
        <w:pStyle w:val="af3"/>
        <w:tabs>
          <w:tab w:val="left" w:pos="4035"/>
        </w:tabs>
        <w:rPr>
          <w:sz w:val="24"/>
          <w:szCs w:val="24"/>
        </w:rPr>
      </w:pPr>
      <w:r>
        <w:rPr>
          <w:noProof/>
          <w:szCs w:val="28"/>
        </w:rPr>
        <w:pict w14:anchorId="41948729">
          <v:line id="_x0000_s1233" style="position:absolute;left:0;text-align:left;z-index:251723776" from="207pt,.5pt" to="207pt,13.2pt">
            <v:stroke endarrow="block"/>
          </v:line>
        </w:pict>
      </w:r>
      <w:r w:rsidRPr="009755E6">
        <w:rPr>
          <w:sz w:val="24"/>
          <w:szCs w:val="24"/>
        </w:rPr>
        <w:tab/>
      </w:r>
    </w:p>
    <w:tbl>
      <w:tblPr>
        <w:tblW w:w="8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2"/>
      </w:tblGrid>
      <w:tr w:rsidR="00E62CF3" w:rsidRPr="009755E6" w14:paraId="1504E378" w14:textId="77777777" w:rsidTr="00316BB6">
        <w:trPr>
          <w:trHeight w:val="720"/>
        </w:trPr>
        <w:tc>
          <w:tcPr>
            <w:tcW w:w="8712" w:type="dxa"/>
          </w:tcPr>
          <w:p w14:paraId="5D4927C3" w14:textId="77777777" w:rsidR="00E62CF3" w:rsidRPr="009755E6" w:rsidRDefault="00E62CF3" w:rsidP="00316BB6">
            <w:pPr>
              <w:pStyle w:val="af3"/>
              <w:jc w:val="center"/>
              <w:rPr>
                <w:sz w:val="24"/>
                <w:szCs w:val="24"/>
              </w:rPr>
            </w:pPr>
            <w:r w:rsidRPr="009755E6">
              <w:rPr>
                <w:sz w:val="24"/>
                <w:szCs w:val="24"/>
              </w:rPr>
              <w:t>проверка заявления на наличие испрашиваемого объекта(ов) в реестре муниципальной собственности Урванского муниципального района КБР</w:t>
            </w:r>
          </w:p>
          <w:p w14:paraId="5A875641" w14:textId="77777777" w:rsidR="00E62CF3" w:rsidRPr="009755E6" w:rsidRDefault="00E62CF3" w:rsidP="00316BB6">
            <w:pPr>
              <w:pStyle w:val="af3"/>
              <w:jc w:val="center"/>
              <w:rPr>
                <w:sz w:val="24"/>
                <w:szCs w:val="24"/>
              </w:rPr>
            </w:pPr>
          </w:p>
        </w:tc>
      </w:tr>
    </w:tbl>
    <w:p w14:paraId="77971CA0" w14:textId="77777777" w:rsidR="00E62CF3" w:rsidRPr="009755E6" w:rsidRDefault="00E62CF3" w:rsidP="00E62CF3">
      <w:pPr>
        <w:pStyle w:val="18"/>
        <w:keepNext w:val="0"/>
        <w:widowControl w:val="0"/>
        <w:tabs>
          <w:tab w:val="left" w:pos="3390"/>
          <w:tab w:val="left" w:pos="7125"/>
        </w:tabs>
        <w:spacing w:before="0" w:after="0"/>
        <w:rPr>
          <w:rFonts w:ascii="Times New Roman" w:hAnsi="Times New Roman" w:cs="Times New Roman"/>
          <w:sz w:val="24"/>
          <w:szCs w:val="24"/>
        </w:rPr>
      </w:pPr>
      <w:r>
        <w:rPr>
          <w:rFonts w:cs="Arial"/>
          <w:noProof/>
          <w:lang w:eastAsia="ru-RU"/>
        </w:rPr>
        <w:pict w14:anchorId="7A11F799">
          <v:line id="_x0000_s1235" style="position:absolute;z-index:251725824;mso-position-horizontal-relative:text;mso-position-vertical-relative:text" from="333pt,1.8pt" to="333pt,19.8pt">
            <v:stroke endarrow="block"/>
          </v:line>
        </w:pict>
      </w:r>
      <w:r>
        <w:rPr>
          <w:rFonts w:cs="Arial"/>
          <w:noProof/>
          <w:lang w:eastAsia="ru-RU"/>
        </w:rPr>
        <w:pict w14:anchorId="1E54A245">
          <v:line id="_x0000_s1234" style="position:absolute;z-index:251724800;mso-position-horizontal-relative:text;mso-position-vertical-relative:text" from="108pt,1.8pt" to="108pt,19.8pt">
            <v:stroke endarrow="block"/>
          </v:line>
        </w:pict>
      </w:r>
      <w:r w:rsidRPr="009755E6">
        <w:rPr>
          <w:rFonts w:ascii="Times New Roman" w:hAnsi="Times New Roman" w:cs="Times New Roman"/>
          <w:sz w:val="24"/>
          <w:szCs w:val="24"/>
        </w:rPr>
        <w:tab/>
      </w:r>
      <w:r w:rsidRPr="009755E6">
        <w:rPr>
          <w:rFonts w:ascii="Times New Roman" w:hAnsi="Times New Roman" w:cs="Times New Roman"/>
          <w:sz w:val="24"/>
          <w:szCs w:val="24"/>
        </w:rPr>
        <w:tab/>
      </w: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60"/>
        <w:gridCol w:w="4680"/>
      </w:tblGrid>
      <w:tr w:rsidR="00E62CF3" w:rsidRPr="009755E6" w14:paraId="4DFF95F1" w14:textId="77777777" w:rsidTr="00316BB6">
        <w:trPr>
          <w:trHeight w:val="1260"/>
        </w:trPr>
        <w:tc>
          <w:tcPr>
            <w:tcW w:w="4500" w:type="dxa"/>
          </w:tcPr>
          <w:p w14:paraId="7B322281" w14:textId="77777777" w:rsidR="00E62CF3" w:rsidRDefault="00E62CF3" w:rsidP="00316BB6">
            <w:pPr>
              <w:pStyle w:val="18"/>
              <w:keepNext w:val="0"/>
              <w:widowControl w:val="0"/>
              <w:spacing w:before="0" w:after="0"/>
              <w:jc w:val="center"/>
              <w:rPr>
                <w:rFonts w:ascii="Times New Roman" w:hAnsi="Times New Roman" w:cs="Times New Roman"/>
                <w:sz w:val="24"/>
                <w:szCs w:val="24"/>
              </w:rPr>
            </w:pPr>
            <w:r w:rsidRPr="009755E6">
              <w:rPr>
                <w:rFonts w:ascii="Times New Roman" w:hAnsi="Times New Roman" w:cs="Times New Roman"/>
                <w:sz w:val="24"/>
                <w:szCs w:val="24"/>
              </w:rPr>
              <w:t xml:space="preserve">при наличии объекта(ов) в реестре муниципальной собственности - </w:t>
            </w:r>
          </w:p>
          <w:p w14:paraId="4D629CC8" w14:textId="77777777" w:rsidR="00E62CF3" w:rsidRPr="009755E6" w:rsidRDefault="00E62CF3" w:rsidP="00316BB6">
            <w:pPr>
              <w:pStyle w:val="18"/>
              <w:keepNext w:val="0"/>
              <w:widowControl w:val="0"/>
              <w:spacing w:before="0" w:after="0"/>
              <w:jc w:val="center"/>
              <w:rPr>
                <w:rFonts w:ascii="Times New Roman" w:hAnsi="Times New Roman" w:cs="Times New Roman"/>
                <w:sz w:val="24"/>
                <w:szCs w:val="24"/>
              </w:rPr>
            </w:pPr>
            <w:r w:rsidRPr="009755E6">
              <w:rPr>
                <w:rFonts w:ascii="Times New Roman" w:hAnsi="Times New Roman" w:cs="Times New Roman"/>
                <w:sz w:val="24"/>
                <w:szCs w:val="24"/>
              </w:rPr>
              <w:t xml:space="preserve"> выдача карт(ы) реестра</w:t>
            </w:r>
          </w:p>
        </w:tc>
        <w:tc>
          <w:tcPr>
            <w:tcW w:w="360" w:type="dxa"/>
            <w:tcBorders>
              <w:top w:val="nil"/>
              <w:bottom w:val="nil"/>
            </w:tcBorders>
          </w:tcPr>
          <w:p w14:paraId="5B25907A" w14:textId="77777777" w:rsidR="00E62CF3" w:rsidRPr="009755E6" w:rsidRDefault="00E62CF3" w:rsidP="00316BB6">
            <w:pPr>
              <w:pStyle w:val="18"/>
              <w:keepNext w:val="0"/>
              <w:widowControl w:val="0"/>
              <w:spacing w:before="0" w:after="0"/>
              <w:jc w:val="center"/>
              <w:rPr>
                <w:rFonts w:ascii="Times New Roman" w:hAnsi="Times New Roman" w:cs="Times New Roman"/>
                <w:sz w:val="24"/>
                <w:szCs w:val="24"/>
              </w:rPr>
            </w:pPr>
          </w:p>
          <w:p w14:paraId="4B2480C5" w14:textId="77777777" w:rsidR="00E62CF3" w:rsidRPr="009755E6" w:rsidRDefault="00E62CF3" w:rsidP="00316BB6">
            <w:pPr>
              <w:pStyle w:val="18"/>
              <w:keepNext w:val="0"/>
              <w:widowControl w:val="0"/>
              <w:spacing w:before="0" w:after="0"/>
              <w:jc w:val="center"/>
              <w:rPr>
                <w:rFonts w:ascii="Times New Roman" w:hAnsi="Times New Roman" w:cs="Times New Roman"/>
                <w:sz w:val="24"/>
                <w:szCs w:val="24"/>
              </w:rPr>
            </w:pPr>
          </w:p>
          <w:p w14:paraId="526CE759" w14:textId="77777777" w:rsidR="00E62CF3" w:rsidRPr="009755E6" w:rsidRDefault="00E62CF3" w:rsidP="00316BB6">
            <w:pPr>
              <w:pStyle w:val="18"/>
              <w:keepNext w:val="0"/>
              <w:widowControl w:val="0"/>
              <w:spacing w:before="0" w:after="0"/>
              <w:jc w:val="center"/>
              <w:rPr>
                <w:rFonts w:ascii="Times New Roman" w:hAnsi="Times New Roman" w:cs="Times New Roman"/>
                <w:sz w:val="24"/>
                <w:szCs w:val="24"/>
              </w:rPr>
            </w:pPr>
          </w:p>
        </w:tc>
        <w:tc>
          <w:tcPr>
            <w:tcW w:w="4680" w:type="dxa"/>
          </w:tcPr>
          <w:p w14:paraId="36F41CBF" w14:textId="77777777" w:rsidR="00E62CF3" w:rsidRPr="009755E6" w:rsidRDefault="00E62CF3" w:rsidP="00316BB6">
            <w:pPr>
              <w:pStyle w:val="18"/>
              <w:keepNext w:val="0"/>
              <w:widowControl w:val="0"/>
              <w:spacing w:before="0" w:after="0"/>
              <w:jc w:val="center"/>
              <w:rPr>
                <w:rFonts w:ascii="Times New Roman" w:hAnsi="Times New Roman" w:cs="Times New Roman"/>
                <w:sz w:val="24"/>
                <w:szCs w:val="24"/>
              </w:rPr>
            </w:pPr>
            <w:r w:rsidRPr="009755E6">
              <w:rPr>
                <w:rFonts w:ascii="Times New Roman" w:hAnsi="Times New Roman" w:cs="Times New Roman"/>
                <w:sz w:val="24"/>
                <w:szCs w:val="24"/>
              </w:rPr>
              <w:t>при отсутствии объекта(ов) в реестре муниципальной собственности – письменное уведомление об отказе</w:t>
            </w:r>
          </w:p>
        </w:tc>
      </w:tr>
    </w:tbl>
    <w:p w14:paraId="61280E1F"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58B2B7B7" w14:textId="77777777" w:rsidR="00E62CF3" w:rsidRPr="009755E6" w:rsidRDefault="00E62CF3" w:rsidP="00E62CF3">
      <w:pPr>
        <w:pStyle w:val="af3"/>
        <w:rPr>
          <w:sz w:val="24"/>
          <w:szCs w:val="24"/>
        </w:rPr>
      </w:pPr>
      <w:r w:rsidRPr="009755E6">
        <w:rPr>
          <w:sz w:val="24"/>
          <w:szCs w:val="24"/>
        </w:rPr>
        <w:tab/>
      </w:r>
    </w:p>
    <w:p w14:paraId="5B3EDC5E" w14:textId="77777777" w:rsidR="00E62CF3" w:rsidRPr="009755E6" w:rsidRDefault="00E62CF3" w:rsidP="00E62CF3">
      <w:pPr>
        <w:pStyle w:val="af3"/>
        <w:rPr>
          <w:sz w:val="24"/>
          <w:szCs w:val="24"/>
        </w:rPr>
      </w:pPr>
    </w:p>
    <w:p w14:paraId="1598E9C7" w14:textId="77777777" w:rsidR="00E62CF3" w:rsidRPr="009755E6" w:rsidRDefault="00E62CF3" w:rsidP="00E62CF3">
      <w:pPr>
        <w:pStyle w:val="af3"/>
        <w:rPr>
          <w:sz w:val="24"/>
          <w:szCs w:val="24"/>
        </w:rPr>
      </w:pPr>
    </w:p>
    <w:p w14:paraId="264D32CA"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7AA22B66"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r w:rsidRPr="009755E6">
        <w:rPr>
          <w:rFonts w:ascii="Times New Roman" w:hAnsi="Times New Roman" w:cs="Times New Roman"/>
          <w:sz w:val="24"/>
          <w:szCs w:val="24"/>
        </w:rPr>
        <w:t xml:space="preserve">                        </w:t>
      </w:r>
    </w:p>
    <w:p w14:paraId="3A67D4DA"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3C5D7F25"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69E38103"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57D9305F"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42219603"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1D84C157"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08F9EEB1"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7746A5BC"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6C51084B"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p>
    <w:p w14:paraId="7BB80DC5" w14:textId="77777777" w:rsidR="00E62CF3" w:rsidRPr="009755E6" w:rsidRDefault="00E62CF3" w:rsidP="00E62CF3">
      <w:pPr>
        <w:pStyle w:val="18"/>
        <w:keepNext w:val="0"/>
        <w:widowControl w:val="0"/>
        <w:spacing w:before="0" w:after="0"/>
        <w:jc w:val="center"/>
        <w:rPr>
          <w:rFonts w:ascii="Times New Roman" w:hAnsi="Times New Roman" w:cs="Times New Roman"/>
          <w:sz w:val="24"/>
          <w:szCs w:val="24"/>
        </w:rPr>
      </w:pPr>
      <w:r w:rsidRPr="009755E6">
        <w:rPr>
          <w:rFonts w:ascii="Times New Roman" w:hAnsi="Times New Roman" w:cs="Times New Roman"/>
          <w:sz w:val="24"/>
          <w:szCs w:val="24"/>
        </w:rPr>
        <w:t xml:space="preserve">   </w:t>
      </w:r>
    </w:p>
    <w:p w14:paraId="5EF52764" w14:textId="77777777" w:rsidR="00E62CF3" w:rsidRPr="009755E6" w:rsidRDefault="00E62CF3" w:rsidP="00E62CF3">
      <w:pPr>
        <w:pStyle w:val="af3"/>
        <w:rPr>
          <w:sz w:val="24"/>
          <w:szCs w:val="24"/>
        </w:rPr>
      </w:pPr>
    </w:p>
    <w:p w14:paraId="7DF505A9" w14:textId="77777777" w:rsidR="00E62CF3" w:rsidRPr="009755E6" w:rsidRDefault="00E62CF3" w:rsidP="00E62CF3">
      <w:pPr>
        <w:pStyle w:val="af3"/>
        <w:rPr>
          <w:sz w:val="24"/>
          <w:szCs w:val="24"/>
        </w:rPr>
      </w:pPr>
    </w:p>
    <w:p w14:paraId="3BE71889" w14:textId="77777777" w:rsidR="00E62CF3" w:rsidRPr="009755E6" w:rsidRDefault="00E62CF3" w:rsidP="00E62CF3">
      <w:pPr>
        <w:pStyle w:val="af3"/>
        <w:rPr>
          <w:sz w:val="24"/>
          <w:szCs w:val="24"/>
        </w:rPr>
      </w:pPr>
    </w:p>
    <w:p w14:paraId="2BA5083A" w14:textId="77777777" w:rsidR="00E62CF3" w:rsidRPr="009755E6" w:rsidRDefault="00E62CF3" w:rsidP="00E62CF3">
      <w:pPr>
        <w:pStyle w:val="af3"/>
        <w:tabs>
          <w:tab w:val="left" w:pos="5235"/>
        </w:tabs>
        <w:rPr>
          <w:sz w:val="24"/>
          <w:szCs w:val="24"/>
        </w:rPr>
      </w:pPr>
      <w:r w:rsidRPr="009755E6">
        <w:rPr>
          <w:sz w:val="24"/>
          <w:szCs w:val="24"/>
        </w:rPr>
        <w:tab/>
      </w:r>
    </w:p>
    <w:p w14:paraId="75396558" w14:textId="77777777" w:rsidR="00E62CF3" w:rsidRDefault="00E62CF3" w:rsidP="00E62CF3"/>
    <w:p w14:paraId="35F1DDBA" w14:textId="77777777" w:rsidR="00E62CF3" w:rsidRPr="00E56F24" w:rsidRDefault="00E62CF3" w:rsidP="00E62CF3">
      <w:pPr>
        <w:rPr>
          <w:b/>
        </w:rPr>
      </w:pPr>
    </w:p>
    <w:p w14:paraId="1AD3ECAF" w14:textId="77777777" w:rsidR="00E62CF3" w:rsidRDefault="00E62CF3" w:rsidP="00E62CF3">
      <w:pPr>
        <w:ind w:firstLine="720"/>
        <w:jc w:val="both"/>
        <w:rPr>
          <w:sz w:val="20"/>
          <w:szCs w:val="20"/>
        </w:rPr>
      </w:pPr>
    </w:p>
    <w:p w14:paraId="4F2BAD52" w14:textId="77777777" w:rsidR="00E62CF3" w:rsidRDefault="00E62CF3" w:rsidP="00E62CF3">
      <w:pPr>
        <w:ind w:firstLine="720"/>
        <w:jc w:val="both"/>
        <w:rPr>
          <w:sz w:val="20"/>
          <w:szCs w:val="20"/>
        </w:rPr>
      </w:pPr>
    </w:p>
    <w:p w14:paraId="59A50206" w14:textId="77777777" w:rsidR="00E62CF3" w:rsidRDefault="00E62CF3" w:rsidP="00E62CF3">
      <w:pPr>
        <w:ind w:firstLine="720"/>
        <w:jc w:val="both"/>
        <w:rPr>
          <w:sz w:val="20"/>
          <w:szCs w:val="20"/>
        </w:rPr>
      </w:pPr>
    </w:p>
    <w:p w14:paraId="2A4B74DA" w14:textId="77777777" w:rsidR="00E62CF3" w:rsidRDefault="00E62CF3" w:rsidP="00E62CF3">
      <w:pPr>
        <w:ind w:firstLine="720"/>
        <w:jc w:val="both"/>
        <w:rPr>
          <w:sz w:val="20"/>
          <w:szCs w:val="20"/>
        </w:rPr>
      </w:pPr>
    </w:p>
    <w:p w14:paraId="2BCE8C6A" w14:textId="77777777" w:rsidR="00E62CF3" w:rsidRPr="008E1F79" w:rsidRDefault="00E62CF3" w:rsidP="00E62CF3">
      <w:pPr>
        <w:jc w:val="right"/>
      </w:pPr>
      <w:r w:rsidRPr="008E1F79">
        <w:t>Приложение</w:t>
      </w:r>
    </w:p>
    <w:p w14:paraId="2DED8158" w14:textId="77777777" w:rsidR="00E62CF3" w:rsidRDefault="00E62CF3" w:rsidP="00E62CF3">
      <w:pPr>
        <w:ind w:firstLine="709"/>
        <w:jc w:val="right"/>
      </w:pPr>
      <w:r w:rsidRPr="008E1F79">
        <w:t xml:space="preserve">к постановлению </w:t>
      </w:r>
      <w:r>
        <w:t xml:space="preserve">местной </w:t>
      </w:r>
      <w:r w:rsidRPr="008E1F79">
        <w:t>администрации</w:t>
      </w:r>
    </w:p>
    <w:p w14:paraId="0B87E7B6" w14:textId="77777777" w:rsidR="00E62CF3" w:rsidRPr="008E1F79" w:rsidRDefault="00E62CF3" w:rsidP="00E62CF3">
      <w:pPr>
        <w:ind w:firstLine="709"/>
        <w:jc w:val="right"/>
      </w:pPr>
      <w:r>
        <w:t>Урванского муниципального района КБР</w:t>
      </w:r>
      <w:r w:rsidRPr="008E1F79">
        <w:br/>
      </w:r>
      <w:r w:rsidRPr="008E1F79">
        <w:br/>
      </w:r>
      <w:r>
        <w:t>№</w:t>
      </w:r>
      <w:r w:rsidRPr="008E1F79">
        <w:t xml:space="preserve"> ______</w:t>
      </w:r>
      <w:r>
        <w:t xml:space="preserve">   </w:t>
      </w:r>
      <w:r w:rsidRPr="008E1F79">
        <w:t>от</w:t>
      </w:r>
      <w:r>
        <w:t xml:space="preserve"> «_____»</w:t>
      </w:r>
      <w:r w:rsidRPr="008E1F79">
        <w:t xml:space="preserve"> ___________201</w:t>
      </w:r>
      <w:r>
        <w:t>7</w:t>
      </w:r>
      <w:r w:rsidRPr="008E1F79">
        <w:t xml:space="preserve">г. </w:t>
      </w:r>
    </w:p>
    <w:p w14:paraId="77D0E351" w14:textId="77777777" w:rsidR="00E62CF3" w:rsidRPr="008E1F79" w:rsidRDefault="00E62CF3" w:rsidP="00E62CF3">
      <w:pPr>
        <w:pStyle w:val="ab"/>
        <w:spacing w:before="0" w:beforeAutospacing="0" w:after="0" w:afterAutospacing="0"/>
        <w:ind w:firstLine="709"/>
        <w:jc w:val="both"/>
        <w:rPr>
          <w:b/>
          <w:sz w:val="28"/>
          <w:szCs w:val="28"/>
        </w:rPr>
      </w:pPr>
    </w:p>
    <w:p w14:paraId="23AD8F17" w14:textId="77777777" w:rsidR="00E62CF3" w:rsidRPr="008B21A2" w:rsidRDefault="00E62CF3" w:rsidP="00E62CF3">
      <w:pPr>
        <w:pStyle w:val="ab"/>
        <w:suppressAutoHyphens/>
        <w:spacing w:before="0" w:beforeAutospacing="0" w:after="0" w:afterAutospacing="0"/>
        <w:jc w:val="center"/>
        <w:rPr>
          <w:sz w:val="28"/>
          <w:szCs w:val="28"/>
        </w:rPr>
      </w:pPr>
      <w:r w:rsidRPr="008B21A2">
        <w:rPr>
          <w:sz w:val="28"/>
          <w:szCs w:val="28"/>
        </w:rPr>
        <w:t>Административный регламент по предоставлению муниципальной услуги «Оказание консультационн</w:t>
      </w:r>
      <w:r>
        <w:rPr>
          <w:sz w:val="28"/>
          <w:szCs w:val="28"/>
        </w:rPr>
        <w:t>ой поддержки субъектам</w:t>
      </w:r>
      <w:r w:rsidRPr="008B21A2">
        <w:rPr>
          <w:sz w:val="28"/>
          <w:szCs w:val="28"/>
        </w:rPr>
        <w:t xml:space="preserve"> малого и среднего предпринимательства»</w:t>
      </w:r>
    </w:p>
    <w:p w14:paraId="54573826" w14:textId="77777777" w:rsidR="00E62CF3" w:rsidRPr="007E265B" w:rsidRDefault="00E62CF3" w:rsidP="00E62CF3">
      <w:pPr>
        <w:pStyle w:val="ab"/>
        <w:suppressAutoHyphens/>
        <w:spacing w:before="0" w:beforeAutospacing="0" w:after="0" w:afterAutospacing="0"/>
        <w:jc w:val="center"/>
      </w:pPr>
    </w:p>
    <w:p w14:paraId="3111FEFE" w14:textId="77777777" w:rsidR="00E62CF3" w:rsidRPr="007E265B" w:rsidRDefault="00E62CF3" w:rsidP="00E62CF3">
      <w:pPr>
        <w:jc w:val="center"/>
        <w:rPr>
          <w:sz w:val="28"/>
          <w:szCs w:val="28"/>
        </w:rPr>
      </w:pPr>
      <w:r w:rsidRPr="007E265B">
        <w:rPr>
          <w:sz w:val="28"/>
          <w:szCs w:val="28"/>
        </w:rPr>
        <w:t>1. Общие положения</w:t>
      </w:r>
    </w:p>
    <w:p w14:paraId="1A703369" w14:textId="77777777" w:rsidR="00E62CF3" w:rsidRPr="007E265B" w:rsidRDefault="00E62CF3" w:rsidP="00E62CF3">
      <w:pPr>
        <w:ind w:firstLine="709"/>
        <w:jc w:val="both"/>
        <w:rPr>
          <w:sz w:val="28"/>
          <w:szCs w:val="28"/>
        </w:rPr>
      </w:pPr>
    </w:p>
    <w:p w14:paraId="5D711484" w14:textId="77777777" w:rsidR="00E62CF3" w:rsidRPr="007E265B" w:rsidRDefault="00E62CF3" w:rsidP="00E62CF3">
      <w:pPr>
        <w:autoSpaceDE w:val="0"/>
        <w:autoSpaceDN w:val="0"/>
        <w:adjustRightInd w:val="0"/>
        <w:ind w:firstLine="700"/>
        <w:jc w:val="both"/>
        <w:rPr>
          <w:color w:val="000000"/>
          <w:sz w:val="28"/>
          <w:szCs w:val="28"/>
        </w:rPr>
      </w:pPr>
      <w:r w:rsidRPr="007E265B">
        <w:rPr>
          <w:color w:val="000000"/>
          <w:sz w:val="28"/>
          <w:szCs w:val="28"/>
        </w:rPr>
        <w:t xml:space="preserve">1.1. Настоящий административный регламент по предоставлению муниципальной услуги </w:t>
      </w:r>
      <w:r w:rsidRPr="008B21A2">
        <w:rPr>
          <w:sz w:val="28"/>
          <w:szCs w:val="28"/>
        </w:rPr>
        <w:t>«Оказание консультационн</w:t>
      </w:r>
      <w:r>
        <w:rPr>
          <w:sz w:val="28"/>
          <w:szCs w:val="28"/>
        </w:rPr>
        <w:t>ой поддержки субъектам</w:t>
      </w:r>
      <w:r w:rsidRPr="008B21A2">
        <w:rPr>
          <w:sz w:val="28"/>
          <w:szCs w:val="28"/>
        </w:rPr>
        <w:t xml:space="preserve"> малого и среднего предпринимательства»</w:t>
      </w:r>
      <w:r w:rsidRPr="007E265B">
        <w:rPr>
          <w:color w:val="000000"/>
          <w:sz w:val="28"/>
          <w:szCs w:val="28"/>
        </w:rPr>
        <w:t xml:space="preserve"> (далее – </w:t>
      </w:r>
      <w:r>
        <w:rPr>
          <w:color w:val="000000"/>
          <w:sz w:val="28"/>
          <w:szCs w:val="28"/>
        </w:rPr>
        <w:t>а</w:t>
      </w:r>
      <w:r w:rsidRPr="007E265B">
        <w:rPr>
          <w:color w:val="000000"/>
          <w:sz w:val="28"/>
          <w:szCs w:val="28"/>
        </w:rPr>
        <w:t xml:space="preserve">дминистративный регламент) </w:t>
      </w:r>
      <w:r>
        <w:rPr>
          <w:color w:val="000000"/>
          <w:sz w:val="28"/>
          <w:szCs w:val="28"/>
        </w:rPr>
        <w:t>определяет виды и условия получения субъектами малого и среднего предпринимательства информационно-консультационных услуг и организационной помощи</w:t>
      </w:r>
      <w:r w:rsidRPr="007E265B">
        <w:rPr>
          <w:color w:val="000000"/>
          <w:sz w:val="28"/>
          <w:szCs w:val="28"/>
        </w:rPr>
        <w:t>.</w:t>
      </w:r>
    </w:p>
    <w:p w14:paraId="562CEFD5" w14:textId="77777777" w:rsidR="00E62CF3" w:rsidRPr="007E265B" w:rsidRDefault="00E62CF3" w:rsidP="00E62CF3">
      <w:pPr>
        <w:ind w:firstLine="709"/>
        <w:jc w:val="both"/>
        <w:rPr>
          <w:rStyle w:val="FontStyle18"/>
          <w:b w:val="0"/>
          <w:bCs w:val="0"/>
          <w:sz w:val="28"/>
          <w:szCs w:val="28"/>
        </w:rPr>
      </w:pPr>
      <w:r w:rsidRPr="007E265B">
        <w:rPr>
          <w:sz w:val="28"/>
          <w:szCs w:val="28"/>
        </w:rPr>
        <w:t>1.</w:t>
      </w:r>
      <w:r>
        <w:rPr>
          <w:sz w:val="28"/>
          <w:szCs w:val="28"/>
        </w:rPr>
        <w:t>2</w:t>
      </w:r>
      <w:r w:rsidRPr="007E265B">
        <w:rPr>
          <w:sz w:val="28"/>
          <w:szCs w:val="28"/>
        </w:rPr>
        <w:t xml:space="preserve">. Наименование муниципальной услуги </w:t>
      </w:r>
      <w:r w:rsidRPr="008B21A2">
        <w:rPr>
          <w:sz w:val="28"/>
          <w:szCs w:val="28"/>
        </w:rPr>
        <w:t>«Оказание консультационн</w:t>
      </w:r>
      <w:r>
        <w:rPr>
          <w:sz w:val="28"/>
          <w:szCs w:val="28"/>
        </w:rPr>
        <w:t>ой поддержки субъектам</w:t>
      </w:r>
      <w:r w:rsidRPr="008B21A2">
        <w:rPr>
          <w:sz w:val="28"/>
          <w:szCs w:val="28"/>
        </w:rPr>
        <w:t xml:space="preserve"> малого и среднего предпринимательства»</w:t>
      </w:r>
      <w:r w:rsidRPr="007E265B">
        <w:rPr>
          <w:sz w:val="28"/>
          <w:szCs w:val="28"/>
        </w:rPr>
        <w:t xml:space="preserve"> (далее – муниципальная услуга). </w:t>
      </w:r>
    </w:p>
    <w:p w14:paraId="14F99D17" w14:textId="77777777" w:rsidR="00E62CF3" w:rsidRDefault="00E62CF3" w:rsidP="00E62CF3">
      <w:pPr>
        <w:pStyle w:val="ab"/>
        <w:spacing w:before="0" w:beforeAutospacing="0" w:after="0" w:afterAutospacing="0"/>
        <w:ind w:firstLine="709"/>
        <w:jc w:val="both"/>
        <w:rPr>
          <w:rStyle w:val="FontStyle18"/>
          <w:b w:val="0"/>
          <w:sz w:val="28"/>
          <w:szCs w:val="28"/>
        </w:rPr>
      </w:pPr>
      <w:r w:rsidRPr="007E265B">
        <w:rPr>
          <w:rStyle w:val="FontStyle18"/>
          <w:sz w:val="28"/>
          <w:szCs w:val="28"/>
        </w:rPr>
        <w:t>1.</w:t>
      </w:r>
      <w:r>
        <w:rPr>
          <w:rStyle w:val="FontStyle18"/>
          <w:sz w:val="28"/>
          <w:szCs w:val="28"/>
        </w:rPr>
        <w:t>3</w:t>
      </w:r>
      <w:r w:rsidRPr="007E265B">
        <w:rPr>
          <w:rStyle w:val="FontStyle18"/>
          <w:sz w:val="28"/>
          <w:szCs w:val="28"/>
        </w:rPr>
        <w:t xml:space="preserve">. Наименование органа, непосредственно предоставляющего муниципальную услугу – отдел </w:t>
      </w:r>
      <w:r>
        <w:rPr>
          <w:rStyle w:val="FontStyle18"/>
          <w:sz w:val="28"/>
          <w:szCs w:val="28"/>
        </w:rPr>
        <w:t xml:space="preserve">экономики, торговли и предпринимательской деятельности </w:t>
      </w:r>
      <w:r w:rsidRPr="007E265B">
        <w:rPr>
          <w:rStyle w:val="FontStyle18"/>
          <w:sz w:val="28"/>
          <w:szCs w:val="28"/>
        </w:rPr>
        <w:t>(далее – Отдел).</w:t>
      </w:r>
    </w:p>
    <w:p w14:paraId="470C459C" w14:textId="77777777" w:rsidR="00E62CF3" w:rsidRPr="007E265B" w:rsidRDefault="00E62CF3" w:rsidP="00E62CF3">
      <w:pPr>
        <w:pStyle w:val="ab"/>
        <w:spacing w:before="0" w:beforeAutospacing="0" w:after="0" w:afterAutospacing="0"/>
        <w:ind w:firstLine="709"/>
        <w:jc w:val="both"/>
        <w:rPr>
          <w:sz w:val="28"/>
          <w:szCs w:val="28"/>
        </w:rPr>
      </w:pPr>
      <w:r w:rsidRPr="007E265B">
        <w:rPr>
          <w:rStyle w:val="FontStyle18"/>
          <w:sz w:val="28"/>
          <w:szCs w:val="28"/>
        </w:rPr>
        <w:t>1.</w:t>
      </w:r>
      <w:r>
        <w:rPr>
          <w:rStyle w:val="FontStyle18"/>
          <w:sz w:val="28"/>
          <w:szCs w:val="28"/>
        </w:rPr>
        <w:t>4</w:t>
      </w:r>
      <w:r w:rsidRPr="007E265B">
        <w:rPr>
          <w:rStyle w:val="FontStyle18"/>
          <w:sz w:val="28"/>
          <w:szCs w:val="28"/>
        </w:rPr>
        <w:t xml:space="preserve">. </w:t>
      </w:r>
      <w:r w:rsidRPr="007E265B">
        <w:rPr>
          <w:sz w:val="28"/>
          <w:szCs w:val="28"/>
        </w:rPr>
        <w:t xml:space="preserve">Прием </w:t>
      </w:r>
      <w:r>
        <w:rPr>
          <w:sz w:val="28"/>
          <w:szCs w:val="28"/>
        </w:rPr>
        <w:t>заявителей</w:t>
      </w:r>
      <w:r w:rsidRPr="007E265B">
        <w:rPr>
          <w:sz w:val="28"/>
          <w:szCs w:val="28"/>
        </w:rPr>
        <w:t xml:space="preserve"> для предоставления муниципальной услуги производится по адресу: </w:t>
      </w:r>
      <w:r w:rsidRPr="00247642">
        <w:rPr>
          <w:color w:val="0D0D0D"/>
          <w:sz w:val="28"/>
          <w:szCs w:val="28"/>
        </w:rPr>
        <w:t xml:space="preserve">361336, </w:t>
      </w:r>
      <w:hyperlink r:id="rId35" w:tgtFrame="_blank" w:history="1">
        <w:r w:rsidRPr="00247642">
          <w:rPr>
            <w:rStyle w:val="a6"/>
            <w:color w:val="0D0D0D"/>
          </w:rPr>
          <w:t xml:space="preserve">Кабардино-Балкарская Республика, Уванский р-н, </w:t>
        </w:r>
        <w:r>
          <w:rPr>
            <w:rStyle w:val="a6"/>
            <w:color w:val="0D0D0D"/>
          </w:rPr>
          <w:t xml:space="preserve">г. </w:t>
        </w:r>
        <w:r w:rsidRPr="00247642">
          <w:rPr>
            <w:rStyle w:val="a6"/>
            <w:color w:val="0D0D0D"/>
          </w:rPr>
          <w:t>Нарткала,ул. Ленина, 37</w:t>
        </w:r>
      </w:hyperlink>
      <w:r>
        <w:rPr>
          <w:color w:val="0D0D0D"/>
          <w:sz w:val="28"/>
          <w:szCs w:val="28"/>
        </w:rPr>
        <w:t>, тел.:</w:t>
      </w:r>
      <w:r w:rsidRPr="00247642">
        <w:rPr>
          <w:color w:val="0D0D0D"/>
          <w:sz w:val="28"/>
          <w:szCs w:val="28"/>
        </w:rPr>
        <w:t>+7 (86635) 4-28-70</w:t>
      </w:r>
      <w:r>
        <w:rPr>
          <w:color w:val="0D0D0D"/>
          <w:sz w:val="28"/>
          <w:szCs w:val="28"/>
        </w:rPr>
        <w:t xml:space="preserve">, </w:t>
      </w:r>
      <w:r>
        <w:rPr>
          <w:sz w:val="28"/>
          <w:szCs w:val="28"/>
        </w:rPr>
        <w:t>3</w:t>
      </w:r>
      <w:r w:rsidRPr="007E265B">
        <w:rPr>
          <w:sz w:val="28"/>
          <w:szCs w:val="28"/>
        </w:rPr>
        <w:t xml:space="preserve"> этаж, каб. </w:t>
      </w:r>
      <w:r>
        <w:rPr>
          <w:sz w:val="28"/>
          <w:szCs w:val="28"/>
        </w:rPr>
        <w:t>30</w:t>
      </w:r>
      <w:r w:rsidRPr="007E265B">
        <w:rPr>
          <w:sz w:val="28"/>
          <w:szCs w:val="28"/>
        </w:rPr>
        <w:t>, в соответствии с режимом работы (приложение 3 к административному регламенту).</w:t>
      </w:r>
    </w:p>
    <w:p w14:paraId="3CD74BBC" w14:textId="77777777" w:rsidR="00E62CF3" w:rsidRPr="007E265B" w:rsidRDefault="00E62CF3" w:rsidP="00E62CF3">
      <w:pPr>
        <w:pStyle w:val="ab"/>
        <w:spacing w:before="0" w:beforeAutospacing="0" w:after="0" w:afterAutospacing="0"/>
        <w:ind w:firstLine="709"/>
        <w:jc w:val="both"/>
        <w:rPr>
          <w:rStyle w:val="FontStyle18"/>
          <w:b w:val="0"/>
          <w:sz w:val="28"/>
          <w:szCs w:val="28"/>
        </w:rPr>
      </w:pPr>
      <w:r w:rsidRPr="007E265B">
        <w:rPr>
          <w:rStyle w:val="FontStyle18"/>
          <w:sz w:val="28"/>
          <w:szCs w:val="28"/>
        </w:rPr>
        <w:t>1.</w:t>
      </w:r>
      <w:r>
        <w:rPr>
          <w:rStyle w:val="FontStyle18"/>
          <w:sz w:val="28"/>
          <w:szCs w:val="28"/>
        </w:rPr>
        <w:t>5</w:t>
      </w:r>
      <w:r w:rsidRPr="007E265B">
        <w:rPr>
          <w:rStyle w:val="FontStyle18"/>
          <w:sz w:val="28"/>
          <w:szCs w:val="28"/>
        </w:rPr>
        <w:t>. Перечень нормативно-правовых актов, непосредственно регулирующих предоставление муниципальной услуги:</w:t>
      </w:r>
    </w:p>
    <w:p w14:paraId="2A8151E0" w14:textId="77777777" w:rsidR="00E62CF3" w:rsidRPr="00754A90" w:rsidRDefault="00E62CF3" w:rsidP="00E62CF3">
      <w:pPr>
        <w:pStyle w:val="22"/>
        <w:spacing w:after="0" w:line="240" w:lineRule="auto"/>
        <w:ind w:firstLine="708"/>
        <w:rPr>
          <w:sz w:val="28"/>
          <w:szCs w:val="28"/>
        </w:rPr>
      </w:pPr>
      <w:r>
        <w:rPr>
          <w:sz w:val="28"/>
          <w:szCs w:val="28"/>
        </w:rPr>
        <w:t xml:space="preserve">– </w:t>
      </w:r>
      <w:r w:rsidRPr="00754A90">
        <w:rPr>
          <w:sz w:val="28"/>
          <w:szCs w:val="28"/>
        </w:rPr>
        <w:t>Конституци</w:t>
      </w:r>
      <w:r>
        <w:rPr>
          <w:sz w:val="28"/>
          <w:szCs w:val="28"/>
        </w:rPr>
        <w:t>я</w:t>
      </w:r>
      <w:r w:rsidRPr="00754A90">
        <w:rPr>
          <w:sz w:val="28"/>
          <w:szCs w:val="28"/>
        </w:rPr>
        <w:t xml:space="preserve"> Российской Федерации </w:t>
      </w:r>
      <w:r w:rsidRPr="003E782F">
        <w:rPr>
          <w:sz w:val="28"/>
          <w:szCs w:val="28"/>
        </w:rPr>
        <w:t>от 12 декабря 1993 г</w:t>
      </w:r>
      <w:r>
        <w:rPr>
          <w:sz w:val="28"/>
          <w:szCs w:val="28"/>
        </w:rPr>
        <w:t>ода</w:t>
      </w:r>
      <w:r w:rsidRPr="00754A90">
        <w:rPr>
          <w:sz w:val="28"/>
          <w:szCs w:val="28"/>
        </w:rPr>
        <w:t>;</w:t>
      </w:r>
    </w:p>
    <w:p w14:paraId="3E2ECB67" w14:textId="77777777" w:rsidR="00E62CF3" w:rsidRDefault="00E62CF3" w:rsidP="00E62CF3">
      <w:pPr>
        <w:ind w:firstLine="709"/>
        <w:jc w:val="both"/>
        <w:rPr>
          <w:sz w:val="28"/>
          <w:szCs w:val="28"/>
        </w:rPr>
      </w:pPr>
      <w:r>
        <w:rPr>
          <w:sz w:val="28"/>
          <w:szCs w:val="28"/>
        </w:rPr>
        <w:t xml:space="preserve">– </w:t>
      </w:r>
      <w:r w:rsidRPr="003E782F">
        <w:rPr>
          <w:sz w:val="28"/>
          <w:szCs w:val="28"/>
        </w:rPr>
        <w:t>Закон РФ от 02 мая 2006 г</w:t>
      </w:r>
      <w:r>
        <w:rPr>
          <w:sz w:val="28"/>
          <w:szCs w:val="28"/>
        </w:rPr>
        <w:t xml:space="preserve">ода № </w:t>
      </w:r>
      <w:r w:rsidRPr="003E782F">
        <w:rPr>
          <w:sz w:val="28"/>
          <w:szCs w:val="28"/>
        </w:rPr>
        <w:t>59-ФЗ «О порядке рассмотрения обращений граждан Российской Федерации»;</w:t>
      </w:r>
    </w:p>
    <w:p w14:paraId="243DFDC5" w14:textId="77777777" w:rsidR="00E62CF3" w:rsidRPr="00042024" w:rsidRDefault="00E62CF3" w:rsidP="00E62CF3">
      <w:pPr>
        <w:pStyle w:val="ab"/>
        <w:spacing w:before="0" w:beforeAutospacing="0" w:after="0" w:afterAutospacing="0"/>
        <w:ind w:firstLine="709"/>
        <w:jc w:val="both"/>
        <w:rPr>
          <w:sz w:val="28"/>
          <w:szCs w:val="28"/>
        </w:rPr>
      </w:pPr>
      <w:r>
        <w:rPr>
          <w:sz w:val="28"/>
          <w:szCs w:val="28"/>
        </w:rPr>
        <w:t xml:space="preserve">– </w:t>
      </w:r>
      <w:r w:rsidRPr="00042024">
        <w:rPr>
          <w:sz w:val="28"/>
          <w:szCs w:val="28"/>
        </w:rPr>
        <w:t>Федеральны</w:t>
      </w:r>
      <w:r>
        <w:rPr>
          <w:sz w:val="28"/>
          <w:szCs w:val="28"/>
        </w:rPr>
        <w:t>й</w:t>
      </w:r>
      <w:r w:rsidRPr="00042024">
        <w:rPr>
          <w:sz w:val="28"/>
          <w:szCs w:val="28"/>
        </w:rPr>
        <w:t xml:space="preserve"> закон от 06</w:t>
      </w:r>
      <w:r>
        <w:rPr>
          <w:sz w:val="28"/>
          <w:szCs w:val="28"/>
        </w:rPr>
        <w:t xml:space="preserve"> октября </w:t>
      </w:r>
      <w:r w:rsidRPr="00042024">
        <w:rPr>
          <w:sz w:val="28"/>
          <w:szCs w:val="28"/>
        </w:rPr>
        <w:t>2003 года</w:t>
      </w:r>
      <w:r>
        <w:rPr>
          <w:sz w:val="28"/>
          <w:szCs w:val="28"/>
        </w:rPr>
        <w:t xml:space="preserve"> № </w:t>
      </w:r>
      <w:r w:rsidRPr="00042024">
        <w:rPr>
          <w:sz w:val="28"/>
          <w:szCs w:val="28"/>
        </w:rPr>
        <w:t>131-ФЗ «Об общих принципах организации местного самоуправления в Российской Федерации»;</w:t>
      </w:r>
    </w:p>
    <w:p w14:paraId="793D2FC0" w14:textId="77777777" w:rsidR="00E62CF3" w:rsidRPr="00042024" w:rsidRDefault="00E62CF3" w:rsidP="00E62CF3">
      <w:pPr>
        <w:pStyle w:val="ab"/>
        <w:spacing w:before="0" w:beforeAutospacing="0" w:after="0" w:afterAutospacing="0"/>
        <w:ind w:firstLine="709"/>
        <w:jc w:val="both"/>
        <w:rPr>
          <w:sz w:val="28"/>
          <w:szCs w:val="28"/>
        </w:rPr>
      </w:pPr>
      <w:r>
        <w:rPr>
          <w:sz w:val="28"/>
          <w:szCs w:val="28"/>
        </w:rPr>
        <w:t xml:space="preserve">– </w:t>
      </w:r>
      <w:r w:rsidRPr="00042024">
        <w:rPr>
          <w:sz w:val="28"/>
          <w:szCs w:val="28"/>
        </w:rPr>
        <w:t>Федеральны</w:t>
      </w:r>
      <w:r>
        <w:rPr>
          <w:sz w:val="28"/>
          <w:szCs w:val="28"/>
        </w:rPr>
        <w:t>й</w:t>
      </w:r>
      <w:r w:rsidRPr="00042024">
        <w:rPr>
          <w:sz w:val="28"/>
          <w:szCs w:val="28"/>
        </w:rPr>
        <w:t xml:space="preserve"> закон от 27</w:t>
      </w:r>
      <w:r>
        <w:rPr>
          <w:sz w:val="28"/>
          <w:szCs w:val="28"/>
        </w:rPr>
        <w:t xml:space="preserve"> июля </w:t>
      </w:r>
      <w:r w:rsidRPr="00042024">
        <w:rPr>
          <w:sz w:val="28"/>
          <w:szCs w:val="28"/>
        </w:rPr>
        <w:t>2010 года</w:t>
      </w:r>
      <w:r>
        <w:rPr>
          <w:sz w:val="28"/>
          <w:szCs w:val="28"/>
        </w:rPr>
        <w:t xml:space="preserve"> № </w:t>
      </w:r>
      <w:r w:rsidRPr="00042024">
        <w:rPr>
          <w:sz w:val="28"/>
          <w:szCs w:val="28"/>
        </w:rPr>
        <w:t>210-ФЗ «Об организации предоставления государственных и муниципальных услуг;</w:t>
      </w:r>
    </w:p>
    <w:p w14:paraId="3B5DDA00" w14:textId="77777777" w:rsidR="00E62CF3" w:rsidRPr="00754A90" w:rsidRDefault="00E62CF3" w:rsidP="00E62CF3">
      <w:pPr>
        <w:pStyle w:val="24"/>
        <w:ind w:left="0" w:firstLine="708"/>
        <w:rPr>
          <w:sz w:val="28"/>
          <w:szCs w:val="28"/>
        </w:rPr>
      </w:pPr>
      <w:r>
        <w:rPr>
          <w:sz w:val="28"/>
          <w:szCs w:val="28"/>
        </w:rPr>
        <w:t xml:space="preserve">– </w:t>
      </w:r>
      <w:r w:rsidRPr="00754A90">
        <w:rPr>
          <w:sz w:val="28"/>
          <w:szCs w:val="28"/>
        </w:rPr>
        <w:t>Федеральны</w:t>
      </w:r>
      <w:r>
        <w:rPr>
          <w:sz w:val="28"/>
          <w:szCs w:val="28"/>
        </w:rPr>
        <w:t>й</w:t>
      </w:r>
      <w:r w:rsidRPr="00754A90">
        <w:rPr>
          <w:sz w:val="28"/>
          <w:szCs w:val="28"/>
        </w:rPr>
        <w:t xml:space="preserve"> закон от 24 июля 2007 года</w:t>
      </w:r>
      <w:r>
        <w:rPr>
          <w:sz w:val="28"/>
          <w:szCs w:val="28"/>
        </w:rPr>
        <w:t xml:space="preserve"> № </w:t>
      </w:r>
      <w:r w:rsidRPr="00754A90">
        <w:rPr>
          <w:sz w:val="28"/>
          <w:szCs w:val="28"/>
        </w:rPr>
        <w:t>209-ФЗ «О развитии малого и среднего предпринимательства в Российской Федерации»;</w:t>
      </w:r>
    </w:p>
    <w:p w14:paraId="1A811894" w14:textId="77777777" w:rsidR="00E62CF3" w:rsidRPr="008B21A2" w:rsidRDefault="00E62CF3" w:rsidP="00E62CF3">
      <w:pPr>
        <w:pStyle w:val="24"/>
        <w:ind w:left="0" w:firstLine="708"/>
        <w:rPr>
          <w:sz w:val="28"/>
          <w:szCs w:val="28"/>
        </w:rPr>
      </w:pPr>
      <w:r>
        <w:rPr>
          <w:sz w:val="28"/>
          <w:szCs w:val="28"/>
        </w:rPr>
        <w:t xml:space="preserve">– </w:t>
      </w:r>
      <w:r w:rsidRPr="00754A90">
        <w:rPr>
          <w:sz w:val="28"/>
          <w:szCs w:val="28"/>
        </w:rPr>
        <w:t>Федеральны</w:t>
      </w:r>
      <w:r>
        <w:rPr>
          <w:sz w:val="28"/>
          <w:szCs w:val="28"/>
        </w:rPr>
        <w:t>й</w:t>
      </w:r>
      <w:r w:rsidRPr="00754A90">
        <w:rPr>
          <w:sz w:val="28"/>
          <w:szCs w:val="28"/>
        </w:rPr>
        <w:t xml:space="preserve"> закон от 26</w:t>
      </w:r>
      <w:r>
        <w:rPr>
          <w:sz w:val="28"/>
          <w:szCs w:val="28"/>
        </w:rPr>
        <w:t xml:space="preserve"> декабря </w:t>
      </w:r>
      <w:r w:rsidRPr="00754A90">
        <w:rPr>
          <w:sz w:val="28"/>
          <w:szCs w:val="28"/>
        </w:rPr>
        <w:t>2008 года</w:t>
      </w:r>
      <w:r>
        <w:rPr>
          <w:sz w:val="28"/>
          <w:szCs w:val="28"/>
        </w:rPr>
        <w:t xml:space="preserve"> № </w:t>
      </w:r>
      <w:r w:rsidRPr="00754A90">
        <w:rPr>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598B2CA" w14:textId="77777777" w:rsidR="00E62CF3" w:rsidRPr="007E265B" w:rsidRDefault="00E62CF3" w:rsidP="00E62CF3">
      <w:pPr>
        <w:pStyle w:val="ab"/>
        <w:spacing w:before="0" w:beforeAutospacing="0" w:after="0" w:afterAutospacing="0"/>
        <w:ind w:firstLine="709"/>
        <w:jc w:val="both"/>
        <w:rPr>
          <w:rStyle w:val="FontStyle18"/>
          <w:b w:val="0"/>
          <w:sz w:val="28"/>
          <w:szCs w:val="28"/>
        </w:rPr>
      </w:pPr>
      <w:r w:rsidRPr="007E265B">
        <w:rPr>
          <w:sz w:val="28"/>
          <w:szCs w:val="28"/>
        </w:rPr>
        <w:t>– Федеральный закон от 27 июля 2006 года</w:t>
      </w:r>
      <w:r>
        <w:rPr>
          <w:sz w:val="28"/>
          <w:szCs w:val="28"/>
        </w:rPr>
        <w:t xml:space="preserve"> № </w:t>
      </w:r>
      <w:r w:rsidRPr="007E265B">
        <w:rPr>
          <w:sz w:val="28"/>
          <w:szCs w:val="28"/>
        </w:rPr>
        <w:t>152-ФЗ «О персональных данных».</w:t>
      </w:r>
    </w:p>
    <w:p w14:paraId="2E0FE519" w14:textId="77777777" w:rsidR="00E62CF3" w:rsidRDefault="00E62CF3" w:rsidP="00E62CF3">
      <w:pPr>
        <w:pStyle w:val="ab"/>
        <w:spacing w:before="0" w:beforeAutospacing="0" w:after="0" w:afterAutospacing="0"/>
        <w:ind w:firstLine="709"/>
        <w:jc w:val="both"/>
        <w:rPr>
          <w:sz w:val="28"/>
          <w:szCs w:val="28"/>
        </w:rPr>
      </w:pPr>
      <w:r w:rsidRPr="007E265B">
        <w:rPr>
          <w:rStyle w:val="FontStyle18"/>
          <w:sz w:val="28"/>
          <w:szCs w:val="28"/>
        </w:rPr>
        <w:t>1.</w:t>
      </w:r>
      <w:r>
        <w:rPr>
          <w:rStyle w:val="FontStyle18"/>
          <w:sz w:val="28"/>
          <w:szCs w:val="28"/>
        </w:rPr>
        <w:t>6</w:t>
      </w:r>
      <w:r w:rsidRPr="007E265B">
        <w:rPr>
          <w:rStyle w:val="FontStyle18"/>
          <w:sz w:val="28"/>
          <w:szCs w:val="28"/>
        </w:rPr>
        <w:t xml:space="preserve">. Результат предоставления муниципальной услуги – </w:t>
      </w:r>
      <w:r w:rsidRPr="007E265B">
        <w:rPr>
          <w:sz w:val="28"/>
          <w:szCs w:val="28"/>
        </w:rPr>
        <w:t xml:space="preserve">оказание </w:t>
      </w:r>
      <w:r w:rsidRPr="00282696">
        <w:rPr>
          <w:sz w:val="28"/>
          <w:szCs w:val="28"/>
        </w:rPr>
        <w:t xml:space="preserve">консультационной поддержки </w:t>
      </w:r>
      <w:r>
        <w:rPr>
          <w:sz w:val="28"/>
          <w:szCs w:val="28"/>
        </w:rPr>
        <w:t>субъекту малого и среднего предпринимательства либо отказ в оказании консультационной поддержки</w:t>
      </w:r>
      <w:r w:rsidRPr="00282696">
        <w:rPr>
          <w:sz w:val="28"/>
          <w:szCs w:val="28"/>
        </w:rPr>
        <w:t>.</w:t>
      </w:r>
    </w:p>
    <w:p w14:paraId="32D4B145" w14:textId="77777777" w:rsidR="00E62CF3" w:rsidRDefault="00E62CF3" w:rsidP="00E62CF3">
      <w:pPr>
        <w:tabs>
          <w:tab w:val="left" w:pos="0"/>
        </w:tabs>
        <w:ind w:right="-83" w:firstLine="720"/>
        <w:jc w:val="both"/>
        <w:rPr>
          <w:sz w:val="28"/>
          <w:szCs w:val="28"/>
        </w:rPr>
      </w:pPr>
      <w:r w:rsidRPr="00282696">
        <w:rPr>
          <w:rStyle w:val="FontStyle18"/>
          <w:sz w:val="28"/>
          <w:szCs w:val="28"/>
        </w:rPr>
        <w:t xml:space="preserve">1.7. </w:t>
      </w:r>
      <w:r w:rsidRPr="00282696">
        <w:rPr>
          <w:sz w:val="28"/>
          <w:szCs w:val="28"/>
        </w:rPr>
        <w:t>Получателями</w:t>
      </w:r>
      <w:r>
        <w:rPr>
          <w:sz w:val="28"/>
          <w:szCs w:val="28"/>
        </w:rPr>
        <w:t xml:space="preserve"> муниципальной услуги (далее – заявители</w:t>
      </w:r>
      <w:r w:rsidRPr="00282696">
        <w:rPr>
          <w:sz w:val="28"/>
          <w:szCs w:val="28"/>
        </w:rPr>
        <w:t xml:space="preserve">) являются хозяйствующие </w:t>
      </w:r>
      <w:bookmarkStart w:id="76" w:name="YANDEX_25"/>
      <w:bookmarkEnd w:id="76"/>
      <w:r w:rsidRPr="00282696">
        <w:rPr>
          <w:sz w:val="28"/>
          <w:szCs w:val="28"/>
        </w:rPr>
        <w:fldChar w:fldCharType="begin"/>
      </w:r>
      <w:r w:rsidRPr="00282696">
        <w:rPr>
          <w:sz w:val="28"/>
          <w:szCs w:val="28"/>
        </w:rPr>
        <w:instrText xml:space="preserve"> HYPERLINK "http://hghltd.yandex.net/yandbtm?fmode=inject&amp;url=http%3A%2F%2Fwww.troalt.ru%2Findex.php%2Fmunuslugi%2F2011-07-14-06-25-52%2F124-2012-08-22-08-35-52%2F501--l-r&amp;tld=ru&amp;lang=ru&amp;text=%D1%80%D0%B5%D0%B3%D0%BB%D0%B0%D0%BC%D0%B5%D0%BD%D1%82%20%D0%BF%D0%BE%20%D0%BF%D1%80%D0%B5%D0%B4%D0%BE%D1%81%D1%82%D0%B0%D0%B2%D0%BB%D0%B5%D0%BD%D0%B8%D1%8E%20%D0%BA%D0%BE%D0%BD%D1%81%D1%83%D0%BB%D1%8C%D1%82%D0%B0%D1%86%D0%B8%D0%B9%20%D1%81%D1%83%D0%B1%D1%8A%D0%B5%D0%BA%D1%82%D0%B0%D0%BC%20%D0%BC%D0%B0%D0%BB%D0%BE%D0%B3%D0%BE%20%D0%B1%D0%B8%D0%B7%D0%BD%D0%B5%D1%81%D0%B0&amp;l10n=ru&amp;mime=html&amp;sign=05b8da5c29426670ca51700bc0a26116&amp;keyno=0" \l "YANDEX_24" </w:instrText>
      </w:r>
      <w:r>
        <w:rPr>
          <w:sz w:val="28"/>
          <w:szCs w:val="28"/>
        </w:rPr>
        <w:fldChar w:fldCharType="separate"/>
      </w:r>
      <w:r w:rsidRPr="00282696">
        <w:rPr>
          <w:sz w:val="28"/>
          <w:szCs w:val="28"/>
        </w:rPr>
        <w:fldChar w:fldCharType="end"/>
      </w:r>
      <w:r w:rsidRPr="00282696">
        <w:rPr>
          <w:rStyle w:val="highlighthighlightactive"/>
          <w:sz w:val="28"/>
          <w:szCs w:val="28"/>
        </w:rPr>
        <w:t>субъекты</w:t>
      </w:r>
      <w:hyperlink r:id="rId36" w:anchor="YANDEX_26" w:history="1"/>
      <w:r w:rsidRPr="00282696">
        <w:rPr>
          <w:sz w:val="28"/>
          <w:szCs w:val="28"/>
        </w:rPr>
        <w:t>, отвечающи</w:t>
      </w:r>
      <w:r>
        <w:rPr>
          <w:sz w:val="28"/>
          <w:szCs w:val="28"/>
        </w:rPr>
        <w:t>е</w:t>
      </w:r>
      <w:r w:rsidRPr="00282696">
        <w:rPr>
          <w:sz w:val="28"/>
          <w:szCs w:val="28"/>
        </w:rPr>
        <w:t xml:space="preserve"> критериям, установленным статьей 4 Федерального закона от 24</w:t>
      </w:r>
      <w:r>
        <w:rPr>
          <w:sz w:val="28"/>
          <w:szCs w:val="28"/>
        </w:rPr>
        <w:t xml:space="preserve"> июля 2007 года № 209-</w:t>
      </w:r>
      <w:r w:rsidRPr="00282696">
        <w:rPr>
          <w:sz w:val="28"/>
          <w:szCs w:val="28"/>
        </w:rPr>
        <w:t xml:space="preserve">ФЗ «О развитии </w:t>
      </w:r>
      <w:bookmarkStart w:id="77" w:name="YANDEX_26"/>
      <w:bookmarkEnd w:id="77"/>
      <w:r w:rsidRPr="00282696">
        <w:rPr>
          <w:sz w:val="28"/>
          <w:szCs w:val="28"/>
        </w:rPr>
        <w:fldChar w:fldCharType="begin"/>
      </w:r>
      <w:r w:rsidRPr="00282696">
        <w:rPr>
          <w:sz w:val="28"/>
          <w:szCs w:val="28"/>
        </w:rPr>
        <w:instrText xml:space="preserve"> HYPERLINK "http://hghltd.yandex.net/yandbtm?fmode=inject&amp;url=http%3A%2F%2Fwww.troalt.ru%2Findex.php%2Fmunuslugi%2F2011-07-14-06-25-52%2F124-2012-08-22-08-35-52%2F501--l-r&amp;tld=ru&amp;lang=ru&amp;text=%D1%80%D0%B5%D0%B3%D0%BB%D0%B0%D0%BC%D0%B5%D0%BD%D1%82%20%D0%BF%D0%BE%20%D0%BF%D1%80%D0%B5%D0%B4%D0%BE%D1%81%D1%82%D0%B0%D0%B2%D0%BB%D0%B5%D0%BD%D0%B8%D1%8E%20%D0%BA%D0%BE%D0%BD%D1%81%D1%83%D0%BB%D1%8C%D1%82%D0%B0%D1%86%D0%B8%D0%B9%20%D1%81%D1%83%D0%B1%D1%8A%D0%B5%D0%BA%D1%82%D0%B0%D0%BC%20%D0%BC%D0%B0%D0%BB%D0%BE%D0%B3%D0%BE%20%D0%B1%D0%B8%D0%B7%D0%BD%D0%B5%D1%81%D0%B0&amp;l10n=ru&amp;mime=html&amp;sign=05b8da5c29426670ca51700bc0a26116&amp;keyno=0" \l "YANDEX_25" </w:instrText>
      </w:r>
      <w:r>
        <w:rPr>
          <w:sz w:val="28"/>
          <w:szCs w:val="28"/>
        </w:rPr>
        <w:fldChar w:fldCharType="separate"/>
      </w:r>
      <w:r w:rsidRPr="00282696">
        <w:rPr>
          <w:sz w:val="28"/>
          <w:szCs w:val="28"/>
        </w:rPr>
        <w:fldChar w:fldCharType="end"/>
      </w:r>
      <w:r w:rsidRPr="00282696">
        <w:rPr>
          <w:rStyle w:val="highlighthighlightactive"/>
          <w:sz w:val="28"/>
          <w:szCs w:val="28"/>
        </w:rPr>
        <w:t>малого</w:t>
      </w:r>
      <w:hyperlink r:id="rId37" w:anchor="YANDEX_27" w:history="1"/>
      <w:r w:rsidRPr="00282696">
        <w:rPr>
          <w:sz w:val="28"/>
          <w:szCs w:val="28"/>
        </w:rPr>
        <w:t xml:space="preserve"> и среднего предпринимательства в Российской Федерации», зарегистрированные в установленном порядке на территории </w:t>
      </w:r>
      <w:r>
        <w:rPr>
          <w:sz w:val="28"/>
          <w:szCs w:val="28"/>
        </w:rPr>
        <w:t>Урванского муниципального района КБР</w:t>
      </w:r>
      <w:r w:rsidRPr="00282696">
        <w:rPr>
          <w:sz w:val="28"/>
          <w:szCs w:val="28"/>
        </w:rPr>
        <w:t xml:space="preserve"> и осуществляющие деятельность на территории </w:t>
      </w:r>
      <w:r>
        <w:rPr>
          <w:sz w:val="28"/>
          <w:szCs w:val="28"/>
        </w:rPr>
        <w:t xml:space="preserve">Урванского муниципального </w:t>
      </w:r>
      <w:r>
        <w:rPr>
          <w:sz w:val="28"/>
          <w:szCs w:val="28"/>
        </w:rPr>
        <w:lastRenderedPageBreak/>
        <w:t>района КБР</w:t>
      </w:r>
      <w:r w:rsidRPr="00282696">
        <w:rPr>
          <w:sz w:val="28"/>
          <w:szCs w:val="28"/>
        </w:rPr>
        <w:t>, а также безработные граждане, изъявившие желание заняться предпринимательской деятельностью (далее – СМСП).</w:t>
      </w:r>
    </w:p>
    <w:p w14:paraId="24A17EF5" w14:textId="77777777" w:rsidR="00E62CF3" w:rsidRPr="00754A90" w:rsidRDefault="00E62CF3" w:rsidP="00E62CF3">
      <w:pPr>
        <w:ind w:firstLine="720"/>
        <w:jc w:val="both"/>
        <w:rPr>
          <w:sz w:val="28"/>
          <w:szCs w:val="28"/>
        </w:rPr>
      </w:pPr>
      <w:r>
        <w:rPr>
          <w:sz w:val="28"/>
          <w:szCs w:val="28"/>
        </w:rPr>
        <w:t xml:space="preserve">1.8. </w:t>
      </w:r>
      <w:r w:rsidRPr="00754A90">
        <w:rPr>
          <w:sz w:val="28"/>
          <w:szCs w:val="28"/>
        </w:rPr>
        <w:t>Консультационная поддержка СМСП может быть оказана в виде следующих услуг:</w:t>
      </w:r>
    </w:p>
    <w:p w14:paraId="62903D24" w14:textId="77777777" w:rsidR="00E62CF3" w:rsidRPr="00754A90" w:rsidRDefault="00E62CF3" w:rsidP="00E62CF3">
      <w:pPr>
        <w:ind w:firstLine="708"/>
        <w:jc w:val="both"/>
        <w:rPr>
          <w:sz w:val="28"/>
          <w:szCs w:val="28"/>
        </w:rPr>
      </w:pPr>
      <w:r>
        <w:rPr>
          <w:sz w:val="28"/>
          <w:szCs w:val="28"/>
        </w:rPr>
        <w:t>1.8.1.</w:t>
      </w:r>
      <w:r w:rsidRPr="00754A90">
        <w:rPr>
          <w:sz w:val="28"/>
          <w:szCs w:val="28"/>
        </w:rPr>
        <w:t xml:space="preserve"> </w:t>
      </w:r>
      <w:r>
        <w:rPr>
          <w:sz w:val="28"/>
          <w:szCs w:val="28"/>
        </w:rPr>
        <w:t>К</w:t>
      </w:r>
      <w:r w:rsidRPr="00754A90">
        <w:rPr>
          <w:sz w:val="28"/>
          <w:szCs w:val="28"/>
        </w:rPr>
        <w:t>онсультирование по вопросам:</w:t>
      </w:r>
    </w:p>
    <w:p w14:paraId="52867A80" w14:textId="77777777" w:rsidR="00E62CF3" w:rsidRPr="00754A90" w:rsidRDefault="00E62CF3" w:rsidP="00E62CF3">
      <w:pPr>
        <w:ind w:firstLine="708"/>
        <w:jc w:val="both"/>
        <w:rPr>
          <w:sz w:val="28"/>
          <w:szCs w:val="28"/>
        </w:rPr>
      </w:pPr>
      <w:r>
        <w:rPr>
          <w:sz w:val="28"/>
          <w:szCs w:val="28"/>
        </w:rPr>
        <w:t>–</w:t>
      </w:r>
      <w:r w:rsidRPr="00042024">
        <w:rPr>
          <w:sz w:val="28"/>
          <w:szCs w:val="28"/>
        </w:rPr>
        <w:t xml:space="preserve"> </w:t>
      </w:r>
      <w:r w:rsidRPr="00754A90">
        <w:rPr>
          <w:sz w:val="28"/>
          <w:szCs w:val="28"/>
        </w:rPr>
        <w:t>применения нормативно-правовых актов органов государственной власти и органов местного самоуправления, регулирующих деятельность СМСП;</w:t>
      </w:r>
    </w:p>
    <w:p w14:paraId="0C1653F9" w14:textId="77777777" w:rsidR="00E62CF3" w:rsidRPr="00754A90" w:rsidRDefault="00E62CF3" w:rsidP="00E62CF3">
      <w:pPr>
        <w:ind w:firstLine="708"/>
        <w:jc w:val="both"/>
        <w:rPr>
          <w:sz w:val="28"/>
          <w:szCs w:val="28"/>
        </w:rPr>
      </w:pPr>
      <w:r>
        <w:rPr>
          <w:sz w:val="28"/>
          <w:szCs w:val="28"/>
        </w:rPr>
        <w:t>–</w:t>
      </w:r>
      <w:r w:rsidRPr="00042024">
        <w:rPr>
          <w:sz w:val="28"/>
          <w:szCs w:val="28"/>
        </w:rPr>
        <w:t xml:space="preserve"> </w:t>
      </w:r>
      <w:r w:rsidRPr="00754A90">
        <w:rPr>
          <w:sz w:val="28"/>
          <w:szCs w:val="28"/>
        </w:rPr>
        <w:t>соблюдения трудового законодательства:</w:t>
      </w:r>
    </w:p>
    <w:p w14:paraId="4FA03845" w14:textId="77777777" w:rsidR="00E62CF3" w:rsidRPr="00754A90" w:rsidRDefault="00E62CF3" w:rsidP="00E62CF3">
      <w:pPr>
        <w:ind w:firstLine="708"/>
        <w:jc w:val="both"/>
        <w:rPr>
          <w:sz w:val="28"/>
          <w:szCs w:val="28"/>
        </w:rPr>
      </w:pPr>
      <w:r>
        <w:rPr>
          <w:sz w:val="28"/>
          <w:szCs w:val="28"/>
        </w:rPr>
        <w:t>–</w:t>
      </w:r>
      <w:r w:rsidRPr="00042024">
        <w:rPr>
          <w:sz w:val="28"/>
          <w:szCs w:val="28"/>
        </w:rPr>
        <w:t xml:space="preserve"> </w:t>
      </w:r>
      <w:r w:rsidRPr="00754A90">
        <w:rPr>
          <w:sz w:val="28"/>
          <w:szCs w:val="28"/>
        </w:rPr>
        <w:t>регистрации субъектов предпринимательской деятельности;</w:t>
      </w:r>
    </w:p>
    <w:p w14:paraId="509B8D7A" w14:textId="77777777" w:rsidR="00E62CF3" w:rsidRPr="00754A90" w:rsidRDefault="00E62CF3" w:rsidP="00E62CF3">
      <w:pPr>
        <w:ind w:firstLine="708"/>
        <w:jc w:val="both"/>
        <w:rPr>
          <w:sz w:val="28"/>
          <w:szCs w:val="28"/>
        </w:rPr>
      </w:pPr>
      <w:r>
        <w:rPr>
          <w:sz w:val="28"/>
          <w:szCs w:val="28"/>
        </w:rPr>
        <w:t>–</w:t>
      </w:r>
      <w:r w:rsidRPr="00042024">
        <w:rPr>
          <w:sz w:val="28"/>
          <w:szCs w:val="28"/>
        </w:rPr>
        <w:t xml:space="preserve"> </w:t>
      </w:r>
      <w:r w:rsidRPr="00754A90">
        <w:rPr>
          <w:sz w:val="28"/>
          <w:szCs w:val="28"/>
        </w:rPr>
        <w:t>лицензирования отдельных видов деятельности;</w:t>
      </w:r>
    </w:p>
    <w:p w14:paraId="7A8F5610" w14:textId="77777777" w:rsidR="00E62CF3" w:rsidRPr="00754A90" w:rsidRDefault="00E62CF3" w:rsidP="00E62CF3">
      <w:pPr>
        <w:ind w:firstLine="708"/>
        <w:jc w:val="both"/>
        <w:rPr>
          <w:sz w:val="28"/>
          <w:szCs w:val="28"/>
        </w:rPr>
      </w:pPr>
      <w:r>
        <w:rPr>
          <w:sz w:val="28"/>
          <w:szCs w:val="28"/>
        </w:rPr>
        <w:t>–</w:t>
      </w:r>
      <w:r w:rsidRPr="00042024">
        <w:rPr>
          <w:sz w:val="28"/>
          <w:szCs w:val="28"/>
        </w:rPr>
        <w:t xml:space="preserve"> </w:t>
      </w:r>
      <w:r w:rsidRPr="00754A90">
        <w:rPr>
          <w:sz w:val="28"/>
          <w:szCs w:val="28"/>
        </w:rPr>
        <w:t>налогообложения;</w:t>
      </w:r>
    </w:p>
    <w:p w14:paraId="67E58E5C" w14:textId="77777777" w:rsidR="00E62CF3" w:rsidRPr="00754A90" w:rsidRDefault="00E62CF3" w:rsidP="00E62CF3">
      <w:pPr>
        <w:ind w:firstLine="708"/>
        <w:jc w:val="both"/>
        <w:rPr>
          <w:sz w:val="28"/>
          <w:szCs w:val="28"/>
        </w:rPr>
      </w:pPr>
      <w:r>
        <w:rPr>
          <w:sz w:val="28"/>
          <w:szCs w:val="28"/>
        </w:rPr>
        <w:t>–</w:t>
      </w:r>
      <w:r w:rsidRPr="00042024">
        <w:rPr>
          <w:sz w:val="28"/>
          <w:szCs w:val="28"/>
        </w:rPr>
        <w:t xml:space="preserve"> </w:t>
      </w:r>
      <w:r w:rsidRPr="00754A90">
        <w:rPr>
          <w:sz w:val="28"/>
          <w:szCs w:val="28"/>
        </w:rPr>
        <w:t>порядка организации торговли, общественного питания, бытового обслуживания;</w:t>
      </w:r>
    </w:p>
    <w:p w14:paraId="6C9344A6" w14:textId="77777777" w:rsidR="00E62CF3" w:rsidRPr="009861B4" w:rsidRDefault="00E62CF3" w:rsidP="00E62CF3">
      <w:pPr>
        <w:ind w:firstLine="708"/>
        <w:jc w:val="both"/>
        <w:rPr>
          <w:sz w:val="28"/>
          <w:szCs w:val="28"/>
        </w:rPr>
      </w:pPr>
      <w:r w:rsidRPr="009861B4">
        <w:rPr>
          <w:sz w:val="28"/>
          <w:szCs w:val="28"/>
        </w:rPr>
        <w:t>1.8.2. Обеспечение СМСП доступной информацией о:</w:t>
      </w:r>
    </w:p>
    <w:p w14:paraId="68BD7D5A" w14:textId="77777777" w:rsidR="00E62CF3" w:rsidRPr="009861B4" w:rsidRDefault="00E62CF3" w:rsidP="00E62CF3">
      <w:pPr>
        <w:ind w:firstLine="708"/>
        <w:jc w:val="both"/>
        <w:rPr>
          <w:sz w:val="28"/>
          <w:szCs w:val="28"/>
        </w:rPr>
      </w:pPr>
      <w:r w:rsidRPr="009861B4">
        <w:rPr>
          <w:sz w:val="28"/>
          <w:szCs w:val="28"/>
        </w:rPr>
        <w:t>– структурах органов, контролирующих деятельность СМСП;</w:t>
      </w:r>
    </w:p>
    <w:p w14:paraId="487ED902" w14:textId="77777777" w:rsidR="00E62CF3" w:rsidRPr="009861B4" w:rsidRDefault="00E62CF3" w:rsidP="00E62CF3">
      <w:pPr>
        <w:ind w:firstLine="708"/>
        <w:jc w:val="both"/>
        <w:rPr>
          <w:sz w:val="28"/>
          <w:szCs w:val="28"/>
        </w:rPr>
      </w:pPr>
      <w:r w:rsidRPr="009861B4">
        <w:rPr>
          <w:sz w:val="28"/>
          <w:szCs w:val="28"/>
        </w:rPr>
        <w:t>– организациях, оказывающих СМСП широкий спектр услуг (консультационные, финансово-кредитные, лизинговые, образовательные, юридические, маркетинговые и другие).</w:t>
      </w:r>
    </w:p>
    <w:p w14:paraId="45581078" w14:textId="77777777" w:rsidR="00E62CF3" w:rsidRPr="009861B4" w:rsidRDefault="00E62CF3" w:rsidP="00E62CF3">
      <w:pPr>
        <w:ind w:firstLine="708"/>
        <w:jc w:val="both"/>
        <w:rPr>
          <w:sz w:val="28"/>
          <w:szCs w:val="28"/>
        </w:rPr>
      </w:pPr>
      <w:r w:rsidRPr="009861B4">
        <w:rPr>
          <w:sz w:val="28"/>
          <w:szCs w:val="28"/>
        </w:rPr>
        <w:t>– о проводимых выставках, ярмарках, семинарах, «круглых столах»;</w:t>
      </w:r>
    </w:p>
    <w:p w14:paraId="5E7CB744" w14:textId="77777777" w:rsidR="00E62CF3" w:rsidRDefault="00E62CF3" w:rsidP="00E62CF3">
      <w:pPr>
        <w:ind w:firstLine="708"/>
        <w:jc w:val="both"/>
        <w:rPr>
          <w:sz w:val="28"/>
          <w:szCs w:val="28"/>
        </w:rPr>
      </w:pPr>
      <w:r w:rsidRPr="009861B4">
        <w:rPr>
          <w:sz w:val="28"/>
          <w:szCs w:val="28"/>
        </w:rPr>
        <w:t>– о проводимых конкурсах на размещение заказов на поставку товаров, выполнения работ, оказание услуг для муниципальных нужд в соответствии с действующим законодательством.</w:t>
      </w:r>
    </w:p>
    <w:p w14:paraId="718F8637" w14:textId="77777777" w:rsidR="00E62CF3" w:rsidRPr="007E265B" w:rsidRDefault="00E62CF3" w:rsidP="00E62CF3">
      <w:pPr>
        <w:tabs>
          <w:tab w:val="left" w:pos="567"/>
        </w:tabs>
        <w:jc w:val="center"/>
        <w:rPr>
          <w:sz w:val="28"/>
          <w:szCs w:val="28"/>
        </w:rPr>
      </w:pPr>
      <w:r w:rsidRPr="007E265B">
        <w:rPr>
          <w:sz w:val="28"/>
          <w:szCs w:val="28"/>
        </w:rPr>
        <w:t>2. Стандарт предоставления муниципальной услуги</w:t>
      </w:r>
    </w:p>
    <w:p w14:paraId="2A1CD601" w14:textId="77777777" w:rsidR="00E62CF3" w:rsidRPr="007E265B" w:rsidRDefault="00E62CF3" w:rsidP="00E62CF3">
      <w:pPr>
        <w:ind w:firstLine="709"/>
        <w:jc w:val="both"/>
        <w:rPr>
          <w:sz w:val="28"/>
          <w:szCs w:val="28"/>
        </w:rPr>
      </w:pPr>
      <w:r w:rsidRPr="007E265B">
        <w:rPr>
          <w:sz w:val="28"/>
          <w:szCs w:val="28"/>
        </w:rPr>
        <w:t>2.</w:t>
      </w:r>
      <w:r>
        <w:rPr>
          <w:sz w:val="28"/>
          <w:szCs w:val="28"/>
        </w:rPr>
        <w:t>1</w:t>
      </w:r>
      <w:r w:rsidRPr="007E265B">
        <w:rPr>
          <w:sz w:val="28"/>
          <w:szCs w:val="28"/>
        </w:rPr>
        <w:t xml:space="preserve">. </w:t>
      </w:r>
      <w:r w:rsidRPr="007E265B">
        <w:rPr>
          <w:rStyle w:val="FontStyle18"/>
          <w:sz w:val="28"/>
          <w:szCs w:val="28"/>
        </w:rPr>
        <w:t xml:space="preserve">Результат предоставления муниципальной услуги – </w:t>
      </w:r>
      <w:r w:rsidRPr="007E265B">
        <w:rPr>
          <w:sz w:val="28"/>
          <w:szCs w:val="28"/>
        </w:rPr>
        <w:t xml:space="preserve">оказание </w:t>
      </w:r>
      <w:r w:rsidRPr="00282696">
        <w:rPr>
          <w:sz w:val="28"/>
          <w:szCs w:val="28"/>
        </w:rPr>
        <w:t xml:space="preserve">консультационной поддержки </w:t>
      </w:r>
      <w:r>
        <w:rPr>
          <w:sz w:val="28"/>
          <w:szCs w:val="28"/>
        </w:rPr>
        <w:t>субъекту малого и среднего предпринимательства, либо отказ в оказании консультационной поддержки</w:t>
      </w:r>
      <w:r w:rsidRPr="007E265B">
        <w:rPr>
          <w:sz w:val="28"/>
          <w:szCs w:val="28"/>
        </w:rPr>
        <w:t>.</w:t>
      </w:r>
    </w:p>
    <w:p w14:paraId="2F4ABF1A" w14:textId="77777777" w:rsidR="00E62CF3" w:rsidRDefault="00E62CF3" w:rsidP="00E62CF3">
      <w:pPr>
        <w:pStyle w:val="ab"/>
        <w:spacing w:before="0" w:beforeAutospacing="0" w:after="0" w:afterAutospacing="0"/>
        <w:ind w:firstLine="709"/>
        <w:jc w:val="both"/>
        <w:rPr>
          <w:sz w:val="28"/>
          <w:szCs w:val="28"/>
        </w:rPr>
      </w:pPr>
      <w:r w:rsidRPr="00F86A7F">
        <w:rPr>
          <w:sz w:val="28"/>
          <w:szCs w:val="28"/>
        </w:rPr>
        <w:t>2.</w:t>
      </w:r>
      <w:r>
        <w:rPr>
          <w:sz w:val="28"/>
          <w:szCs w:val="28"/>
        </w:rPr>
        <w:t>2</w:t>
      </w:r>
      <w:r w:rsidRPr="00F86A7F">
        <w:rPr>
          <w:sz w:val="28"/>
          <w:szCs w:val="28"/>
        </w:rPr>
        <w:t xml:space="preserve">. </w:t>
      </w:r>
      <w:r w:rsidRPr="001832A8">
        <w:rPr>
          <w:sz w:val="28"/>
          <w:szCs w:val="28"/>
        </w:rPr>
        <w:t xml:space="preserve">Предоставление </w:t>
      </w:r>
      <w:r>
        <w:rPr>
          <w:sz w:val="28"/>
          <w:szCs w:val="28"/>
        </w:rPr>
        <w:t>информации по муниципальной услуге</w:t>
      </w:r>
      <w:r w:rsidRPr="001832A8">
        <w:rPr>
          <w:sz w:val="28"/>
          <w:szCs w:val="28"/>
        </w:rPr>
        <w:t xml:space="preserve"> осуществляется в день обращения в часы приема, установленные для предоставления </w:t>
      </w:r>
      <w:r>
        <w:rPr>
          <w:sz w:val="28"/>
          <w:szCs w:val="28"/>
        </w:rPr>
        <w:t>информации</w:t>
      </w:r>
      <w:r w:rsidRPr="001832A8">
        <w:rPr>
          <w:sz w:val="28"/>
          <w:szCs w:val="28"/>
        </w:rPr>
        <w:t xml:space="preserve">. </w:t>
      </w:r>
    </w:p>
    <w:p w14:paraId="61922102" w14:textId="77777777" w:rsidR="00E62CF3" w:rsidRPr="009861B4" w:rsidRDefault="00E62CF3" w:rsidP="00E62CF3">
      <w:pPr>
        <w:pStyle w:val="ab"/>
        <w:spacing w:before="0" w:beforeAutospacing="0" w:after="0" w:afterAutospacing="0"/>
        <w:ind w:firstLine="709"/>
        <w:jc w:val="both"/>
        <w:rPr>
          <w:sz w:val="28"/>
          <w:szCs w:val="28"/>
        </w:rPr>
      </w:pPr>
      <w:r w:rsidRPr="007E265B">
        <w:rPr>
          <w:sz w:val="28"/>
          <w:szCs w:val="28"/>
        </w:rPr>
        <w:t>2.</w:t>
      </w:r>
      <w:r>
        <w:rPr>
          <w:sz w:val="28"/>
          <w:szCs w:val="28"/>
        </w:rPr>
        <w:t>3</w:t>
      </w:r>
      <w:r w:rsidRPr="007E265B">
        <w:rPr>
          <w:sz w:val="28"/>
          <w:szCs w:val="28"/>
        </w:rPr>
        <w:t xml:space="preserve">. </w:t>
      </w:r>
      <w:r w:rsidRPr="009861B4">
        <w:rPr>
          <w:sz w:val="28"/>
          <w:szCs w:val="28"/>
        </w:rPr>
        <w:t>Перечень документов, необходимых для предоставления муниципальной услуги:</w:t>
      </w:r>
    </w:p>
    <w:p w14:paraId="3E093E64" w14:textId="77777777" w:rsidR="00E62CF3" w:rsidRPr="00F979C3" w:rsidRDefault="00E62CF3" w:rsidP="00E62CF3">
      <w:pPr>
        <w:pStyle w:val="ab"/>
        <w:spacing w:before="0" w:beforeAutospacing="0" w:after="0" w:afterAutospacing="0"/>
        <w:ind w:firstLine="709"/>
        <w:jc w:val="both"/>
        <w:rPr>
          <w:sz w:val="28"/>
          <w:szCs w:val="28"/>
        </w:rPr>
      </w:pPr>
      <w:r w:rsidRPr="009861B4">
        <w:rPr>
          <w:sz w:val="28"/>
          <w:szCs w:val="28"/>
        </w:rPr>
        <w:t>– документы, подтверждающие полномочия лица, имеющего право без доверенности действовать от имени юридического лица, или копии документа, удостоверяющего личность заявителя – физического лица, зарегистрированного в качестве индивидуального предпринимателя.</w:t>
      </w:r>
    </w:p>
    <w:p w14:paraId="03AB550E" w14:textId="77777777" w:rsidR="00E62CF3" w:rsidRPr="007E265B" w:rsidRDefault="00E62CF3" w:rsidP="00E62CF3">
      <w:pPr>
        <w:ind w:firstLine="709"/>
        <w:jc w:val="both"/>
        <w:rPr>
          <w:sz w:val="28"/>
          <w:szCs w:val="28"/>
        </w:rPr>
      </w:pPr>
      <w:r w:rsidRPr="007E265B">
        <w:rPr>
          <w:sz w:val="28"/>
          <w:szCs w:val="28"/>
        </w:rPr>
        <w:t>2.</w:t>
      </w:r>
      <w:r>
        <w:rPr>
          <w:sz w:val="28"/>
          <w:szCs w:val="28"/>
        </w:rPr>
        <w:t>4</w:t>
      </w:r>
      <w:r w:rsidRPr="007E265B">
        <w:rPr>
          <w:sz w:val="28"/>
          <w:szCs w:val="28"/>
        </w:rPr>
        <w:t>. Перечень оснований для отказа в предоставлении муниципальной услуги:</w:t>
      </w:r>
    </w:p>
    <w:p w14:paraId="5EEA9B94" w14:textId="77777777" w:rsidR="00E62CF3" w:rsidRPr="001A0EF2" w:rsidRDefault="00E62CF3" w:rsidP="00E62CF3">
      <w:pPr>
        <w:ind w:firstLine="708"/>
        <w:jc w:val="both"/>
        <w:rPr>
          <w:sz w:val="28"/>
          <w:szCs w:val="28"/>
        </w:rPr>
      </w:pPr>
      <w:r w:rsidRPr="001A0EF2">
        <w:rPr>
          <w:sz w:val="28"/>
          <w:szCs w:val="28"/>
        </w:rPr>
        <w:t>– с заявлением об оказании услуги обратилось ненадлежащее лицо или лицо без наделения соответствующими полномочиями;</w:t>
      </w:r>
    </w:p>
    <w:p w14:paraId="695F5E05" w14:textId="77777777" w:rsidR="00E62CF3" w:rsidRPr="007E265B" w:rsidRDefault="00E62CF3" w:rsidP="00E62CF3">
      <w:pPr>
        <w:ind w:firstLine="709"/>
        <w:jc w:val="both"/>
        <w:rPr>
          <w:sz w:val="28"/>
          <w:szCs w:val="28"/>
        </w:rPr>
      </w:pPr>
      <w:r w:rsidRPr="007E265B">
        <w:rPr>
          <w:sz w:val="28"/>
          <w:szCs w:val="28"/>
        </w:rPr>
        <w:lastRenderedPageBreak/>
        <w:t>– заявитель обращается с вопросом, на который ему неоднократно давались ответы по существу в связи с ранее принятыми обращениями, и при этом в текущем обращении не приводятся новые доводы или обстоятельства;</w:t>
      </w:r>
    </w:p>
    <w:p w14:paraId="0AA6DD2E" w14:textId="77777777" w:rsidR="00E62CF3" w:rsidRPr="007E265B" w:rsidRDefault="00E62CF3" w:rsidP="00E62CF3">
      <w:pPr>
        <w:ind w:firstLine="709"/>
        <w:jc w:val="both"/>
        <w:rPr>
          <w:sz w:val="28"/>
          <w:szCs w:val="28"/>
        </w:rPr>
      </w:pPr>
      <w:r w:rsidRPr="007E265B">
        <w:rPr>
          <w:sz w:val="28"/>
          <w:szCs w:val="28"/>
        </w:rPr>
        <w:t>– в обращении заявителя используются нецензурные либо оскорбительные выражения, угрозы жизни, здоровью и имуществу должностного лица, а также членов его семьи.</w:t>
      </w:r>
    </w:p>
    <w:p w14:paraId="3E7FEEC0" w14:textId="77777777" w:rsidR="00E62CF3" w:rsidRPr="005853A9" w:rsidRDefault="00E62CF3" w:rsidP="00E62CF3">
      <w:pPr>
        <w:pStyle w:val="ab"/>
        <w:spacing w:before="0" w:beforeAutospacing="0" w:after="0" w:afterAutospacing="0"/>
        <w:ind w:firstLine="709"/>
        <w:jc w:val="both"/>
        <w:rPr>
          <w:sz w:val="28"/>
          <w:szCs w:val="28"/>
        </w:rPr>
      </w:pPr>
      <w:r w:rsidRPr="007E265B">
        <w:rPr>
          <w:sz w:val="28"/>
          <w:szCs w:val="28"/>
        </w:rPr>
        <w:t>2.</w:t>
      </w:r>
      <w:r>
        <w:rPr>
          <w:sz w:val="28"/>
          <w:szCs w:val="28"/>
        </w:rPr>
        <w:t>5</w:t>
      </w:r>
      <w:r w:rsidRPr="007E265B">
        <w:rPr>
          <w:sz w:val="28"/>
          <w:szCs w:val="28"/>
        </w:rPr>
        <w:t xml:space="preserve">. </w:t>
      </w:r>
      <w:r w:rsidRPr="005853A9">
        <w:rPr>
          <w:sz w:val="28"/>
          <w:szCs w:val="28"/>
        </w:rPr>
        <w:t>Требования к помещениям, в которых предоставляется муниципальная услуга, к помещению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CF708B3" w14:textId="77777777" w:rsidR="00E62CF3" w:rsidRPr="005853A9" w:rsidRDefault="00E62CF3" w:rsidP="00E62CF3">
      <w:pPr>
        <w:ind w:firstLine="708"/>
        <w:jc w:val="both"/>
        <w:rPr>
          <w:sz w:val="28"/>
          <w:szCs w:val="28"/>
        </w:rPr>
      </w:pPr>
      <w:r w:rsidRPr="005853A9">
        <w:rPr>
          <w:sz w:val="28"/>
          <w:szCs w:val="28"/>
        </w:rPr>
        <w:t>Помещения, в которых предоставляется муниципальная услуга, должны соответствовать санитарно-гигиеническим правилам и нормативам "Гигиенические требования к персональным электронно-вычислительным машинам и организации работы" СанПиН 2.2.2/2.4.1340-03". На информационных стендах размещаются образцы заявлений о предоставлении муниципальной услуги и перечень документов, необходимых для предоставления муниципальной услуги.</w:t>
      </w:r>
    </w:p>
    <w:p w14:paraId="3C15A9C6" w14:textId="77777777" w:rsidR="00E62CF3" w:rsidRPr="005853A9" w:rsidRDefault="00E62CF3" w:rsidP="00E62CF3">
      <w:pPr>
        <w:ind w:firstLine="708"/>
        <w:jc w:val="both"/>
        <w:rPr>
          <w:sz w:val="28"/>
          <w:szCs w:val="28"/>
        </w:rPr>
      </w:pPr>
      <w:r w:rsidRPr="005853A9">
        <w:rPr>
          <w:sz w:val="28"/>
          <w:szCs w:val="28"/>
        </w:rPr>
        <w:t>Помещения обозначаются соответствующими табличками с указанием номера кабинета, названия соответствующего подразделения.</w:t>
      </w:r>
    </w:p>
    <w:p w14:paraId="261ED63E" w14:textId="77777777" w:rsidR="00E62CF3" w:rsidRPr="005853A9" w:rsidRDefault="00E62CF3" w:rsidP="00E62CF3">
      <w:pPr>
        <w:ind w:firstLine="708"/>
        <w:jc w:val="both"/>
        <w:rPr>
          <w:sz w:val="28"/>
          <w:szCs w:val="28"/>
        </w:rPr>
      </w:pPr>
      <w:r w:rsidRPr="005853A9">
        <w:rPr>
          <w:sz w:val="28"/>
          <w:szCs w:val="28"/>
        </w:rPr>
        <w:t>Для ожидания приема заявителям отводятся места, оснащенные стульями и столами для оформления документов.</w:t>
      </w:r>
    </w:p>
    <w:p w14:paraId="080DBCAD" w14:textId="77777777" w:rsidR="00E62CF3" w:rsidRPr="006312FE" w:rsidRDefault="00E62CF3" w:rsidP="00E62CF3">
      <w:pPr>
        <w:ind w:firstLine="708"/>
        <w:jc w:val="both"/>
        <w:rPr>
          <w:sz w:val="28"/>
          <w:szCs w:val="28"/>
        </w:rPr>
      </w:pPr>
      <w:r w:rsidRPr="005853A9">
        <w:rPr>
          <w:sz w:val="28"/>
          <w:szCs w:val="28"/>
        </w:rPr>
        <w:t>Места информирования,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w:t>
      </w:r>
    </w:p>
    <w:p w14:paraId="120BFC83" w14:textId="77777777" w:rsidR="00E62CF3" w:rsidRPr="006312FE" w:rsidRDefault="00E62CF3" w:rsidP="00E62CF3">
      <w:pPr>
        <w:ind w:firstLine="708"/>
        <w:jc w:val="both"/>
        <w:rPr>
          <w:sz w:val="28"/>
          <w:szCs w:val="28"/>
        </w:rPr>
      </w:pPr>
      <w:r w:rsidRPr="006312FE">
        <w:rPr>
          <w:sz w:val="28"/>
          <w:szCs w:val="28"/>
        </w:rPr>
        <w:t>Стенды с информационными материалами 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 На информационных стендах размещаются:</w:t>
      </w:r>
    </w:p>
    <w:p w14:paraId="70E2E1E3" w14:textId="77777777" w:rsidR="00E62CF3" w:rsidRPr="006312FE" w:rsidRDefault="00E62CF3" w:rsidP="00E62CF3">
      <w:pPr>
        <w:jc w:val="both"/>
        <w:rPr>
          <w:sz w:val="28"/>
          <w:szCs w:val="28"/>
        </w:rPr>
      </w:pPr>
      <w:r w:rsidRPr="006312FE">
        <w:rPr>
          <w:sz w:val="28"/>
          <w:szCs w:val="28"/>
        </w:rPr>
        <w:t xml:space="preserve">- график работы </w:t>
      </w:r>
      <w:r w:rsidRPr="0023588B">
        <w:rPr>
          <w:rStyle w:val="FontStyle18"/>
          <w:sz w:val="28"/>
          <w:szCs w:val="28"/>
        </w:rPr>
        <w:t>отдела экономики, торговли и предпринимательской деятельности</w:t>
      </w:r>
      <w:r w:rsidRPr="0023588B">
        <w:rPr>
          <w:b/>
          <w:sz w:val="28"/>
          <w:szCs w:val="28"/>
        </w:rPr>
        <w:t>,</w:t>
      </w:r>
      <w:r w:rsidRPr="006312FE">
        <w:rPr>
          <w:sz w:val="28"/>
          <w:szCs w:val="28"/>
        </w:rPr>
        <w:t xml:space="preserve"> дни и часы, установленные для личного приема граждан и представителей организации;</w:t>
      </w:r>
    </w:p>
    <w:p w14:paraId="4B00B96D" w14:textId="77777777" w:rsidR="00E62CF3" w:rsidRPr="006312FE" w:rsidRDefault="00E62CF3" w:rsidP="00E62CF3">
      <w:pPr>
        <w:jc w:val="both"/>
        <w:rPr>
          <w:sz w:val="28"/>
          <w:szCs w:val="28"/>
        </w:rPr>
      </w:pPr>
      <w:r w:rsidRPr="006312FE">
        <w:rPr>
          <w:sz w:val="28"/>
          <w:szCs w:val="28"/>
        </w:rPr>
        <w:t xml:space="preserve">- фамилии, имена, отчества должностных лиц </w:t>
      </w:r>
      <w:r>
        <w:rPr>
          <w:sz w:val="28"/>
          <w:szCs w:val="28"/>
        </w:rPr>
        <w:t xml:space="preserve">местной </w:t>
      </w:r>
      <w:r w:rsidRPr="006312FE">
        <w:rPr>
          <w:sz w:val="28"/>
          <w:szCs w:val="28"/>
        </w:rPr>
        <w:t>администрации, на которых возложены полномочия по организации и контролю за соблюдением установленных требований по исполнению муниципальной услуги;</w:t>
      </w:r>
    </w:p>
    <w:p w14:paraId="75D65D17" w14:textId="77777777" w:rsidR="00E62CF3" w:rsidRPr="006312FE" w:rsidRDefault="00E62CF3" w:rsidP="00E62CF3">
      <w:pPr>
        <w:jc w:val="both"/>
        <w:rPr>
          <w:sz w:val="28"/>
          <w:szCs w:val="28"/>
        </w:rPr>
      </w:pPr>
      <w:r w:rsidRPr="006312FE">
        <w:rPr>
          <w:sz w:val="28"/>
          <w:szCs w:val="28"/>
        </w:rPr>
        <w:t xml:space="preserve">- фамилии, имена, отчества, должности </w:t>
      </w:r>
      <w:r w:rsidRPr="00D510C7">
        <w:rPr>
          <w:sz w:val="28"/>
          <w:szCs w:val="28"/>
        </w:rPr>
        <w:t>работников местной администрации,</w:t>
      </w:r>
      <w:r w:rsidRPr="006312FE">
        <w:rPr>
          <w:sz w:val="28"/>
          <w:szCs w:val="28"/>
        </w:rPr>
        <w:t xml:space="preserve"> осуществляющих прием и информирование граждан, представителей организаций;</w:t>
      </w:r>
    </w:p>
    <w:p w14:paraId="3BBE3B09" w14:textId="77777777" w:rsidR="00E62CF3" w:rsidRPr="0023588B" w:rsidRDefault="00E62CF3" w:rsidP="00E62CF3">
      <w:pPr>
        <w:jc w:val="both"/>
        <w:rPr>
          <w:b/>
          <w:sz w:val="28"/>
          <w:szCs w:val="28"/>
        </w:rPr>
      </w:pPr>
      <w:r w:rsidRPr="006312FE">
        <w:rPr>
          <w:sz w:val="28"/>
          <w:szCs w:val="28"/>
        </w:rPr>
        <w:t xml:space="preserve">- номера телефонов </w:t>
      </w:r>
      <w:r w:rsidRPr="0023588B">
        <w:rPr>
          <w:rStyle w:val="FontStyle18"/>
          <w:sz w:val="28"/>
          <w:szCs w:val="28"/>
        </w:rPr>
        <w:t>отдела экономики, торговли и предпринимательской деятельности</w:t>
      </w:r>
      <w:r w:rsidRPr="0023588B">
        <w:rPr>
          <w:b/>
          <w:sz w:val="28"/>
          <w:szCs w:val="28"/>
        </w:rPr>
        <w:t xml:space="preserve">, </w:t>
      </w:r>
      <w:r w:rsidRPr="0023588B">
        <w:rPr>
          <w:sz w:val="28"/>
          <w:szCs w:val="28"/>
        </w:rPr>
        <w:t>адрес электронной почты администрации</w:t>
      </w:r>
      <w:r w:rsidRPr="0023588B">
        <w:rPr>
          <w:b/>
          <w:sz w:val="28"/>
          <w:szCs w:val="28"/>
        </w:rPr>
        <w:t xml:space="preserve"> </w:t>
      </w:r>
      <w:r w:rsidRPr="0023588B">
        <w:rPr>
          <w:rStyle w:val="FontStyle18"/>
          <w:sz w:val="28"/>
          <w:szCs w:val="28"/>
        </w:rPr>
        <w:t>Урванского муниципального района КБР</w:t>
      </w:r>
      <w:r w:rsidRPr="0023588B">
        <w:rPr>
          <w:b/>
          <w:sz w:val="28"/>
          <w:szCs w:val="28"/>
        </w:rPr>
        <w:t>;</w:t>
      </w:r>
    </w:p>
    <w:p w14:paraId="0BEB8F88" w14:textId="77777777" w:rsidR="00E62CF3" w:rsidRPr="006312FE" w:rsidRDefault="00E62CF3" w:rsidP="00E62CF3">
      <w:pPr>
        <w:jc w:val="both"/>
        <w:rPr>
          <w:sz w:val="28"/>
          <w:szCs w:val="28"/>
        </w:rPr>
      </w:pPr>
      <w:r w:rsidRPr="006312FE">
        <w:rPr>
          <w:sz w:val="28"/>
          <w:szCs w:val="28"/>
        </w:rPr>
        <w:lastRenderedPageBreak/>
        <w:t>- блок-схема пре</w:t>
      </w:r>
      <w:r w:rsidRPr="00090306">
        <w:rPr>
          <w:sz w:val="28"/>
          <w:szCs w:val="28"/>
        </w:rPr>
        <w:t xml:space="preserve">доставления муниципальной услуги </w:t>
      </w:r>
      <w:r w:rsidRPr="00090306">
        <w:rPr>
          <w:color w:val="000000"/>
          <w:sz w:val="28"/>
          <w:szCs w:val="28"/>
        </w:rPr>
        <w:t xml:space="preserve">(приложение </w:t>
      </w:r>
      <w:r>
        <w:rPr>
          <w:color w:val="000000"/>
          <w:sz w:val="28"/>
          <w:szCs w:val="28"/>
        </w:rPr>
        <w:t>4</w:t>
      </w:r>
      <w:r w:rsidRPr="00090306">
        <w:rPr>
          <w:color w:val="000000"/>
          <w:sz w:val="28"/>
          <w:szCs w:val="28"/>
        </w:rPr>
        <w:t xml:space="preserve"> к административному регламенту)</w:t>
      </w:r>
      <w:r w:rsidRPr="006312FE">
        <w:rPr>
          <w:sz w:val="28"/>
          <w:szCs w:val="28"/>
        </w:rPr>
        <w:t>;</w:t>
      </w:r>
    </w:p>
    <w:p w14:paraId="66EDFDEA" w14:textId="77777777" w:rsidR="00E62CF3" w:rsidRPr="006312FE" w:rsidRDefault="00E62CF3" w:rsidP="00E62CF3">
      <w:pPr>
        <w:jc w:val="both"/>
        <w:rPr>
          <w:sz w:val="28"/>
          <w:szCs w:val="28"/>
        </w:rPr>
      </w:pPr>
      <w:r w:rsidRPr="006312FE">
        <w:rPr>
          <w:sz w:val="28"/>
          <w:szCs w:val="28"/>
        </w:rPr>
        <w:t>- перечень документов, необходимых для получения муниципальной услуги;</w:t>
      </w:r>
    </w:p>
    <w:p w14:paraId="5332EBF9" w14:textId="77777777" w:rsidR="00E62CF3" w:rsidRPr="006312FE" w:rsidRDefault="00E62CF3" w:rsidP="00E62CF3">
      <w:pPr>
        <w:jc w:val="both"/>
        <w:rPr>
          <w:sz w:val="28"/>
          <w:szCs w:val="28"/>
        </w:rPr>
      </w:pPr>
      <w:r>
        <w:rPr>
          <w:sz w:val="28"/>
          <w:szCs w:val="28"/>
        </w:rPr>
        <w:t>-</w:t>
      </w:r>
      <w:r w:rsidRPr="006312FE">
        <w:rPr>
          <w:sz w:val="28"/>
          <w:szCs w:val="28"/>
        </w:rPr>
        <w:t>образцы оформления заявления, необходимые для предоставления муниципальной услуги, и требования к ним;</w:t>
      </w:r>
    </w:p>
    <w:p w14:paraId="639393DC" w14:textId="77777777" w:rsidR="00E62CF3" w:rsidRPr="006312FE" w:rsidRDefault="00E62CF3" w:rsidP="00E62CF3">
      <w:pPr>
        <w:jc w:val="both"/>
        <w:rPr>
          <w:sz w:val="28"/>
          <w:szCs w:val="28"/>
        </w:rPr>
      </w:pPr>
      <w:r w:rsidRPr="006312FE">
        <w:rPr>
          <w:sz w:val="28"/>
          <w:szCs w:val="28"/>
        </w:rPr>
        <w:t>- основания для отказа в предоставлении муниципальной услуги;</w:t>
      </w:r>
    </w:p>
    <w:p w14:paraId="2F9C480C" w14:textId="77777777" w:rsidR="00E62CF3" w:rsidRPr="006312FE" w:rsidRDefault="00E62CF3" w:rsidP="00E62CF3">
      <w:pPr>
        <w:jc w:val="both"/>
        <w:rPr>
          <w:sz w:val="28"/>
          <w:szCs w:val="28"/>
        </w:rPr>
      </w:pPr>
      <w:r w:rsidRPr="006312FE">
        <w:rPr>
          <w:sz w:val="28"/>
          <w:szCs w:val="28"/>
        </w:rPr>
        <w:t>- сроки предоставления муниципальной услуги;</w:t>
      </w:r>
    </w:p>
    <w:p w14:paraId="1984C822" w14:textId="77777777" w:rsidR="00E62CF3" w:rsidRPr="006312FE" w:rsidRDefault="00E62CF3" w:rsidP="00E62CF3">
      <w:pPr>
        <w:jc w:val="both"/>
        <w:rPr>
          <w:sz w:val="28"/>
          <w:szCs w:val="28"/>
        </w:rPr>
      </w:pPr>
      <w:r w:rsidRPr="006312FE">
        <w:rPr>
          <w:sz w:val="28"/>
          <w:szCs w:val="28"/>
        </w:rPr>
        <w:t>- порядок получения консультаций;</w:t>
      </w:r>
    </w:p>
    <w:p w14:paraId="15FE76AD" w14:textId="77777777" w:rsidR="00E62CF3" w:rsidRPr="006312FE" w:rsidRDefault="00E62CF3" w:rsidP="00E62CF3">
      <w:pPr>
        <w:jc w:val="both"/>
        <w:rPr>
          <w:sz w:val="28"/>
          <w:szCs w:val="28"/>
        </w:rPr>
      </w:pPr>
      <w:r w:rsidRPr="006312FE">
        <w:rPr>
          <w:sz w:val="28"/>
          <w:szCs w:val="28"/>
        </w:rPr>
        <w:t>- порядок обжалования решений, действий или бездействия должностных лиц, предоставляющих муниципальную услугу.</w:t>
      </w:r>
    </w:p>
    <w:p w14:paraId="5E1B98C6" w14:textId="77777777" w:rsidR="00E62CF3" w:rsidRPr="006312FE" w:rsidRDefault="00E62CF3" w:rsidP="00E62CF3">
      <w:pPr>
        <w:ind w:firstLine="708"/>
        <w:jc w:val="both"/>
        <w:rPr>
          <w:sz w:val="28"/>
          <w:szCs w:val="28"/>
        </w:rPr>
      </w:pPr>
      <w:r>
        <w:rPr>
          <w:sz w:val="28"/>
          <w:szCs w:val="28"/>
        </w:rPr>
        <w:t xml:space="preserve">2.6. </w:t>
      </w:r>
      <w:r w:rsidRPr="006312FE">
        <w:rPr>
          <w:sz w:val="28"/>
          <w:szCs w:val="28"/>
        </w:rPr>
        <w:t>Муниципальная услуга определяется двумя основными характеристиками: доступностью и качеством, представляющими собой совокупность количественных и качественных параметров, позволяющих измерять, учитывать, контролировать и оценивать результат предоставления муниципальной услуги.</w:t>
      </w:r>
    </w:p>
    <w:p w14:paraId="63C0BA2C" w14:textId="77777777" w:rsidR="00E62CF3" w:rsidRDefault="00E62CF3" w:rsidP="00E62CF3">
      <w:pPr>
        <w:ind w:firstLine="708"/>
        <w:jc w:val="both"/>
        <w:rPr>
          <w:sz w:val="28"/>
          <w:szCs w:val="28"/>
        </w:rPr>
      </w:pPr>
      <w:r w:rsidRPr="006312FE">
        <w:rPr>
          <w:sz w:val="28"/>
          <w:szCs w:val="28"/>
        </w:rPr>
        <w:t xml:space="preserve">Показатели доступности муниципальной услуги - это обеспечение открытости деятельности </w:t>
      </w:r>
      <w:r w:rsidRPr="00B32428">
        <w:rPr>
          <w:rStyle w:val="FontStyle18"/>
          <w:sz w:val="28"/>
          <w:szCs w:val="28"/>
        </w:rPr>
        <w:t>отдела экономики, торговли и предпринимательской деятельности</w:t>
      </w:r>
      <w:r w:rsidRPr="006312FE">
        <w:rPr>
          <w:sz w:val="28"/>
          <w:szCs w:val="28"/>
        </w:rPr>
        <w:t xml:space="preserve"> и общедоступности муниципальных информационных ресурсов, создание условий для эффективного взаимодействия между </w:t>
      </w:r>
      <w:r>
        <w:rPr>
          <w:sz w:val="28"/>
          <w:szCs w:val="28"/>
        </w:rPr>
        <w:t>местной администрацией Урванского муниципального района</w:t>
      </w:r>
      <w:r w:rsidRPr="006312FE">
        <w:rPr>
          <w:sz w:val="28"/>
          <w:szCs w:val="28"/>
        </w:rPr>
        <w:t xml:space="preserve"> и получателями муниципальной услуги.</w:t>
      </w:r>
    </w:p>
    <w:p w14:paraId="73B30671" w14:textId="77777777" w:rsidR="00E62CF3" w:rsidRDefault="00E62CF3" w:rsidP="00E62CF3">
      <w:pPr>
        <w:ind w:firstLine="708"/>
        <w:jc w:val="both"/>
        <w:rPr>
          <w:sz w:val="28"/>
          <w:szCs w:val="28"/>
        </w:rPr>
      </w:pPr>
      <w:r w:rsidRPr="006312FE">
        <w:rPr>
          <w:sz w:val="28"/>
          <w:szCs w:val="28"/>
        </w:rPr>
        <w:t>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(бездействие) должностных лиц, осуществленные в ходе предоставления муниципальной услуги.</w:t>
      </w:r>
    </w:p>
    <w:p w14:paraId="360B22CC" w14:textId="77777777" w:rsidR="00E62CF3" w:rsidRPr="007E265B" w:rsidRDefault="00E62CF3" w:rsidP="00E62CF3">
      <w:pPr>
        <w:pStyle w:val="ab"/>
        <w:spacing w:before="0" w:beforeAutospacing="0" w:after="0" w:afterAutospacing="0"/>
        <w:ind w:firstLine="709"/>
        <w:jc w:val="both"/>
        <w:rPr>
          <w:sz w:val="28"/>
          <w:szCs w:val="28"/>
        </w:rPr>
      </w:pPr>
      <w:r w:rsidRPr="007E265B">
        <w:rPr>
          <w:sz w:val="28"/>
          <w:szCs w:val="28"/>
        </w:rPr>
        <w:t>2.</w:t>
      </w:r>
      <w:r>
        <w:rPr>
          <w:sz w:val="28"/>
          <w:szCs w:val="28"/>
        </w:rPr>
        <w:t>6</w:t>
      </w:r>
      <w:r w:rsidRPr="007E265B">
        <w:rPr>
          <w:sz w:val="28"/>
          <w:szCs w:val="28"/>
        </w:rPr>
        <w:t>.</w:t>
      </w:r>
      <w:r>
        <w:rPr>
          <w:sz w:val="28"/>
          <w:szCs w:val="28"/>
        </w:rPr>
        <w:t>1.</w:t>
      </w:r>
      <w:r w:rsidRPr="007E265B">
        <w:rPr>
          <w:sz w:val="28"/>
          <w:szCs w:val="28"/>
        </w:rPr>
        <w:t xml:space="preserve"> Показатели доступности и качества предоставления муниципальной услуги.</w:t>
      </w:r>
    </w:p>
    <w:p w14:paraId="6442CECA" w14:textId="77777777" w:rsidR="00E62CF3" w:rsidRPr="007E265B" w:rsidRDefault="00E62CF3" w:rsidP="00E62CF3">
      <w:pPr>
        <w:pStyle w:val="ab"/>
        <w:spacing w:before="0" w:beforeAutospacing="0" w:after="0" w:afterAutospacing="0"/>
        <w:ind w:firstLine="709"/>
        <w:jc w:val="both"/>
        <w:rPr>
          <w:sz w:val="28"/>
          <w:szCs w:val="28"/>
        </w:rPr>
      </w:pPr>
      <w:r w:rsidRPr="007E265B">
        <w:rPr>
          <w:sz w:val="28"/>
          <w:szCs w:val="28"/>
        </w:rPr>
        <w:t>– удельный вес рассмотренных в срок обращений в общем количестве рассмотренных обращений при предоставлении муниципальной услуги;</w:t>
      </w:r>
    </w:p>
    <w:p w14:paraId="7203FDB0" w14:textId="77777777" w:rsidR="00E62CF3" w:rsidRDefault="00E62CF3" w:rsidP="00E62CF3">
      <w:pPr>
        <w:pStyle w:val="ab"/>
        <w:spacing w:before="0" w:beforeAutospacing="0" w:after="0" w:afterAutospacing="0"/>
        <w:ind w:firstLine="709"/>
        <w:jc w:val="both"/>
        <w:rPr>
          <w:sz w:val="28"/>
          <w:szCs w:val="28"/>
        </w:rPr>
      </w:pPr>
      <w:r w:rsidRPr="007E265B">
        <w:rPr>
          <w:sz w:val="28"/>
          <w:szCs w:val="28"/>
        </w:rPr>
        <w:t>– удельный вес обоснованных жалоб заявителей после предоставления муниципальной услуги в общем количестве рассмотренных обращений.</w:t>
      </w:r>
    </w:p>
    <w:p w14:paraId="1E282EC4" w14:textId="77777777" w:rsidR="00E62CF3" w:rsidRPr="006312FE" w:rsidRDefault="00E62CF3" w:rsidP="00E62CF3">
      <w:pPr>
        <w:ind w:firstLine="708"/>
        <w:jc w:val="both"/>
        <w:rPr>
          <w:sz w:val="28"/>
          <w:szCs w:val="28"/>
        </w:rPr>
      </w:pPr>
      <w:r>
        <w:rPr>
          <w:sz w:val="28"/>
          <w:szCs w:val="28"/>
        </w:rPr>
        <w:t xml:space="preserve">3. </w:t>
      </w:r>
      <w:r w:rsidRPr="006312FE">
        <w:rPr>
          <w:sz w:val="28"/>
          <w:szCs w:val="28"/>
        </w:rPr>
        <w:t>Состав, последовательность и сроки выполнения административных процедур, требования к порядку предоставления муниципальной услуги</w:t>
      </w:r>
    </w:p>
    <w:p w14:paraId="0696E95A" w14:textId="77777777" w:rsidR="00E62CF3" w:rsidRDefault="00E62CF3" w:rsidP="00E62CF3">
      <w:pPr>
        <w:ind w:firstLine="708"/>
        <w:jc w:val="both"/>
        <w:rPr>
          <w:sz w:val="28"/>
          <w:szCs w:val="28"/>
        </w:rPr>
      </w:pPr>
      <w:r>
        <w:rPr>
          <w:sz w:val="28"/>
          <w:szCs w:val="28"/>
        </w:rPr>
        <w:t>3.1</w:t>
      </w:r>
      <w:r w:rsidRPr="006312FE">
        <w:rPr>
          <w:sz w:val="28"/>
          <w:szCs w:val="28"/>
        </w:rPr>
        <w:t>. Прием и регистрация заявления и документов.</w:t>
      </w:r>
    </w:p>
    <w:p w14:paraId="6682D47F" w14:textId="77777777" w:rsidR="00E62CF3" w:rsidRDefault="00E62CF3" w:rsidP="00E62CF3">
      <w:pPr>
        <w:ind w:firstLine="708"/>
        <w:jc w:val="both"/>
        <w:rPr>
          <w:sz w:val="28"/>
          <w:szCs w:val="28"/>
        </w:rPr>
      </w:pPr>
      <w:r w:rsidRPr="006312FE">
        <w:rPr>
          <w:sz w:val="28"/>
          <w:szCs w:val="28"/>
        </w:rPr>
        <w:t xml:space="preserve">Основанием для начала административной процедуры по приему и регистрации заявления и документов является предоставление в </w:t>
      </w:r>
      <w:r>
        <w:rPr>
          <w:sz w:val="28"/>
          <w:szCs w:val="28"/>
        </w:rPr>
        <w:t>Отдел экономики, торговли и предпринимательской деятельности</w:t>
      </w:r>
      <w:r w:rsidRPr="006312FE">
        <w:rPr>
          <w:sz w:val="28"/>
          <w:szCs w:val="28"/>
        </w:rPr>
        <w:t xml:space="preserve"> лично или через уполномоченного представителя</w:t>
      </w:r>
      <w:r>
        <w:rPr>
          <w:sz w:val="28"/>
          <w:szCs w:val="28"/>
        </w:rPr>
        <w:t>,</w:t>
      </w:r>
      <w:r w:rsidRPr="006312FE">
        <w:rPr>
          <w:sz w:val="28"/>
          <w:szCs w:val="28"/>
        </w:rPr>
        <w:t xml:space="preserve"> либо получение заявления посредством электронной связи в течение 1 </w:t>
      </w:r>
      <w:r>
        <w:rPr>
          <w:sz w:val="28"/>
          <w:szCs w:val="28"/>
        </w:rPr>
        <w:t xml:space="preserve">рабочего </w:t>
      </w:r>
      <w:r w:rsidRPr="006312FE">
        <w:rPr>
          <w:sz w:val="28"/>
          <w:szCs w:val="28"/>
        </w:rPr>
        <w:t>дня.</w:t>
      </w:r>
    </w:p>
    <w:p w14:paraId="441EEBD2" w14:textId="77777777" w:rsidR="00E62CF3" w:rsidRPr="001832A8" w:rsidRDefault="00E62CF3" w:rsidP="00E62CF3">
      <w:pPr>
        <w:pStyle w:val="ab"/>
        <w:spacing w:before="0" w:beforeAutospacing="0" w:after="0" w:afterAutospacing="0"/>
        <w:ind w:firstLine="709"/>
        <w:jc w:val="both"/>
        <w:rPr>
          <w:sz w:val="28"/>
          <w:szCs w:val="28"/>
        </w:rPr>
      </w:pPr>
      <w:r w:rsidRPr="001832A8">
        <w:rPr>
          <w:sz w:val="28"/>
          <w:szCs w:val="28"/>
        </w:rPr>
        <w:lastRenderedPageBreak/>
        <w:t xml:space="preserve">В случае если для подготовки ответа требуется дополнительная информация (запросы, </w:t>
      </w:r>
      <w:hyperlink r:id="rId38" w:anchor="YANDEX_39" w:history="1"/>
      <w:r w:rsidRPr="001832A8">
        <w:rPr>
          <w:rStyle w:val="highlighthighlightactive"/>
          <w:sz w:val="28"/>
          <w:szCs w:val="28"/>
        </w:rPr>
        <w:t>консультации</w:t>
      </w:r>
      <w:hyperlink r:id="rId39" w:anchor="YANDEX_41" w:history="1"/>
      <w:r w:rsidRPr="001832A8">
        <w:rPr>
          <w:sz w:val="28"/>
          <w:szCs w:val="28"/>
        </w:rPr>
        <w:t>), срок рассмотрения обращения может быть продлен:</w:t>
      </w:r>
    </w:p>
    <w:p w14:paraId="7149AF67" w14:textId="77777777" w:rsidR="00E62CF3" w:rsidRPr="00C1148C" w:rsidRDefault="00E62CF3" w:rsidP="00E62CF3">
      <w:pPr>
        <w:pStyle w:val="ab"/>
        <w:spacing w:before="0" w:beforeAutospacing="0" w:after="0" w:afterAutospacing="0"/>
        <w:ind w:firstLine="709"/>
        <w:jc w:val="both"/>
        <w:rPr>
          <w:color w:val="000000"/>
          <w:sz w:val="28"/>
          <w:szCs w:val="28"/>
        </w:rPr>
      </w:pPr>
      <w:r w:rsidRPr="00C1148C">
        <w:rPr>
          <w:rStyle w:val="FontStyle18"/>
          <w:color w:val="000000"/>
          <w:sz w:val="28"/>
          <w:szCs w:val="28"/>
        </w:rPr>
        <w:t xml:space="preserve">– </w:t>
      </w:r>
      <w:r w:rsidRPr="00C1148C">
        <w:rPr>
          <w:color w:val="000000"/>
          <w:sz w:val="28"/>
          <w:szCs w:val="28"/>
        </w:rPr>
        <w:t>по вопросам, требующим консультации с профильными специалистами, до 10 десяти) рабочих дней с момента обращения;</w:t>
      </w:r>
    </w:p>
    <w:p w14:paraId="32DAF3A3" w14:textId="77777777" w:rsidR="00E62CF3" w:rsidRPr="00C1148C" w:rsidRDefault="00E62CF3" w:rsidP="00E62CF3">
      <w:pPr>
        <w:pStyle w:val="ab"/>
        <w:spacing w:before="0" w:beforeAutospacing="0" w:after="0" w:afterAutospacing="0"/>
        <w:ind w:firstLine="709"/>
        <w:jc w:val="both"/>
        <w:rPr>
          <w:color w:val="000000"/>
          <w:sz w:val="28"/>
          <w:szCs w:val="28"/>
        </w:rPr>
      </w:pPr>
      <w:r w:rsidRPr="00C1148C">
        <w:rPr>
          <w:rStyle w:val="FontStyle18"/>
          <w:color w:val="000000"/>
          <w:sz w:val="28"/>
          <w:szCs w:val="28"/>
        </w:rPr>
        <w:t xml:space="preserve">– </w:t>
      </w:r>
      <w:r w:rsidRPr="00C1148C">
        <w:rPr>
          <w:color w:val="000000"/>
          <w:sz w:val="28"/>
          <w:szCs w:val="28"/>
        </w:rPr>
        <w:t>по вопросам, требующим официального обращения в соответствующие органы, до 35 (тридцати пяти) календарных дней со дня регистрации заявления.</w:t>
      </w:r>
    </w:p>
    <w:p w14:paraId="14C17960" w14:textId="77777777" w:rsidR="00E62CF3" w:rsidRPr="00C1148C" w:rsidRDefault="00E62CF3" w:rsidP="00E62CF3">
      <w:pPr>
        <w:pStyle w:val="ab"/>
        <w:spacing w:before="0" w:beforeAutospacing="0" w:after="0" w:afterAutospacing="0"/>
        <w:ind w:firstLine="709"/>
        <w:jc w:val="both"/>
        <w:rPr>
          <w:color w:val="000000"/>
          <w:sz w:val="28"/>
          <w:szCs w:val="28"/>
        </w:rPr>
      </w:pPr>
      <w:r w:rsidRPr="00C1148C">
        <w:rPr>
          <w:color w:val="000000"/>
          <w:sz w:val="28"/>
          <w:szCs w:val="28"/>
        </w:rPr>
        <w:t>Индивидуальное устное информирование каждого заинтересованного лица сотрудник осуществляет не более 15 минут.</w:t>
      </w:r>
    </w:p>
    <w:p w14:paraId="5D5A2473" w14:textId="77777777" w:rsidR="00E62CF3" w:rsidRPr="00C1148C" w:rsidRDefault="00E62CF3" w:rsidP="00E62CF3">
      <w:pPr>
        <w:pStyle w:val="ab"/>
        <w:spacing w:before="0" w:beforeAutospacing="0" w:after="0" w:afterAutospacing="0"/>
        <w:ind w:firstLine="709"/>
        <w:jc w:val="both"/>
        <w:rPr>
          <w:color w:val="000000"/>
          <w:sz w:val="28"/>
          <w:szCs w:val="28"/>
        </w:rPr>
      </w:pPr>
      <w:r w:rsidRPr="00C1148C">
        <w:rPr>
          <w:color w:val="000000"/>
          <w:sz w:val="28"/>
          <w:szCs w:val="28"/>
        </w:rPr>
        <w:t xml:space="preserve">Срок предоставления муниципальной услуги в устной форме посредством телефонной связи не должен превышать </w:t>
      </w:r>
      <w:r>
        <w:rPr>
          <w:color w:val="000000"/>
          <w:sz w:val="28"/>
          <w:szCs w:val="28"/>
        </w:rPr>
        <w:t>1</w:t>
      </w:r>
      <w:r w:rsidRPr="00C1148C">
        <w:rPr>
          <w:color w:val="000000"/>
          <w:sz w:val="28"/>
          <w:szCs w:val="28"/>
        </w:rPr>
        <w:t>0 минут.</w:t>
      </w:r>
    </w:p>
    <w:p w14:paraId="6635420A" w14:textId="77777777" w:rsidR="00E62CF3" w:rsidRPr="006312FE" w:rsidRDefault="00E62CF3" w:rsidP="00E62CF3">
      <w:pPr>
        <w:ind w:firstLine="708"/>
        <w:jc w:val="both"/>
        <w:rPr>
          <w:sz w:val="28"/>
          <w:szCs w:val="28"/>
        </w:rPr>
      </w:pPr>
      <w:r>
        <w:rPr>
          <w:sz w:val="28"/>
          <w:szCs w:val="28"/>
        </w:rPr>
        <w:t>3.2</w:t>
      </w:r>
      <w:r w:rsidRPr="006312FE">
        <w:rPr>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Pr>
          <w:sz w:val="28"/>
          <w:szCs w:val="28"/>
        </w:rPr>
        <w:t>15</w:t>
      </w:r>
      <w:r w:rsidRPr="006312FE">
        <w:rPr>
          <w:sz w:val="28"/>
          <w:szCs w:val="28"/>
        </w:rPr>
        <w:t xml:space="preserve"> минут.</w:t>
      </w:r>
    </w:p>
    <w:p w14:paraId="243379E9" w14:textId="77777777" w:rsidR="00E62CF3" w:rsidRDefault="00E62CF3" w:rsidP="00E62CF3">
      <w:pPr>
        <w:ind w:firstLine="708"/>
        <w:jc w:val="both"/>
        <w:rPr>
          <w:sz w:val="28"/>
          <w:szCs w:val="28"/>
        </w:rPr>
      </w:pPr>
      <w:r w:rsidRPr="006312FE">
        <w:rPr>
          <w:sz w:val="28"/>
          <w:szCs w:val="28"/>
        </w:rPr>
        <w:t>3.</w:t>
      </w:r>
      <w:r>
        <w:rPr>
          <w:sz w:val="28"/>
          <w:szCs w:val="28"/>
        </w:rPr>
        <w:t>3</w:t>
      </w:r>
      <w:r w:rsidRPr="006312FE">
        <w:rPr>
          <w:sz w:val="28"/>
          <w:szCs w:val="28"/>
        </w:rPr>
        <w:t>. В случае наличия оснований для отказа в предоставлении муниципальной услуги письменно или при личном приеме информиру</w:t>
      </w:r>
      <w:r>
        <w:rPr>
          <w:sz w:val="28"/>
          <w:szCs w:val="28"/>
        </w:rPr>
        <w:t>ют</w:t>
      </w:r>
      <w:r w:rsidRPr="006312FE">
        <w:rPr>
          <w:sz w:val="28"/>
          <w:szCs w:val="28"/>
        </w:rPr>
        <w:t xml:space="preserve"> заявителя об отказе в предоставлении муниципальной услуги с указанием причин отказа.</w:t>
      </w:r>
    </w:p>
    <w:p w14:paraId="65D8B848" w14:textId="77777777" w:rsidR="00E62CF3" w:rsidRPr="006312FE" w:rsidRDefault="00E62CF3" w:rsidP="00E62CF3">
      <w:pPr>
        <w:ind w:firstLine="708"/>
        <w:jc w:val="both"/>
        <w:rPr>
          <w:sz w:val="28"/>
          <w:szCs w:val="28"/>
        </w:rPr>
      </w:pPr>
      <w:r w:rsidRPr="006312FE">
        <w:rPr>
          <w:sz w:val="28"/>
          <w:szCs w:val="28"/>
        </w:rPr>
        <w:t xml:space="preserve">В случае отсутствия оснований для отказа в предоставлении муниципальной услуги специалист отдела подготавливает проект решения о выдаче </w:t>
      </w:r>
      <w:r>
        <w:rPr>
          <w:sz w:val="28"/>
          <w:szCs w:val="28"/>
        </w:rPr>
        <w:t>перечня запрашиваемой информации</w:t>
      </w:r>
      <w:r w:rsidRPr="006312FE">
        <w:rPr>
          <w:sz w:val="28"/>
          <w:szCs w:val="28"/>
        </w:rPr>
        <w:t>.</w:t>
      </w:r>
    </w:p>
    <w:p w14:paraId="46229DCA" w14:textId="77777777" w:rsidR="00E62CF3" w:rsidRPr="006312FE" w:rsidRDefault="00E62CF3" w:rsidP="00E62CF3">
      <w:pPr>
        <w:ind w:firstLine="708"/>
        <w:jc w:val="both"/>
        <w:rPr>
          <w:sz w:val="28"/>
          <w:szCs w:val="28"/>
        </w:rPr>
      </w:pPr>
      <w:r w:rsidRPr="006312FE">
        <w:rPr>
          <w:sz w:val="28"/>
          <w:szCs w:val="28"/>
        </w:rPr>
        <w:t>3.</w:t>
      </w:r>
      <w:r>
        <w:rPr>
          <w:sz w:val="28"/>
          <w:szCs w:val="28"/>
        </w:rPr>
        <w:t>4</w:t>
      </w:r>
      <w:r w:rsidRPr="006312FE">
        <w:rPr>
          <w:sz w:val="28"/>
          <w:szCs w:val="28"/>
        </w:rPr>
        <w:t>. В течение 1 рабочего дня со дня подписания проекта решения о выдаче разрешения специалист направляет информацию в письменном или электронном виде заявителю либо его представителю.</w:t>
      </w:r>
    </w:p>
    <w:p w14:paraId="390C1CFC" w14:textId="77777777" w:rsidR="00E62CF3" w:rsidRPr="007E265B" w:rsidRDefault="00E62CF3" w:rsidP="00E62CF3">
      <w:pPr>
        <w:jc w:val="center"/>
        <w:rPr>
          <w:bCs/>
          <w:color w:val="000000"/>
          <w:sz w:val="28"/>
          <w:szCs w:val="28"/>
        </w:rPr>
      </w:pPr>
      <w:r w:rsidRPr="007E265B">
        <w:rPr>
          <w:color w:val="000000"/>
          <w:sz w:val="28"/>
          <w:szCs w:val="28"/>
        </w:rPr>
        <w:t xml:space="preserve">4. Формы контроля </w:t>
      </w:r>
      <w:r>
        <w:rPr>
          <w:color w:val="000000"/>
          <w:sz w:val="28"/>
          <w:szCs w:val="28"/>
        </w:rPr>
        <w:t>за</w:t>
      </w:r>
      <w:r w:rsidRPr="007E265B">
        <w:rPr>
          <w:color w:val="000000"/>
          <w:sz w:val="28"/>
          <w:szCs w:val="28"/>
        </w:rPr>
        <w:t xml:space="preserve"> исполнением административного регламента</w:t>
      </w:r>
    </w:p>
    <w:p w14:paraId="20C0B7C8" w14:textId="77777777" w:rsidR="00E62CF3" w:rsidRPr="007E265B" w:rsidRDefault="00E62CF3" w:rsidP="00E62CF3">
      <w:pPr>
        <w:shd w:val="clear" w:color="auto" w:fill="FFFFFF"/>
        <w:ind w:firstLine="709"/>
        <w:jc w:val="both"/>
        <w:rPr>
          <w:bCs/>
          <w:color w:val="000000"/>
          <w:spacing w:val="4"/>
          <w:sz w:val="28"/>
          <w:szCs w:val="28"/>
        </w:rPr>
      </w:pPr>
      <w:r w:rsidRPr="007E265B">
        <w:rPr>
          <w:bCs/>
          <w:color w:val="000000"/>
          <w:sz w:val="28"/>
          <w:szCs w:val="28"/>
        </w:rPr>
        <w:t xml:space="preserve">4.1. Порядок осуществления текущего контроля за исполнением </w:t>
      </w:r>
      <w:r w:rsidRPr="007E265B">
        <w:rPr>
          <w:bCs/>
          <w:color w:val="000000"/>
          <w:spacing w:val="-1"/>
          <w:sz w:val="28"/>
          <w:szCs w:val="28"/>
        </w:rPr>
        <w:t xml:space="preserve">должностными лицами, муниципальными служащими уполномоченного </w:t>
      </w:r>
      <w:r w:rsidRPr="007E265B">
        <w:rPr>
          <w:bCs/>
          <w:color w:val="000000"/>
          <w:spacing w:val="4"/>
          <w:sz w:val="28"/>
          <w:szCs w:val="28"/>
        </w:rPr>
        <w:t>органа положений административного регламента:</w:t>
      </w:r>
    </w:p>
    <w:p w14:paraId="1C572B08" w14:textId="77777777" w:rsidR="00E62CF3" w:rsidRPr="007E265B" w:rsidRDefault="00E62CF3" w:rsidP="00E62CF3">
      <w:pPr>
        <w:widowControl w:val="0"/>
        <w:shd w:val="clear" w:color="auto" w:fill="FFFFFF"/>
        <w:tabs>
          <w:tab w:val="left" w:pos="0"/>
        </w:tabs>
        <w:autoSpaceDE w:val="0"/>
        <w:autoSpaceDN w:val="0"/>
        <w:adjustRightInd w:val="0"/>
        <w:ind w:firstLine="709"/>
        <w:jc w:val="both"/>
        <w:rPr>
          <w:color w:val="000000"/>
          <w:sz w:val="28"/>
          <w:szCs w:val="28"/>
        </w:rPr>
      </w:pPr>
      <w:r w:rsidRPr="007E265B">
        <w:rPr>
          <w:color w:val="000000"/>
          <w:sz w:val="28"/>
          <w:szCs w:val="28"/>
        </w:rPr>
        <w:t xml:space="preserve">4.1.1. Текущий контроль за соблюдением последовательности действий, определённых административными процедурами по предоставлению муниципальной услуги, и принятием решений специалистом Отдела осуществляется начальником Отдела. </w:t>
      </w:r>
    </w:p>
    <w:p w14:paraId="571A8E4C" w14:textId="77777777" w:rsidR="00E62CF3" w:rsidRPr="007E265B" w:rsidRDefault="00E62CF3" w:rsidP="00E62CF3">
      <w:pPr>
        <w:shd w:val="clear" w:color="auto" w:fill="FFFFFF"/>
        <w:ind w:firstLine="709"/>
        <w:jc w:val="both"/>
        <w:rPr>
          <w:bCs/>
          <w:color w:val="000000"/>
          <w:sz w:val="28"/>
          <w:szCs w:val="28"/>
        </w:rPr>
      </w:pPr>
      <w:r w:rsidRPr="007E265B">
        <w:rPr>
          <w:bCs/>
          <w:color w:val="000000"/>
          <w:sz w:val="28"/>
          <w:szCs w:val="28"/>
        </w:rPr>
        <w:t xml:space="preserve">4.2. Порядок и периодичность осуществление плановых и </w:t>
      </w:r>
      <w:r w:rsidRPr="007E265B">
        <w:rPr>
          <w:bCs/>
          <w:color w:val="000000"/>
          <w:spacing w:val="1"/>
          <w:sz w:val="28"/>
          <w:szCs w:val="28"/>
        </w:rPr>
        <w:t xml:space="preserve">внеплановых проверок полноты и качества исполнения </w:t>
      </w:r>
      <w:r w:rsidRPr="007E265B">
        <w:rPr>
          <w:bCs/>
          <w:color w:val="000000"/>
          <w:sz w:val="28"/>
          <w:szCs w:val="28"/>
        </w:rPr>
        <w:t>административного регламента:</w:t>
      </w:r>
    </w:p>
    <w:p w14:paraId="30D1E2E3" w14:textId="77777777" w:rsidR="00E62CF3" w:rsidRPr="007E265B" w:rsidRDefault="00E62CF3" w:rsidP="00E62CF3">
      <w:pPr>
        <w:ind w:firstLine="709"/>
        <w:jc w:val="both"/>
        <w:rPr>
          <w:sz w:val="28"/>
          <w:szCs w:val="28"/>
        </w:rPr>
      </w:pPr>
      <w:r w:rsidRPr="007E265B">
        <w:rPr>
          <w:color w:val="000000"/>
          <w:sz w:val="28"/>
          <w:szCs w:val="28"/>
        </w:rPr>
        <w:t>4.2.1. 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обращение заявителей, содержащих жалобы на решения, действия (бездействие) должностных лиц.</w:t>
      </w:r>
    </w:p>
    <w:p w14:paraId="7EF9D9CE" w14:textId="77777777" w:rsidR="00E62CF3" w:rsidRPr="007E265B" w:rsidRDefault="00E62CF3" w:rsidP="00E62CF3">
      <w:pPr>
        <w:ind w:firstLine="709"/>
        <w:jc w:val="both"/>
        <w:rPr>
          <w:color w:val="000000"/>
          <w:sz w:val="28"/>
          <w:szCs w:val="28"/>
        </w:rPr>
      </w:pPr>
      <w:r w:rsidRPr="007E265B">
        <w:rPr>
          <w:color w:val="000000"/>
          <w:sz w:val="28"/>
          <w:szCs w:val="28"/>
        </w:rPr>
        <w:t xml:space="preserve">4.2.2. Проверки могут быть плановыми (осуществляться на основании полугодовых или годовых планов работы) и внеплановыми. При проверке могут рассматриваться все вопросы, связанные с предоставлением услуги </w:t>
      </w:r>
      <w:r w:rsidRPr="007E265B">
        <w:rPr>
          <w:color w:val="000000"/>
          <w:sz w:val="28"/>
          <w:szCs w:val="28"/>
        </w:rPr>
        <w:lastRenderedPageBreak/>
        <w:t>(комплексные проверки), или отдельные вопросы (тематические проверки). Проверка также может проводиться по конкретному обращению заявителя.</w:t>
      </w:r>
    </w:p>
    <w:p w14:paraId="5225AEA5" w14:textId="77777777" w:rsidR="00E62CF3" w:rsidRPr="007E265B" w:rsidRDefault="00E62CF3" w:rsidP="00E62CF3">
      <w:pPr>
        <w:ind w:firstLine="709"/>
        <w:jc w:val="both"/>
        <w:rPr>
          <w:sz w:val="28"/>
          <w:szCs w:val="28"/>
        </w:rPr>
      </w:pPr>
      <w:r w:rsidRPr="007E265B">
        <w:rPr>
          <w:color w:val="000000"/>
          <w:sz w:val="28"/>
          <w:szCs w:val="28"/>
        </w:rPr>
        <w:t>4.2.3. Проверку полноты и качества предоставления услуги осуществляет начальник Отдела. Результаты проверки оформляются в виде справки, в которой отмечаются выявленные недостатки и предложения по их устранению. Справка подписывается начальником Отдела.</w:t>
      </w:r>
    </w:p>
    <w:p w14:paraId="0AA9BEB2" w14:textId="77777777" w:rsidR="00E62CF3" w:rsidRPr="007E265B" w:rsidRDefault="00E62CF3" w:rsidP="00E62CF3">
      <w:pPr>
        <w:shd w:val="clear" w:color="auto" w:fill="FFFFFF"/>
        <w:ind w:firstLine="709"/>
        <w:jc w:val="both"/>
        <w:rPr>
          <w:sz w:val="28"/>
          <w:szCs w:val="28"/>
        </w:rPr>
      </w:pPr>
      <w:r w:rsidRPr="007E265B">
        <w:rPr>
          <w:bCs/>
          <w:color w:val="000000"/>
          <w:sz w:val="28"/>
          <w:szCs w:val="28"/>
        </w:rPr>
        <w:t xml:space="preserve">4.3. Ответственность должностных лиц, муниципальных служащих за </w:t>
      </w:r>
      <w:r w:rsidRPr="007E265B">
        <w:rPr>
          <w:bCs/>
          <w:color w:val="000000"/>
          <w:spacing w:val="-1"/>
          <w:sz w:val="28"/>
          <w:szCs w:val="28"/>
        </w:rPr>
        <w:t xml:space="preserve">решения, действия (бездействие), принимаемые (осуществляемые) в ходе </w:t>
      </w:r>
      <w:r w:rsidRPr="007E265B">
        <w:rPr>
          <w:bCs/>
          <w:color w:val="000000"/>
          <w:sz w:val="28"/>
          <w:szCs w:val="28"/>
        </w:rPr>
        <w:t>предоставления муниципальной услуги</w:t>
      </w:r>
    </w:p>
    <w:p w14:paraId="2D056278" w14:textId="77777777" w:rsidR="00E62CF3" w:rsidRDefault="00E62CF3" w:rsidP="00E62CF3">
      <w:pPr>
        <w:widowControl w:val="0"/>
        <w:shd w:val="clear" w:color="auto" w:fill="FFFFFF"/>
        <w:tabs>
          <w:tab w:val="left" w:pos="0"/>
        </w:tabs>
        <w:autoSpaceDE w:val="0"/>
        <w:autoSpaceDN w:val="0"/>
        <w:adjustRightInd w:val="0"/>
        <w:ind w:firstLine="709"/>
        <w:jc w:val="both"/>
        <w:rPr>
          <w:color w:val="000000"/>
          <w:spacing w:val="1"/>
          <w:sz w:val="28"/>
          <w:szCs w:val="28"/>
        </w:rPr>
      </w:pPr>
      <w:r w:rsidRPr="007E265B">
        <w:rPr>
          <w:color w:val="000000"/>
          <w:spacing w:val="6"/>
          <w:sz w:val="28"/>
          <w:szCs w:val="28"/>
        </w:rPr>
        <w:t xml:space="preserve">4.3.1. Должностные лица, муниципальные служащие, ответственные за </w:t>
      </w:r>
      <w:r w:rsidRPr="007E265B">
        <w:rPr>
          <w:color w:val="000000"/>
          <w:sz w:val="28"/>
          <w:szCs w:val="28"/>
        </w:rPr>
        <w:t xml:space="preserve">предоставление муниципальной услуги, несут персональную ответственность </w:t>
      </w:r>
      <w:r w:rsidRPr="007E265B">
        <w:rPr>
          <w:color w:val="000000"/>
          <w:spacing w:val="1"/>
          <w:sz w:val="28"/>
          <w:szCs w:val="28"/>
        </w:rPr>
        <w:t xml:space="preserve">за соблюдение сроков и порядка осуществления муниципальной услуги. </w:t>
      </w:r>
    </w:p>
    <w:p w14:paraId="429F6B16" w14:textId="77777777" w:rsidR="00E62CF3" w:rsidRDefault="00E62CF3" w:rsidP="00E62CF3">
      <w:pPr>
        <w:widowControl w:val="0"/>
        <w:shd w:val="clear" w:color="auto" w:fill="FFFFFF"/>
        <w:tabs>
          <w:tab w:val="left" w:pos="0"/>
        </w:tabs>
        <w:autoSpaceDE w:val="0"/>
        <w:autoSpaceDN w:val="0"/>
        <w:adjustRightInd w:val="0"/>
        <w:ind w:firstLine="709"/>
        <w:jc w:val="both"/>
        <w:rPr>
          <w:color w:val="000000"/>
          <w:spacing w:val="1"/>
          <w:sz w:val="28"/>
          <w:szCs w:val="28"/>
        </w:rPr>
      </w:pPr>
      <w:r w:rsidRPr="007E265B">
        <w:rPr>
          <w:color w:val="000000"/>
          <w:spacing w:val="1"/>
          <w:sz w:val="28"/>
          <w:szCs w:val="28"/>
        </w:rPr>
        <w:t xml:space="preserve">4.3.2. Персональная ответственность должностных лиц, муниципальных </w:t>
      </w:r>
      <w:r w:rsidRPr="007E265B">
        <w:rPr>
          <w:color w:val="000000"/>
          <w:spacing w:val="9"/>
          <w:sz w:val="28"/>
          <w:szCs w:val="28"/>
        </w:rPr>
        <w:t xml:space="preserve">служащих закрепляется в их должностных инструкциях в соответствии с </w:t>
      </w:r>
      <w:r w:rsidRPr="007E265B">
        <w:rPr>
          <w:color w:val="000000"/>
          <w:spacing w:val="1"/>
          <w:sz w:val="28"/>
          <w:szCs w:val="28"/>
        </w:rPr>
        <w:t>требованиями законодательства Российской Федерации.</w:t>
      </w:r>
    </w:p>
    <w:p w14:paraId="78DC0E7E" w14:textId="77777777" w:rsidR="00E62CF3" w:rsidRDefault="00E62CF3" w:rsidP="00E62CF3">
      <w:pPr>
        <w:widowControl w:val="0"/>
        <w:shd w:val="clear" w:color="auto" w:fill="FFFFFF"/>
        <w:tabs>
          <w:tab w:val="left" w:pos="0"/>
        </w:tabs>
        <w:autoSpaceDE w:val="0"/>
        <w:autoSpaceDN w:val="0"/>
        <w:adjustRightInd w:val="0"/>
        <w:ind w:firstLine="709"/>
        <w:jc w:val="both"/>
        <w:rPr>
          <w:bCs/>
          <w:color w:val="000000"/>
          <w:sz w:val="28"/>
          <w:szCs w:val="28"/>
        </w:rPr>
      </w:pPr>
      <w:r w:rsidRPr="007E265B">
        <w:rPr>
          <w:bCs/>
          <w:color w:val="000000"/>
          <w:sz w:val="28"/>
          <w:szCs w:val="28"/>
        </w:rPr>
        <w:t xml:space="preserve">5. Досудебный (внесудебный) порядок обжалования решений и </w:t>
      </w:r>
      <w:r w:rsidRPr="007E265B">
        <w:rPr>
          <w:bCs/>
          <w:color w:val="000000"/>
          <w:spacing w:val="1"/>
          <w:sz w:val="28"/>
          <w:szCs w:val="28"/>
        </w:rPr>
        <w:t xml:space="preserve">действий (бездействия) органа, предоставляющего муниципальную </w:t>
      </w:r>
      <w:r w:rsidRPr="007E265B">
        <w:rPr>
          <w:bCs/>
          <w:color w:val="000000"/>
          <w:spacing w:val="-1"/>
          <w:sz w:val="28"/>
          <w:szCs w:val="28"/>
        </w:rPr>
        <w:t xml:space="preserve">услугу, должностного лица органа, предоставляющего муниципальную </w:t>
      </w:r>
      <w:r>
        <w:rPr>
          <w:bCs/>
          <w:color w:val="000000"/>
          <w:sz w:val="28"/>
          <w:szCs w:val="28"/>
        </w:rPr>
        <w:t xml:space="preserve">услугу, либо муниципальных </w:t>
      </w:r>
      <w:r w:rsidRPr="007E265B">
        <w:rPr>
          <w:bCs/>
          <w:color w:val="000000"/>
          <w:sz w:val="28"/>
          <w:szCs w:val="28"/>
        </w:rPr>
        <w:t>служащих</w:t>
      </w:r>
      <w:r>
        <w:rPr>
          <w:bCs/>
          <w:color w:val="000000"/>
          <w:sz w:val="28"/>
          <w:szCs w:val="28"/>
        </w:rPr>
        <w:t>.</w:t>
      </w:r>
    </w:p>
    <w:p w14:paraId="2D25005F" w14:textId="77777777" w:rsidR="00E62CF3" w:rsidRPr="007E265B" w:rsidRDefault="00E62CF3" w:rsidP="00E62CF3">
      <w:pPr>
        <w:shd w:val="clear" w:color="auto" w:fill="FFFFFF"/>
        <w:ind w:firstLine="709"/>
        <w:jc w:val="both"/>
        <w:rPr>
          <w:sz w:val="28"/>
          <w:szCs w:val="28"/>
        </w:rPr>
      </w:pPr>
      <w:r w:rsidRPr="007E265B">
        <w:rPr>
          <w:bCs/>
          <w:color w:val="000000"/>
          <w:sz w:val="28"/>
          <w:szCs w:val="28"/>
        </w:rPr>
        <w:t xml:space="preserve">5.1. Право заявителя на досудебное (внесудебное) рассмотрение жалоб </w:t>
      </w:r>
      <w:r w:rsidRPr="007E265B">
        <w:rPr>
          <w:bCs/>
          <w:color w:val="000000"/>
          <w:spacing w:val="1"/>
          <w:sz w:val="28"/>
          <w:szCs w:val="28"/>
        </w:rPr>
        <w:t>в процессе получения муниципальной услуги:</w:t>
      </w:r>
    </w:p>
    <w:p w14:paraId="7F8BF514" w14:textId="77777777" w:rsidR="00E62CF3" w:rsidRPr="007E265B" w:rsidRDefault="00E62CF3" w:rsidP="00E62CF3">
      <w:pPr>
        <w:shd w:val="clear" w:color="auto" w:fill="FFFFFF"/>
        <w:ind w:firstLine="709"/>
        <w:jc w:val="both"/>
        <w:rPr>
          <w:color w:val="000000"/>
          <w:sz w:val="28"/>
          <w:szCs w:val="28"/>
        </w:rPr>
      </w:pPr>
      <w:r w:rsidRPr="007E265B">
        <w:rPr>
          <w:color w:val="000000"/>
          <w:sz w:val="28"/>
          <w:szCs w:val="28"/>
        </w:rPr>
        <w:t xml:space="preserve">Заявители имеют право на досудебное (внесудебное) обжалование </w:t>
      </w:r>
      <w:r w:rsidRPr="007E265B">
        <w:rPr>
          <w:color w:val="000000"/>
          <w:spacing w:val="18"/>
          <w:sz w:val="28"/>
          <w:szCs w:val="28"/>
        </w:rPr>
        <w:t xml:space="preserve">решений и действий (бездействия) органа, предоставляющего </w:t>
      </w:r>
      <w:r w:rsidRPr="007E265B">
        <w:rPr>
          <w:color w:val="000000"/>
          <w:spacing w:val="1"/>
          <w:sz w:val="28"/>
          <w:szCs w:val="28"/>
        </w:rPr>
        <w:t xml:space="preserve">муниципальную услугу, должностного лица органа, предоставляющего </w:t>
      </w:r>
      <w:r w:rsidRPr="007E265B">
        <w:rPr>
          <w:color w:val="000000"/>
          <w:sz w:val="28"/>
          <w:szCs w:val="28"/>
        </w:rPr>
        <w:t>муниципальную услугу либо муниципальных служащих.</w:t>
      </w:r>
    </w:p>
    <w:p w14:paraId="374605CA" w14:textId="77777777" w:rsidR="00E62CF3" w:rsidRPr="007E265B" w:rsidRDefault="00E62CF3" w:rsidP="00E62CF3">
      <w:pPr>
        <w:shd w:val="clear" w:color="auto" w:fill="FFFFFF"/>
        <w:ind w:firstLine="709"/>
        <w:jc w:val="both"/>
        <w:rPr>
          <w:sz w:val="28"/>
          <w:szCs w:val="28"/>
        </w:rPr>
      </w:pPr>
      <w:r w:rsidRPr="007E265B">
        <w:rPr>
          <w:bCs/>
          <w:color w:val="000000"/>
          <w:sz w:val="28"/>
          <w:szCs w:val="28"/>
        </w:rPr>
        <w:t>5.2. Предмет досудебного (внесудебного) обжалования:</w:t>
      </w:r>
    </w:p>
    <w:p w14:paraId="1458E43C" w14:textId="77777777" w:rsidR="00E62CF3" w:rsidRPr="007E265B" w:rsidRDefault="00E62CF3" w:rsidP="00E62CF3">
      <w:pPr>
        <w:shd w:val="clear" w:color="auto" w:fill="FFFFFF"/>
        <w:ind w:firstLine="709"/>
        <w:jc w:val="both"/>
        <w:rPr>
          <w:sz w:val="28"/>
          <w:szCs w:val="28"/>
        </w:rPr>
      </w:pPr>
      <w:r w:rsidRPr="007E265B">
        <w:rPr>
          <w:color w:val="000000"/>
          <w:sz w:val="28"/>
          <w:szCs w:val="28"/>
        </w:rPr>
        <w:t xml:space="preserve">5.2.1. Предметом досудебного (внесудебного) обжалования являются </w:t>
      </w:r>
      <w:r w:rsidRPr="007E265B">
        <w:rPr>
          <w:color w:val="000000"/>
          <w:spacing w:val="19"/>
          <w:sz w:val="28"/>
          <w:szCs w:val="28"/>
        </w:rPr>
        <w:t xml:space="preserve">решения и действия (бездействие) органа, предоставляющего </w:t>
      </w:r>
      <w:r w:rsidRPr="007E265B">
        <w:rPr>
          <w:color w:val="000000"/>
          <w:spacing w:val="1"/>
          <w:sz w:val="28"/>
          <w:szCs w:val="28"/>
        </w:rPr>
        <w:t xml:space="preserve">муниципальную услугу, должностного лица органа, предоставляющего </w:t>
      </w:r>
      <w:r w:rsidRPr="007E265B">
        <w:rPr>
          <w:color w:val="000000"/>
          <w:sz w:val="28"/>
          <w:szCs w:val="28"/>
        </w:rPr>
        <w:t>муниципальную услугу, либо муниципальных служащих.</w:t>
      </w:r>
    </w:p>
    <w:p w14:paraId="3138A112" w14:textId="77777777" w:rsidR="00E62CF3" w:rsidRPr="007E265B" w:rsidRDefault="00E62CF3" w:rsidP="00E62CF3">
      <w:pPr>
        <w:shd w:val="clear" w:color="auto" w:fill="FFFFFF"/>
        <w:ind w:firstLine="709"/>
        <w:jc w:val="both"/>
        <w:rPr>
          <w:sz w:val="28"/>
          <w:szCs w:val="28"/>
        </w:rPr>
      </w:pPr>
      <w:r w:rsidRPr="007E265B">
        <w:rPr>
          <w:color w:val="000000"/>
          <w:spacing w:val="6"/>
          <w:sz w:val="28"/>
          <w:szCs w:val="28"/>
        </w:rPr>
        <w:t xml:space="preserve">5.2.2. Заявитель может обратиться с жалобой, в том числе, в следующих </w:t>
      </w:r>
      <w:r w:rsidRPr="007E265B">
        <w:rPr>
          <w:color w:val="000000"/>
          <w:spacing w:val="-5"/>
          <w:sz w:val="28"/>
          <w:szCs w:val="28"/>
        </w:rPr>
        <w:t>случаях:</w:t>
      </w:r>
    </w:p>
    <w:p w14:paraId="6488101F" w14:textId="77777777" w:rsidR="00E62CF3" w:rsidRPr="007E265B" w:rsidRDefault="00E62CF3" w:rsidP="00E62CF3">
      <w:pPr>
        <w:widowControl w:val="0"/>
        <w:shd w:val="clear" w:color="auto" w:fill="FFFFFF"/>
        <w:tabs>
          <w:tab w:val="left" w:pos="0"/>
        </w:tabs>
        <w:autoSpaceDE w:val="0"/>
        <w:autoSpaceDN w:val="0"/>
        <w:adjustRightInd w:val="0"/>
        <w:ind w:firstLine="720"/>
        <w:jc w:val="both"/>
        <w:rPr>
          <w:color w:val="000000"/>
          <w:sz w:val="28"/>
          <w:szCs w:val="28"/>
        </w:rPr>
      </w:pPr>
      <w:r w:rsidRPr="007E265B">
        <w:rPr>
          <w:color w:val="000000"/>
          <w:spacing w:val="1"/>
          <w:sz w:val="28"/>
          <w:szCs w:val="28"/>
        </w:rPr>
        <w:t xml:space="preserve">– нарушение срока регистрации заявления заявителя о предоставлении </w:t>
      </w:r>
      <w:r w:rsidRPr="007E265B">
        <w:rPr>
          <w:color w:val="000000"/>
          <w:sz w:val="28"/>
          <w:szCs w:val="28"/>
        </w:rPr>
        <w:t>муниципальной услуги;</w:t>
      </w:r>
    </w:p>
    <w:p w14:paraId="52DF5445" w14:textId="77777777" w:rsidR="00E62CF3" w:rsidRPr="007E265B" w:rsidRDefault="00E62CF3" w:rsidP="00E62CF3">
      <w:pPr>
        <w:widowControl w:val="0"/>
        <w:shd w:val="clear" w:color="auto" w:fill="FFFFFF"/>
        <w:tabs>
          <w:tab w:val="left" w:pos="0"/>
        </w:tabs>
        <w:autoSpaceDE w:val="0"/>
        <w:autoSpaceDN w:val="0"/>
        <w:adjustRightInd w:val="0"/>
        <w:ind w:firstLine="720"/>
        <w:jc w:val="both"/>
        <w:rPr>
          <w:color w:val="000000"/>
          <w:sz w:val="28"/>
          <w:szCs w:val="28"/>
        </w:rPr>
      </w:pPr>
      <w:r w:rsidRPr="007E265B">
        <w:rPr>
          <w:color w:val="000000"/>
          <w:sz w:val="28"/>
          <w:szCs w:val="28"/>
        </w:rPr>
        <w:t>– нарушение срока предоставления муниципальной услуги;</w:t>
      </w:r>
    </w:p>
    <w:p w14:paraId="5CB0C131" w14:textId="77777777" w:rsidR="00E62CF3" w:rsidRPr="007E265B" w:rsidRDefault="00E62CF3" w:rsidP="00E62CF3">
      <w:pPr>
        <w:widowControl w:val="0"/>
        <w:shd w:val="clear" w:color="auto" w:fill="FFFFFF"/>
        <w:tabs>
          <w:tab w:val="left" w:pos="0"/>
        </w:tabs>
        <w:autoSpaceDE w:val="0"/>
        <w:autoSpaceDN w:val="0"/>
        <w:adjustRightInd w:val="0"/>
        <w:ind w:firstLine="720"/>
        <w:jc w:val="both"/>
        <w:rPr>
          <w:color w:val="000000"/>
          <w:sz w:val="28"/>
          <w:szCs w:val="28"/>
        </w:rPr>
      </w:pPr>
      <w:r w:rsidRPr="007E265B">
        <w:rPr>
          <w:color w:val="000000"/>
          <w:sz w:val="28"/>
          <w:szCs w:val="28"/>
        </w:rPr>
        <w:t xml:space="preserve">– </w:t>
      </w:r>
      <w:r w:rsidRPr="007E265B">
        <w:rPr>
          <w:color w:val="000000"/>
          <w:spacing w:val="1"/>
          <w:sz w:val="28"/>
          <w:szCs w:val="28"/>
        </w:rPr>
        <w:t xml:space="preserve">требование у заявителя документов, не предусмотренных настоящим </w:t>
      </w:r>
      <w:r w:rsidRPr="007E265B">
        <w:rPr>
          <w:color w:val="000000"/>
          <w:sz w:val="28"/>
          <w:szCs w:val="28"/>
        </w:rPr>
        <w:t>административным регламентом;</w:t>
      </w:r>
    </w:p>
    <w:p w14:paraId="03F064BF" w14:textId="77777777" w:rsidR="00E62CF3" w:rsidRPr="007E265B" w:rsidRDefault="00E62CF3" w:rsidP="00E62CF3">
      <w:pPr>
        <w:widowControl w:val="0"/>
        <w:shd w:val="clear" w:color="auto" w:fill="FFFFFF"/>
        <w:tabs>
          <w:tab w:val="left" w:pos="0"/>
        </w:tabs>
        <w:autoSpaceDE w:val="0"/>
        <w:autoSpaceDN w:val="0"/>
        <w:adjustRightInd w:val="0"/>
        <w:ind w:firstLine="720"/>
        <w:jc w:val="both"/>
        <w:rPr>
          <w:color w:val="000000"/>
          <w:sz w:val="28"/>
          <w:szCs w:val="28"/>
        </w:rPr>
      </w:pPr>
      <w:r w:rsidRPr="007E265B">
        <w:rPr>
          <w:color w:val="000000"/>
          <w:sz w:val="28"/>
          <w:szCs w:val="28"/>
        </w:rPr>
        <w:t xml:space="preserve">– </w:t>
      </w:r>
      <w:r w:rsidRPr="007E265B">
        <w:rPr>
          <w:color w:val="000000"/>
          <w:spacing w:val="2"/>
          <w:sz w:val="28"/>
          <w:szCs w:val="28"/>
        </w:rPr>
        <w:t xml:space="preserve">отказ в приеме документов, предоставление которых предусмотрено </w:t>
      </w:r>
      <w:r w:rsidRPr="007E265B">
        <w:rPr>
          <w:color w:val="000000"/>
          <w:sz w:val="28"/>
          <w:szCs w:val="28"/>
        </w:rPr>
        <w:t>настоящим административным регламентом;</w:t>
      </w:r>
    </w:p>
    <w:p w14:paraId="3855B51A" w14:textId="77777777" w:rsidR="00E62CF3" w:rsidRPr="007E265B" w:rsidRDefault="00E62CF3" w:rsidP="00E62CF3">
      <w:pPr>
        <w:widowControl w:val="0"/>
        <w:shd w:val="clear" w:color="auto" w:fill="FFFFFF"/>
        <w:tabs>
          <w:tab w:val="left" w:pos="0"/>
        </w:tabs>
        <w:autoSpaceDE w:val="0"/>
        <w:autoSpaceDN w:val="0"/>
        <w:adjustRightInd w:val="0"/>
        <w:ind w:firstLine="720"/>
        <w:jc w:val="both"/>
        <w:rPr>
          <w:color w:val="000000"/>
          <w:sz w:val="28"/>
          <w:szCs w:val="28"/>
        </w:rPr>
      </w:pPr>
      <w:r w:rsidRPr="007E265B">
        <w:rPr>
          <w:color w:val="000000"/>
          <w:sz w:val="28"/>
          <w:szCs w:val="28"/>
        </w:rPr>
        <w:t xml:space="preserve">– </w:t>
      </w:r>
      <w:r w:rsidRPr="007E265B">
        <w:rPr>
          <w:color w:val="000000"/>
          <w:spacing w:val="3"/>
          <w:sz w:val="28"/>
          <w:szCs w:val="28"/>
        </w:rPr>
        <w:t xml:space="preserve">отказ в предоставлении муниципальной услуги, если основания для </w:t>
      </w:r>
      <w:r w:rsidRPr="007E265B">
        <w:rPr>
          <w:color w:val="000000"/>
          <w:sz w:val="28"/>
          <w:szCs w:val="28"/>
        </w:rPr>
        <w:t>отказа не предусмотрены настоящим административным регламентом;</w:t>
      </w:r>
    </w:p>
    <w:p w14:paraId="4B116562" w14:textId="77777777" w:rsidR="00E62CF3" w:rsidRPr="007E265B" w:rsidRDefault="00E62CF3" w:rsidP="00E62CF3">
      <w:pPr>
        <w:widowControl w:val="0"/>
        <w:shd w:val="clear" w:color="auto" w:fill="FFFFFF"/>
        <w:tabs>
          <w:tab w:val="left" w:pos="0"/>
        </w:tabs>
        <w:autoSpaceDE w:val="0"/>
        <w:autoSpaceDN w:val="0"/>
        <w:adjustRightInd w:val="0"/>
        <w:ind w:firstLine="720"/>
        <w:jc w:val="both"/>
        <w:rPr>
          <w:color w:val="000000"/>
          <w:sz w:val="28"/>
          <w:szCs w:val="28"/>
        </w:rPr>
      </w:pPr>
      <w:r w:rsidRPr="007E265B">
        <w:rPr>
          <w:color w:val="000000"/>
          <w:sz w:val="28"/>
          <w:szCs w:val="28"/>
        </w:rPr>
        <w:t xml:space="preserve">– затребование с заявителя при предоставлении муниципальной услуги </w:t>
      </w:r>
      <w:r w:rsidRPr="007E265B">
        <w:rPr>
          <w:color w:val="000000"/>
          <w:sz w:val="28"/>
          <w:szCs w:val="28"/>
        </w:rPr>
        <w:lastRenderedPageBreak/>
        <w:t>платы, не предусмотренной настоящим административным регламентом;</w:t>
      </w:r>
    </w:p>
    <w:p w14:paraId="756B509E" w14:textId="77777777" w:rsidR="00E62CF3" w:rsidRPr="007E265B" w:rsidRDefault="00E62CF3" w:rsidP="00E62CF3">
      <w:pPr>
        <w:widowControl w:val="0"/>
        <w:shd w:val="clear" w:color="auto" w:fill="FFFFFF"/>
        <w:tabs>
          <w:tab w:val="left" w:pos="0"/>
        </w:tabs>
        <w:autoSpaceDE w:val="0"/>
        <w:autoSpaceDN w:val="0"/>
        <w:adjustRightInd w:val="0"/>
        <w:ind w:firstLine="720"/>
        <w:jc w:val="both"/>
        <w:rPr>
          <w:sz w:val="28"/>
          <w:szCs w:val="28"/>
        </w:rPr>
      </w:pPr>
      <w:r w:rsidRPr="007E265B">
        <w:rPr>
          <w:color w:val="000000"/>
          <w:sz w:val="28"/>
          <w:szCs w:val="28"/>
        </w:rPr>
        <w:t xml:space="preserve">– отказ органа, предоставляющего муниципальную услугу, </w:t>
      </w:r>
      <w:r w:rsidRPr="007E265B">
        <w:rPr>
          <w:color w:val="000000"/>
          <w:spacing w:val="1"/>
          <w:sz w:val="28"/>
          <w:szCs w:val="28"/>
        </w:rPr>
        <w:t xml:space="preserve">должностного лица органа, предоставляющего муниципальную услугу, в </w:t>
      </w:r>
      <w:r w:rsidRPr="007E265B">
        <w:rPr>
          <w:color w:val="000000"/>
          <w:spacing w:val="2"/>
          <w:sz w:val="28"/>
          <w:szCs w:val="28"/>
        </w:rPr>
        <w:t xml:space="preserve">исправлении допущенных опечаток и ошибок в выданных в результате </w:t>
      </w:r>
      <w:r w:rsidRPr="007E265B">
        <w:rPr>
          <w:color w:val="000000"/>
          <w:spacing w:val="4"/>
          <w:sz w:val="28"/>
          <w:szCs w:val="28"/>
        </w:rPr>
        <w:t xml:space="preserve">предоставления муниципальной услуги документах либо нарушение </w:t>
      </w:r>
      <w:r w:rsidRPr="007E265B">
        <w:rPr>
          <w:color w:val="000000"/>
          <w:sz w:val="28"/>
          <w:szCs w:val="28"/>
        </w:rPr>
        <w:t>установленного срока таких исправлений.</w:t>
      </w:r>
    </w:p>
    <w:p w14:paraId="3100AC72" w14:textId="77777777" w:rsidR="00E62CF3" w:rsidRPr="007E265B" w:rsidRDefault="00E62CF3" w:rsidP="00E62CF3">
      <w:pPr>
        <w:shd w:val="clear" w:color="auto" w:fill="FFFFFF"/>
        <w:ind w:firstLine="709"/>
        <w:jc w:val="both"/>
        <w:rPr>
          <w:bCs/>
          <w:color w:val="000000"/>
          <w:sz w:val="28"/>
          <w:szCs w:val="28"/>
        </w:rPr>
      </w:pPr>
      <w:r w:rsidRPr="007E265B">
        <w:rPr>
          <w:bCs/>
          <w:color w:val="000000"/>
          <w:sz w:val="28"/>
          <w:szCs w:val="28"/>
        </w:rPr>
        <w:t>5.3. Основания для отказа в рассмотрении жалобы:</w:t>
      </w:r>
    </w:p>
    <w:p w14:paraId="01E44C63" w14:textId="77777777" w:rsidR="00E62CF3" w:rsidRDefault="00E62CF3" w:rsidP="00E62CF3">
      <w:pPr>
        <w:autoSpaceDE w:val="0"/>
        <w:autoSpaceDN w:val="0"/>
        <w:adjustRightInd w:val="0"/>
        <w:ind w:firstLine="709"/>
        <w:jc w:val="both"/>
        <w:rPr>
          <w:sz w:val="28"/>
          <w:szCs w:val="28"/>
        </w:rPr>
      </w:pPr>
      <w:r w:rsidRPr="007E265B">
        <w:rPr>
          <w:color w:val="000000"/>
          <w:sz w:val="28"/>
          <w:szCs w:val="28"/>
        </w:rPr>
        <w:t xml:space="preserve">– </w:t>
      </w:r>
      <w:r w:rsidRPr="007E265B">
        <w:rPr>
          <w:sz w:val="28"/>
          <w:szCs w:val="28"/>
        </w:rPr>
        <w:t>в обращении (жалобе) отсутствуют данные о заявителе, направившем обращение, и почтовый адрес, по которому должен быть направлен ответ;</w:t>
      </w:r>
    </w:p>
    <w:p w14:paraId="2E532392" w14:textId="77777777" w:rsidR="00E62CF3" w:rsidRPr="007E265B" w:rsidRDefault="00E62CF3" w:rsidP="00E62CF3">
      <w:pPr>
        <w:autoSpaceDE w:val="0"/>
        <w:autoSpaceDN w:val="0"/>
        <w:adjustRightInd w:val="0"/>
        <w:ind w:firstLine="709"/>
        <w:jc w:val="both"/>
        <w:rPr>
          <w:sz w:val="28"/>
          <w:szCs w:val="28"/>
        </w:rPr>
      </w:pPr>
      <w:r w:rsidRPr="007E265B">
        <w:rPr>
          <w:color w:val="000000"/>
          <w:sz w:val="28"/>
          <w:szCs w:val="28"/>
        </w:rPr>
        <w:t xml:space="preserve">– </w:t>
      </w:r>
      <w:r w:rsidRPr="007E265B">
        <w:rPr>
          <w:sz w:val="28"/>
          <w:szCs w:val="28"/>
        </w:rPr>
        <w:t>наличие в обращении (жалобе) нецензурных либо оскорбительных выражений, угрозы жизни, здоровью и имуществу должностного лица, а также членов его семьи;</w:t>
      </w:r>
    </w:p>
    <w:p w14:paraId="468854F5" w14:textId="77777777" w:rsidR="00E62CF3" w:rsidRPr="007E265B" w:rsidRDefault="00E62CF3" w:rsidP="00E62CF3">
      <w:pPr>
        <w:autoSpaceDE w:val="0"/>
        <w:autoSpaceDN w:val="0"/>
        <w:adjustRightInd w:val="0"/>
        <w:ind w:firstLine="709"/>
        <w:jc w:val="both"/>
        <w:rPr>
          <w:sz w:val="28"/>
          <w:szCs w:val="28"/>
        </w:rPr>
      </w:pPr>
      <w:r w:rsidRPr="007E265B">
        <w:rPr>
          <w:color w:val="000000"/>
          <w:sz w:val="28"/>
          <w:szCs w:val="28"/>
        </w:rPr>
        <w:t xml:space="preserve">– </w:t>
      </w:r>
      <w:r w:rsidRPr="007E265B">
        <w:rPr>
          <w:sz w:val="28"/>
          <w:szCs w:val="28"/>
        </w:rPr>
        <w:t>текст обращения (жалобы) не поддается прочтению;</w:t>
      </w:r>
    </w:p>
    <w:p w14:paraId="77301F54" w14:textId="77777777" w:rsidR="00E62CF3" w:rsidRPr="007E265B" w:rsidRDefault="00E62CF3" w:rsidP="00E62CF3">
      <w:pPr>
        <w:autoSpaceDE w:val="0"/>
        <w:autoSpaceDN w:val="0"/>
        <w:adjustRightInd w:val="0"/>
        <w:ind w:firstLine="709"/>
        <w:jc w:val="both"/>
        <w:rPr>
          <w:sz w:val="28"/>
          <w:szCs w:val="28"/>
        </w:rPr>
      </w:pPr>
      <w:r w:rsidRPr="007E265B">
        <w:rPr>
          <w:color w:val="000000"/>
          <w:sz w:val="28"/>
          <w:szCs w:val="28"/>
        </w:rPr>
        <w:t xml:space="preserve">– </w:t>
      </w:r>
      <w:r w:rsidRPr="007E265B">
        <w:rPr>
          <w:sz w:val="28"/>
          <w:szCs w:val="28"/>
        </w:rPr>
        <w:t>в случае если в обращении (жалобе) содержатся претензии, на которые заявителю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w:t>
      </w:r>
    </w:p>
    <w:p w14:paraId="0C2EE20A" w14:textId="77777777" w:rsidR="00E62CF3" w:rsidRPr="007E265B" w:rsidRDefault="00E62CF3" w:rsidP="00E62CF3">
      <w:pPr>
        <w:shd w:val="clear" w:color="auto" w:fill="FFFFFF"/>
        <w:ind w:firstLine="709"/>
        <w:jc w:val="both"/>
        <w:rPr>
          <w:bCs/>
          <w:color w:val="000000"/>
          <w:spacing w:val="-1"/>
          <w:sz w:val="28"/>
          <w:szCs w:val="28"/>
        </w:rPr>
      </w:pPr>
      <w:r w:rsidRPr="007E265B">
        <w:rPr>
          <w:bCs/>
          <w:color w:val="000000"/>
          <w:sz w:val="28"/>
          <w:szCs w:val="28"/>
        </w:rPr>
        <w:t xml:space="preserve">5.4. Основания для начала процедуры досудебного (внесудебного) </w:t>
      </w:r>
      <w:r w:rsidRPr="007E265B">
        <w:rPr>
          <w:bCs/>
          <w:color w:val="000000"/>
          <w:spacing w:val="-1"/>
          <w:sz w:val="28"/>
          <w:szCs w:val="28"/>
        </w:rPr>
        <w:t>обжалования</w:t>
      </w:r>
    </w:p>
    <w:p w14:paraId="7DA24B4F" w14:textId="77777777" w:rsidR="00E62CF3" w:rsidRPr="007E265B" w:rsidRDefault="00E62CF3" w:rsidP="00E62CF3">
      <w:pPr>
        <w:widowControl w:val="0"/>
        <w:shd w:val="clear" w:color="auto" w:fill="FFFFFF"/>
        <w:tabs>
          <w:tab w:val="left" w:pos="0"/>
        </w:tabs>
        <w:autoSpaceDE w:val="0"/>
        <w:autoSpaceDN w:val="0"/>
        <w:adjustRightInd w:val="0"/>
        <w:ind w:firstLine="720"/>
        <w:jc w:val="both"/>
        <w:rPr>
          <w:color w:val="000000"/>
          <w:sz w:val="28"/>
          <w:szCs w:val="28"/>
        </w:rPr>
      </w:pPr>
      <w:r w:rsidRPr="007E265B">
        <w:rPr>
          <w:color w:val="000000"/>
          <w:sz w:val="28"/>
          <w:szCs w:val="28"/>
        </w:rPr>
        <w:t xml:space="preserve">5.4.1. Основанием для начала процедуры досудебного (внесудебного) </w:t>
      </w:r>
      <w:r w:rsidRPr="007E265B">
        <w:rPr>
          <w:color w:val="000000"/>
          <w:spacing w:val="13"/>
          <w:sz w:val="28"/>
          <w:szCs w:val="28"/>
        </w:rPr>
        <w:t xml:space="preserve">обжалования является обращение заявителя на обжалование решений, </w:t>
      </w:r>
      <w:r w:rsidRPr="007E265B">
        <w:rPr>
          <w:color w:val="000000"/>
          <w:spacing w:val="4"/>
          <w:sz w:val="28"/>
          <w:szCs w:val="28"/>
        </w:rPr>
        <w:t xml:space="preserve">действий (бездействия) органа, предоставляющего муниципальную услугу, </w:t>
      </w:r>
      <w:r w:rsidRPr="007E265B">
        <w:rPr>
          <w:color w:val="000000"/>
          <w:sz w:val="28"/>
          <w:szCs w:val="28"/>
        </w:rPr>
        <w:t>должностных лиц, муниципальных служащих.</w:t>
      </w:r>
    </w:p>
    <w:p w14:paraId="562FFFF2" w14:textId="77777777" w:rsidR="00E62CF3" w:rsidRPr="007E265B" w:rsidRDefault="00E62CF3" w:rsidP="00E62CF3">
      <w:pPr>
        <w:widowControl w:val="0"/>
        <w:shd w:val="clear" w:color="auto" w:fill="FFFFFF"/>
        <w:tabs>
          <w:tab w:val="left" w:pos="0"/>
        </w:tabs>
        <w:autoSpaceDE w:val="0"/>
        <w:autoSpaceDN w:val="0"/>
        <w:adjustRightInd w:val="0"/>
        <w:ind w:firstLine="720"/>
        <w:jc w:val="both"/>
        <w:rPr>
          <w:color w:val="000000"/>
          <w:sz w:val="28"/>
          <w:szCs w:val="28"/>
        </w:rPr>
      </w:pPr>
      <w:r w:rsidRPr="007E265B">
        <w:rPr>
          <w:color w:val="000000"/>
          <w:spacing w:val="9"/>
          <w:sz w:val="28"/>
          <w:szCs w:val="28"/>
        </w:rPr>
        <w:t xml:space="preserve">5.4.2. Жалоба подается в письменной форме на бумажном носителе, в </w:t>
      </w:r>
      <w:r w:rsidRPr="007E265B">
        <w:rPr>
          <w:color w:val="000000"/>
          <w:spacing w:val="6"/>
          <w:sz w:val="28"/>
          <w:szCs w:val="28"/>
        </w:rPr>
        <w:t xml:space="preserve">электронной форме на решения, действия (бездействие) органа, </w:t>
      </w:r>
      <w:r w:rsidRPr="007E265B">
        <w:rPr>
          <w:color w:val="000000"/>
          <w:spacing w:val="10"/>
          <w:sz w:val="28"/>
          <w:szCs w:val="28"/>
        </w:rPr>
        <w:t xml:space="preserve">предоставляющего муниципальную услугу, должностных лиц, </w:t>
      </w:r>
      <w:r w:rsidRPr="007E265B">
        <w:rPr>
          <w:color w:val="000000"/>
          <w:sz w:val="28"/>
          <w:szCs w:val="28"/>
        </w:rPr>
        <w:t xml:space="preserve">муниципальных служащих на имя Главы </w:t>
      </w:r>
      <w:r>
        <w:rPr>
          <w:color w:val="000000"/>
          <w:sz w:val="28"/>
          <w:szCs w:val="28"/>
        </w:rPr>
        <w:t>местной администрации Урванского муниципального района КБР</w:t>
      </w:r>
      <w:r w:rsidRPr="007E265B">
        <w:rPr>
          <w:color w:val="000000"/>
          <w:sz w:val="28"/>
          <w:szCs w:val="28"/>
        </w:rPr>
        <w:t>.</w:t>
      </w:r>
    </w:p>
    <w:p w14:paraId="0A7AD6A3" w14:textId="77777777" w:rsidR="00E62CF3" w:rsidRPr="007E265B" w:rsidRDefault="00E62CF3" w:rsidP="00E62CF3">
      <w:pPr>
        <w:shd w:val="clear" w:color="auto" w:fill="FFFFFF"/>
        <w:ind w:left="14" w:right="29" w:firstLine="706"/>
        <w:jc w:val="both"/>
        <w:rPr>
          <w:sz w:val="28"/>
          <w:szCs w:val="28"/>
        </w:rPr>
      </w:pPr>
      <w:r w:rsidRPr="007E265B">
        <w:rPr>
          <w:color w:val="000000"/>
          <w:spacing w:val="2"/>
          <w:sz w:val="28"/>
          <w:szCs w:val="28"/>
        </w:rPr>
        <w:t xml:space="preserve">5.4.3. Жалоба заявителей на решения и действия (бездействие) органа, </w:t>
      </w:r>
      <w:r w:rsidRPr="007E265B">
        <w:rPr>
          <w:color w:val="000000"/>
          <w:spacing w:val="6"/>
          <w:sz w:val="28"/>
          <w:szCs w:val="28"/>
        </w:rPr>
        <w:t xml:space="preserve">предоставляющего муниципальную услугу, должностных лиц либо </w:t>
      </w:r>
      <w:r w:rsidRPr="007E265B">
        <w:rPr>
          <w:color w:val="000000"/>
          <w:spacing w:val="5"/>
          <w:sz w:val="28"/>
          <w:szCs w:val="28"/>
        </w:rPr>
        <w:t xml:space="preserve">муниципальных служащих регистрируется </w:t>
      </w:r>
      <w:r w:rsidRPr="009F3D2A">
        <w:rPr>
          <w:color w:val="000000"/>
          <w:spacing w:val="5"/>
          <w:sz w:val="28"/>
          <w:szCs w:val="28"/>
        </w:rPr>
        <w:t xml:space="preserve">в </w:t>
      </w:r>
      <w:r>
        <w:rPr>
          <w:color w:val="000000"/>
          <w:spacing w:val="5"/>
          <w:sz w:val="28"/>
          <w:szCs w:val="28"/>
        </w:rPr>
        <w:t>Управлении правового обеспечения и организационной работы</w:t>
      </w:r>
      <w:r w:rsidRPr="007E265B">
        <w:rPr>
          <w:color w:val="000000"/>
          <w:spacing w:val="5"/>
          <w:sz w:val="28"/>
          <w:szCs w:val="28"/>
        </w:rPr>
        <w:t xml:space="preserve"> </w:t>
      </w:r>
      <w:r>
        <w:rPr>
          <w:color w:val="000000"/>
          <w:spacing w:val="5"/>
          <w:sz w:val="28"/>
          <w:szCs w:val="28"/>
        </w:rPr>
        <w:t xml:space="preserve">местной </w:t>
      </w:r>
      <w:r w:rsidRPr="007E265B">
        <w:rPr>
          <w:color w:val="000000"/>
          <w:spacing w:val="5"/>
          <w:sz w:val="28"/>
          <w:szCs w:val="28"/>
        </w:rPr>
        <w:t xml:space="preserve">администрации </w:t>
      </w:r>
      <w:r>
        <w:rPr>
          <w:color w:val="000000"/>
          <w:spacing w:val="5"/>
          <w:sz w:val="28"/>
          <w:szCs w:val="28"/>
        </w:rPr>
        <w:t>Урванского муниципального района КБР.</w:t>
      </w:r>
    </w:p>
    <w:p w14:paraId="2588D806" w14:textId="77777777" w:rsidR="00E62CF3" w:rsidRPr="007E265B" w:rsidRDefault="00E62CF3" w:rsidP="00E62CF3">
      <w:pPr>
        <w:shd w:val="clear" w:color="auto" w:fill="FFFFFF"/>
        <w:tabs>
          <w:tab w:val="left" w:pos="1075"/>
        </w:tabs>
        <w:ind w:firstLine="709"/>
        <w:jc w:val="both"/>
        <w:rPr>
          <w:sz w:val="28"/>
          <w:szCs w:val="28"/>
        </w:rPr>
      </w:pPr>
      <w:r w:rsidRPr="007E265B">
        <w:rPr>
          <w:color w:val="000000"/>
          <w:sz w:val="28"/>
          <w:szCs w:val="28"/>
        </w:rPr>
        <w:t>5.4.4. Жалоба должна содержать:</w:t>
      </w:r>
    </w:p>
    <w:p w14:paraId="0DD4297C" w14:textId="77777777" w:rsidR="00E62CF3" w:rsidRPr="007E265B" w:rsidRDefault="00E62CF3" w:rsidP="00E62CF3">
      <w:pPr>
        <w:shd w:val="clear" w:color="auto" w:fill="FFFFFF"/>
        <w:tabs>
          <w:tab w:val="left" w:pos="0"/>
        </w:tabs>
        <w:ind w:firstLine="720"/>
        <w:jc w:val="both"/>
        <w:rPr>
          <w:color w:val="000000"/>
          <w:spacing w:val="-2"/>
          <w:sz w:val="28"/>
          <w:szCs w:val="28"/>
        </w:rPr>
      </w:pPr>
      <w:r w:rsidRPr="007E265B">
        <w:rPr>
          <w:color w:val="000000"/>
          <w:sz w:val="28"/>
          <w:szCs w:val="28"/>
        </w:rPr>
        <w:t xml:space="preserve">– </w:t>
      </w:r>
      <w:r w:rsidRPr="007E265B">
        <w:rPr>
          <w:color w:val="000000"/>
          <w:spacing w:val="6"/>
          <w:sz w:val="28"/>
          <w:szCs w:val="28"/>
        </w:rPr>
        <w:t xml:space="preserve">наименование органа, предоставляющего муниципальную услугу, </w:t>
      </w:r>
      <w:r w:rsidRPr="007E265B">
        <w:rPr>
          <w:color w:val="000000"/>
          <w:spacing w:val="2"/>
          <w:sz w:val="28"/>
          <w:szCs w:val="28"/>
        </w:rPr>
        <w:t xml:space="preserve">должностного лица органа, предоставляющего муниципальную услугу, либо </w:t>
      </w:r>
      <w:r w:rsidRPr="007E265B">
        <w:rPr>
          <w:color w:val="000000"/>
          <w:sz w:val="28"/>
          <w:szCs w:val="28"/>
        </w:rPr>
        <w:t xml:space="preserve">муниципального служащего, решения и действия (бездействие) которых </w:t>
      </w:r>
      <w:r w:rsidRPr="007E265B">
        <w:rPr>
          <w:color w:val="000000"/>
          <w:spacing w:val="-2"/>
          <w:sz w:val="28"/>
          <w:szCs w:val="28"/>
        </w:rPr>
        <w:t>обжалуется;</w:t>
      </w:r>
    </w:p>
    <w:p w14:paraId="1F484294" w14:textId="77777777" w:rsidR="00E62CF3" w:rsidRPr="007E265B" w:rsidRDefault="00E62CF3" w:rsidP="00E62CF3">
      <w:pPr>
        <w:shd w:val="clear" w:color="auto" w:fill="FFFFFF"/>
        <w:tabs>
          <w:tab w:val="left" w:pos="0"/>
        </w:tabs>
        <w:ind w:firstLine="720"/>
        <w:jc w:val="both"/>
        <w:rPr>
          <w:color w:val="000000"/>
          <w:sz w:val="28"/>
          <w:szCs w:val="28"/>
        </w:rPr>
      </w:pPr>
      <w:r w:rsidRPr="007E265B">
        <w:rPr>
          <w:color w:val="000000"/>
          <w:spacing w:val="-2"/>
          <w:sz w:val="28"/>
          <w:szCs w:val="28"/>
        </w:rPr>
        <w:t xml:space="preserve">– </w:t>
      </w:r>
      <w:r w:rsidRPr="007E265B">
        <w:rPr>
          <w:color w:val="000000"/>
          <w:sz w:val="28"/>
          <w:szCs w:val="28"/>
        </w:rPr>
        <w:t>фамилию, имя, отчество (последнее – при наличии), сведения о месте</w:t>
      </w:r>
      <w:r w:rsidRPr="007E265B">
        <w:rPr>
          <w:bCs/>
          <w:color w:val="000000"/>
          <w:sz w:val="28"/>
          <w:szCs w:val="28"/>
        </w:rPr>
        <w:t xml:space="preserve"> </w:t>
      </w:r>
      <w:r w:rsidRPr="007E265B">
        <w:rPr>
          <w:color w:val="000000"/>
          <w:sz w:val="28"/>
          <w:szCs w:val="28"/>
        </w:rPr>
        <w:t>жительства заявителя, а также</w:t>
      </w:r>
      <w:r w:rsidRPr="007E265B">
        <w:rPr>
          <w:color w:val="FF0000"/>
          <w:sz w:val="28"/>
          <w:szCs w:val="28"/>
        </w:rPr>
        <w:t xml:space="preserve"> </w:t>
      </w:r>
      <w:r w:rsidRPr="007E265B">
        <w:rPr>
          <w:color w:val="000000"/>
          <w:sz w:val="28"/>
          <w:szCs w:val="28"/>
        </w:rPr>
        <w:t xml:space="preserve">номер (номера) </w:t>
      </w:r>
      <w:r w:rsidRPr="007E265B">
        <w:rPr>
          <w:color w:val="000000"/>
          <w:spacing w:val="6"/>
          <w:sz w:val="28"/>
          <w:szCs w:val="28"/>
        </w:rPr>
        <w:t xml:space="preserve">контактного телефона, адрес (адреса) электронной почты (при наличии) и </w:t>
      </w:r>
      <w:r w:rsidRPr="007E265B">
        <w:rPr>
          <w:color w:val="000000"/>
          <w:sz w:val="28"/>
          <w:szCs w:val="28"/>
        </w:rPr>
        <w:t>почтовый адрес, по которым должен быть направлен ответ заявителю;</w:t>
      </w:r>
    </w:p>
    <w:p w14:paraId="322EFB03" w14:textId="77777777" w:rsidR="00E62CF3" w:rsidRPr="007E265B" w:rsidRDefault="00E62CF3" w:rsidP="00E62CF3">
      <w:pPr>
        <w:shd w:val="clear" w:color="auto" w:fill="FFFFFF"/>
        <w:tabs>
          <w:tab w:val="left" w:pos="0"/>
        </w:tabs>
        <w:ind w:firstLine="720"/>
        <w:jc w:val="both"/>
        <w:rPr>
          <w:color w:val="000000"/>
          <w:spacing w:val="-3"/>
          <w:sz w:val="28"/>
          <w:szCs w:val="28"/>
        </w:rPr>
      </w:pPr>
      <w:r w:rsidRPr="007E265B">
        <w:rPr>
          <w:color w:val="000000"/>
          <w:spacing w:val="-2"/>
          <w:sz w:val="28"/>
          <w:szCs w:val="28"/>
        </w:rPr>
        <w:lastRenderedPageBreak/>
        <w:t xml:space="preserve">– </w:t>
      </w:r>
      <w:r w:rsidRPr="007E265B">
        <w:rPr>
          <w:color w:val="000000"/>
          <w:spacing w:val="-1"/>
          <w:sz w:val="28"/>
          <w:szCs w:val="28"/>
        </w:rPr>
        <w:t xml:space="preserve">сведения об обжалуемых решениях и действиях (бездействии) органа, </w:t>
      </w:r>
      <w:r w:rsidRPr="007E265B">
        <w:rPr>
          <w:color w:val="000000"/>
          <w:spacing w:val="11"/>
          <w:sz w:val="28"/>
          <w:szCs w:val="28"/>
        </w:rPr>
        <w:t xml:space="preserve">предоставляющего муниципальную услугу, должностного лица органа, </w:t>
      </w:r>
      <w:r w:rsidRPr="007E265B">
        <w:rPr>
          <w:color w:val="000000"/>
          <w:spacing w:val="7"/>
          <w:sz w:val="28"/>
          <w:szCs w:val="28"/>
        </w:rPr>
        <w:t xml:space="preserve">предоставляющего муниципальную услугу, либо муниципального </w:t>
      </w:r>
      <w:r w:rsidRPr="007E265B">
        <w:rPr>
          <w:color w:val="000000"/>
          <w:spacing w:val="-3"/>
          <w:sz w:val="28"/>
          <w:szCs w:val="28"/>
        </w:rPr>
        <w:t>служащего;</w:t>
      </w:r>
    </w:p>
    <w:p w14:paraId="4F60745C" w14:textId="77777777" w:rsidR="00E62CF3" w:rsidRDefault="00E62CF3" w:rsidP="00E62CF3">
      <w:pPr>
        <w:shd w:val="clear" w:color="auto" w:fill="FFFFFF"/>
        <w:tabs>
          <w:tab w:val="left" w:pos="0"/>
        </w:tabs>
        <w:ind w:firstLine="720"/>
        <w:jc w:val="both"/>
        <w:rPr>
          <w:color w:val="000000"/>
          <w:sz w:val="28"/>
          <w:szCs w:val="28"/>
        </w:rPr>
      </w:pPr>
      <w:r w:rsidRPr="007E265B">
        <w:rPr>
          <w:color w:val="000000"/>
          <w:spacing w:val="-2"/>
          <w:sz w:val="28"/>
          <w:szCs w:val="28"/>
        </w:rPr>
        <w:t xml:space="preserve">– </w:t>
      </w:r>
      <w:r w:rsidRPr="007E265B">
        <w:rPr>
          <w:color w:val="000000"/>
          <w:spacing w:val="4"/>
          <w:sz w:val="28"/>
          <w:szCs w:val="28"/>
        </w:rPr>
        <w:t xml:space="preserve">доводы, на основании которых заявитель не согласен с решением и </w:t>
      </w:r>
      <w:r w:rsidRPr="007E265B">
        <w:rPr>
          <w:color w:val="000000"/>
          <w:spacing w:val="5"/>
          <w:sz w:val="28"/>
          <w:szCs w:val="28"/>
        </w:rPr>
        <w:t xml:space="preserve">действием (бездействием) органа, предоставляющего муниципальную </w:t>
      </w:r>
      <w:r w:rsidRPr="007E265B">
        <w:rPr>
          <w:color w:val="000000"/>
          <w:spacing w:val="11"/>
          <w:sz w:val="28"/>
          <w:szCs w:val="28"/>
        </w:rPr>
        <w:t xml:space="preserve">услугу, должностного лица органа, предоставляющего муниципальную </w:t>
      </w:r>
      <w:r w:rsidRPr="007E265B">
        <w:rPr>
          <w:color w:val="000000"/>
          <w:sz w:val="28"/>
          <w:szCs w:val="28"/>
        </w:rPr>
        <w:t>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425CD832" w14:textId="77777777" w:rsidR="00E62CF3" w:rsidRPr="007E265B" w:rsidRDefault="00E62CF3" w:rsidP="00E62CF3">
      <w:pPr>
        <w:shd w:val="clear" w:color="auto" w:fill="FFFFFF"/>
        <w:ind w:firstLine="709"/>
        <w:jc w:val="both"/>
        <w:rPr>
          <w:sz w:val="28"/>
          <w:szCs w:val="28"/>
        </w:rPr>
      </w:pPr>
      <w:r w:rsidRPr="007E265B">
        <w:rPr>
          <w:bCs/>
          <w:color w:val="000000"/>
          <w:sz w:val="28"/>
          <w:szCs w:val="28"/>
        </w:rPr>
        <w:t xml:space="preserve">5.5. Права заявителя на получение информации и документов, </w:t>
      </w:r>
      <w:r w:rsidRPr="007E265B">
        <w:rPr>
          <w:bCs/>
          <w:color w:val="000000"/>
          <w:spacing w:val="1"/>
          <w:sz w:val="28"/>
          <w:szCs w:val="28"/>
        </w:rPr>
        <w:t>необходимых для обоснования рассмотрения жалобы:</w:t>
      </w:r>
    </w:p>
    <w:p w14:paraId="7EDEC9C8" w14:textId="77777777" w:rsidR="00E62CF3" w:rsidRPr="007E265B" w:rsidRDefault="00E62CF3" w:rsidP="00E62CF3">
      <w:pPr>
        <w:shd w:val="clear" w:color="auto" w:fill="FFFFFF"/>
        <w:ind w:firstLine="709"/>
        <w:jc w:val="both"/>
        <w:rPr>
          <w:sz w:val="28"/>
          <w:szCs w:val="28"/>
        </w:rPr>
      </w:pPr>
      <w:r w:rsidRPr="007E265B">
        <w:rPr>
          <w:color w:val="000000"/>
          <w:sz w:val="28"/>
          <w:szCs w:val="28"/>
        </w:rPr>
        <w:t xml:space="preserve">Заявитель имеет право на получение информации и документов, </w:t>
      </w:r>
      <w:r w:rsidRPr="007E265B">
        <w:rPr>
          <w:color w:val="000000"/>
          <w:spacing w:val="1"/>
          <w:sz w:val="28"/>
          <w:szCs w:val="28"/>
        </w:rPr>
        <w:t xml:space="preserve">необходимых для обоснования и рассмотрения жалобы, за исключением документов и материалов, в которых содержатся сведения, составляющие </w:t>
      </w:r>
      <w:r w:rsidRPr="007E265B">
        <w:rPr>
          <w:color w:val="000000"/>
          <w:spacing w:val="2"/>
          <w:sz w:val="28"/>
          <w:szCs w:val="28"/>
        </w:rPr>
        <w:t xml:space="preserve">государственную или иную охраняемую федеральным законом тайну, и для </w:t>
      </w:r>
      <w:r w:rsidRPr="007E265B">
        <w:rPr>
          <w:color w:val="000000"/>
          <w:sz w:val="28"/>
          <w:szCs w:val="28"/>
        </w:rPr>
        <w:t>которых установлен особый порядок предоставления.</w:t>
      </w:r>
    </w:p>
    <w:p w14:paraId="43EFF2C5" w14:textId="77777777" w:rsidR="00E62CF3" w:rsidRPr="007E265B" w:rsidRDefault="00E62CF3" w:rsidP="00E62CF3">
      <w:pPr>
        <w:shd w:val="clear" w:color="auto" w:fill="FFFFFF"/>
        <w:ind w:firstLine="709"/>
        <w:jc w:val="both"/>
        <w:rPr>
          <w:sz w:val="28"/>
          <w:szCs w:val="28"/>
        </w:rPr>
      </w:pPr>
      <w:r w:rsidRPr="007E265B">
        <w:rPr>
          <w:bCs/>
          <w:color w:val="000000"/>
          <w:sz w:val="28"/>
          <w:szCs w:val="28"/>
        </w:rPr>
        <w:t>5.6. Сроки рассмотрения жалобы:</w:t>
      </w:r>
    </w:p>
    <w:p w14:paraId="674145CF" w14:textId="77777777" w:rsidR="00E62CF3" w:rsidRPr="007E265B" w:rsidRDefault="00E62CF3" w:rsidP="00E62CF3">
      <w:pPr>
        <w:shd w:val="clear" w:color="auto" w:fill="FFFFFF"/>
        <w:ind w:firstLine="709"/>
        <w:jc w:val="both"/>
        <w:rPr>
          <w:sz w:val="28"/>
          <w:szCs w:val="28"/>
        </w:rPr>
      </w:pPr>
      <w:r w:rsidRPr="007E265B">
        <w:rPr>
          <w:color w:val="000000"/>
          <w:sz w:val="28"/>
          <w:szCs w:val="28"/>
        </w:rPr>
        <w:t xml:space="preserve">Жалоба, поступившая в уполномоченный орган, полежит рассмотрению в течение пятнадцати рабочих дней со дня ее регистрации, а в </w:t>
      </w:r>
      <w:r w:rsidRPr="007E265B">
        <w:rPr>
          <w:color w:val="000000"/>
          <w:spacing w:val="6"/>
          <w:sz w:val="28"/>
          <w:szCs w:val="28"/>
        </w:rPr>
        <w:t xml:space="preserve">случае обжалования отказа органа, предоставляющего муниципальную услугу, должностного лица органа, предоставляющего муниципальную </w:t>
      </w:r>
      <w:r w:rsidRPr="007E265B">
        <w:rPr>
          <w:color w:val="000000"/>
          <w:spacing w:val="1"/>
          <w:sz w:val="28"/>
          <w:szCs w:val="28"/>
        </w:rPr>
        <w:t xml:space="preserve">услугу, в приеме документов у заявителя либо в исправлении допущенных </w:t>
      </w:r>
      <w:r w:rsidRPr="007E265B">
        <w:rPr>
          <w:color w:val="000000"/>
          <w:spacing w:val="3"/>
          <w:sz w:val="28"/>
          <w:szCs w:val="28"/>
        </w:rPr>
        <w:t xml:space="preserve">опечаток и ошибок или в случае обжалования нарушения установленного </w:t>
      </w:r>
      <w:r w:rsidRPr="007E265B">
        <w:rPr>
          <w:color w:val="000000"/>
          <w:sz w:val="28"/>
          <w:szCs w:val="28"/>
        </w:rPr>
        <w:t>срока таких исправлений – в течение пяти рабочих дней со дня ее регистрации.</w:t>
      </w:r>
    </w:p>
    <w:p w14:paraId="4E1FF2A9" w14:textId="77777777" w:rsidR="00E62CF3" w:rsidRPr="007E265B" w:rsidRDefault="00E62CF3" w:rsidP="00E62CF3">
      <w:pPr>
        <w:shd w:val="clear" w:color="auto" w:fill="FFFFFF"/>
        <w:ind w:firstLine="709"/>
        <w:jc w:val="both"/>
        <w:rPr>
          <w:sz w:val="28"/>
          <w:szCs w:val="28"/>
        </w:rPr>
      </w:pPr>
      <w:r w:rsidRPr="007E265B">
        <w:rPr>
          <w:bCs/>
          <w:color w:val="000000"/>
          <w:sz w:val="28"/>
          <w:szCs w:val="28"/>
        </w:rPr>
        <w:t>5.7. Результат досудебного (внесудебного) обжалования:</w:t>
      </w:r>
    </w:p>
    <w:p w14:paraId="3AAD1CC7" w14:textId="77777777" w:rsidR="00E62CF3" w:rsidRPr="007E265B" w:rsidRDefault="00E62CF3" w:rsidP="00E62CF3">
      <w:pPr>
        <w:shd w:val="clear" w:color="auto" w:fill="FFFFFF"/>
        <w:tabs>
          <w:tab w:val="left" w:pos="1214"/>
        </w:tabs>
        <w:ind w:firstLine="709"/>
        <w:jc w:val="both"/>
        <w:rPr>
          <w:sz w:val="28"/>
          <w:szCs w:val="28"/>
        </w:rPr>
      </w:pPr>
      <w:r w:rsidRPr="007E265B">
        <w:rPr>
          <w:color w:val="000000"/>
          <w:spacing w:val="11"/>
          <w:sz w:val="28"/>
          <w:szCs w:val="28"/>
        </w:rPr>
        <w:t xml:space="preserve">5.7.1. По результатам рассмотрения жалобы уполномоченный орган </w:t>
      </w:r>
      <w:r w:rsidRPr="007E265B">
        <w:rPr>
          <w:color w:val="000000"/>
          <w:sz w:val="28"/>
          <w:szCs w:val="28"/>
        </w:rPr>
        <w:t>принимает одно из следующих решений:</w:t>
      </w:r>
    </w:p>
    <w:p w14:paraId="1E35E0E7" w14:textId="77777777" w:rsidR="00E62CF3" w:rsidRPr="007E265B" w:rsidRDefault="00E62CF3" w:rsidP="00E62CF3">
      <w:pPr>
        <w:shd w:val="clear" w:color="auto" w:fill="FFFFFF"/>
        <w:tabs>
          <w:tab w:val="left" w:pos="994"/>
        </w:tabs>
        <w:ind w:firstLine="709"/>
        <w:jc w:val="both"/>
        <w:rPr>
          <w:color w:val="000000"/>
          <w:spacing w:val="1"/>
          <w:sz w:val="28"/>
          <w:szCs w:val="28"/>
        </w:rPr>
      </w:pPr>
      <w:r w:rsidRPr="007E265B">
        <w:rPr>
          <w:color w:val="000000"/>
          <w:sz w:val="28"/>
          <w:szCs w:val="28"/>
        </w:rPr>
        <w:t xml:space="preserve">– </w:t>
      </w:r>
      <w:r w:rsidRPr="007E265B">
        <w:rPr>
          <w:color w:val="000000"/>
          <w:spacing w:val="14"/>
          <w:sz w:val="28"/>
          <w:szCs w:val="28"/>
        </w:rPr>
        <w:t xml:space="preserve">удовлетворяет жалобу, в том числе в форме отмены принятого </w:t>
      </w:r>
      <w:r w:rsidRPr="007E265B">
        <w:rPr>
          <w:color w:val="000000"/>
          <w:spacing w:val="7"/>
          <w:sz w:val="28"/>
          <w:szCs w:val="28"/>
        </w:rPr>
        <w:t xml:space="preserve">решения, исправления опущенных органом, предоставляющим </w:t>
      </w:r>
      <w:r w:rsidRPr="007E265B">
        <w:rPr>
          <w:color w:val="000000"/>
          <w:spacing w:val="14"/>
          <w:sz w:val="28"/>
          <w:szCs w:val="28"/>
        </w:rPr>
        <w:t xml:space="preserve">муниципальную услугу, опечаток, ошибок в выданных в результате </w:t>
      </w:r>
      <w:r w:rsidRPr="007E265B">
        <w:rPr>
          <w:color w:val="000000"/>
          <w:spacing w:val="9"/>
          <w:sz w:val="28"/>
          <w:szCs w:val="28"/>
        </w:rPr>
        <w:t xml:space="preserve">предоставления муниципальной услуги документах, возврата заявителю </w:t>
      </w:r>
      <w:r w:rsidRPr="007E265B">
        <w:rPr>
          <w:color w:val="000000"/>
          <w:spacing w:val="5"/>
          <w:sz w:val="28"/>
          <w:szCs w:val="28"/>
        </w:rPr>
        <w:t xml:space="preserve">денежных средств, взимание которых не предусмотрено настоящим </w:t>
      </w:r>
      <w:r w:rsidRPr="007E265B">
        <w:rPr>
          <w:color w:val="000000"/>
          <w:spacing w:val="1"/>
          <w:sz w:val="28"/>
          <w:szCs w:val="28"/>
        </w:rPr>
        <w:t>административным регламентом, а также в иных формах;</w:t>
      </w:r>
    </w:p>
    <w:p w14:paraId="1401B2E5" w14:textId="77777777" w:rsidR="00E62CF3" w:rsidRPr="007E265B" w:rsidRDefault="00E62CF3" w:rsidP="00E62CF3">
      <w:pPr>
        <w:shd w:val="clear" w:color="auto" w:fill="FFFFFF"/>
        <w:tabs>
          <w:tab w:val="left" w:pos="994"/>
        </w:tabs>
        <w:ind w:firstLine="709"/>
        <w:jc w:val="both"/>
        <w:rPr>
          <w:color w:val="000000"/>
          <w:sz w:val="28"/>
          <w:szCs w:val="28"/>
        </w:rPr>
      </w:pPr>
      <w:r w:rsidRPr="007E265B">
        <w:rPr>
          <w:color w:val="000000"/>
          <w:sz w:val="28"/>
          <w:szCs w:val="28"/>
        </w:rPr>
        <w:t>– отказывает в удовлетворении жалобы.</w:t>
      </w:r>
    </w:p>
    <w:p w14:paraId="2038BEC7" w14:textId="77777777" w:rsidR="00E62CF3" w:rsidRPr="007E265B" w:rsidRDefault="00E62CF3" w:rsidP="00E62CF3">
      <w:pPr>
        <w:shd w:val="clear" w:color="auto" w:fill="FFFFFF"/>
        <w:tabs>
          <w:tab w:val="left" w:pos="994"/>
        </w:tabs>
        <w:ind w:firstLine="709"/>
        <w:jc w:val="both"/>
        <w:rPr>
          <w:sz w:val="28"/>
          <w:szCs w:val="28"/>
        </w:rPr>
      </w:pPr>
      <w:bookmarkStart w:id="78" w:name="sub_56"/>
      <w:r w:rsidRPr="007E265B">
        <w:rPr>
          <w:sz w:val="28"/>
          <w:szCs w:val="28"/>
        </w:rPr>
        <w:t>5.7.2.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78"/>
    </w:p>
    <w:p w14:paraId="3BFBABFD" w14:textId="77777777" w:rsidR="00E62CF3" w:rsidRPr="007E265B" w:rsidRDefault="00E62CF3" w:rsidP="00E62CF3">
      <w:pPr>
        <w:shd w:val="clear" w:color="auto" w:fill="FFFFFF"/>
        <w:tabs>
          <w:tab w:val="left" w:pos="994"/>
        </w:tabs>
        <w:ind w:firstLine="709"/>
        <w:jc w:val="both"/>
        <w:rPr>
          <w:sz w:val="28"/>
          <w:szCs w:val="28"/>
        </w:rPr>
      </w:pPr>
      <w:r w:rsidRPr="007E265B">
        <w:rPr>
          <w:color w:val="000000"/>
          <w:sz w:val="28"/>
          <w:szCs w:val="28"/>
        </w:rPr>
        <w:t>5.8. Заявитель вправе оспорить решения, действия (бездействие), принятые (осуществленные) при предоставлении муниципальной услуги, путем подачи соответствующего заявления в суд в порядке, предусмотренном действующим законодательством</w:t>
      </w:r>
    </w:p>
    <w:p w14:paraId="4101DEA1" w14:textId="77777777" w:rsidR="00E62CF3" w:rsidRPr="00076888" w:rsidRDefault="00E62CF3" w:rsidP="00E62CF3">
      <w:pPr>
        <w:pStyle w:val="ab"/>
        <w:spacing w:before="0" w:beforeAutospacing="0" w:after="0" w:afterAutospacing="0"/>
        <w:jc w:val="right"/>
      </w:pPr>
      <w:r w:rsidRPr="00076888">
        <w:br w:type="page"/>
      </w:r>
      <w:r w:rsidRPr="00076888">
        <w:lastRenderedPageBreak/>
        <w:t>Приложение 1</w:t>
      </w:r>
      <w:r w:rsidRPr="00076888">
        <w:br/>
        <w:t>к административному регламенту</w:t>
      </w:r>
      <w:r w:rsidRPr="00076888">
        <w:br/>
        <w:t>по предоставлению муниципальной услуги</w:t>
      </w:r>
      <w:r w:rsidRPr="00076888">
        <w:br/>
        <w:t>«Оказание консультационной поддержки</w:t>
      </w:r>
      <w:r>
        <w:br/>
      </w:r>
      <w:r w:rsidRPr="00076888">
        <w:t>субъектам малого и среднего предпринимательства»</w:t>
      </w:r>
    </w:p>
    <w:p w14:paraId="7FC69888" w14:textId="77777777" w:rsidR="00E62CF3" w:rsidRDefault="00E62CF3" w:rsidP="00E62CF3">
      <w:pPr>
        <w:rPr>
          <w:sz w:val="28"/>
          <w:szCs w:val="28"/>
        </w:rPr>
      </w:pPr>
    </w:p>
    <w:p w14:paraId="00D695A4" w14:textId="77777777" w:rsidR="00E62CF3" w:rsidRPr="00C151CE" w:rsidRDefault="00E62CF3" w:rsidP="00E62CF3">
      <w:pPr>
        <w:ind w:right="-1"/>
        <w:jc w:val="center"/>
        <w:rPr>
          <w:sz w:val="28"/>
          <w:szCs w:val="28"/>
        </w:rPr>
      </w:pPr>
      <w:r w:rsidRPr="00C151CE">
        <w:rPr>
          <w:sz w:val="28"/>
          <w:szCs w:val="28"/>
        </w:rPr>
        <w:t>БЛОК-СХЕМА</w:t>
      </w:r>
    </w:p>
    <w:p w14:paraId="43376E59" w14:textId="77777777" w:rsidR="00E62CF3" w:rsidRPr="00C151CE" w:rsidRDefault="00E62CF3" w:rsidP="00E62CF3">
      <w:pPr>
        <w:ind w:right="-1"/>
        <w:jc w:val="center"/>
        <w:rPr>
          <w:sz w:val="28"/>
          <w:szCs w:val="28"/>
        </w:rPr>
      </w:pPr>
      <w:r w:rsidRPr="00C151CE">
        <w:rPr>
          <w:sz w:val="28"/>
          <w:szCs w:val="28"/>
        </w:rPr>
        <w:t>последовательности административных процедур</w:t>
      </w:r>
    </w:p>
    <w:p w14:paraId="409127E5" w14:textId="77777777" w:rsidR="00E62CF3" w:rsidRPr="00C151CE" w:rsidRDefault="00E62CF3" w:rsidP="00E62CF3">
      <w:pPr>
        <w:ind w:right="-1"/>
        <w:jc w:val="center"/>
        <w:rPr>
          <w:sz w:val="28"/>
          <w:szCs w:val="28"/>
        </w:rPr>
      </w:pPr>
      <w:r w:rsidRPr="00C151CE">
        <w:rPr>
          <w:sz w:val="28"/>
          <w:szCs w:val="28"/>
        </w:rPr>
        <w:t>при предоставлении муниципальной услуги</w:t>
      </w:r>
    </w:p>
    <w:p w14:paraId="1BB46026" w14:textId="77777777" w:rsidR="00E62CF3" w:rsidRPr="002A5676" w:rsidRDefault="00E62CF3" w:rsidP="00E62CF3">
      <w:pPr>
        <w:jc w:val="center"/>
        <w:rPr>
          <w:sz w:val="28"/>
          <w:szCs w:val="28"/>
        </w:rPr>
      </w:pPr>
      <w:r>
        <w:rPr>
          <w:sz w:val="28"/>
          <w:szCs w:val="28"/>
        </w:rPr>
        <w:t>«</w:t>
      </w:r>
      <w:r w:rsidRPr="007E265B">
        <w:rPr>
          <w:sz w:val="28"/>
          <w:szCs w:val="28"/>
        </w:rPr>
        <w:t>Рассмотрение обращений (жалоб) граждан</w:t>
      </w:r>
      <w:r>
        <w:rPr>
          <w:sz w:val="28"/>
          <w:szCs w:val="28"/>
        </w:rPr>
        <w:br/>
      </w:r>
      <w:r w:rsidRPr="007E265B">
        <w:rPr>
          <w:sz w:val="28"/>
          <w:szCs w:val="28"/>
        </w:rPr>
        <w:t>по вопросам защиты прав потребителей</w:t>
      </w:r>
      <w:r>
        <w:rPr>
          <w:sz w:val="28"/>
          <w:szCs w:val="28"/>
        </w:rPr>
        <w:t>»</w:t>
      </w:r>
    </w:p>
    <w:p w14:paraId="71D9511E" w14:textId="77777777" w:rsidR="00E62CF3" w:rsidRDefault="00E62CF3" w:rsidP="00E62CF3">
      <w:pPr>
        <w:ind w:firstLine="709"/>
        <w:jc w:val="center"/>
        <w:rPr>
          <w:sz w:val="28"/>
          <w:szCs w:val="28"/>
        </w:rPr>
      </w:pPr>
    </w:p>
    <w:p w14:paraId="3909D865" w14:textId="77777777" w:rsidR="00E62CF3" w:rsidRDefault="00E62CF3" w:rsidP="00E62CF3">
      <w:pPr>
        <w:jc w:val="center"/>
        <w:rPr>
          <w:sz w:val="28"/>
          <w:szCs w:val="28"/>
        </w:rPr>
      </w:pPr>
      <w:r>
        <w:rPr>
          <w:sz w:val="28"/>
          <w:szCs w:val="28"/>
        </w:rPr>
      </w:r>
      <w:r>
        <w:rPr>
          <w:sz w:val="28"/>
          <w:szCs w:val="28"/>
        </w:rPr>
        <w:pict w14:anchorId="37B9691C">
          <v:group id="_x0000_s1027" editas="canvas" style="width:495.05pt;height:495pt;mso-position-horizontal-relative:char;mso-position-vertical-relative:line" coordorigin="2446,5961" coordsize="7473,7425">
            <o:lock v:ext="edit" aspectratio="t"/>
            <v:shape id="_x0000_s1028" type="#_x0000_t75" style="position:absolute;left:2446;top:5961;width:7473;height:7425" o:preferrelative="f">
              <v:fill o:detectmouseclick="t"/>
              <v:path o:extrusionok="t" o:connecttype="none"/>
              <o:lock v:ext="edit" text="t"/>
            </v:shape>
            <v:group id="_x0000_s1029" style="position:absolute;left:2582;top:6096;width:7065;height:6210" coordorigin="2582,6096" coordsize="7065,6210">
              <v:rect id="_x0000_s1030" style="position:absolute;left:4348;top:8256;width:1630;height:270" stroked="f">
                <v:textbox>
                  <w:txbxContent>
                    <w:p w14:paraId="0E954F6E" w14:textId="77777777" w:rsidR="00E62CF3" w:rsidRDefault="00E62CF3" w:rsidP="00E62CF3">
                      <w:pPr>
                        <w:jc w:val="center"/>
                      </w:pPr>
                      <w:r>
                        <w:t>Нет оснований</w:t>
                      </w:r>
                    </w:p>
                    <w:p w14:paraId="1114E656" w14:textId="77777777" w:rsidR="00E62CF3" w:rsidRDefault="00E62CF3" w:rsidP="00E62CF3"/>
                  </w:txbxContent>
                </v:textbox>
              </v:rect>
              <v:rect id="_x0000_s1031" style="position:absolute;left:5027;top:6096;width:2174;height:540">
                <v:textbox>
                  <w:txbxContent>
                    <w:p w14:paraId="32448921" w14:textId="77777777" w:rsidR="00E62CF3" w:rsidRDefault="00E62CF3" w:rsidP="00E62CF3">
                      <w:pPr>
                        <w:jc w:val="center"/>
                      </w:pPr>
                      <w:r>
                        <w:t>Обращение заявителя с пакетом документов</w:t>
                      </w:r>
                    </w:p>
                  </w:txbxContent>
                </v:textbox>
              </v:rect>
              <v:line id="_x0000_s1032" style="position:absolute" from="6114,6636" to="6115,7176">
                <v:stroke endarrow="block"/>
              </v:line>
              <v:rect id="_x0000_s1033" style="position:absolute;left:5027;top:7176;width:2174;height:945">
                <v:textbox>
                  <w:txbxContent>
                    <w:p w14:paraId="5827FB52" w14:textId="77777777" w:rsidR="00E62CF3" w:rsidRDefault="00E62CF3" w:rsidP="00E62CF3">
                      <w:pPr>
                        <w:jc w:val="both"/>
                      </w:pPr>
                      <w:r>
                        <w:t>Проверка представленных документов для выявления оснований для отказа в предоставлении услуги</w:t>
                      </w:r>
                    </w:p>
                  </w:txbxContent>
                </v:textbox>
              </v:rect>
              <v:rect id="_x0000_s1034" style="position:absolute;left:7472;top:8526;width:2175;height:540">
                <v:textbox>
                  <w:txbxContent>
                    <w:p w14:paraId="333F2D37" w14:textId="77777777" w:rsidR="00E62CF3" w:rsidRDefault="00E62CF3" w:rsidP="00E62CF3">
                      <w:pPr>
                        <w:jc w:val="center"/>
                      </w:pPr>
                      <w:r>
                        <w:t>Отказ в предоставлении услуги</w:t>
                      </w:r>
                    </w:p>
                  </w:txbxContent>
                </v:textbox>
              </v:rect>
              <v:line id="_x0000_s1035" style="position:absolute" from="8559,7581" to="8560,8526">
                <v:stroke endarrow="block"/>
              </v:line>
              <v:rect id="_x0000_s1036" style="position:absolute;left:7337;top:7311;width:2175;height:270" stroked="f">
                <v:textbox>
                  <w:txbxContent>
                    <w:p w14:paraId="070A5A5A" w14:textId="77777777" w:rsidR="00E62CF3" w:rsidRDefault="00E62CF3" w:rsidP="00E62CF3">
                      <w:pPr>
                        <w:jc w:val="center"/>
                      </w:pPr>
                      <w:r>
                        <w:t>Есть основания</w:t>
                      </w:r>
                    </w:p>
                  </w:txbxContent>
                </v:textbox>
              </v:rect>
              <v:line id="_x0000_s1037" style="position:absolute" from="7201,7581" to="8559,7581"/>
              <v:line id="_x0000_s1038" style="position:absolute" from="6114,8121" to="6115,8661">
                <v:stroke endarrow="block"/>
              </v:line>
              <v:rect id="_x0000_s1039" style="position:absolute;left:5027;top:8661;width:2175;height:810">
                <v:textbox>
                  <w:txbxContent>
                    <w:p w14:paraId="2A128F18" w14:textId="77777777" w:rsidR="00E62CF3" w:rsidRDefault="00E62CF3" w:rsidP="00E62CF3">
                      <w:pPr>
                        <w:jc w:val="both"/>
                      </w:pPr>
                      <w:r>
                        <w:t>Рассмотрение обращения заявителя по существу</w:t>
                      </w:r>
                    </w:p>
                  </w:txbxContent>
                </v:textbox>
              </v:rect>
              <v:line id="_x0000_s1040" style="position:absolute" from="3669,9066" to="5026,9067"/>
              <v:line id="_x0000_s1041" style="position:absolute" from="3669,9066" to="3670,9876">
                <v:stroke endarrow="block"/>
              </v:line>
              <v:rect id="_x0000_s1042" style="position:absolute;left:3125;top:8796;width:1631;height:270" stroked="f">
                <v:textbox>
                  <w:txbxContent>
                    <w:p w14:paraId="4DA5D6B3" w14:textId="77777777" w:rsidR="00E62CF3" w:rsidRDefault="00E62CF3" w:rsidP="00E62CF3">
                      <w:pPr>
                        <w:jc w:val="center"/>
                      </w:pPr>
                      <w:r>
                        <w:t>Нет полномочий</w:t>
                      </w:r>
                    </w:p>
                    <w:p w14:paraId="6E2A6C4A" w14:textId="77777777" w:rsidR="00E62CF3" w:rsidRDefault="00E62CF3" w:rsidP="00E62CF3"/>
                  </w:txbxContent>
                </v:textbox>
              </v:rect>
              <v:rect id="_x0000_s1043" style="position:absolute;left:6114;top:9606;width:1631;height:270" stroked="f">
                <v:textbox>
                  <w:txbxContent>
                    <w:p w14:paraId="66E4372D" w14:textId="77777777" w:rsidR="00E62CF3" w:rsidRDefault="00E62CF3" w:rsidP="00E62CF3">
                      <w:pPr>
                        <w:jc w:val="center"/>
                      </w:pPr>
                      <w:r>
                        <w:t>Есть полномочия</w:t>
                      </w:r>
                    </w:p>
                    <w:p w14:paraId="5C2595BC" w14:textId="77777777" w:rsidR="00E62CF3" w:rsidRDefault="00E62CF3" w:rsidP="00E62CF3"/>
                  </w:txbxContent>
                </v:textbox>
              </v:rect>
              <v:line id="_x0000_s1044" style="position:absolute" from="6114,9471" to="6115,10146">
                <v:stroke endarrow="block"/>
              </v:line>
              <v:rect id="_x0000_s1045" style="position:absolute;left:5027;top:10146;width:2174;height:2160">
                <v:textbox>
                  <w:txbxContent>
                    <w:p w14:paraId="53299DD8" w14:textId="77777777" w:rsidR="00E62CF3" w:rsidRPr="00076888" w:rsidRDefault="00E62CF3" w:rsidP="00E62CF3">
                      <w:pPr>
                        <w:jc w:val="both"/>
                      </w:pPr>
                      <w:r>
                        <w:t>В</w:t>
                      </w:r>
                      <w:r w:rsidRPr="00076888">
                        <w:t>ыдача ответа на обращение заявителя, содержащего подробные разъяснения по существу изложенного в обращении вопроса со ссылками на нормативные правовые акты, применяемые по изложенному в обращении вопросу</w:t>
                      </w:r>
                    </w:p>
                  </w:txbxContent>
                </v:textbox>
              </v:rect>
              <v:rect id="_x0000_s1046" style="position:absolute;left:2582;top:9876;width:2175;height:1620">
                <v:textbox>
                  <w:txbxContent>
                    <w:p w14:paraId="5896636E" w14:textId="77777777" w:rsidR="00E62CF3" w:rsidRPr="00076888" w:rsidRDefault="00E62CF3" w:rsidP="00E62CF3">
                      <w:pPr>
                        <w:jc w:val="both"/>
                      </w:pPr>
                      <w:r>
                        <w:t>В</w:t>
                      </w:r>
                      <w:r w:rsidRPr="00076888">
                        <w:t>ыдача рекомендаций, содержащих информацию об органе, в который следует обратиться за разъяснением или в чьей компетенции находится данный вопрос</w:t>
                      </w:r>
                    </w:p>
                  </w:txbxContent>
                </v:textbox>
              </v:rect>
            </v:group>
            <w10:anchorlock/>
          </v:group>
        </w:pict>
      </w:r>
    </w:p>
    <w:p w14:paraId="49BF7521" w14:textId="77777777" w:rsidR="00E62CF3" w:rsidRDefault="00E62CF3" w:rsidP="00E62CF3">
      <w:pPr>
        <w:ind w:firstLine="709"/>
        <w:jc w:val="center"/>
        <w:rPr>
          <w:sz w:val="28"/>
          <w:szCs w:val="28"/>
        </w:rPr>
        <w:sectPr w:rsidR="00E62CF3" w:rsidSect="00B2613C">
          <w:pgSz w:w="12240" w:h="15840" w:code="1"/>
          <w:pgMar w:top="993" w:right="851" w:bottom="1135" w:left="1701" w:header="709" w:footer="709" w:gutter="0"/>
          <w:cols w:space="709"/>
        </w:sectPr>
      </w:pPr>
    </w:p>
    <w:p w14:paraId="50FD560B" w14:textId="77777777" w:rsidR="00E62CF3" w:rsidRPr="005C5804" w:rsidRDefault="00E62CF3" w:rsidP="00E62CF3">
      <w:pPr>
        <w:pStyle w:val="ab"/>
        <w:spacing w:before="0" w:beforeAutospacing="0" w:after="0" w:afterAutospacing="0"/>
        <w:jc w:val="right"/>
      </w:pPr>
      <w:r w:rsidRPr="005C5804">
        <w:lastRenderedPageBreak/>
        <w:t xml:space="preserve">Приложение </w:t>
      </w:r>
      <w:r>
        <w:t>2</w:t>
      </w:r>
      <w:r>
        <w:br/>
      </w:r>
      <w:r w:rsidRPr="005C5804">
        <w:t xml:space="preserve">к </w:t>
      </w:r>
      <w:r>
        <w:t>а</w:t>
      </w:r>
      <w:r w:rsidRPr="005C5804">
        <w:t>дминистративному регламенту</w:t>
      </w:r>
      <w:r>
        <w:br/>
      </w:r>
      <w:r w:rsidRPr="005C5804">
        <w:t>по предоставлению муниципальной услуги</w:t>
      </w:r>
      <w:r>
        <w:br/>
      </w:r>
      <w:r w:rsidRPr="002A5676">
        <w:t>«</w:t>
      </w:r>
      <w:r w:rsidRPr="00076888">
        <w:t>Оказание консультационной поддержки</w:t>
      </w:r>
      <w:r>
        <w:br/>
      </w:r>
      <w:r w:rsidRPr="00076888">
        <w:t>субъектам малого и среднего предпринимательства</w:t>
      </w:r>
      <w:r w:rsidRPr="002A5676">
        <w:t>»</w:t>
      </w:r>
    </w:p>
    <w:p w14:paraId="21DAC2C8" w14:textId="77777777" w:rsidR="00E62CF3" w:rsidRDefault="00E62CF3" w:rsidP="00E62CF3">
      <w:pPr>
        <w:jc w:val="right"/>
        <w:rPr>
          <w:sz w:val="28"/>
          <w:szCs w:val="28"/>
        </w:rPr>
      </w:pPr>
    </w:p>
    <w:p w14:paraId="606F43E0" w14:textId="77777777" w:rsidR="00E62CF3" w:rsidRPr="003E782F" w:rsidRDefault="00E62CF3" w:rsidP="00E62CF3">
      <w:pPr>
        <w:ind w:firstLine="709"/>
        <w:rPr>
          <w:sz w:val="28"/>
          <w:szCs w:val="28"/>
        </w:rPr>
      </w:pPr>
    </w:p>
    <w:p w14:paraId="278BE4AF" w14:textId="77777777" w:rsidR="00E62CF3" w:rsidRPr="003E782F" w:rsidRDefault="00E62CF3" w:rsidP="00E62CF3">
      <w:pPr>
        <w:ind w:firstLine="709"/>
        <w:jc w:val="center"/>
        <w:rPr>
          <w:sz w:val="28"/>
          <w:szCs w:val="28"/>
        </w:rPr>
      </w:pPr>
      <w:r w:rsidRPr="003E782F">
        <w:rPr>
          <w:sz w:val="28"/>
          <w:szCs w:val="28"/>
        </w:rPr>
        <w:t>Журнал</w:t>
      </w:r>
    </w:p>
    <w:p w14:paraId="3CD0CE2A" w14:textId="77777777" w:rsidR="00E62CF3" w:rsidRDefault="00E62CF3" w:rsidP="00E62CF3">
      <w:pPr>
        <w:jc w:val="center"/>
        <w:rPr>
          <w:sz w:val="28"/>
          <w:szCs w:val="28"/>
        </w:rPr>
      </w:pPr>
      <w:r w:rsidRPr="007E265B">
        <w:rPr>
          <w:sz w:val="28"/>
          <w:szCs w:val="28"/>
        </w:rPr>
        <w:t xml:space="preserve">регистрации обращений </w:t>
      </w:r>
      <w:r>
        <w:rPr>
          <w:sz w:val="28"/>
          <w:szCs w:val="28"/>
        </w:rPr>
        <w:t>субъектов малого и среднего предпринимательства</w:t>
      </w:r>
      <w:r>
        <w:rPr>
          <w:sz w:val="28"/>
          <w:szCs w:val="28"/>
        </w:rPr>
        <w:br/>
      </w:r>
      <w:r w:rsidRPr="007E265B">
        <w:rPr>
          <w:sz w:val="28"/>
          <w:szCs w:val="28"/>
        </w:rPr>
        <w:t xml:space="preserve">по вопросам </w:t>
      </w:r>
      <w:r>
        <w:rPr>
          <w:sz w:val="28"/>
          <w:szCs w:val="28"/>
        </w:rPr>
        <w:t>оказания консультационной поддержки</w:t>
      </w:r>
    </w:p>
    <w:p w14:paraId="3181EAC4" w14:textId="77777777" w:rsidR="00E62CF3" w:rsidRPr="003E782F" w:rsidRDefault="00E62CF3" w:rsidP="00E62CF3">
      <w:pPr>
        <w:jc w:val="center"/>
        <w:rPr>
          <w:sz w:val="28"/>
          <w:szCs w:val="28"/>
        </w:rPr>
      </w:pPr>
    </w:p>
    <w:tbl>
      <w:tblPr>
        <w:tblW w:w="12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1672"/>
        <w:gridCol w:w="1862"/>
        <w:gridCol w:w="2422"/>
        <w:gridCol w:w="1351"/>
        <w:gridCol w:w="2891"/>
        <w:gridCol w:w="1862"/>
      </w:tblGrid>
      <w:tr w:rsidR="00E62CF3" w:rsidRPr="00B2613C" w14:paraId="56E004CE" w14:textId="77777777" w:rsidTr="00316BB6">
        <w:trPr>
          <w:jc w:val="center"/>
        </w:trPr>
        <w:tc>
          <w:tcPr>
            <w:tcW w:w="594" w:type="dxa"/>
          </w:tcPr>
          <w:p w14:paraId="60181BF2" w14:textId="77777777" w:rsidR="00E62CF3" w:rsidRPr="00B2613C" w:rsidRDefault="00E62CF3" w:rsidP="00316BB6">
            <w:pPr>
              <w:jc w:val="center"/>
              <w:rPr>
                <w:sz w:val="28"/>
                <w:szCs w:val="28"/>
              </w:rPr>
            </w:pPr>
            <w:r w:rsidRPr="00B2613C">
              <w:rPr>
                <w:sz w:val="28"/>
                <w:szCs w:val="28"/>
              </w:rPr>
              <w:t>№</w:t>
            </w:r>
          </w:p>
          <w:p w14:paraId="17F4FC57" w14:textId="77777777" w:rsidR="00E62CF3" w:rsidRPr="00B2613C" w:rsidRDefault="00E62CF3" w:rsidP="00316BB6">
            <w:pPr>
              <w:jc w:val="center"/>
              <w:rPr>
                <w:sz w:val="28"/>
                <w:szCs w:val="28"/>
              </w:rPr>
            </w:pPr>
            <w:r w:rsidRPr="00B2613C">
              <w:rPr>
                <w:sz w:val="28"/>
                <w:szCs w:val="28"/>
              </w:rPr>
              <w:t>п/п</w:t>
            </w:r>
          </w:p>
        </w:tc>
        <w:tc>
          <w:tcPr>
            <w:tcW w:w="1672" w:type="dxa"/>
          </w:tcPr>
          <w:p w14:paraId="2C815EE3" w14:textId="77777777" w:rsidR="00E62CF3" w:rsidRPr="00B2613C" w:rsidRDefault="00E62CF3" w:rsidP="00316BB6">
            <w:pPr>
              <w:jc w:val="center"/>
              <w:rPr>
                <w:sz w:val="28"/>
                <w:szCs w:val="28"/>
              </w:rPr>
            </w:pPr>
            <w:r w:rsidRPr="00B2613C">
              <w:rPr>
                <w:sz w:val="28"/>
                <w:szCs w:val="28"/>
              </w:rPr>
              <w:t>Дата</w:t>
            </w:r>
          </w:p>
          <w:p w14:paraId="7A21F6AA" w14:textId="77777777" w:rsidR="00E62CF3" w:rsidRPr="00B2613C" w:rsidRDefault="00E62CF3" w:rsidP="00316BB6">
            <w:pPr>
              <w:jc w:val="center"/>
              <w:rPr>
                <w:sz w:val="28"/>
                <w:szCs w:val="28"/>
              </w:rPr>
            </w:pPr>
            <w:r w:rsidRPr="00B2613C">
              <w:rPr>
                <w:sz w:val="28"/>
                <w:szCs w:val="28"/>
              </w:rPr>
              <w:t>обращения*</w:t>
            </w:r>
          </w:p>
        </w:tc>
        <w:tc>
          <w:tcPr>
            <w:tcW w:w="1862" w:type="dxa"/>
          </w:tcPr>
          <w:p w14:paraId="0400CD8D" w14:textId="77777777" w:rsidR="00E62CF3" w:rsidRPr="00B2613C" w:rsidRDefault="00E62CF3" w:rsidP="00316BB6">
            <w:pPr>
              <w:jc w:val="center"/>
              <w:rPr>
                <w:sz w:val="28"/>
                <w:szCs w:val="28"/>
              </w:rPr>
            </w:pPr>
            <w:r w:rsidRPr="00B2613C">
              <w:rPr>
                <w:sz w:val="28"/>
                <w:szCs w:val="28"/>
              </w:rPr>
              <w:t>Дата</w:t>
            </w:r>
          </w:p>
          <w:p w14:paraId="2DDA3C04" w14:textId="77777777" w:rsidR="00E62CF3" w:rsidRPr="00B2613C" w:rsidRDefault="00E62CF3" w:rsidP="00316BB6">
            <w:pPr>
              <w:jc w:val="center"/>
              <w:rPr>
                <w:sz w:val="28"/>
                <w:szCs w:val="28"/>
              </w:rPr>
            </w:pPr>
            <w:r w:rsidRPr="00B2613C">
              <w:rPr>
                <w:sz w:val="28"/>
                <w:szCs w:val="28"/>
              </w:rPr>
              <w:t>рассмотрения</w:t>
            </w:r>
          </w:p>
          <w:p w14:paraId="283D3C39" w14:textId="77777777" w:rsidR="00E62CF3" w:rsidRPr="00B2613C" w:rsidRDefault="00E62CF3" w:rsidP="00316BB6">
            <w:pPr>
              <w:jc w:val="center"/>
              <w:rPr>
                <w:sz w:val="28"/>
                <w:szCs w:val="28"/>
              </w:rPr>
            </w:pPr>
            <w:r w:rsidRPr="00B2613C">
              <w:rPr>
                <w:sz w:val="28"/>
                <w:szCs w:val="28"/>
              </w:rPr>
              <w:t>обращения</w:t>
            </w:r>
          </w:p>
        </w:tc>
        <w:tc>
          <w:tcPr>
            <w:tcW w:w="1721" w:type="dxa"/>
          </w:tcPr>
          <w:p w14:paraId="503C1738" w14:textId="77777777" w:rsidR="00E62CF3" w:rsidRPr="00B2613C" w:rsidRDefault="00E62CF3" w:rsidP="00316BB6">
            <w:pPr>
              <w:jc w:val="center"/>
              <w:rPr>
                <w:sz w:val="28"/>
                <w:szCs w:val="28"/>
              </w:rPr>
            </w:pPr>
            <w:r w:rsidRPr="00B2613C">
              <w:rPr>
                <w:sz w:val="28"/>
                <w:szCs w:val="28"/>
              </w:rPr>
              <w:t>Наименование организации (Ф.И.О. индивидуального предпринимателя)</w:t>
            </w:r>
          </w:p>
        </w:tc>
        <w:tc>
          <w:tcPr>
            <w:tcW w:w="1477" w:type="dxa"/>
          </w:tcPr>
          <w:p w14:paraId="2C53A83F" w14:textId="77777777" w:rsidR="00E62CF3" w:rsidRPr="00B2613C" w:rsidRDefault="00E62CF3" w:rsidP="00316BB6">
            <w:pPr>
              <w:jc w:val="center"/>
              <w:rPr>
                <w:sz w:val="28"/>
                <w:szCs w:val="28"/>
              </w:rPr>
            </w:pPr>
            <w:r w:rsidRPr="00B2613C">
              <w:rPr>
                <w:sz w:val="28"/>
                <w:szCs w:val="28"/>
              </w:rPr>
              <w:t>Адрес,</w:t>
            </w:r>
          </w:p>
          <w:p w14:paraId="206A37C1" w14:textId="77777777" w:rsidR="00E62CF3" w:rsidRPr="00B2613C" w:rsidRDefault="00E62CF3" w:rsidP="00316BB6">
            <w:pPr>
              <w:jc w:val="center"/>
              <w:rPr>
                <w:sz w:val="28"/>
                <w:szCs w:val="28"/>
              </w:rPr>
            </w:pPr>
            <w:r w:rsidRPr="00B2613C">
              <w:rPr>
                <w:sz w:val="28"/>
                <w:szCs w:val="28"/>
              </w:rPr>
              <w:t>телефон</w:t>
            </w:r>
          </w:p>
        </w:tc>
        <w:tc>
          <w:tcPr>
            <w:tcW w:w="3735" w:type="dxa"/>
          </w:tcPr>
          <w:p w14:paraId="25E9A9CD" w14:textId="77777777" w:rsidR="00E62CF3" w:rsidRPr="00B2613C" w:rsidRDefault="00E62CF3" w:rsidP="00316BB6">
            <w:pPr>
              <w:jc w:val="center"/>
              <w:rPr>
                <w:sz w:val="28"/>
                <w:szCs w:val="28"/>
              </w:rPr>
            </w:pPr>
            <w:r w:rsidRPr="00B2613C">
              <w:rPr>
                <w:sz w:val="28"/>
                <w:szCs w:val="28"/>
              </w:rPr>
              <w:t>Краткое описание</w:t>
            </w:r>
          </w:p>
          <w:p w14:paraId="1023EA47" w14:textId="77777777" w:rsidR="00E62CF3" w:rsidRPr="00B2613C" w:rsidRDefault="00E62CF3" w:rsidP="00316BB6">
            <w:pPr>
              <w:jc w:val="center"/>
              <w:rPr>
                <w:sz w:val="28"/>
                <w:szCs w:val="28"/>
              </w:rPr>
            </w:pPr>
            <w:r w:rsidRPr="00B2613C">
              <w:rPr>
                <w:sz w:val="28"/>
                <w:szCs w:val="28"/>
              </w:rPr>
              <w:t>обращения, тематика консультации</w:t>
            </w:r>
          </w:p>
        </w:tc>
        <w:tc>
          <w:tcPr>
            <w:tcW w:w="1593" w:type="dxa"/>
          </w:tcPr>
          <w:p w14:paraId="4CDF603D" w14:textId="77777777" w:rsidR="00E62CF3" w:rsidRPr="00B2613C" w:rsidRDefault="00E62CF3" w:rsidP="00316BB6">
            <w:pPr>
              <w:jc w:val="center"/>
              <w:rPr>
                <w:sz w:val="28"/>
                <w:szCs w:val="28"/>
              </w:rPr>
            </w:pPr>
            <w:r w:rsidRPr="00B2613C">
              <w:rPr>
                <w:sz w:val="28"/>
                <w:szCs w:val="28"/>
              </w:rPr>
              <w:t>Результат</w:t>
            </w:r>
          </w:p>
          <w:p w14:paraId="307BD1B6" w14:textId="77777777" w:rsidR="00E62CF3" w:rsidRPr="00B2613C" w:rsidRDefault="00E62CF3" w:rsidP="00316BB6">
            <w:pPr>
              <w:jc w:val="center"/>
              <w:rPr>
                <w:sz w:val="28"/>
                <w:szCs w:val="28"/>
              </w:rPr>
            </w:pPr>
            <w:r w:rsidRPr="00B2613C">
              <w:rPr>
                <w:sz w:val="28"/>
                <w:szCs w:val="28"/>
              </w:rPr>
              <w:t>рассмотрения</w:t>
            </w:r>
          </w:p>
          <w:p w14:paraId="19290CE2" w14:textId="77777777" w:rsidR="00E62CF3" w:rsidRPr="00B2613C" w:rsidRDefault="00E62CF3" w:rsidP="00316BB6">
            <w:pPr>
              <w:jc w:val="center"/>
              <w:rPr>
                <w:sz w:val="28"/>
                <w:szCs w:val="28"/>
              </w:rPr>
            </w:pPr>
            <w:r w:rsidRPr="00B2613C">
              <w:rPr>
                <w:sz w:val="28"/>
                <w:szCs w:val="28"/>
              </w:rPr>
              <w:t>обращения</w:t>
            </w:r>
          </w:p>
        </w:tc>
      </w:tr>
      <w:tr w:rsidR="00E62CF3" w:rsidRPr="00B2613C" w14:paraId="4EAC96BC" w14:textId="77777777" w:rsidTr="00316BB6">
        <w:trPr>
          <w:jc w:val="center"/>
        </w:trPr>
        <w:tc>
          <w:tcPr>
            <w:tcW w:w="594" w:type="dxa"/>
          </w:tcPr>
          <w:p w14:paraId="6B253058" w14:textId="77777777" w:rsidR="00E62CF3" w:rsidRPr="00B2613C" w:rsidRDefault="00E62CF3" w:rsidP="00316BB6">
            <w:pPr>
              <w:rPr>
                <w:sz w:val="28"/>
                <w:szCs w:val="28"/>
              </w:rPr>
            </w:pPr>
          </w:p>
        </w:tc>
        <w:tc>
          <w:tcPr>
            <w:tcW w:w="1672" w:type="dxa"/>
          </w:tcPr>
          <w:p w14:paraId="0CBC9430" w14:textId="77777777" w:rsidR="00E62CF3" w:rsidRPr="00B2613C" w:rsidRDefault="00E62CF3" w:rsidP="00316BB6">
            <w:pPr>
              <w:rPr>
                <w:sz w:val="28"/>
                <w:szCs w:val="28"/>
              </w:rPr>
            </w:pPr>
          </w:p>
        </w:tc>
        <w:tc>
          <w:tcPr>
            <w:tcW w:w="1862" w:type="dxa"/>
          </w:tcPr>
          <w:p w14:paraId="398D9E6D" w14:textId="77777777" w:rsidR="00E62CF3" w:rsidRPr="00B2613C" w:rsidRDefault="00E62CF3" w:rsidP="00316BB6">
            <w:pPr>
              <w:rPr>
                <w:sz w:val="28"/>
                <w:szCs w:val="28"/>
              </w:rPr>
            </w:pPr>
          </w:p>
        </w:tc>
        <w:tc>
          <w:tcPr>
            <w:tcW w:w="1721" w:type="dxa"/>
          </w:tcPr>
          <w:p w14:paraId="09037CCA" w14:textId="77777777" w:rsidR="00E62CF3" w:rsidRPr="00B2613C" w:rsidRDefault="00E62CF3" w:rsidP="00316BB6">
            <w:pPr>
              <w:rPr>
                <w:sz w:val="28"/>
                <w:szCs w:val="28"/>
              </w:rPr>
            </w:pPr>
          </w:p>
        </w:tc>
        <w:tc>
          <w:tcPr>
            <w:tcW w:w="1477" w:type="dxa"/>
          </w:tcPr>
          <w:p w14:paraId="65D705E8" w14:textId="77777777" w:rsidR="00E62CF3" w:rsidRPr="00B2613C" w:rsidRDefault="00E62CF3" w:rsidP="00316BB6">
            <w:pPr>
              <w:rPr>
                <w:sz w:val="28"/>
                <w:szCs w:val="28"/>
              </w:rPr>
            </w:pPr>
          </w:p>
        </w:tc>
        <w:tc>
          <w:tcPr>
            <w:tcW w:w="3735" w:type="dxa"/>
          </w:tcPr>
          <w:p w14:paraId="050A7BC9" w14:textId="77777777" w:rsidR="00E62CF3" w:rsidRPr="00B2613C" w:rsidRDefault="00E62CF3" w:rsidP="00316BB6">
            <w:pPr>
              <w:rPr>
                <w:sz w:val="28"/>
                <w:szCs w:val="28"/>
              </w:rPr>
            </w:pPr>
          </w:p>
        </w:tc>
        <w:tc>
          <w:tcPr>
            <w:tcW w:w="1593" w:type="dxa"/>
          </w:tcPr>
          <w:p w14:paraId="7E3B9413" w14:textId="77777777" w:rsidR="00E62CF3" w:rsidRPr="00B2613C" w:rsidRDefault="00E62CF3" w:rsidP="00316BB6">
            <w:pPr>
              <w:rPr>
                <w:sz w:val="28"/>
                <w:szCs w:val="28"/>
              </w:rPr>
            </w:pPr>
          </w:p>
        </w:tc>
      </w:tr>
      <w:tr w:rsidR="00E62CF3" w:rsidRPr="00B2613C" w14:paraId="6FD26782" w14:textId="77777777" w:rsidTr="00316BB6">
        <w:trPr>
          <w:jc w:val="center"/>
        </w:trPr>
        <w:tc>
          <w:tcPr>
            <w:tcW w:w="594" w:type="dxa"/>
          </w:tcPr>
          <w:p w14:paraId="4E1F919F" w14:textId="77777777" w:rsidR="00E62CF3" w:rsidRPr="00B2613C" w:rsidRDefault="00E62CF3" w:rsidP="00316BB6">
            <w:pPr>
              <w:rPr>
                <w:sz w:val="28"/>
                <w:szCs w:val="28"/>
              </w:rPr>
            </w:pPr>
          </w:p>
        </w:tc>
        <w:tc>
          <w:tcPr>
            <w:tcW w:w="1672" w:type="dxa"/>
          </w:tcPr>
          <w:p w14:paraId="2C226D1C" w14:textId="77777777" w:rsidR="00E62CF3" w:rsidRPr="00B2613C" w:rsidRDefault="00E62CF3" w:rsidP="00316BB6">
            <w:pPr>
              <w:rPr>
                <w:sz w:val="28"/>
                <w:szCs w:val="28"/>
              </w:rPr>
            </w:pPr>
          </w:p>
        </w:tc>
        <w:tc>
          <w:tcPr>
            <w:tcW w:w="1862" w:type="dxa"/>
          </w:tcPr>
          <w:p w14:paraId="3FC097AD" w14:textId="77777777" w:rsidR="00E62CF3" w:rsidRPr="00B2613C" w:rsidRDefault="00E62CF3" w:rsidP="00316BB6">
            <w:pPr>
              <w:rPr>
                <w:sz w:val="28"/>
                <w:szCs w:val="28"/>
              </w:rPr>
            </w:pPr>
          </w:p>
        </w:tc>
        <w:tc>
          <w:tcPr>
            <w:tcW w:w="1721" w:type="dxa"/>
          </w:tcPr>
          <w:p w14:paraId="5A878CC8" w14:textId="77777777" w:rsidR="00E62CF3" w:rsidRPr="00B2613C" w:rsidRDefault="00E62CF3" w:rsidP="00316BB6">
            <w:pPr>
              <w:rPr>
                <w:sz w:val="28"/>
                <w:szCs w:val="28"/>
              </w:rPr>
            </w:pPr>
          </w:p>
        </w:tc>
        <w:tc>
          <w:tcPr>
            <w:tcW w:w="1477" w:type="dxa"/>
          </w:tcPr>
          <w:p w14:paraId="1D30B2B2" w14:textId="77777777" w:rsidR="00E62CF3" w:rsidRPr="00B2613C" w:rsidRDefault="00E62CF3" w:rsidP="00316BB6">
            <w:pPr>
              <w:rPr>
                <w:sz w:val="28"/>
                <w:szCs w:val="28"/>
              </w:rPr>
            </w:pPr>
          </w:p>
        </w:tc>
        <w:tc>
          <w:tcPr>
            <w:tcW w:w="3735" w:type="dxa"/>
          </w:tcPr>
          <w:p w14:paraId="70440890" w14:textId="77777777" w:rsidR="00E62CF3" w:rsidRPr="00B2613C" w:rsidRDefault="00E62CF3" w:rsidP="00316BB6">
            <w:pPr>
              <w:rPr>
                <w:sz w:val="28"/>
                <w:szCs w:val="28"/>
              </w:rPr>
            </w:pPr>
          </w:p>
        </w:tc>
        <w:tc>
          <w:tcPr>
            <w:tcW w:w="1593" w:type="dxa"/>
          </w:tcPr>
          <w:p w14:paraId="7D097B76" w14:textId="77777777" w:rsidR="00E62CF3" w:rsidRPr="00B2613C" w:rsidRDefault="00E62CF3" w:rsidP="00316BB6">
            <w:pPr>
              <w:rPr>
                <w:sz w:val="28"/>
                <w:szCs w:val="28"/>
              </w:rPr>
            </w:pPr>
          </w:p>
        </w:tc>
      </w:tr>
      <w:tr w:rsidR="00E62CF3" w:rsidRPr="00B2613C" w14:paraId="2F42A7FF" w14:textId="77777777" w:rsidTr="00316BB6">
        <w:trPr>
          <w:jc w:val="center"/>
        </w:trPr>
        <w:tc>
          <w:tcPr>
            <w:tcW w:w="594" w:type="dxa"/>
          </w:tcPr>
          <w:p w14:paraId="75D9D9FD" w14:textId="77777777" w:rsidR="00E62CF3" w:rsidRPr="00B2613C" w:rsidRDefault="00E62CF3" w:rsidP="00316BB6">
            <w:pPr>
              <w:rPr>
                <w:sz w:val="28"/>
                <w:szCs w:val="28"/>
              </w:rPr>
            </w:pPr>
          </w:p>
        </w:tc>
        <w:tc>
          <w:tcPr>
            <w:tcW w:w="1672" w:type="dxa"/>
          </w:tcPr>
          <w:p w14:paraId="418CB12D" w14:textId="77777777" w:rsidR="00E62CF3" w:rsidRPr="00B2613C" w:rsidRDefault="00E62CF3" w:rsidP="00316BB6">
            <w:pPr>
              <w:rPr>
                <w:sz w:val="28"/>
                <w:szCs w:val="28"/>
              </w:rPr>
            </w:pPr>
          </w:p>
        </w:tc>
        <w:tc>
          <w:tcPr>
            <w:tcW w:w="1862" w:type="dxa"/>
          </w:tcPr>
          <w:p w14:paraId="4D75E556" w14:textId="77777777" w:rsidR="00E62CF3" w:rsidRPr="00B2613C" w:rsidRDefault="00E62CF3" w:rsidP="00316BB6">
            <w:pPr>
              <w:rPr>
                <w:sz w:val="28"/>
                <w:szCs w:val="28"/>
              </w:rPr>
            </w:pPr>
          </w:p>
        </w:tc>
        <w:tc>
          <w:tcPr>
            <w:tcW w:w="1721" w:type="dxa"/>
          </w:tcPr>
          <w:p w14:paraId="3EEBF3DA" w14:textId="77777777" w:rsidR="00E62CF3" w:rsidRPr="00B2613C" w:rsidRDefault="00E62CF3" w:rsidP="00316BB6">
            <w:pPr>
              <w:rPr>
                <w:sz w:val="28"/>
                <w:szCs w:val="28"/>
              </w:rPr>
            </w:pPr>
          </w:p>
        </w:tc>
        <w:tc>
          <w:tcPr>
            <w:tcW w:w="1477" w:type="dxa"/>
          </w:tcPr>
          <w:p w14:paraId="7CF6C357" w14:textId="77777777" w:rsidR="00E62CF3" w:rsidRPr="00B2613C" w:rsidRDefault="00E62CF3" w:rsidP="00316BB6">
            <w:pPr>
              <w:rPr>
                <w:sz w:val="28"/>
                <w:szCs w:val="28"/>
              </w:rPr>
            </w:pPr>
          </w:p>
        </w:tc>
        <w:tc>
          <w:tcPr>
            <w:tcW w:w="3735" w:type="dxa"/>
          </w:tcPr>
          <w:p w14:paraId="21B0D5F2" w14:textId="77777777" w:rsidR="00E62CF3" w:rsidRPr="00B2613C" w:rsidRDefault="00E62CF3" w:rsidP="00316BB6">
            <w:pPr>
              <w:rPr>
                <w:sz w:val="28"/>
                <w:szCs w:val="28"/>
              </w:rPr>
            </w:pPr>
          </w:p>
        </w:tc>
        <w:tc>
          <w:tcPr>
            <w:tcW w:w="1593" w:type="dxa"/>
          </w:tcPr>
          <w:p w14:paraId="180C69C7" w14:textId="77777777" w:rsidR="00E62CF3" w:rsidRPr="00B2613C" w:rsidRDefault="00E62CF3" w:rsidP="00316BB6">
            <w:pPr>
              <w:rPr>
                <w:sz w:val="28"/>
                <w:szCs w:val="28"/>
              </w:rPr>
            </w:pPr>
          </w:p>
        </w:tc>
      </w:tr>
      <w:tr w:rsidR="00E62CF3" w:rsidRPr="00B2613C" w14:paraId="21BF032C" w14:textId="77777777" w:rsidTr="00316BB6">
        <w:trPr>
          <w:jc w:val="center"/>
        </w:trPr>
        <w:tc>
          <w:tcPr>
            <w:tcW w:w="594" w:type="dxa"/>
          </w:tcPr>
          <w:p w14:paraId="2B33BE06" w14:textId="77777777" w:rsidR="00E62CF3" w:rsidRPr="00B2613C" w:rsidRDefault="00E62CF3" w:rsidP="00316BB6">
            <w:pPr>
              <w:rPr>
                <w:sz w:val="28"/>
                <w:szCs w:val="28"/>
              </w:rPr>
            </w:pPr>
          </w:p>
        </w:tc>
        <w:tc>
          <w:tcPr>
            <w:tcW w:w="1672" w:type="dxa"/>
          </w:tcPr>
          <w:p w14:paraId="7B0DC497" w14:textId="77777777" w:rsidR="00E62CF3" w:rsidRPr="00B2613C" w:rsidRDefault="00E62CF3" w:rsidP="00316BB6">
            <w:pPr>
              <w:rPr>
                <w:sz w:val="28"/>
                <w:szCs w:val="28"/>
              </w:rPr>
            </w:pPr>
          </w:p>
        </w:tc>
        <w:tc>
          <w:tcPr>
            <w:tcW w:w="1862" w:type="dxa"/>
          </w:tcPr>
          <w:p w14:paraId="5A3BE1F2" w14:textId="77777777" w:rsidR="00E62CF3" w:rsidRPr="00B2613C" w:rsidRDefault="00E62CF3" w:rsidP="00316BB6">
            <w:pPr>
              <w:rPr>
                <w:sz w:val="28"/>
                <w:szCs w:val="28"/>
              </w:rPr>
            </w:pPr>
          </w:p>
        </w:tc>
        <w:tc>
          <w:tcPr>
            <w:tcW w:w="1721" w:type="dxa"/>
          </w:tcPr>
          <w:p w14:paraId="4657DBF4" w14:textId="77777777" w:rsidR="00E62CF3" w:rsidRPr="00B2613C" w:rsidRDefault="00E62CF3" w:rsidP="00316BB6">
            <w:pPr>
              <w:rPr>
                <w:sz w:val="28"/>
                <w:szCs w:val="28"/>
              </w:rPr>
            </w:pPr>
          </w:p>
        </w:tc>
        <w:tc>
          <w:tcPr>
            <w:tcW w:w="1477" w:type="dxa"/>
          </w:tcPr>
          <w:p w14:paraId="339DEDB8" w14:textId="77777777" w:rsidR="00E62CF3" w:rsidRPr="00B2613C" w:rsidRDefault="00E62CF3" w:rsidP="00316BB6">
            <w:pPr>
              <w:rPr>
                <w:sz w:val="28"/>
                <w:szCs w:val="28"/>
              </w:rPr>
            </w:pPr>
          </w:p>
        </w:tc>
        <w:tc>
          <w:tcPr>
            <w:tcW w:w="3735" w:type="dxa"/>
          </w:tcPr>
          <w:p w14:paraId="4CB569A9" w14:textId="77777777" w:rsidR="00E62CF3" w:rsidRPr="00B2613C" w:rsidRDefault="00E62CF3" w:rsidP="00316BB6">
            <w:pPr>
              <w:rPr>
                <w:sz w:val="28"/>
                <w:szCs w:val="28"/>
              </w:rPr>
            </w:pPr>
          </w:p>
        </w:tc>
        <w:tc>
          <w:tcPr>
            <w:tcW w:w="1593" w:type="dxa"/>
          </w:tcPr>
          <w:p w14:paraId="66A34C9D" w14:textId="77777777" w:rsidR="00E62CF3" w:rsidRPr="00B2613C" w:rsidRDefault="00E62CF3" w:rsidP="00316BB6">
            <w:pPr>
              <w:rPr>
                <w:sz w:val="28"/>
                <w:szCs w:val="28"/>
              </w:rPr>
            </w:pPr>
          </w:p>
        </w:tc>
      </w:tr>
      <w:tr w:rsidR="00E62CF3" w:rsidRPr="00B2613C" w14:paraId="54E03451" w14:textId="77777777" w:rsidTr="00316BB6">
        <w:trPr>
          <w:jc w:val="center"/>
        </w:trPr>
        <w:tc>
          <w:tcPr>
            <w:tcW w:w="594" w:type="dxa"/>
          </w:tcPr>
          <w:p w14:paraId="37E9642F" w14:textId="77777777" w:rsidR="00E62CF3" w:rsidRPr="00B2613C" w:rsidRDefault="00E62CF3" w:rsidP="00316BB6">
            <w:pPr>
              <w:rPr>
                <w:sz w:val="28"/>
                <w:szCs w:val="28"/>
              </w:rPr>
            </w:pPr>
          </w:p>
        </w:tc>
        <w:tc>
          <w:tcPr>
            <w:tcW w:w="1672" w:type="dxa"/>
          </w:tcPr>
          <w:p w14:paraId="0FB53791" w14:textId="77777777" w:rsidR="00E62CF3" w:rsidRPr="00B2613C" w:rsidRDefault="00E62CF3" w:rsidP="00316BB6">
            <w:pPr>
              <w:rPr>
                <w:sz w:val="28"/>
                <w:szCs w:val="28"/>
              </w:rPr>
            </w:pPr>
          </w:p>
        </w:tc>
        <w:tc>
          <w:tcPr>
            <w:tcW w:w="1862" w:type="dxa"/>
          </w:tcPr>
          <w:p w14:paraId="36217D02" w14:textId="77777777" w:rsidR="00E62CF3" w:rsidRPr="00B2613C" w:rsidRDefault="00E62CF3" w:rsidP="00316BB6">
            <w:pPr>
              <w:rPr>
                <w:sz w:val="28"/>
                <w:szCs w:val="28"/>
              </w:rPr>
            </w:pPr>
          </w:p>
        </w:tc>
        <w:tc>
          <w:tcPr>
            <w:tcW w:w="1721" w:type="dxa"/>
          </w:tcPr>
          <w:p w14:paraId="3DC58C92" w14:textId="77777777" w:rsidR="00E62CF3" w:rsidRPr="00B2613C" w:rsidRDefault="00E62CF3" w:rsidP="00316BB6">
            <w:pPr>
              <w:rPr>
                <w:sz w:val="28"/>
                <w:szCs w:val="28"/>
              </w:rPr>
            </w:pPr>
          </w:p>
        </w:tc>
        <w:tc>
          <w:tcPr>
            <w:tcW w:w="1477" w:type="dxa"/>
          </w:tcPr>
          <w:p w14:paraId="5EAE8485" w14:textId="77777777" w:rsidR="00E62CF3" w:rsidRPr="00B2613C" w:rsidRDefault="00E62CF3" w:rsidP="00316BB6">
            <w:pPr>
              <w:rPr>
                <w:sz w:val="28"/>
                <w:szCs w:val="28"/>
              </w:rPr>
            </w:pPr>
          </w:p>
        </w:tc>
        <w:tc>
          <w:tcPr>
            <w:tcW w:w="3735" w:type="dxa"/>
          </w:tcPr>
          <w:p w14:paraId="681EC718" w14:textId="77777777" w:rsidR="00E62CF3" w:rsidRPr="00B2613C" w:rsidRDefault="00E62CF3" w:rsidP="00316BB6">
            <w:pPr>
              <w:rPr>
                <w:sz w:val="28"/>
                <w:szCs w:val="28"/>
              </w:rPr>
            </w:pPr>
          </w:p>
        </w:tc>
        <w:tc>
          <w:tcPr>
            <w:tcW w:w="1593" w:type="dxa"/>
          </w:tcPr>
          <w:p w14:paraId="7FC8C951" w14:textId="77777777" w:rsidR="00E62CF3" w:rsidRPr="00B2613C" w:rsidRDefault="00E62CF3" w:rsidP="00316BB6">
            <w:pPr>
              <w:rPr>
                <w:sz w:val="28"/>
                <w:szCs w:val="28"/>
              </w:rPr>
            </w:pPr>
          </w:p>
        </w:tc>
      </w:tr>
      <w:tr w:rsidR="00E62CF3" w:rsidRPr="00B2613C" w14:paraId="33F0DF10" w14:textId="77777777" w:rsidTr="00316BB6">
        <w:trPr>
          <w:jc w:val="center"/>
        </w:trPr>
        <w:tc>
          <w:tcPr>
            <w:tcW w:w="594" w:type="dxa"/>
          </w:tcPr>
          <w:p w14:paraId="3843E610" w14:textId="77777777" w:rsidR="00E62CF3" w:rsidRPr="00B2613C" w:rsidRDefault="00E62CF3" w:rsidP="00316BB6">
            <w:pPr>
              <w:rPr>
                <w:sz w:val="28"/>
                <w:szCs w:val="28"/>
              </w:rPr>
            </w:pPr>
          </w:p>
        </w:tc>
        <w:tc>
          <w:tcPr>
            <w:tcW w:w="1672" w:type="dxa"/>
          </w:tcPr>
          <w:p w14:paraId="1FDDB71A" w14:textId="77777777" w:rsidR="00E62CF3" w:rsidRPr="00B2613C" w:rsidRDefault="00E62CF3" w:rsidP="00316BB6">
            <w:pPr>
              <w:rPr>
                <w:sz w:val="28"/>
                <w:szCs w:val="28"/>
              </w:rPr>
            </w:pPr>
          </w:p>
        </w:tc>
        <w:tc>
          <w:tcPr>
            <w:tcW w:w="1862" w:type="dxa"/>
          </w:tcPr>
          <w:p w14:paraId="17C61845" w14:textId="77777777" w:rsidR="00E62CF3" w:rsidRPr="00B2613C" w:rsidRDefault="00E62CF3" w:rsidP="00316BB6">
            <w:pPr>
              <w:rPr>
                <w:sz w:val="28"/>
                <w:szCs w:val="28"/>
              </w:rPr>
            </w:pPr>
          </w:p>
        </w:tc>
        <w:tc>
          <w:tcPr>
            <w:tcW w:w="1721" w:type="dxa"/>
          </w:tcPr>
          <w:p w14:paraId="259DCEE8" w14:textId="77777777" w:rsidR="00E62CF3" w:rsidRPr="00B2613C" w:rsidRDefault="00E62CF3" w:rsidP="00316BB6">
            <w:pPr>
              <w:rPr>
                <w:sz w:val="28"/>
                <w:szCs w:val="28"/>
              </w:rPr>
            </w:pPr>
          </w:p>
        </w:tc>
        <w:tc>
          <w:tcPr>
            <w:tcW w:w="1477" w:type="dxa"/>
          </w:tcPr>
          <w:p w14:paraId="32176AD5" w14:textId="77777777" w:rsidR="00E62CF3" w:rsidRPr="00B2613C" w:rsidRDefault="00E62CF3" w:rsidP="00316BB6">
            <w:pPr>
              <w:rPr>
                <w:sz w:val="28"/>
                <w:szCs w:val="28"/>
              </w:rPr>
            </w:pPr>
          </w:p>
        </w:tc>
        <w:tc>
          <w:tcPr>
            <w:tcW w:w="3735" w:type="dxa"/>
          </w:tcPr>
          <w:p w14:paraId="476A2AF8" w14:textId="77777777" w:rsidR="00E62CF3" w:rsidRPr="00B2613C" w:rsidRDefault="00E62CF3" w:rsidP="00316BB6">
            <w:pPr>
              <w:rPr>
                <w:sz w:val="28"/>
                <w:szCs w:val="28"/>
              </w:rPr>
            </w:pPr>
          </w:p>
        </w:tc>
        <w:tc>
          <w:tcPr>
            <w:tcW w:w="1593" w:type="dxa"/>
          </w:tcPr>
          <w:p w14:paraId="4EFF51C5" w14:textId="77777777" w:rsidR="00E62CF3" w:rsidRPr="00B2613C" w:rsidRDefault="00E62CF3" w:rsidP="00316BB6">
            <w:pPr>
              <w:rPr>
                <w:sz w:val="28"/>
                <w:szCs w:val="28"/>
              </w:rPr>
            </w:pPr>
          </w:p>
        </w:tc>
      </w:tr>
    </w:tbl>
    <w:p w14:paraId="3AAA4340" w14:textId="77777777" w:rsidR="00E62CF3" w:rsidRPr="003E782F" w:rsidRDefault="00E62CF3" w:rsidP="00E62CF3">
      <w:pPr>
        <w:ind w:firstLine="709"/>
        <w:rPr>
          <w:sz w:val="28"/>
          <w:szCs w:val="28"/>
        </w:rPr>
      </w:pPr>
    </w:p>
    <w:p w14:paraId="30E2D14E" w14:textId="77777777" w:rsidR="00E62CF3" w:rsidRDefault="00E62CF3" w:rsidP="00E62CF3">
      <w:pPr>
        <w:ind w:firstLine="709"/>
        <w:rPr>
          <w:sz w:val="28"/>
          <w:szCs w:val="28"/>
        </w:rPr>
        <w:sectPr w:rsidR="00E62CF3" w:rsidSect="005C5804">
          <w:pgSz w:w="15840" w:h="12240" w:orient="landscape" w:code="1"/>
          <w:pgMar w:top="851" w:right="1134" w:bottom="1701" w:left="1134" w:header="709" w:footer="709" w:gutter="0"/>
          <w:cols w:space="709"/>
        </w:sectPr>
      </w:pPr>
    </w:p>
    <w:p w14:paraId="08847C20" w14:textId="77777777" w:rsidR="00E62CF3" w:rsidRPr="005C5804" w:rsidRDefault="00E62CF3" w:rsidP="00E62CF3">
      <w:pPr>
        <w:pStyle w:val="ab"/>
        <w:spacing w:before="0" w:beforeAutospacing="0" w:after="0" w:afterAutospacing="0"/>
        <w:jc w:val="right"/>
      </w:pPr>
      <w:r w:rsidRPr="005C5804">
        <w:lastRenderedPageBreak/>
        <w:t xml:space="preserve">Приложение </w:t>
      </w:r>
      <w:r>
        <w:t>3</w:t>
      </w:r>
      <w:r>
        <w:br/>
      </w:r>
      <w:r w:rsidRPr="005C5804">
        <w:t xml:space="preserve">к </w:t>
      </w:r>
      <w:r>
        <w:t>а</w:t>
      </w:r>
      <w:r w:rsidRPr="005C5804">
        <w:t>дминистративному регламенту</w:t>
      </w:r>
      <w:r>
        <w:br/>
      </w:r>
      <w:r w:rsidRPr="005C5804">
        <w:t>по предоставлению муниципальной услуги</w:t>
      </w:r>
      <w:r>
        <w:br/>
      </w:r>
      <w:r w:rsidRPr="002A5676">
        <w:t>«</w:t>
      </w:r>
      <w:r w:rsidRPr="00076888">
        <w:t>Оказание консультационной поддержки</w:t>
      </w:r>
      <w:r>
        <w:br/>
      </w:r>
      <w:r w:rsidRPr="00076888">
        <w:t>субъектам малого и среднего предпринимательства</w:t>
      </w:r>
      <w:r w:rsidRPr="002A5676">
        <w:t>»</w:t>
      </w:r>
    </w:p>
    <w:p w14:paraId="5D9A827C" w14:textId="77777777" w:rsidR="00E62CF3" w:rsidRDefault="00E62CF3" w:rsidP="00E62CF3">
      <w:pPr>
        <w:ind w:firstLine="709"/>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8"/>
        <w:gridCol w:w="5093"/>
      </w:tblGrid>
      <w:tr w:rsidR="00E62CF3" w:rsidRPr="007A78F1" w14:paraId="2DA264DD" w14:textId="77777777" w:rsidTr="00316BB6">
        <w:trPr>
          <w:trHeight w:val="689"/>
          <w:jc w:val="center"/>
        </w:trPr>
        <w:tc>
          <w:tcPr>
            <w:tcW w:w="9853" w:type="dxa"/>
            <w:gridSpan w:val="2"/>
            <w:tcBorders>
              <w:top w:val="single" w:sz="4" w:space="0" w:color="auto"/>
              <w:left w:val="single" w:sz="4" w:space="0" w:color="auto"/>
              <w:bottom w:val="single" w:sz="4" w:space="0" w:color="auto"/>
              <w:right w:val="single" w:sz="4" w:space="0" w:color="auto"/>
            </w:tcBorders>
            <w:vAlign w:val="center"/>
          </w:tcPr>
          <w:p w14:paraId="0B8CA4FE" w14:textId="77777777" w:rsidR="00E62CF3" w:rsidRPr="007A78F1" w:rsidRDefault="00E62CF3" w:rsidP="00316BB6">
            <w:pPr>
              <w:tabs>
                <w:tab w:val="left" w:pos="4680"/>
                <w:tab w:val="left" w:pos="4860"/>
              </w:tabs>
              <w:jc w:val="center"/>
            </w:pPr>
            <w:r w:rsidRPr="007A78F1">
              <w:t>Отдел экономики, торговли и предпринимательской деятельности местной</w:t>
            </w:r>
            <w:r w:rsidRPr="007A78F1">
              <w:br/>
              <w:t>администрации Урванского муниципального района КБР</w:t>
            </w:r>
          </w:p>
        </w:tc>
      </w:tr>
      <w:tr w:rsidR="00E62CF3" w:rsidRPr="007A78F1" w14:paraId="41E8F507" w14:textId="77777777" w:rsidTr="00316BB6">
        <w:trPr>
          <w:jc w:val="center"/>
        </w:trPr>
        <w:tc>
          <w:tcPr>
            <w:tcW w:w="4608" w:type="dxa"/>
            <w:tcBorders>
              <w:top w:val="single" w:sz="4" w:space="0" w:color="auto"/>
              <w:left w:val="single" w:sz="4" w:space="0" w:color="auto"/>
              <w:bottom w:val="single" w:sz="4" w:space="0" w:color="auto"/>
              <w:right w:val="single" w:sz="4" w:space="0" w:color="auto"/>
            </w:tcBorders>
            <w:vAlign w:val="center"/>
          </w:tcPr>
          <w:p w14:paraId="4A043BCA" w14:textId="77777777" w:rsidR="00E62CF3" w:rsidRPr="007A78F1" w:rsidRDefault="00E62CF3" w:rsidP="00316BB6">
            <w:pPr>
              <w:tabs>
                <w:tab w:val="left" w:pos="4680"/>
                <w:tab w:val="left" w:pos="4860"/>
              </w:tabs>
            </w:pPr>
            <w:r w:rsidRPr="007A78F1">
              <w:t>Почтовый адрес</w:t>
            </w:r>
          </w:p>
        </w:tc>
        <w:tc>
          <w:tcPr>
            <w:tcW w:w="5245" w:type="dxa"/>
            <w:tcBorders>
              <w:top w:val="single" w:sz="4" w:space="0" w:color="auto"/>
              <w:left w:val="single" w:sz="4" w:space="0" w:color="auto"/>
              <w:bottom w:val="single" w:sz="4" w:space="0" w:color="auto"/>
              <w:right w:val="single" w:sz="4" w:space="0" w:color="auto"/>
            </w:tcBorders>
          </w:tcPr>
          <w:p w14:paraId="1F76957E" w14:textId="77777777" w:rsidR="00E62CF3" w:rsidRPr="007A78F1" w:rsidRDefault="00E62CF3" w:rsidP="00316BB6">
            <w:pPr>
              <w:rPr>
                <w:rStyle w:val="a6"/>
                <w:color w:val="0D0D0D"/>
              </w:rPr>
            </w:pPr>
            <w:r w:rsidRPr="007A78F1">
              <w:rPr>
                <w:color w:val="0D0D0D"/>
              </w:rPr>
              <w:t xml:space="preserve">361336, </w:t>
            </w:r>
            <w:r w:rsidRPr="007A78F1">
              <w:rPr>
                <w:color w:val="0D0D0D"/>
              </w:rPr>
              <w:fldChar w:fldCharType="begin"/>
            </w:r>
            <w:r w:rsidRPr="007A78F1">
              <w:rPr>
                <w:color w:val="0D0D0D"/>
              </w:rPr>
              <w:instrText xml:space="preserve"> HYPERLINK "https://yandex.ru/maps/?source=adrsnip&amp;text=%D0%9A%D0%B0%D0%B1%D0%B0%D1%80%D0%B4%D0%B8%D0%BD%D0%BE-%D0%91%D0%B0%D0%BB%D0%BA%D0%B0%D1%80%D1%81%D0%BA%D0%B0%D1%8F%20%D0%A0%D0%B5%D1%81%D0%BF%D1%83%D0%B1%D0%BB%D0%B8%D0%BA%D0%B0%2C%20%D0%A3%D1%80%D0%B2%D0%B0%D0%BD%D1%81%D0%BA%D0%B8%D0%B9%20%D1%80-%D0%BD%2C%20%D0%9D%D0%B0%D1%80%D1%82%D0%BA%D0%B0%D0%BB%D0%B0%20%D0%B3.%2C%20%D1%83%D0%BB.%20%D0%9B%D0%B5%D0%BD%D0%B8%D0%BD%D0%B0%2C%2037&amp;sll=43.862405%2C43.556323&amp;ol=biz&amp;where=&amp;oid=1068858641" \t "_blank" </w:instrText>
            </w:r>
            <w:r w:rsidRPr="007A78F1">
              <w:rPr>
                <w:color w:val="0D0D0D"/>
              </w:rPr>
              <w:fldChar w:fldCharType="separate"/>
            </w:r>
            <w:r w:rsidRPr="007A78F1">
              <w:rPr>
                <w:rStyle w:val="a6"/>
                <w:color w:val="0D0D0D"/>
              </w:rPr>
              <w:t>Кабардино-Балкарская Республика, Уванский р-н, г. Нарткала,</w:t>
            </w:r>
          </w:p>
          <w:p w14:paraId="2351C5D6" w14:textId="77777777" w:rsidR="00E62CF3" w:rsidRPr="007A78F1" w:rsidRDefault="00E62CF3" w:rsidP="00316BB6">
            <w:r w:rsidRPr="007A78F1">
              <w:rPr>
                <w:rStyle w:val="a6"/>
                <w:color w:val="0D0D0D"/>
              </w:rPr>
              <w:t>ул. Ленина, 37</w:t>
            </w:r>
            <w:r w:rsidRPr="007A78F1">
              <w:rPr>
                <w:color w:val="0D0D0D"/>
              </w:rPr>
              <w:fldChar w:fldCharType="end"/>
            </w:r>
            <w:r w:rsidRPr="007A78F1">
              <w:rPr>
                <w:color w:val="0D0D0D"/>
              </w:rPr>
              <w:t xml:space="preserve">, </w:t>
            </w:r>
            <w:r w:rsidRPr="007A78F1">
              <w:t>3 этаж, каб. 30,</w:t>
            </w:r>
          </w:p>
          <w:p w14:paraId="131F6C06" w14:textId="77777777" w:rsidR="00E62CF3" w:rsidRPr="007A78F1" w:rsidRDefault="00E62CF3" w:rsidP="00316BB6">
            <w:pPr>
              <w:rPr>
                <w:color w:val="0D0D0D"/>
              </w:rPr>
            </w:pPr>
            <w:r w:rsidRPr="007A78F1">
              <w:rPr>
                <w:color w:val="0D0D0D"/>
              </w:rPr>
              <w:t>тел.: +7 (86635) 4-28-70.</w:t>
            </w:r>
          </w:p>
          <w:p w14:paraId="377FEE62" w14:textId="77777777" w:rsidR="00E62CF3" w:rsidRPr="007A78F1" w:rsidRDefault="00E62CF3" w:rsidP="00316BB6">
            <w:pPr>
              <w:tabs>
                <w:tab w:val="left" w:pos="4680"/>
                <w:tab w:val="left" w:pos="4860"/>
              </w:tabs>
            </w:pPr>
          </w:p>
        </w:tc>
      </w:tr>
      <w:tr w:rsidR="00E62CF3" w:rsidRPr="007A78F1" w14:paraId="7DEF189F" w14:textId="77777777" w:rsidTr="00316BB6">
        <w:trPr>
          <w:jc w:val="center"/>
        </w:trPr>
        <w:tc>
          <w:tcPr>
            <w:tcW w:w="4608" w:type="dxa"/>
            <w:tcBorders>
              <w:top w:val="single" w:sz="4" w:space="0" w:color="auto"/>
              <w:left w:val="single" w:sz="4" w:space="0" w:color="auto"/>
              <w:bottom w:val="single" w:sz="4" w:space="0" w:color="auto"/>
              <w:right w:val="single" w:sz="4" w:space="0" w:color="auto"/>
            </w:tcBorders>
            <w:vAlign w:val="center"/>
          </w:tcPr>
          <w:p w14:paraId="210CD5B3" w14:textId="77777777" w:rsidR="00E62CF3" w:rsidRPr="007A78F1" w:rsidRDefault="00E62CF3" w:rsidP="00316BB6">
            <w:pPr>
              <w:tabs>
                <w:tab w:val="left" w:pos="4680"/>
                <w:tab w:val="left" w:pos="4860"/>
              </w:tabs>
            </w:pPr>
            <w:r w:rsidRPr="007A78F1">
              <w:t>Электронная почта отдела</w:t>
            </w:r>
          </w:p>
        </w:tc>
        <w:tc>
          <w:tcPr>
            <w:tcW w:w="5245" w:type="dxa"/>
            <w:tcBorders>
              <w:top w:val="single" w:sz="4" w:space="0" w:color="auto"/>
              <w:left w:val="single" w:sz="4" w:space="0" w:color="auto"/>
              <w:bottom w:val="single" w:sz="4" w:space="0" w:color="auto"/>
              <w:right w:val="single" w:sz="4" w:space="0" w:color="auto"/>
            </w:tcBorders>
          </w:tcPr>
          <w:p w14:paraId="046F0ACC" w14:textId="77777777" w:rsidR="00E62CF3" w:rsidRPr="007A78F1" w:rsidRDefault="00E62CF3" w:rsidP="00316BB6">
            <w:pPr>
              <w:tabs>
                <w:tab w:val="left" w:pos="4680"/>
                <w:tab w:val="left" w:pos="4860"/>
              </w:tabs>
              <w:rPr>
                <w:color w:val="FF0000"/>
              </w:rPr>
            </w:pPr>
          </w:p>
          <w:p w14:paraId="32FDF4A0" w14:textId="77777777" w:rsidR="00E62CF3" w:rsidRPr="007A78F1" w:rsidRDefault="00E62CF3" w:rsidP="00316BB6">
            <w:pPr>
              <w:tabs>
                <w:tab w:val="left" w:pos="4680"/>
                <w:tab w:val="left" w:pos="4860"/>
              </w:tabs>
              <w:rPr>
                <w:color w:val="000000"/>
              </w:rPr>
            </w:pPr>
            <w:r w:rsidRPr="007A78F1">
              <w:rPr>
                <w:color w:val="000000"/>
                <w:lang w:val="en-US"/>
              </w:rPr>
              <w:t>urv</w:t>
            </w:r>
            <w:r w:rsidRPr="007A78F1">
              <w:rPr>
                <w:color w:val="000000"/>
              </w:rPr>
              <w:t>_</w:t>
            </w:r>
            <w:r w:rsidRPr="007A78F1">
              <w:rPr>
                <w:color w:val="000000"/>
                <w:lang w:val="en-US"/>
              </w:rPr>
              <w:t>fo</w:t>
            </w:r>
            <w:r w:rsidRPr="007A78F1">
              <w:rPr>
                <w:color w:val="000000"/>
              </w:rPr>
              <w:t>@</w:t>
            </w:r>
            <w:r w:rsidRPr="007A78F1">
              <w:rPr>
                <w:color w:val="000000"/>
                <w:lang w:val="en-US"/>
              </w:rPr>
              <w:t>mail</w:t>
            </w:r>
            <w:r w:rsidRPr="007A78F1">
              <w:rPr>
                <w:color w:val="000000"/>
              </w:rPr>
              <w:t>.</w:t>
            </w:r>
            <w:r w:rsidRPr="007A78F1">
              <w:rPr>
                <w:color w:val="000000"/>
                <w:lang w:val="en-US"/>
              </w:rPr>
              <w:t>ru</w:t>
            </w:r>
          </w:p>
          <w:p w14:paraId="539E60A9" w14:textId="77777777" w:rsidR="00E62CF3" w:rsidRPr="007A78F1" w:rsidRDefault="00E62CF3" w:rsidP="00316BB6">
            <w:pPr>
              <w:tabs>
                <w:tab w:val="left" w:pos="4680"/>
                <w:tab w:val="left" w:pos="4860"/>
              </w:tabs>
            </w:pPr>
          </w:p>
        </w:tc>
      </w:tr>
      <w:tr w:rsidR="00E62CF3" w:rsidRPr="007A78F1" w14:paraId="072D5234" w14:textId="77777777" w:rsidTr="00316BB6">
        <w:trPr>
          <w:trHeight w:val="1132"/>
          <w:jc w:val="center"/>
        </w:trPr>
        <w:tc>
          <w:tcPr>
            <w:tcW w:w="4608" w:type="dxa"/>
            <w:tcBorders>
              <w:top w:val="single" w:sz="4" w:space="0" w:color="auto"/>
              <w:left w:val="single" w:sz="4" w:space="0" w:color="auto"/>
              <w:bottom w:val="single" w:sz="4" w:space="0" w:color="auto"/>
              <w:right w:val="single" w:sz="4" w:space="0" w:color="auto"/>
            </w:tcBorders>
          </w:tcPr>
          <w:p w14:paraId="589074CF" w14:textId="77777777" w:rsidR="00E62CF3" w:rsidRPr="007A78F1" w:rsidRDefault="00E62CF3" w:rsidP="00316BB6">
            <w:pPr>
              <w:tabs>
                <w:tab w:val="left" w:pos="4680"/>
                <w:tab w:val="left" w:pos="4860"/>
              </w:tabs>
            </w:pPr>
            <w:r w:rsidRPr="007A78F1">
              <w:t>Справочные номера телефонов:</w:t>
            </w:r>
          </w:p>
          <w:p w14:paraId="38DE1C84" w14:textId="77777777" w:rsidR="00E62CF3" w:rsidRPr="007A78F1" w:rsidRDefault="00E62CF3" w:rsidP="00316BB6">
            <w:pPr>
              <w:tabs>
                <w:tab w:val="left" w:pos="4680"/>
                <w:tab w:val="left" w:pos="4860"/>
              </w:tabs>
            </w:pPr>
          </w:p>
          <w:p w14:paraId="3BF8BC56" w14:textId="77777777" w:rsidR="00E62CF3" w:rsidRPr="007A78F1" w:rsidRDefault="00E62CF3" w:rsidP="00316BB6">
            <w:pPr>
              <w:tabs>
                <w:tab w:val="left" w:pos="4680"/>
                <w:tab w:val="left" w:pos="4860"/>
              </w:tabs>
            </w:pPr>
            <w:r w:rsidRPr="007A78F1">
              <w:t>– приемная администрации</w:t>
            </w:r>
          </w:p>
          <w:p w14:paraId="505DF48D" w14:textId="77777777" w:rsidR="00E62CF3" w:rsidRPr="007A78F1" w:rsidRDefault="00E62CF3" w:rsidP="00316BB6">
            <w:pPr>
              <w:tabs>
                <w:tab w:val="left" w:pos="4680"/>
                <w:tab w:val="left" w:pos="4860"/>
              </w:tabs>
            </w:pPr>
          </w:p>
        </w:tc>
        <w:tc>
          <w:tcPr>
            <w:tcW w:w="5245" w:type="dxa"/>
            <w:tcBorders>
              <w:top w:val="single" w:sz="4" w:space="0" w:color="auto"/>
              <w:left w:val="single" w:sz="4" w:space="0" w:color="auto"/>
              <w:bottom w:val="single" w:sz="4" w:space="0" w:color="auto"/>
              <w:right w:val="single" w:sz="4" w:space="0" w:color="auto"/>
            </w:tcBorders>
          </w:tcPr>
          <w:p w14:paraId="3F7B9FBD" w14:textId="77777777" w:rsidR="00E62CF3" w:rsidRPr="007A78F1" w:rsidRDefault="00E62CF3" w:rsidP="00316BB6">
            <w:pPr>
              <w:tabs>
                <w:tab w:val="left" w:pos="4680"/>
                <w:tab w:val="left" w:pos="4860"/>
              </w:tabs>
            </w:pPr>
          </w:p>
          <w:p w14:paraId="04ABD953" w14:textId="77777777" w:rsidR="00E62CF3" w:rsidRPr="007A78F1" w:rsidRDefault="00E62CF3" w:rsidP="00316BB6">
            <w:pPr>
              <w:tabs>
                <w:tab w:val="left" w:pos="4680"/>
                <w:tab w:val="left" w:pos="4860"/>
              </w:tabs>
            </w:pPr>
          </w:p>
          <w:p w14:paraId="4FBCF974" w14:textId="77777777" w:rsidR="00E62CF3" w:rsidRPr="007A78F1" w:rsidRDefault="00E62CF3" w:rsidP="00316BB6">
            <w:pPr>
              <w:tabs>
                <w:tab w:val="left" w:pos="4680"/>
                <w:tab w:val="left" w:pos="4860"/>
              </w:tabs>
            </w:pPr>
            <w:r w:rsidRPr="007A78F1">
              <w:t>8(8662 35) 4-22-58</w:t>
            </w:r>
          </w:p>
          <w:p w14:paraId="1FBAA8BD" w14:textId="77777777" w:rsidR="00E62CF3" w:rsidRPr="007A78F1" w:rsidRDefault="00E62CF3" w:rsidP="00316BB6">
            <w:pPr>
              <w:tabs>
                <w:tab w:val="left" w:pos="4680"/>
                <w:tab w:val="left" w:pos="4860"/>
              </w:tabs>
            </w:pPr>
          </w:p>
          <w:p w14:paraId="56E82D15" w14:textId="77777777" w:rsidR="00E62CF3" w:rsidRPr="007A78F1" w:rsidRDefault="00E62CF3" w:rsidP="00316BB6">
            <w:pPr>
              <w:tabs>
                <w:tab w:val="left" w:pos="4680"/>
                <w:tab w:val="left" w:pos="4860"/>
              </w:tabs>
            </w:pPr>
          </w:p>
          <w:p w14:paraId="241650FA" w14:textId="77777777" w:rsidR="00E62CF3" w:rsidRPr="007A78F1" w:rsidRDefault="00E62CF3" w:rsidP="00316BB6">
            <w:pPr>
              <w:tabs>
                <w:tab w:val="left" w:pos="4680"/>
                <w:tab w:val="left" w:pos="4860"/>
              </w:tabs>
            </w:pPr>
          </w:p>
        </w:tc>
      </w:tr>
      <w:tr w:rsidR="00E62CF3" w:rsidRPr="007A78F1" w14:paraId="76B3AEEC" w14:textId="77777777" w:rsidTr="00316BB6">
        <w:trPr>
          <w:jc w:val="center"/>
        </w:trPr>
        <w:tc>
          <w:tcPr>
            <w:tcW w:w="4608" w:type="dxa"/>
            <w:tcBorders>
              <w:top w:val="single" w:sz="4" w:space="0" w:color="auto"/>
              <w:left w:val="single" w:sz="4" w:space="0" w:color="auto"/>
              <w:bottom w:val="single" w:sz="4" w:space="0" w:color="auto"/>
              <w:right w:val="single" w:sz="4" w:space="0" w:color="auto"/>
            </w:tcBorders>
            <w:vAlign w:val="center"/>
          </w:tcPr>
          <w:p w14:paraId="70B73E06" w14:textId="77777777" w:rsidR="00E62CF3" w:rsidRPr="007A78F1" w:rsidRDefault="00E62CF3" w:rsidP="00316BB6">
            <w:pPr>
              <w:tabs>
                <w:tab w:val="left" w:pos="4680"/>
                <w:tab w:val="left" w:pos="4860"/>
              </w:tabs>
            </w:pPr>
            <w:r w:rsidRPr="007A78F1">
              <w:t>График приема посетителей</w:t>
            </w:r>
          </w:p>
        </w:tc>
        <w:tc>
          <w:tcPr>
            <w:tcW w:w="5245" w:type="dxa"/>
            <w:tcBorders>
              <w:top w:val="single" w:sz="4" w:space="0" w:color="auto"/>
              <w:left w:val="single" w:sz="4" w:space="0" w:color="auto"/>
              <w:bottom w:val="single" w:sz="4" w:space="0" w:color="auto"/>
              <w:right w:val="single" w:sz="4" w:space="0" w:color="auto"/>
            </w:tcBorders>
          </w:tcPr>
          <w:p w14:paraId="40D361AB" w14:textId="77777777" w:rsidR="00E62CF3" w:rsidRPr="007A78F1" w:rsidRDefault="00E62CF3" w:rsidP="00316BB6">
            <w:pPr>
              <w:tabs>
                <w:tab w:val="left" w:pos="4680"/>
                <w:tab w:val="left" w:pos="4860"/>
              </w:tabs>
            </w:pPr>
            <w:r w:rsidRPr="007A78F1">
              <w:t>Понедельник                 с 09.00 до 17.00</w:t>
            </w:r>
          </w:p>
          <w:p w14:paraId="0856AFC5" w14:textId="77777777" w:rsidR="00E62CF3" w:rsidRPr="007A78F1" w:rsidRDefault="00E62CF3" w:rsidP="00316BB6">
            <w:pPr>
              <w:tabs>
                <w:tab w:val="left" w:pos="4680"/>
                <w:tab w:val="left" w:pos="4860"/>
              </w:tabs>
            </w:pPr>
            <w:r w:rsidRPr="007A78F1">
              <w:t>Вторник                         с 09.00 до 17.00</w:t>
            </w:r>
          </w:p>
          <w:p w14:paraId="00A1D975" w14:textId="77777777" w:rsidR="00E62CF3" w:rsidRPr="007A78F1" w:rsidRDefault="00E62CF3" w:rsidP="00316BB6">
            <w:pPr>
              <w:tabs>
                <w:tab w:val="left" w:pos="4680"/>
                <w:tab w:val="left" w:pos="4860"/>
              </w:tabs>
            </w:pPr>
            <w:r w:rsidRPr="007A78F1">
              <w:t>Среда                              с 09.00 до 17.00</w:t>
            </w:r>
          </w:p>
          <w:p w14:paraId="5C201C84" w14:textId="77777777" w:rsidR="00E62CF3" w:rsidRPr="007A78F1" w:rsidRDefault="00E62CF3" w:rsidP="00316BB6">
            <w:pPr>
              <w:tabs>
                <w:tab w:val="left" w:pos="4680"/>
                <w:tab w:val="left" w:pos="4860"/>
              </w:tabs>
            </w:pPr>
            <w:r w:rsidRPr="007A78F1">
              <w:t>Четверг                           с 09.00 до 17.00</w:t>
            </w:r>
          </w:p>
          <w:p w14:paraId="56F2EAF0" w14:textId="77777777" w:rsidR="00E62CF3" w:rsidRPr="007A78F1" w:rsidRDefault="00E62CF3" w:rsidP="00316BB6">
            <w:pPr>
              <w:tabs>
                <w:tab w:val="left" w:pos="4680"/>
                <w:tab w:val="left" w:pos="4860"/>
              </w:tabs>
            </w:pPr>
            <w:r w:rsidRPr="007A78F1">
              <w:t>Пятница                          с 09.00 до 17.00</w:t>
            </w:r>
          </w:p>
          <w:p w14:paraId="402BEF93" w14:textId="77777777" w:rsidR="00E62CF3" w:rsidRPr="007A78F1" w:rsidRDefault="00E62CF3" w:rsidP="00316BB6">
            <w:pPr>
              <w:tabs>
                <w:tab w:val="left" w:pos="4680"/>
                <w:tab w:val="left" w:pos="4860"/>
              </w:tabs>
            </w:pPr>
          </w:p>
          <w:p w14:paraId="7092B3F0" w14:textId="77777777" w:rsidR="00E62CF3" w:rsidRPr="007A78F1" w:rsidRDefault="00E62CF3" w:rsidP="00316BB6">
            <w:pPr>
              <w:tabs>
                <w:tab w:val="left" w:pos="4680"/>
                <w:tab w:val="left" w:pos="4860"/>
              </w:tabs>
            </w:pPr>
            <w:r w:rsidRPr="007A78F1">
              <w:t>Суббота                           выходной день</w:t>
            </w:r>
          </w:p>
          <w:p w14:paraId="470E00B6" w14:textId="77777777" w:rsidR="00E62CF3" w:rsidRPr="007A78F1" w:rsidRDefault="00E62CF3" w:rsidP="00316BB6">
            <w:pPr>
              <w:tabs>
                <w:tab w:val="left" w:pos="4680"/>
                <w:tab w:val="left" w:pos="4860"/>
              </w:tabs>
            </w:pPr>
            <w:r w:rsidRPr="007A78F1">
              <w:t>Воскресенье                    выходной день</w:t>
            </w:r>
          </w:p>
          <w:p w14:paraId="7F3E3023" w14:textId="77777777" w:rsidR="00E62CF3" w:rsidRPr="007A78F1" w:rsidRDefault="00E62CF3" w:rsidP="00316BB6">
            <w:pPr>
              <w:tabs>
                <w:tab w:val="left" w:pos="4680"/>
                <w:tab w:val="left" w:pos="4860"/>
              </w:tabs>
            </w:pPr>
          </w:p>
          <w:p w14:paraId="0FC9AFBF" w14:textId="77777777" w:rsidR="00E62CF3" w:rsidRPr="007A78F1" w:rsidRDefault="00E62CF3" w:rsidP="00316BB6">
            <w:pPr>
              <w:tabs>
                <w:tab w:val="left" w:pos="4680"/>
                <w:tab w:val="left" w:pos="4860"/>
              </w:tabs>
            </w:pPr>
            <w:r w:rsidRPr="007A78F1">
              <w:t>Обеденный перерыв      с 13.00 до 14.00</w:t>
            </w:r>
          </w:p>
          <w:p w14:paraId="4767DDC5" w14:textId="77777777" w:rsidR="00E62CF3" w:rsidRPr="007A78F1" w:rsidRDefault="00E62CF3" w:rsidP="00316BB6">
            <w:pPr>
              <w:tabs>
                <w:tab w:val="left" w:pos="4680"/>
                <w:tab w:val="left" w:pos="4860"/>
              </w:tabs>
            </w:pPr>
          </w:p>
        </w:tc>
      </w:tr>
      <w:tr w:rsidR="00E62CF3" w:rsidRPr="007A78F1" w14:paraId="2E184A5A" w14:textId="77777777" w:rsidTr="00316BB6">
        <w:trPr>
          <w:jc w:val="center"/>
        </w:trPr>
        <w:tc>
          <w:tcPr>
            <w:tcW w:w="4608" w:type="dxa"/>
            <w:tcBorders>
              <w:top w:val="single" w:sz="4" w:space="0" w:color="auto"/>
              <w:left w:val="single" w:sz="4" w:space="0" w:color="auto"/>
              <w:bottom w:val="single" w:sz="4" w:space="0" w:color="auto"/>
              <w:right w:val="single" w:sz="4" w:space="0" w:color="auto"/>
            </w:tcBorders>
          </w:tcPr>
          <w:p w14:paraId="664A8433" w14:textId="77777777" w:rsidR="00E62CF3" w:rsidRPr="007A78F1" w:rsidRDefault="00E62CF3" w:rsidP="00316BB6">
            <w:pPr>
              <w:tabs>
                <w:tab w:val="left" w:pos="4680"/>
                <w:tab w:val="left" w:pos="4860"/>
              </w:tabs>
            </w:pPr>
            <w:r w:rsidRPr="007A78F1">
              <w:t>Адрес официального сайта местной</w:t>
            </w:r>
          </w:p>
          <w:p w14:paraId="53BE8B18" w14:textId="77777777" w:rsidR="00E62CF3" w:rsidRPr="007A78F1" w:rsidRDefault="00E62CF3" w:rsidP="00316BB6">
            <w:pPr>
              <w:tabs>
                <w:tab w:val="left" w:pos="4680"/>
                <w:tab w:val="left" w:pos="4860"/>
              </w:tabs>
            </w:pPr>
            <w:r w:rsidRPr="007A78F1">
              <w:t>Администрации Урванского муниципального района КБР</w:t>
            </w:r>
          </w:p>
        </w:tc>
        <w:tc>
          <w:tcPr>
            <w:tcW w:w="5245" w:type="dxa"/>
            <w:tcBorders>
              <w:top w:val="single" w:sz="4" w:space="0" w:color="auto"/>
              <w:left w:val="single" w:sz="4" w:space="0" w:color="auto"/>
              <w:bottom w:val="single" w:sz="4" w:space="0" w:color="auto"/>
              <w:right w:val="single" w:sz="4" w:space="0" w:color="auto"/>
            </w:tcBorders>
          </w:tcPr>
          <w:p w14:paraId="4FEAE724" w14:textId="77777777" w:rsidR="00E62CF3" w:rsidRPr="007A78F1" w:rsidRDefault="00E62CF3" w:rsidP="00316BB6">
            <w:pPr>
              <w:tabs>
                <w:tab w:val="left" w:pos="4680"/>
                <w:tab w:val="left" w:pos="4860"/>
              </w:tabs>
            </w:pPr>
          </w:p>
          <w:p w14:paraId="01B23E9A" w14:textId="77777777" w:rsidR="00E62CF3" w:rsidRPr="007A78F1" w:rsidRDefault="00E62CF3" w:rsidP="00316BB6">
            <w:pPr>
              <w:tabs>
                <w:tab w:val="left" w:pos="4680"/>
                <w:tab w:val="left" w:pos="4860"/>
              </w:tabs>
            </w:pPr>
            <w:r w:rsidRPr="007A78F1">
              <w:rPr>
                <w:lang w:val="en-US"/>
              </w:rPr>
              <w:t>http</w:t>
            </w:r>
            <w:r w:rsidRPr="007A78F1">
              <w:t>://</w:t>
            </w:r>
            <w:r w:rsidRPr="007A78F1">
              <w:rPr>
                <w:lang w:val="en-US"/>
              </w:rPr>
              <w:t>www</w:t>
            </w:r>
            <w:r w:rsidRPr="007A78F1">
              <w:t>.</w:t>
            </w:r>
            <w:r w:rsidRPr="007A78F1">
              <w:rPr>
                <w:lang w:val="en-US"/>
              </w:rPr>
              <w:t>ur</w:t>
            </w:r>
            <w:r w:rsidRPr="007A78F1">
              <w:t>.</w:t>
            </w:r>
            <w:r w:rsidRPr="007A78F1">
              <w:rPr>
                <w:lang w:val="en-US"/>
              </w:rPr>
              <w:t>adm</w:t>
            </w:r>
            <w:r w:rsidRPr="007A78F1">
              <w:t>-</w:t>
            </w:r>
            <w:r w:rsidRPr="007A78F1">
              <w:rPr>
                <w:lang w:val="en-US"/>
              </w:rPr>
              <w:t>kbr</w:t>
            </w:r>
            <w:r w:rsidRPr="007A78F1">
              <w:t>.</w:t>
            </w:r>
            <w:r w:rsidRPr="007A78F1">
              <w:rPr>
                <w:lang w:val="en-US"/>
              </w:rPr>
              <w:t>ru</w:t>
            </w:r>
            <w:r w:rsidRPr="007A78F1">
              <w:t>/</w:t>
            </w:r>
          </w:p>
        </w:tc>
      </w:tr>
    </w:tbl>
    <w:p w14:paraId="74E91F35" w14:textId="77777777" w:rsidR="00E62CF3" w:rsidRPr="007A78F1" w:rsidRDefault="00E62CF3" w:rsidP="00E62CF3">
      <w:pPr>
        <w:ind w:firstLine="709"/>
      </w:pPr>
    </w:p>
    <w:p w14:paraId="2E5F3428" w14:textId="77777777" w:rsidR="00E62CF3" w:rsidRPr="007A78F1" w:rsidRDefault="00E62CF3" w:rsidP="00E62CF3">
      <w:pPr>
        <w:ind w:firstLine="709"/>
      </w:pPr>
    </w:p>
    <w:p w14:paraId="1560BEC5" w14:textId="77777777" w:rsidR="00E62CF3" w:rsidRPr="007A78F1" w:rsidRDefault="00E62CF3" w:rsidP="00E62CF3">
      <w:pPr>
        <w:ind w:firstLine="709"/>
      </w:pPr>
    </w:p>
    <w:p w14:paraId="3B83560C" w14:textId="77777777" w:rsidR="00E62CF3" w:rsidRDefault="00E62CF3" w:rsidP="00E62CF3">
      <w:pPr>
        <w:ind w:firstLine="709"/>
        <w:rPr>
          <w:sz w:val="28"/>
          <w:szCs w:val="28"/>
        </w:rPr>
      </w:pPr>
    </w:p>
    <w:p w14:paraId="3888D2F7" w14:textId="77777777" w:rsidR="00E62CF3" w:rsidRDefault="00E62CF3" w:rsidP="00E62CF3">
      <w:pPr>
        <w:ind w:firstLine="709"/>
        <w:rPr>
          <w:sz w:val="28"/>
          <w:szCs w:val="28"/>
        </w:rPr>
      </w:pPr>
    </w:p>
    <w:p w14:paraId="741227F1" w14:textId="77777777" w:rsidR="00E62CF3" w:rsidRDefault="00E62CF3" w:rsidP="00E62CF3">
      <w:pPr>
        <w:ind w:firstLine="709"/>
        <w:rPr>
          <w:sz w:val="28"/>
          <w:szCs w:val="28"/>
        </w:rPr>
      </w:pPr>
    </w:p>
    <w:p w14:paraId="77933D10" w14:textId="77777777" w:rsidR="00E62CF3" w:rsidRDefault="00E62CF3" w:rsidP="00E62CF3">
      <w:pPr>
        <w:ind w:firstLine="709"/>
        <w:rPr>
          <w:sz w:val="28"/>
          <w:szCs w:val="28"/>
        </w:rPr>
      </w:pPr>
    </w:p>
    <w:p w14:paraId="669A7A08" w14:textId="77777777" w:rsidR="00E62CF3" w:rsidRDefault="00E62CF3" w:rsidP="00E62CF3">
      <w:pPr>
        <w:ind w:firstLine="709"/>
        <w:rPr>
          <w:sz w:val="28"/>
          <w:szCs w:val="28"/>
        </w:rPr>
      </w:pPr>
    </w:p>
    <w:p w14:paraId="4F488269" w14:textId="77777777" w:rsidR="00E62CF3" w:rsidRDefault="00E62CF3" w:rsidP="00E62CF3">
      <w:pPr>
        <w:ind w:firstLine="709"/>
        <w:rPr>
          <w:sz w:val="28"/>
          <w:szCs w:val="28"/>
        </w:rPr>
      </w:pPr>
    </w:p>
    <w:p w14:paraId="2BBFD980" w14:textId="77777777" w:rsidR="00E62CF3" w:rsidRDefault="00E62CF3" w:rsidP="00E62CF3">
      <w:pPr>
        <w:ind w:firstLine="709"/>
        <w:rPr>
          <w:sz w:val="28"/>
          <w:szCs w:val="28"/>
        </w:rPr>
      </w:pPr>
    </w:p>
    <w:p w14:paraId="7A07D7CB" w14:textId="77777777" w:rsidR="00E62CF3" w:rsidRDefault="00E62CF3" w:rsidP="00E62CF3">
      <w:pPr>
        <w:ind w:firstLine="709"/>
        <w:rPr>
          <w:sz w:val="28"/>
          <w:szCs w:val="28"/>
        </w:rPr>
      </w:pPr>
    </w:p>
    <w:p w14:paraId="19EE6DDA" w14:textId="77777777" w:rsidR="00E62CF3" w:rsidRPr="005C5804" w:rsidRDefault="00E62CF3" w:rsidP="00E62CF3">
      <w:pPr>
        <w:pStyle w:val="ab"/>
        <w:spacing w:before="0" w:beforeAutospacing="0" w:after="0" w:afterAutospacing="0"/>
        <w:jc w:val="right"/>
      </w:pPr>
      <w:r w:rsidRPr="00D87F5D">
        <w:t xml:space="preserve">Приложение </w:t>
      </w:r>
      <w:r>
        <w:t>4</w:t>
      </w:r>
      <w:r w:rsidRPr="00D87F5D">
        <w:br/>
        <w:t>к административному регламенту</w:t>
      </w:r>
      <w:r w:rsidRPr="00D87F5D">
        <w:br/>
        <w:t>по предоставлению муниципальной услуги</w:t>
      </w:r>
      <w:r w:rsidRPr="00D87F5D">
        <w:br/>
      </w:r>
      <w:r w:rsidRPr="002A5676">
        <w:lastRenderedPageBreak/>
        <w:t>«</w:t>
      </w:r>
      <w:r w:rsidRPr="00076888">
        <w:t>Оказание консультационной поддержки</w:t>
      </w:r>
      <w:r>
        <w:br/>
      </w:r>
      <w:r w:rsidRPr="00076888">
        <w:t>субъектам малого и среднего предпринимательства</w:t>
      </w:r>
      <w:r w:rsidRPr="002A5676">
        <w:t>»</w:t>
      </w:r>
    </w:p>
    <w:p w14:paraId="6AF8F545" w14:textId="77777777" w:rsidR="00E62CF3" w:rsidRDefault="00E62CF3" w:rsidP="00E62CF3">
      <w:pPr>
        <w:pStyle w:val="ab"/>
        <w:spacing w:before="0" w:beforeAutospacing="0" w:after="0" w:afterAutospacing="0"/>
        <w:jc w:val="right"/>
        <w:rPr>
          <w:sz w:val="22"/>
          <w:szCs w:val="22"/>
        </w:rPr>
      </w:pPr>
    </w:p>
    <w:p w14:paraId="6BE6574B" w14:textId="77777777" w:rsidR="00E62CF3" w:rsidRDefault="00E62CF3" w:rsidP="00E62CF3">
      <w:pPr>
        <w:pStyle w:val="ab"/>
        <w:spacing w:before="0" w:beforeAutospacing="0" w:after="0" w:afterAutospacing="0"/>
        <w:jc w:val="right"/>
        <w:rPr>
          <w:sz w:val="22"/>
          <w:szCs w:val="22"/>
        </w:rPr>
      </w:pPr>
    </w:p>
    <w:p w14:paraId="7EAFC291" w14:textId="77777777" w:rsidR="00E62CF3" w:rsidRDefault="00E62CF3" w:rsidP="00E62CF3">
      <w:pPr>
        <w:pStyle w:val="ab"/>
        <w:spacing w:before="0" w:beforeAutospacing="0" w:after="0" w:afterAutospacing="0"/>
        <w:rPr>
          <w:rFonts w:ascii="Courier New" w:hAnsi="Courier New" w:cs="Courier New"/>
          <w:sz w:val="20"/>
          <w:szCs w:val="20"/>
        </w:rPr>
      </w:pPr>
      <w:r>
        <w:rPr>
          <w:rFonts w:ascii="Courier New" w:hAnsi="Courier New" w:cs="Courier New"/>
          <w:sz w:val="20"/>
          <w:szCs w:val="20"/>
        </w:rPr>
        <w:t>№</w:t>
      </w:r>
      <w:r w:rsidRPr="004E24FC">
        <w:rPr>
          <w:rFonts w:ascii="Courier New" w:hAnsi="Courier New" w:cs="Courier New"/>
          <w:sz w:val="20"/>
          <w:szCs w:val="20"/>
        </w:rPr>
        <w:t xml:space="preserve"> _______________</w:t>
      </w:r>
    </w:p>
    <w:p w14:paraId="37C82B4A" w14:textId="77777777" w:rsidR="00E62CF3" w:rsidRDefault="00E62CF3" w:rsidP="00E62CF3">
      <w:pPr>
        <w:pStyle w:val="ab"/>
        <w:spacing w:before="0" w:beforeAutospacing="0" w:after="0" w:afterAutospacing="0"/>
        <w:rPr>
          <w:sz w:val="22"/>
          <w:szCs w:val="22"/>
        </w:rPr>
      </w:pPr>
      <w:r w:rsidRPr="004E24FC">
        <w:rPr>
          <w:rFonts w:ascii="Courier New" w:hAnsi="Courier New" w:cs="Courier New"/>
          <w:sz w:val="20"/>
          <w:szCs w:val="20"/>
        </w:rPr>
        <w:t>от ______________</w:t>
      </w:r>
    </w:p>
    <w:p w14:paraId="15317E0B" w14:textId="77777777" w:rsidR="00E62CF3" w:rsidRPr="004E24FC" w:rsidRDefault="00E62CF3" w:rsidP="00E62CF3"/>
    <w:p w14:paraId="26BD1C67"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4E24FC">
        <w:rPr>
          <w:rFonts w:ascii="Courier New" w:hAnsi="Courier New" w:cs="Courier New"/>
          <w:sz w:val="20"/>
          <w:szCs w:val="20"/>
        </w:rPr>
        <w:t xml:space="preserve">                      </w:t>
      </w:r>
      <w:r w:rsidRPr="005B54BD">
        <w:rPr>
          <w:rFonts w:ascii="Courier New" w:hAnsi="Courier New" w:cs="Courier New"/>
          <w:sz w:val="20"/>
          <w:szCs w:val="20"/>
        </w:rPr>
        <w:t xml:space="preserve">В </w:t>
      </w:r>
      <w:r>
        <w:rPr>
          <w:rFonts w:ascii="Courier New" w:hAnsi="Courier New" w:cs="Courier New"/>
          <w:sz w:val="20"/>
          <w:szCs w:val="20"/>
        </w:rPr>
        <w:t xml:space="preserve">отдел экономики, торговли и </w:t>
      </w:r>
    </w:p>
    <w:p w14:paraId="3FF75BEE"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Pr>
          <w:rFonts w:ascii="Courier New" w:hAnsi="Courier New" w:cs="Courier New"/>
          <w:sz w:val="20"/>
          <w:szCs w:val="20"/>
        </w:rPr>
        <w:t xml:space="preserve">                          предпринимательской деятельности</w:t>
      </w:r>
      <w:r w:rsidRPr="004E24FC">
        <w:rPr>
          <w:rFonts w:ascii="Courier New" w:hAnsi="Courier New" w:cs="Courier New"/>
          <w:sz w:val="20"/>
          <w:szCs w:val="20"/>
        </w:rPr>
        <w:t xml:space="preserve"> </w:t>
      </w:r>
      <w:r>
        <w:rPr>
          <w:rFonts w:ascii="Courier New" w:hAnsi="Courier New" w:cs="Courier New"/>
          <w:sz w:val="20"/>
          <w:szCs w:val="20"/>
        </w:rPr>
        <w:t xml:space="preserve">местной </w:t>
      </w:r>
      <w:r w:rsidRPr="004E24FC">
        <w:rPr>
          <w:rFonts w:ascii="Courier New" w:hAnsi="Courier New" w:cs="Courier New"/>
          <w:sz w:val="20"/>
          <w:szCs w:val="20"/>
        </w:rPr>
        <w:t xml:space="preserve">администрации </w:t>
      </w:r>
    </w:p>
    <w:p w14:paraId="0F8EA25D"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Pr>
          <w:rFonts w:ascii="Courier New" w:hAnsi="Courier New" w:cs="Courier New"/>
          <w:sz w:val="20"/>
          <w:szCs w:val="20"/>
        </w:rPr>
        <w:t xml:space="preserve">                                       Урванского муниципального района КБР                          </w:t>
      </w:r>
    </w:p>
    <w:p w14:paraId="6DF788A6"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w:t>
      </w:r>
    </w:p>
    <w:p w14:paraId="4C42315B"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26C3D03"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D6D6479"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r w:rsidRPr="004E24FC">
        <w:rPr>
          <w:rFonts w:ascii="Courier New" w:hAnsi="Courier New" w:cs="Courier New"/>
          <w:sz w:val="20"/>
          <w:szCs w:val="20"/>
        </w:rPr>
        <w:t>от _________________________________</w:t>
      </w:r>
    </w:p>
    <w:p w14:paraId="58B43B44"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____________________________________</w:t>
      </w:r>
    </w:p>
    <w:p w14:paraId="15527A38"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____________________________________</w:t>
      </w:r>
    </w:p>
    <w:p w14:paraId="18277A02"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проживающего(ей) ___________________</w:t>
      </w:r>
    </w:p>
    <w:p w14:paraId="3D805307"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____________________________________</w:t>
      </w:r>
    </w:p>
    <w:p w14:paraId="7EFE0523"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____________________________________</w:t>
      </w:r>
    </w:p>
    <w:p w14:paraId="7218087F"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F0AE8D9"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093984A"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3945FEFD"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D53FAEA"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9CDC17E"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5584DA7C"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4BEAD79"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0211E06A"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ЗАЯВЛЕНИЕ</w:t>
      </w:r>
    </w:p>
    <w:p w14:paraId="02DAF3BD"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4C55A1A"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421E6A03"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3D5CDBB" w14:textId="77777777" w:rsidR="00E62CF3"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Прошу</w:t>
      </w:r>
      <w:r>
        <w:rPr>
          <w:rFonts w:ascii="Courier New" w:hAnsi="Courier New" w:cs="Courier New"/>
          <w:sz w:val="20"/>
          <w:szCs w:val="20"/>
        </w:rPr>
        <w:t xml:space="preserve"> оказать</w:t>
      </w:r>
      <w:r w:rsidRPr="004E24FC">
        <w:rPr>
          <w:rFonts w:ascii="Courier New" w:hAnsi="Courier New" w:cs="Courier New"/>
          <w:sz w:val="20"/>
          <w:szCs w:val="20"/>
        </w:rPr>
        <w:t xml:space="preserve"> </w:t>
      </w:r>
      <w:r>
        <w:rPr>
          <w:rFonts w:ascii="Courier New" w:hAnsi="Courier New" w:cs="Courier New"/>
          <w:sz w:val="20"/>
          <w:szCs w:val="20"/>
        </w:rPr>
        <w:t xml:space="preserve">консультационную поддержку, как субъекту малого/ </w:t>
      </w:r>
    </w:p>
    <w:p w14:paraId="5C425433"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среднего предпринимательста________________________________________________</w:t>
      </w:r>
      <w:r w:rsidRPr="004E24FC">
        <w:rPr>
          <w:rFonts w:ascii="Courier New" w:hAnsi="Courier New" w:cs="Courier New"/>
          <w:sz w:val="20"/>
          <w:szCs w:val="20"/>
        </w:rPr>
        <w:t xml:space="preserve">  ___________________________________________________________________________</w:t>
      </w:r>
    </w:p>
    <w:p w14:paraId="77A51D7D"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___________________________________________________________________________</w:t>
      </w:r>
    </w:p>
    <w:p w14:paraId="14693302"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___________________________________________________________________________</w:t>
      </w:r>
    </w:p>
    <w:p w14:paraId="22D68B1A"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___________________________________________________________________________</w:t>
      </w:r>
    </w:p>
    <w:p w14:paraId="1BA320D7"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___________________________________________________________________________</w:t>
      </w:r>
    </w:p>
    <w:p w14:paraId="5C2F9B04"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___________________________________________________________________________</w:t>
      </w:r>
    </w:p>
    <w:p w14:paraId="295ACA29"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____________________ ____________________ _________________________________</w:t>
      </w:r>
    </w:p>
    <w:p w14:paraId="1B0A5B57" w14:textId="77777777" w:rsidR="00E62CF3" w:rsidRPr="004E24FC" w:rsidRDefault="00E62CF3" w:rsidP="00E62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4E24FC">
        <w:rPr>
          <w:rFonts w:ascii="Courier New" w:hAnsi="Courier New" w:cs="Courier New"/>
          <w:sz w:val="20"/>
          <w:szCs w:val="20"/>
        </w:rPr>
        <w:t xml:space="preserve">       (дата)             (подпись)             (расшифровка подписи)</w:t>
      </w:r>
    </w:p>
    <w:p w14:paraId="775EE747" w14:textId="77777777" w:rsidR="00E62CF3" w:rsidRDefault="00E62CF3" w:rsidP="00E62CF3">
      <w:pPr>
        <w:pStyle w:val="ab"/>
        <w:spacing w:before="0" w:beforeAutospacing="0" w:after="0" w:afterAutospacing="0"/>
        <w:jc w:val="right"/>
        <w:rPr>
          <w:sz w:val="22"/>
          <w:szCs w:val="22"/>
        </w:rPr>
      </w:pPr>
    </w:p>
    <w:p w14:paraId="0EDB845C" w14:textId="77777777" w:rsidR="00E62CF3" w:rsidRDefault="00E62CF3" w:rsidP="00E62CF3">
      <w:pPr>
        <w:pStyle w:val="ab"/>
        <w:spacing w:before="0" w:beforeAutospacing="0" w:after="0" w:afterAutospacing="0"/>
        <w:jc w:val="right"/>
        <w:rPr>
          <w:sz w:val="22"/>
          <w:szCs w:val="22"/>
        </w:rPr>
      </w:pPr>
    </w:p>
    <w:p w14:paraId="167170C0" w14:textId="77777777" w:rsidR="00E62CF3" w:rsidRDefault="00E62CF3" w:rsidP="00E62CF3">
      <w:pPr>
        <w:pStyle w:val="ab"/>
        <w:spacing w:before="0" w:beforeAutospacing="0" w:after="0" w:afterAutospacing="0"/>
        <w:jc w:val="right"/>
        <w:rPr>
          <w:sz w:val="22"/>
          <w:szCs w:val="22"/>
        </w:rPr>
      </w:pPr>
    </w:p>
    <w:p w14:paraId="18FF397D" w14:textId="77777777" w:rsidR="00E62CF3" w:rsidRDefault="00E62CF3" w:rsidP="00E62CF3">
      <w:pPr>
        <w:pStyle w:val="ab"/>
        <w:spacing w:before="0" w:beforeAutospacing="0" w:after="0" w:afterAutospacing="0"/>
        <w:jc w:val="right"/>
        <w:rPr>
          <w:sz w:val="22"/>
          <w:szCs w:val="22"/>
        </w:rPr>
      </w:pPr>
    </w:p>
    <w:p w14:paraId="124D2BAE" w14:textId="77777777" w:rsidR="00E62CF3" w:rsidRDefault="00E62CF3" w:rsidP="00E62CF3">
      <w:pPr>
        <w:pStyle w:val="ab"/>
        <w:spacing w:before="0" w:beforeAutospacing="0" w:after="0" w:afterAutospacing="0"/>
        <w:jc w:val="right"/>
        <w:rPr>
          <w:sz w:val="22"/>
          <w:szCs w:val="22"/>
        </w:rPr>
      </w:pPr>
    </w:p>
    <w:p w14:paraId="35917FB0" w14:textId="77777777" w:rsidR="00E62CF3" w:rsidRDefault="00E62CF3" w:rsidP="00E62CF3">
      <w:pPr>
        <w:pStyle w:val="ab"/>
        <w:spacing w:before="0" w:beforeAutospacing="0" w:after="0" w:afterAutospacing="0"/>
        <w:jc w:val="right"/>
        <w:rPr>
          <w:sz w:val="22"/>
          <w:szCs w:val="22"/>
        </w:rPr>
      </w:pPr>
    </w:p>
    <w:p w14:paraId="29DC55BC" w14:textId="77777777" w:rsidR="00E62CF3" w:rsidRDefault="00E62CF3" w:rsidP="00E62CF3">
      <w:pPr>
        <w:pStyle w:val="ab"/>
        <w:spacing w:before="0" w:beforeAutospacing="0" w:after="0" w:afterAutospacing="0"/>
        <w:jc w:val="right"/>
        <w:rPr>
          <w:sz w:val="22"/>
          <w:szCs w:val="22"/>
        </w:rPr>
      </w:pPr>
    </w:p>
    <w:p w14:paraId="04D1DC20" w14:textId="77777777" w:rsidR="00E62CF3" w:rsidRDefault="00E62CF3" w:rsidP="00E62CF3">
      <w:pPr>
        <w:pStyle w:val="ab"/>
        <w:spacing w:before="0" w:beforeAutospacing="0" w:after="0" w:afterAutospacing="0"/>
        <w:jc w:val="right"/>
        <w:rPr>
          <w:sz w:val="22"/>
          <w:szCs w:val="22"/>
        </w:rPr>
      </w:pPr>
    </w:p>
    <w:p w14:paraId="01F66E67" w14:textId="77777777" w:rsidR="00E62CF3" w:rsidRDefault="00E62CF3" w:rsidP="00E62CF3">
      <w:pPr>
        <w:pStyle w:val="ab"/>
        <w:spacing w:before="0" w:beforeAutospacing="0" w:after="0" w:afterAutospacing="0"/>
        <w:jc w:val="right"/>
        <w:rPr>
          <w:sz w:val="22"/>
          <w:szCs w:val="22"/>
        </w:rPr>
      </w:pPr>
    </w:p>
    <w:p w14:paraId="65F6106D" w14:textId="77777777" w:rsidR="00E62CF3" w:rsidRDefault="00E62CF3" w:rsidP="00E62CF3">
      <w:pPr>
        <w:pStyle w:val="ab"/>
        <w:spacing w:before="0" w:beforeAutospacing="0" w:after="0" w:afterAutospacing="0"/>
        <w:jc w:val="right"/>
        <w:rPr>
          <w:sz w:val="22"/>
          <w:szCs w:val="22"/>
        </w:rPr>
      </w:pPr>
    </w:p>
    <w:p w14:paraId="2BE1097B" w14:textId="77777777" w:rsidR="00E62CF3" w:rsidRDefault="00E62CF3" w:rsidP="00E62CF3">
      <w:pPr>
        <w:pStyle w:val="ab"/>
        <w:spacing w:before="0" w:beforeAutospacing="0" w:after="0" w:afterAutospacing="0"/>
        <w:jc w:val="right"/>
        <w:rPr>
          <w:sz w:val="22"/>
          <w:szCs w:val="22"/>
        </w:rPr>
      </w:pPr>
    </w:p>
    <w:p w14:paraId="73358308" w14:textId="77777777" w:rsidR="00E62CF3" w:rsidRDefault="00E62CF3" w:rsidP="00E62CF3">
      <w:pPr>
        <w:pStyle w:val="ab"/>
        <w:spacing w:before="0" w:beforeAutospacing="0" w:after="0" w:afterAutospacing="0"/>
        <w:jc w:val="right"/>
        <w:rPr>
          <w:sz w:val="22"/>
          <w:szCs w:val="22"/>
        </w:rPr>
      </w:pPr>
    </w:p>
    <w:p w14:paraId="66F0B175" w14:textId="77777777" w:rsidR="00E62CF3" w:rsidRDefault="00E62CF3" w:rsidP="00E62CF3">
      <w:pPr>
        <w:pStyle w:val="ab"/>
        <w:spacing w:before="0" w:beforeAutospacing="0" w:after="0" w:afterAutospacing="0"/>
        <w:jc w:val="right"/>
        <w:rPr>
          <w:sz w:val="22"/>
          <w:szCs w:val="22"/>
        </w:rPr>
      </w:pPr>
    </w:p>
    <w:p w14:paraId="3AD4B08B" w14:textId="77777777" w:rsidR="00E62CF3" w:rsidRPr="00080731" w:rsidRDefault="00E62CF3" w:rsidP="00E62CF3">
      <w:pPr>
        <w:pStyle w:val="ConsPlusNormal"/>
        <w:jc w:val="right"/>
        <w:rPr>
          <w:rFonts w:ascii="Times New Roman" w:hAnsi="Times New Roman" w:cs="Times New Roman"/>
        </w:rPr>
      </w:pPr>
      <w:r w:rsidRPr="00080731">
        <w:rPr>
          <w:rFonts w:ascii="Times New Roman" w:hAnsi="Times New Roman" w:cs="Times New Roman"/>
        </w:rPr>
        <w:t>Приложение N 5</w:t>
      </w:r>
    </w:p>
    <w:p w14:paraId="0C859293" w14:textId="77777777" w:rsidR="00E62CF3" w:rsidRPr="00080731" w:rsidRDefault="00E62CF3" w:rsidP="00E62CF3">
      <w:pPr>
        <w:pStyle w:val="ConsPlusNormal"/>
        <w:jc w:val="right"/>
        <w:rPr>
          <w:rFonts w:ascii="Times New Roman" w:hAnsi="Times New Roman" w:cs="Times New Roman"/>
        </w:rPr>
      </w:pPr>
      <w:r w:rsidRPr="00080731">
        <w:rPr>
          <w:rFonts w:ascii="Times New Roman" w:hAnsi="Times New Roman" w:cs="Times New Roman"/>
        </w:rPr>
        <w:t>к Административному регламенту</w:t>
      </w:r>
    </w:p>
    <w:p w14:paraId="7B54CF37" w14:textId="77777777" w:rsidR="00E62CF3" w:rsidRPr="00080731" w:rsidRDefault="00E62CF3" w:rsidP="00E62CF3">
      <w:pPr>
        <w:pStyle w:val="ConsPlusNormal"/>
        <w:jc w:val="right"/>
        <w:rPr>
          <w:rFonts w:ascii="Times New Roman" w:hAnsi="Times New Roman" w:cs="Times New Roman"/>
        </w:rPr>
      </w:pPr>
      <w:r w:rsidRPr="00080731">
        <w:rPr>
          <w:rFonts w:ascii="Times New Roman" w:hAnsi="Times New Roman" w:cs="Times New Roman"/>
        </w:rPr>
        <w:t>по предоставлению муниципальной услуги</w:t>
      </w:r>
    </w:p>
    <w:p w14:paraId="7F9E6B8F" w14:textId="77777777" w:rsidR="00E62CF3" w:rsidRPr="00080731" w:rsidRDefault="00E62CF3" w:rsidP="00E62CF3">
      <w:pPr>
        <w:pStyle w:val="ConsPlusNormal"/>
        <w:jc w:val="right"/>
        <w:rPr>
          <w:rFonts w:ascii="Times New Roman" w:hAnsi="Times New Roman" w:cs="Times New Roman"/>
        </w:rPr>
      </w:pPr>
      <w:r w:rsidRPr="00080731">
        <w:rPr>
          <w:rFonts w:ascii="Times New Roman" w:hAnsi="Times New Roman" w:cs="Times New Roman"/>
        </w:rPr>
        <w:t xml:space="preserve">«Оказание консультационной поддержки </w:t>
      </w:r>
    </w:p>
    <w:p w14:paraId="7B915371" w14:textId="77777777" w:rsidR="00E62CF3" w:rsidRPr="00080731" w:rsidRDefault="00E62CF3" w:rsidP="00E62CF3">
      <w:pPr>
        <w:pStyle w:val="ConsPlusNormal"/>
        <w:jc w:val="right"/>
        <w:rPr>
          <w:rFonts w:ascii="Times New Roman" w:hAnsi="Times New Roman" w:cs="Times New Roman"/>
        </w:rPr>
      </w:pPr>
      <w:r w:rsidRPr="00080731">
        <w:rPr>
          <w:rFonts w:ascii="Times New Roman" w:hAnsi="Times New Roman" w:cs="Times New Roman"/>
        </w:rPr>
        <w:t xml:space="preserve">субъектам малого и среднего </w:t>
      </w:r>
    </w:p>
    <w:p w14:paraId="113B180E" w14:textId="77777777" w:rsidR="00E62CF3" w:rsidRPr="00080731" w:rsidRDefault="00E62CF3" w:rsidP="00E62CF3">
      <w:pPr>
        <w:pStyle w:val="ConsPlusNormal"/>
        <w:jc w:val="right"/>
        <w:rPr>
          <w:rFonts w:ascii="Times New Roman" w:hAnsi="Times New Roman" w:cs="Times New Roman"/>
        </w:rPr>
      </w:pPr>
      <w:r w:rsidRPr="00080731">
        <w:rPr>
          <w:rFonts w:ascii="Times New Roman" w:hAnsi="Times New Roman" w:cs="Times New Roman"/>
        </w:rPr>
        <w:t>предпринимательства"</w:t>
      </w:r>
    </w:p>
    <w:p w14:paraId="23168A42" w14:textId="77777777" w:rsidR="00E62CF3" w:rsidRPr="005A59E2" w:rsidRDefault="00E62CF3" w:rsidP="00E62CF3">
      <w:pPr>
        <w:pStyle w:val="ConsPlusNormal"/>
        <w:jc w:val="right"/>
      </w:pPr>
    </w:p>
    <w:p w14:paraId="32C2D028" w14:textId="77777777" w:rsidR="00E62CF3" w:rsidRPr="005A59E2" w:rsidRDefault="00E62CF3" w:rsidP="00E62CF3">
      <w:pPr>
        <w:pStyle w:val="ConsPlusNormal"/>
        <w:jc w:val="both"/>
      </w:pPr>
    </w:p>
    <w:p w14:paraId="76B861A0" w14:textId="77777777" w:rsidR="00E62CF3" w:rsidRPr="005A59E2" w:rsidRDefault="00E62CF3" w:rsidP="00E62CF3">
      <w:pPr>
        <w:pStyle w:val="ConsPlusNonformat"/>
        <w:jc w:val="both"/>
      </w:pPr>
      <w:r w:rsidRPr="005A59E2">
        <w:t xml:space="preserve">    на N ________ ______________</w:t>
      </w:r>
    </w:p>
    <w:p w14:paraId="1A8621D3" w14:textId="77777777" w:rsidR="00E62CF3" w:rsidRPr="005A59E2" w:rsidRDefault="00E62CF3" w:rsidP="00E62CF3">
      <w:pPr>
        <w:pStyle w:val="ConsPlusNonformat"/>
        <w:jc w:val="both"/>
      </w:pPr>
      <w:r w:rsidRPr="005A59E2">
        <w:t xml:space="preserve">                                       ____________________________________</w:t>
      </w:r>
    </w:p>
    <w:p w14:paraId="26CC684E" w14:textId="77777777" w:rsidR="00E62CF3" w:rsidRPr="005A59E2" w:rsidRDefault="00E62CF3" w:rsidP="00E62CF3">
      <w:pPr>
        <w:pStyle w:val="ConsPlusNonformat"/>
        <w:jc w:val="both"/>
      </w:pPr>
      <w:r w:rsidRPr="005A59E2">
        <w:t xml:space="preserve">                                         (руководителю юридического лица)</w:t>
      </w:r>
    </w:p>
    <w:p w14:paraId="0ACA4B36" w14:textId="77777777" w:rsidR="00E62CF3" w:rsidRPr="005A59E2" w:rsidRDefault="00E62CF3" w:rsidP="00E62CF3">
      <w:pPr>
        <w:pStyle w:val="ConsPlusNonformat"/>
        <w:jc w:val="both"/>
      </w:pPr>
      <w:r w:rsidRPr="005A59E2">
        <w:t xml:space="preserve">                                       ____________________________________</w:t>
      </w:r>
    </w:p>
    <w:p w14:paraId="0DB4060D" w14:textId="77777777" w:rsidR="00E62CF3" w:rsidRPr="005A59E2" w:rsidRDefault="00E62CF3" w:rsidP="00E62CF3">
      <w:pPr>
        <w:pStyle w:val="ConsPlusNonformat"/>
        <w:jc w:val="both"/>
      </w:pPr>
      <w:r w:rsidRPr="005A59E2">
        <w:t xml:space="preserve">                                              (адрес местонахождения)</w:t>
      </w:r>
    </w:p>
    <w:p w14:paraId="4E58D360" w14:textId="77777777" w:rsidR="00E62CF3" w:rsidRPr="005A59E2" w:rsidRDefault="00E62CF3" w:rsidP="00E62CF3">
      <w:pPr>
        <w:pStyle w:val="ConsPlusNonformat"/>
        <w:jc w:val="both"/>
      </w:pPr>
    </w:p>
    <w:p w14:paraId="40B1DB9F" w14:textId="77777777" w:rsidR="00E62CF3" w:rsidRPr="005A59E2" w:rsidRDefault="00E62CF3" w:rsidP="00E62CF3">
      <w:pPr>
        <w:pStyle w:val="ConsPlusNonformat"/>
        <w:jc w:val="both"/>
      </w:pPr>
      <w:r w:rsidRPr="005A59E2">
        <w:t xml:space="preserve">                                Уведомление</w:t>
      </w:r>
    </w:p>
    <w:p w14:paraId="02434320" w14:textId="77777777" w:rsidR="00E62CF3" w:rsidRPr="005A59E2" w:rsidRDefault="00E62CF3" w:rsidP="00E62CF3">
      <w:pPr>
        <w:pStyle w:val="ConsPlusNonformat"/>
        <w:jc w:val="both"/>
      </w:pPr>
      <w:r>
        <w:t xml:space="preserve">     об оказании (об отказе</w:t>
      </w:r>
      <w:r w:rsidRPr="005A59E2">
        <w:t xml:space="preserve">) </w:t>
      </w:r>
      <w:hyperlink w:anchor="P321" w:history="1">
        <w:r w:rsidRPr="005A59E2">
          <w:t>&lt;*&gt;</w:t>
        </w:r>
      </w:hyperlink>
      <w:r w:rsidRPr="005A59E2">
        <w:t xml:space="preserve"> </w:t>
      </w:r>
      <w:r>
        <w:t>консультационной поддержки субъектам малого и среднего предпринимательства</w:t>
      </w:r>
    </w:p>
    <w:p w14:paraId="6972C65D" w14:textId="77777777" w:rsidR="00E62CF3" w:rsidRPr="005A59E2" w:rsidRDefault="00E62CF3" w:rsidP="00E62CF3">
      <w:pPr>
        <w:pStyle w:val="ConsPlusNonformat"/>
        <w:jc w:val="both"/>
      </w:pPr>
    </w:p>
    <w:p w14:paraId="7330D046" w14:textId="77777777" w:rsidR="00E62CF3" w:rsidRPr="005A59E2" w:rsidRDefault="00E62CF3" w:rsidP="00E62CF3">
      <w:pPr>
        <w:pStyle w:val="ConsPlusNonformat"/>
        <w:jc w:val="both"/>
      </w:pPr>
      <w:r w:rsidRPr="005A59E2">
        <w:t xml:space="preserve">    N __________                        от "___"_____________ ________ г.</w:t>
      </w:r>
    </w:p>
    <w:p w14:paraId="32B31341" w14:textId="77777777" w:rsidR="00E62CF3" w:rsidRPr="005A59E2" w:rsidRDefault="00E62CF3" w:rsidP="00E62CF3">
      <w:pPr>
        <w:pStyle w:val="ConsPlusNonformat"/>
        <w:jc w:val="both"/>
      </w:pPr>
    </w:p>
    <w:p w14:paraId="1AF667FA" w14:textId="77777777" w:rsidR="00E62CF3" w:rsidRPr="005A59E2" w:rsidRDefault="00E62CF3" w:rsidP="00E62CF3">
      <w:pPr>
        <w:pStyle w:val="ConsPlusNonformat"/>
        <w:jc w:val="both"/>
      </w:pPr>
      <w:r w:rsidRPr="005A59E2">
        <w:t xml:space="preserve">    Уведомляем, что решением ______________________________________________</w:t>
      </w:r>
    </w:p>
    <w:p w14:paraId="79FFA09B" w14:textId="77777777" w:rsidR="00E62CF3" w:rsidRPr="005A59E2" w:rsidRDefault="00E62CF3" w:rsidP="00E62CF3">
      <w:pPr>
        <w:pStyle w:val="ConsPlusNonformat"/>
        <w:jc w:val="both"/>
      </w:pPr>
      <w:r w:rsidRPr="005A59E2">
        <w:t xml:space="preserve">                             (наименование органа местного самоуправления)</w:t>
      </w:r>
    </w:p>
    <w:p w14:paraId="5EC162C0" w14:textId="77777777" w:rsidR="00E62CF3" w:rsidRPr="005A59E2" w:rsidRDefault="00E62CF3" w:rsidP="00E62CF3">
      <w:pPr>
        <w:pStyle w:val="ConsPlusNonformat"/>
        <w:jc w:val="both"/>
      </w:pPr>
    </w:p>
    <w:p w14:paraId="3BF6571D" w14:textId="77777777" w:rsidR="00E62CF3" w:rsidRPr="005A59E2" w:rsidRDefault="00E62CF3" w:rsidP="00E62CF3">
      <w:pPr>
        <w:pStyle w:val="ConsPlusNonformat"/>
        <w:jc w:val="both"/>
      </w:pPr>
      <w:r w:rsidRPr="005A59E2">
        <w:t>от "___"____________ 20___ года N _____ принято решение о</w:t>
      </w:r>
      <w:r>
        <w:t>б оказании</w:t>
      </w:r>
      <w:r w:rsidRPr="005A59E2">
        <w:t xml:space="preserve"> (об отказе) </w:t>
      </w:r>
      <w:r>
        <w:t>консультационной поддержки</w:t>
      </w:r>
    </w:p>
    <w:p w14:paraId="7478B492" w14:textId="77777777" w:rsidR="00E62CF3" w:rsidRPr="005A59E2" w:rsidRDefault="00E62CF3" w:rsidP="00E62CF3">
      <w:pPr>
        <w:pStyle w:val="ConsPlusNonformat"/>
        <w:jc w:val="both"/>
      </w:pPr>
      <w:r w:rsidRPr="005A59E2">
        <w:t>___________________________________________________________________________</w:t>
      </w:r>
    </w:p>
    <w:p w14:paraId="55B4385A" w14:textId="77777777" w:rsidR="00E62CF3" w:rsidRPr="005A59E2" w:rsidRDefault="00E62CF3" w:rsidP="00E62CF3">
      <w:pPr>
        <w:pStyle w:val="ConsPlusNonformat"/>
        <w:jc w:val="both"/>
      </w:pPr>
      <w:r w:rsidRPr="005A59E2">
        <w:t xml:space="preserve">                        (муниципальное образование)</w:t>
      </w:r>
    </w:p>
    <w:p w14:paraId="7DE2C383" w14:textId="77777777" w:rsidR="00E62CF3" w:rsidRPr="005A59E2" w:rsidRDefault="00E62CF3" w:rsidP="00E62CF3">
      <w:pPr>
        <w:pStyle w:val="ConsPlusNonformat"/>
        <w:jc w:val="both"/>
      </w:pPr>
      <w:r w:rsidRPr="005A59E2">
        <w:t>___________________________________________________________________________</w:t>
      </w:r>
    </w:p>
    <w:p w14:paraId="7F736B3A" w14:textId="77777777" w:rsidR="00E62CF3" w:rsidRPr="005A59E2" w:rsidRDefault="00E62CF3" w:rsidP="00E62CF3">
      <w:pPr>
        <w:pStyle w:val="ConsPlusNonformat"/>
        <w:jc w:val="both"/>
      </w:pPr>
      <w:r w:rsidRPr="005A59E2">
        <w:t xml:space="preserve">                     (наименование юридического лица)</w:t>
      </w:r>
    </w:p>
    <w:p w14:paraId="09E58CFB" w14:textId="77777777" w:rsidR="00E62CF3" w:rsidRPr="005A59E2" w:rsidRDefault="00E62CF3" w:rsidP="00E62CF3">
      <w:pPr>
        <w:pStyle w:val="ConsPlusNonformat"/>
        <w:jc w:val="both"/>
      </w:pPr>
    </w:p>
    <w:p w14:paraId="465E24DE" w14:textId="77777777" w:rsidR="00E62CF3" w:rsidRPr="005A59E2" w:rsidRDefault="00E62CF3" w:rsidP="00E62CF3">
      <w:pPr>
        <w:pStyle w:val="ConsPlusNonformat"/>
        <w:jc w:val="both"/>
      </w:pPr>
      <w:r>
        <w:t>Причины  отказа консультационной поддержки</w:t>
      </w:r>
      <w:r w:rsidRPr="005A59E2">
        <w:t xml:space="preserve"> </w:t>
      </w:r>
      <w:hyperlink w:anchor="P322" w:history="1">
        <w:r w:rsidRPr="005A59E2">
          <w:t>&lt;**&gt;</w:t>
        </w:r>
      </w:hyperlink>
    </w:p>
    <w:p w14:paraId="24B92E85" w14:textId="77777777" w:rsidR="00E62CF3" w:rsidRPr="005A59E2" w:rsidRDefault="00E62CF3" w:rsidP="00E62CF3">
      <w:pPr>
        <w:pStyle w:val="ConsPlusNonformat"/>
        <w:jc w:val="both"/>
      </w:pPr>
      <w:r w:rsidRPr="005A59E2">
        <w:t>___________________________________________________________________________</w:t>
      </w:r>
    </w:p>
    <w:p w14:paraId="6F3A5DEF" w14:textId="77777777" w:rsidR="00E62CF3" w:rsidRPr="005A59E2" w:rsidRDefault="00E62CF3" w:rsidP="00E62CF3">
      <w:pPr>
        <w:pStyle w:val="ConsPlusNonformat"/>
        <w:jc w:val="both"/>
      </w:pPr>
      <w:r w:rsidRPr="005A59E2">
        <w:t>___________________________________________________________________________</w:t>
      </w:r>
    </w:p>
    <w:p w14:paraId="2D328DD1" w14:textId="77777777" w:rsidR="00E62CF3" w:rsidRPr="005A59E2" w:rsidRDefault="00E62CF3" w:rsidP="00E62CF3">
      <w:pPr>
        <w:pStyle w:val="ConsPlusNonformat"/>
        <w:jc w:val="both"/>
      </w:pPr>
      <w:r w:rsidRPr="005A59E2">
        <w:t>___________________________________________________________________________</w:t>
      </w:r>
    </w:p>
    <w:p w14:paraId="0777454C" w14:textId="77777777" w:rsidR="00E62CF3" w:rsidRPr="005A59E2" w:rsidRDefault="00E62CF3" w:rsidP="00E62CF3">
      <w:pPr>
        <w:pStyle w:val="ConsPlusNonformat"/>
        <w:jc w:val="both"/>
      </w:pPr>
      <w:r w:rsidRPr="005A59E2">
        <w:t>___________________________________________________________________________</w:t>
      </w:r>
    </w:p>
    <w:p w14:paraId="05AA3B32" w14:textId="77777777" w:rsidR="00E62CF3" w:rsidRPr="005A59E2" w:rsidRDefault="00E62CF3" w:rsidP="00E62CF3">
      <w:pPr>
        <w:pStyle w:val="ConsPlusNonformat"/>
        <w:jc w:val="both"/>
      </w:pPr>
    </w:p>
    <w:p w14:paraId="6EADA4AF" w14:textId="77777777" w:rsidR="00E62CF3" w:rsidRPr="005A59E2" w:rsidRDefault="00E62CF3" w:rsidP="00E62CF3">
      <w:pPr>
        <w:pStyle w:val="ConsPlusNonformat"/>
        <w:jc w:val="both"/>
      </w:pPr>
      <w:r w:rsidRPr="005A59E2">
        <w:t>__________________________ ________________________ _______________________</w:t>
      </w:r>
    </w:p>
    <w:p w14:paraId="1693BE45" w14:textId="77777777" w:rsidR="00E62CF3" w:rsidRPr="005A59E2" w:rsidRDefault="00E62CF3" w:rsidP="00E62CF3">
      <w:pPr>
        <w:pStyle w:val="ConsPlusNonformat"/>
        <w:jc w:val="both"/>
      </w:pPr>
      <w:r w:rsidRPr="005A59E2">
        <w:t>(должность уполномоченного (подпись уполномоченного (Ф.И.О. уполномоченного</w:t>
      </w:r>
    </w:p>
    <w:p w14:paraId="3CF717BC" w14:textId="77777777" w:rsidR="00E62CF3" w:rsidRPr="005A59E2" w:rsidRDefault="00E62CF3" w:rsidP="00E62CF3">
      <w:pPr>
        <w:pStyle w:val="ConsPlusNonformat"/>
        <w:jc w:val="both"/>
      </w:pPr>
      <w:r w:rsidRPr="005A59E2">
        <w:t>лица)                      лица)                    лица)</w:t>
      </w:r>
    </w:p>
    <w:p w14:paraId="6E5669C0" w14:textId="77777777" w:rsidR="00E62CF3" w:rsidRPr="005A59E2" w:rsidRDefault="00E62CF3" w:rsidP="00E62CF3">
      <w:pPr>
        <w:pStyle w:val="ConsPlusNonformat"/>
        <w:jc w:val="both"/>
      </w:pPr>
      <w:r w:rsidRPr="005A59E2">
        <w:t xml:space="preserve">    --------------------------------</w:t>
      </w:r>
    </w:p>
    <w:p w14:paraId="0423DE85" w14:textId="77777777" w:rsidR="00E62CF3" w:rsidRPr="005A59E2" w:rsidRDefault="00E62CF3" w:rsidP="00E62CF3">
      <w:pPr>
        <w:pStyle w:val="ConsPlusNonformat"/>
        <w:jc w:val="both"/>
      </w:pPr>
      <w:r w:rsidRPr="005A59E2">
        <w:t>&lt;*&gt; Ненужное зачеркнуть</w:t>
      </w:r>
    </w:p>
    <w:p w14:paraId="6F1C39DA" w14:textId="77777777" w:rsidR="00E62CF3" w:rsidRPr="005A59E2" w:rsidRDefault="00E62CF3" w:rsidP="00E62CF3">
      <w:pPr>
        <w:pStyle w:val="ConsPlusNonformat"/>
        <w:jc w:val="both"/>
      </w:pPr>
      <w:r w:rsidRPr="005A59E2">
        <w:t>&lt;**&gt;Указываются  в  случае  отказа  в  выдаче  разрешения  на  право</w:t>
      </w:r>
    </w:p>
    <w:p w14:paraId="28E46079" w14:textId="77777777" w:rsidR="00E62CF3" w:rsidRPr="005A59E2" w:rsidRDefault="00E62CF3" w:rsidP="00E62CF3">
      <w:pPr>
        <w:pStyle w:val="ConsPlusNonformat"/>
        <w:jc w:val="both"/>
      </w:pPr>
      <w:r w:rsidRPr="005A59E2">
        <w:t>организации розничного рынка</w:t>
      </w:r>
    </w:p>
    <w:p w14:paraId="5C55DA99" w14:textId="77777777" w:rsidR="00E62CF3" w:rsidRPr="005A59E2" w:rsidRDefault="00E62CF3" w:rsidP="00E62CF3">
      <w:pPr>
        <w:pStyle w:val="ConsPlusNormal"/>
        <w:jc w:val="both"/>
      </w:pPr>
    </w:p>
    <w:p w14:paraId="64AFF4D9" w14:textId="77777777" w:rsidR="00E62CF3" w:rsidRPr="005A59E2" w:rsidRDefault="00E62CF3" w:rsidP="00E62CF3">
      <w:pPr>
        <w:pStyle w:val="ConsPlusNormal"/>
        <w:jc w:val="both"/>
      </w:pPr>
    </w:p>
    <w:p w14:paraId="4D511DCB" w14:textId="77777777" w:rsidR="00E62CF3" w:rsidRPr="005A59E2" w:rsidRDefault="00E62CF3" w:rsidP="00E62CF3">
      <w:pPr>
        <w:pStyle w:val="ConsPlusNormal"/>
        <w:jc w:val="both"/>
      </w:pPr>
    </w:p>
    <w:p w14:paraId="3BF0E357" w14:textId="77777777" w:rsidR="00E62CF3" w:rsidRPr="005A59E2" w:rsidRDefault="00E62CF3" w:rsidP="00E62CF3">
      <w:pPr>
        <w:pStyle w:val="ConsPlusNormal"/>
        <w:jc w:val="both"/>
      </w:pPr>
    </w:p>
    <w:p w14:paraId="234E5E58" w14:textId="77777777" w:rsidR="00E62CF3" w:rsidRPr="005A59E2" w:rsidRDefault="00E62CF3" w:rsidP="00E62CF3">
      <w:pPr>
        <w:pStyle w:val="ConsPlusNormal"/>
        <w:jc w:val="both"/>
      </w:pPr>
    </w:p>
    <w:p w14:paraId="1086125D" w14:textId="77777777" w:rsidR="00E62CF3" w:rsidRDefault="00E62CF3" w:rsidP="00E62CF3">
      <w:pPr>
        <w:pStyle w:val="ab"/>
        <w:spacing w:before="0" w:beforeAutospacing="0" w:after="0" w:afterAutospacing="0"/>
        <w:jc w:val="right"/>
        <w:rPr>
          <w:sz w:val="22"/>
          <w:szCs w:val="22"/>
        </w:rPr>
      </w:pPr>
    </w:p>
    <w:p w14:paraId="027B3CB3" w14:textId="77777777" w:rsidR="00E62CF3" w:rsidRDefault="00E62CF3" w:rsidP="00E62CF3"/>
    <w:p w14:paraId="4CD45A5F" w14:textId="77777777" w:rsidR="00E62CF3" w:rsidRDefault="00E62CF3" w:rsidP="00E62CF3"/>
    <w:p w14:paraId="099BC2F6" w14:textId="77777777" w:rsidR="00E62CF3" w:rsidRDefault="00E62CF3" w:rsidP="00E62CF3"/>
    <w:p w14:paraId="379316AF" w14:textId="77777777" w:rsidR="00E62CF3" w:rsidRDefault="00E62CF3" w:rsidP="00E62CF3"/>
    <w:p w14:paraId="20D9FDB6" w14:textId="77777777" w:rsidR="00E62CF3" w:rsidRDefault="00E62CF3" w:rsidP="00E62CF3"/>
    <w:p w14:paraId="65E6E331" w14:textId="77777777" w:rsidR="00E62CF3" w:rsidRPr="005A59E2" w:rsidRDefault="00E62CF3" w:rsidP="00E62CF3">
      <w:pPr>
        <w:ind w:firstLine="720"/>
        <w:jc w:val="both"/>
        <w:rPr>
          <w:sz w:val="20"/>
          <w:szCs w:val="20"/>
        </w:rPr>
      </w:pPr>
    </w:p>
    <w:p w14:paraId="65A6B1DB" w14:textId="77777777" w:rsidR="00E62CF3" w:rsidRPr="005A59E2" w:rsidRDefault="00E62CF3" w:rsidP="00E62CF3">
      <w:pPr>
        <w:jc w:val="right"/>
      </w:pPr>
      <w:r w:rsidRPr="005A59E2">
        <w:t>Приложение</w:t>
      </w:r>
    </w:p>
    <w:p w14:paraId="4701FD58" w14:textId="77777777" w:rsidR="00E62CF3" w:rsidRPr="005A59E2" w:rsidRDefault="00E62CF3" w:rsidP="00E62CF3">
      <w:pPr>
        <w:ind w:firstLine="709"/>
        <w:jc w:val="right"/>
      </w:pPr>
      <w:r w:rsidRPr="005A59E2">
        <w:t>к постановлению местной администрации</w:t>
      </w:r>
    </w:p>
    <w:p w14:paraId="3260EA31" w14:textId="77777777" w:rsidR="00E62CF3" w:rsidRPr="005A59E2" w:rsidRDefault="00E62CF3" w:rsidP="00E62CF3">
      <w:pPr>
        <w:ind w:firstLine="709"/>
        <w:jc w:val="right"/>
      </w:pPr>
      <w:r w:rsidRPr="005A59E2">
        <w:t>Урванского муниципального района КБР</w:t>
      </w:r>
      <w:r w:rsidRPr="005A59E2">
        <w:br/>
      </w:r>
      <w:r w:rsidRPr="005A59E2">
        <w:br/>
        <w:t xml:space="preserve">№ ______   от «_____» ___________2017г. </w:t>
      </w:r>
    </w:p>
    <w:p w14:paraId="4B052FBE" w14:textId="77777777" w:rsidR="00E62CF3" w:rsidRPr="005A59E2" w:rsidRDefault="00E62CF3" w:rsidP="00E62CF3">
      <w:pPr>
        <w:pStyle w:val="ab"/>
        <w:spacing w:before="0" w:beforeAutospacing="0" w:after="0" w:afterAutospacing="0"/>
        <w:ind w:firstLine="709"/>
        <w:jc w:val="both"/>
        <w:rPr>
          <w:b/>
        </w:rPr>
      </w:pPr>
    </w:p>
    <w:p w14:paraId="210572FA" w14:textId="77777777" w:rsidR="00E62CF3" w:rsidRPr="005A59E2" w:rsidRDefault="00E62CF3" w:rsidP="00E62CF3">
      <w:pPr>
        <w:pStyle w:val="ab"/>
        <w:suppressAutoHyphens/>
        <w:spacing w:before="0" w:beforeAutospacing="0" w:after="0" w:afterAutospacing="0"/>
        <w:jc w:val="center"/>
      </w:pPr>
      <w:r w:rsidRPr="005A59E2">
        <w:t>Административный регламент по предоставлению муниципальной услуги «Выдача разрешений на право организации рынка»</w:t>
      </w:r>
    </w:p>
    <w:p w14:paraId="6918AA53" w14:textId="77777777" w:rsidR="00E62CF3" w:rsidRPr="005A59E2" w:rsidRDefault="00E62CF3" w:rsidP="00E62CF3">
      <w:pPr>
        <w:pStyle w:val="ab"/>
        <w:suppressAutoHyphens/>
        <w:spacing w:before="0" w:beforeAutospacing="0" w:after="0" w:afterAutospacing="0"/>
        <w:jc w:val="center"/>
      </w:pPr>
    </w:p>
    <w:p w14:paraId="724B1342" w14:textId="77777777" w:rsidR="00E62CF3" w:rsidRPr="005A59E2" w:rsidRDefault="00E62CF3" w:rsidP="00E62CF3">
      <w:pPr>
        <w:pStyle w:val="ConsPlusNormal"/>
        <w:jc w:val="center"/>
        <w:rPr>
          <w:rFonts w:ascii="Times New Roman" w:hAnsi="Times New Roman" w:cs="Times New Roman"/>
          <w:sz w:val="24"/>
          <w:szCs w:val="24"/>
        </w:rPr>
      </w:pPr>
      <w:r w:rsidRPr="005A59E2">
        <w:rPr>
          <w:rFonts w:ascii="Times New Roman" w:hAnsi="Times New Roman" w:cs="Times New Roman"/>
          <w:sz w:val="24"/>
          <w:szCs w:val="24"/>
        </w:rPr>
        <w:t>1. Общие положения</w:t>
      </w:r>
    </w:p>
    <w:p w14:paraId="452EB467" w14:textId="77777777" w:rsidR="00E62CF3" w:rsidRPr="005A59E2" w:rsidRDefault="00E62CF3" w:rsidP="00E62CF3">
      <w:pPr>
        <w:pStyle w:val="ConsPlusNormal"/>
        <w:jc w:val="both"/>
        <w:rPr>
          <w:rFonts w:ascii="Times New Roman" w:hAnsi="Times New Roman" w:cs="Times New Roman"/>
          <w:sz w:val="24"/>
          <w:szCs w:val="24"/>
        </w:rPr>
      </w:pPr>
    </w:p>
    <w:p w14:paraId="2BCB9CC6"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1.1. Административный регламент по предоставлению муниципальной услуги "Выдача разрешений на право организации розничного рынка"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"Выдача разрешений на право организации розничного рынка" (далее - муниципальная услуга) и определения сроков и последовательности действий (административных процедур) при предоставлении муниципальной услуги.</w:t>
      </w:r>
    </w:p>
    <w:p w14:paraId="3D4A2B1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1.2. Заявителями на получение муниципальной услуги являются юридические лица (организации) независимо от их организационно-правовой формы,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территории, в пределах которой предполагается организация розничного рынка (далее - заявители).</w:t>
      </w:r>
    </w:p>
    <w:p w14:paraId="61644FBF"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От имени заявителя могут выступать лица, действующие в соответствии с учредительными документами юридического лица, а также их представители.</w:t>
      </w:r>
    </w:p>
    <w:p w14:paraId="60544147"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1.3. Порядок информирования о правилах предоставления муниципальной услуги:</w:t>
      </w:r>
    </w:p>
    <w:p w14:paraId="1B593A67"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1.3.1 заинтересованное юридическое лицо (далее - заявитель) за получением необходимой информации может обратиться в управление потребительского рынка, поддержки предпринимательства и сельского хозяйства местной администрации Урванского муниципального района КБР (далее по тексту - управление) по адресу:</w:t>
      </w:r>
    </w:p>
    <w:p w14:paraId="492253B0"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361336, </w:t>
      </w:r>
      <w:hyperlink r:id="rId40" w:tgtFrame="_blank" w:history="1">
        <w:r w:rsidRPr="005A59E2">
          <w:rPr>
            <w:rStyle w:val="a6"/>
            <w:rFonts w:ascii="Times New Roman" w:hAnsi="Times New Roman"/>
            <w:sz w:val="24"/>
            <w:szCs w:val="24"/>
          </w:rPr>
          <w:t>Кабардино-Балкарская Республика, Уванский р-н, г. Нарткала, ул. Ленина, 37</w:t>
        </w:r>
      </w:hyperlink>
      <w:r w:rsidRPr="005A59E2">
        <w:rPr>
          <w:rFonts w:ascii="Times New Roman" w:hAnsi="Times New Roman" w:cs="Times New Roman"/>
          <w:sz w:val="24"/>
          <w:szCs w:val="24"/>
        </w:rPr>
        <w:t>, тел.: +7 (86635) 4-28-70, 3 этаж, каб. 30.</w:t>
      </w:r>
    </w:p>
    <w:p w14:paraId="44F171B6"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график работы: понедельник - пятница с 9-00 до 18-00 ч.;</w:t>
      </w:r>
    </w:p>
    <w:p w14:paraId="7DA426BC"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время приема для консультаций: во вторник и четверг с 14.30 до 17.30 ч.;</w:t>
      </w:r>
    </w:p>
    <w:p w14:paraId="1D6EEF6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обеденный перерыв: с 13.00 до 14.00 ч.;</w:t>
      </w:r>
    </w:p>
    <w:p w14:paraId="43E36563"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выходные дни: суббота, воскресенье;</w:t>
      </w:r>
    </w:p>
    <w:p w14:paraId="05B5636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адрес электронной почты управления: </w:t>
      </w:r>
      <w:r w:rsidRPr="005A59E2">
        <w:rPr>
          <w:rFonts w:ascii="Times New Roman" w:hAnsi="Times New Roman" w:cs="Times New Roman"/>
          <w:sz w:val="24"/>
          <w:szCs w:val="24"/>
          <w:lang w:val="en-US"/>
        </w:rPr>
        <w:t>urv</w:t>
      </w:r>
      <w:r w:rsidRPr="005A59E2">
        <w:rPr>
          <w:rFonts w:ascii="Times New Roman" w:hAnsi="Times New Roman" w:cs="Times New Roman"/>
          <w:sz w:val="24"/>
          <w:szCs w:val="24"/>
        </w:rPr>
        <w:t>_</w:t>
      </w:r>
      <w:r w:rsidRPr="005A59E2">
        <w:rPr>
          <w:rFonts w:ascii="Times New Roman" w:hAnsi="Times New Roman" w:cs="Times New Roman"/>
          <w:sz w:val="24"/>
          <w:szCs w:val="24"/>
          <w:lang w:val="en-US"/>
        </w:rPr>
        <w:t>fo</w:t>
      </w:r>
      <w:r w:rsidRPr="005A59E2">
        <w:rPr>
          <w:rFonts w:ascii="Times New Roman" w:hAnsi="Times New Roman" w:cs="Times New Roman"/>
          <w:sz w:val="24"/>
          <w:szCs w:val="24"/>
        </w:rPr>
        <w:t>@</w:t>
      </w:r>
      <w:r w:rsidRPr="005A59E2">
        <w:rPr>
          <w:rFonts w:ascii="Times New Roman" w:hAnsi="Times New Roman" w:cs="Times New Roman"/>
          <w:sz w:val="24"/>
          <w:szCs w:val="24"/>
          <w:lang w:val="en-US"/>
        </w:rPr>
        <w:t>mail</w:t>
      </w:r>
      <w:r w:rsidRPr="005A59E2">
        <w:rPr>
          <w:rFonts w:ascii="Times New Roman" w:hAnsi="Times New Roman" w:cs="Times New Roman"/>
          <w:sz w:val="24"/>
          <w:szCs w:val="24"/>
        </w:rPr>
        <w:t>.</w:t>
      </w:r>
      <w:r w:rsidRPr="005A59E2">
        <w:rPr>
          <w:rFonts w:ascii="Times New Roman" w:hAnsi="Times New Roman" w:cs="Times New Roman"/>
          <w:sz w:val="24"/>
          <w:szCs w:val="24"/>
          <w:lang w:val="en-US"/>
        </w:rPr>
        <w:t>ru</w:t>
      </w:r>
      <w:r w:rsidRPr="005A59E2">
        <w:rPr>
          <w:rFonts w:ascii="Times New Roman" w:hAnsi="Times New Roman" w:cs="Times New Roman"/>
          <w:sz w:val="24"/>
          <w:szCs w:val="24"/>
        </w:rPr>
        <w:t>;</w:t>
      </w:r>
    </w:p>
    <w:p w14:paraId="1AB42BFC"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адрес официального сайта: http://ur.adm-kbr.ru;</w:t>
      </w:r>
    </w:p>
    <w:p w14:paraId="0D081EC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1.3.2 по телефону, при личном обращении либо письменном обращении должностные лица обязаны представить исчерпывающую информацию по вопросам организации рассмотрения заявлений граждан, связанных с реализацией их законных прав и свобод.</w:t>
      </w:r>
    </w:p>
    <w:p w14:paraId="0B9206B9"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Специалисты, ответственные за предоставление муниципальной услуги, обязаны сообщать гражданам при обращении фамилию, имя, отчество и занимаемую должность.</w:t>
      </w:r>
    </w:p>
    <w:p w14:paraId="7C18AAC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При ответах на телефонные звонки сотрудники, ответственные за предоставление муниципальной услуги, подробно и в вежливой форме информируют заявителей по вопросам предоставления муниципальной услуги.</w:t>
      </w:r>
    </w:p>
    <w:p w14:paraId="595D0171"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14:paraId="600D21D8"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1.3.3 на информационном стенде размещаются график приема граждан и перечень документов, необходимых для получения муниципальной услуги, и образец заполнения заявления.</w:t>
      </w:r>
    </w:p>
    <w:p w14:paraId="72D8347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На официальном сайте местной администрации Урванского муниципального района КБР и на портале государственных услуг Кабардино-Балкарской Республики в сети "Интернет" размещается вся необходимая информация для получения муниципальной услуги.</w:t>
      </w:r>
    </w:p>
    <w:p w14:paraId="6B624ACB" w14:textId="77777777" w:rsidR="00E62CF3" w:rsidRPr="005A59E2" w:rsidRDefault="00E62CF3" w:rsidP="00E62CF3">
      <w:pPr>
        <w:pStyle w:val="ConsPlusNormal"/>
        <w:jc w:val="both"/>
        <w:rPr>
          <w:rFonts w:ascii="Times New Roman" w:hAnsi="Times New Roman" w:cs="Times New Roman"/>
          <w:sz w:val="24"/>
          <w:szCs w:val="24"/>
        </w:rPr>
      </w:pPr>
    </w:p>
    <w:p w14:paraId="34DC2E2E" w14:textId="77777777" w:rsidR="00E62CF3" w:rsidRPr="005A59E2" w:rsidRDefault="00E62CF3" w:rsidP="00E62CF3">
      <w:pPr>
        <w:pStyle w:val="ConsPlusNormal"/>
        <w:jc w:val="center"/>
        <w:rPr>
          <w:rFonts w:ascii="Times New Roman" w:hAnsi="Times New Roman" w:cs="Times New Roman"/>
          <w:sz w:val="24"/>
          <w:szCs w:val="24"/>
        </w:rPr>
      </w:pPr>
      <w:r w:rsidRPr="005A59E2">
        <w:rPr>
          <w:rFonts w:ascii="Times New Roman" w:hAnsi="Times New Roman" w:cs="Times New Roman"/>
          <w:sz w:val="24"/>
          <w:szCs w:val="24"/>
        </w:rPr>
        <w:t>2. Стандарт предоставления муниципальной услуги</w:t>
      </w:r>
    </w:p>
    <w:p w14:paraId="7DE46BDB" w14:textId="77777777" w:rsidR="00E62CF3" w:rsidRPr="005A59E2" w:rsidRDefault="00E62CF3" w:rsidP="00E62CF3">
      <w:pPr>
        <w:pStyle w:val="ConsPlusNormal"/>
        <w:jc w:val="both"/>
        <w:rPr>
          <w:rFonts w:ascii="Times New Roman" w:hAnsi="Times New Roman" w:cs="Times New Roman"/>
          <w:sz w:val="24"/>
          <w:szCs w:val="24"/>
        </w:rPr>
      </w:pPr>
    </w:p>
    <w:p w14:paraId="3F0AA5E6"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2.1. Наименование муниципальной услуги - "Выдача разрешений на право </w:t>
      </w:r>
      <w:r w:rsidRPr="005A59E2">
        <w:rPr>
          <w:rFonts w:ascii="Times New Roman" w:hAnsi="Times New Roman" w:cs="Times New Roman"/>
          <w:sz w:val="24"/>
          <w:szCs w:val="24"/>
        </w:rPr>
        <w:lastRenderedPageBreak/>
        <w:t>организации розничного рынка".</w:t>
      </w:r>
    </w:p>
    <w:p w14:paraId="168B2D6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2.2. Предоставление муниципальной услуги осуществляет управление потребительского рынка, поддержки предпринимательства и сельского хозяйства местной администрации Урванского муниципального района КБР.</w:t>
      </w:r>
    </w:p>
    <w:p w14:paraId="745A1292"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2.3. Результатом предоставления муниципальной услуги является:</w:t>
      </w:r>
    </w:p>
    <w:p w14:paraId="3E876DCA" w14:textId="77777777" w:rsidR="00E62CF3" w:rsidRPr="00E02BF1" w:rsidRDefault="00E62CF3" w:rsidP="00E62CF3">
      <w:pPr>
        <w:pStyle w:val="ConsPlusNormal"/>
        <w:ind w:firstLine="540"/>
        <w:jc w:val="both"/>
        <w:rPr>
          <w:rFonts w:ascii="Times New Roman" w:hAnsi="Times New Roman" w:cs="Times New Roman"/>
          <w:sz w:val="24"/>
          <w:szCs w:val="24"/>
        </w:rPr>
      </w:pPr>
      <w:r w:rsidRPr="00E02BF1">
        <w:rPr>
          <w:rFonts w:ascii="Times New Roman" w:hAnsi="Times New Roman" w:cs="Times New Roman"/>
          <w:sz w:val="24"/>
          <w:szCs w:val="24"/>
        </w:rPr>
        <w:t>- Выдача разрешений на право организации розничного рынка (далее - Разрешение);</w:t>
      </w:r>
    </w:p>
    <w:p w14:paraId="6C8BB6DF" w14:textId="77777777" w:rsidR="00E62CF3" w:rsidRDefault="00E62CF3" w:rsidP="00E62CF3">
      <w:pPr>
        <w:pStyle w:val="ConsPlusNormal"/>
        <w:ind w:firstLine="540"/>
        <w:jc w:val="both"/>
        <w:rPr>
          <w:rFonts w:ascii="Times New Roman" w:hAnsi="Times New Roman" w:cs="Times New Roman"/>
          <w:sz w:val="24"/>
          <w:szCs w:val="24"/>
        </w:rPr>
      </w:pPr>
      <w:r w:rsidRPr="00E02BF1">
        <w:rPr>
          <w:rFonts w:ascii="Times New Roman" w:hAnsi="Times New Roman" w:cs="Times New Roman"/>
          <w:sz w:val="24"/>
          <w:szCs w:val="24"/>
        </w:rPr>
        <w:t>- Продление, переоформление Разрешения на право организации розничного рынка;</w:t>
      </w:r>
    </w:p>
    <w:p w14:paraId="46F376B5" w14:textId="77777777" w:rsidR="00E62CF3" w:rsidRPr="00E02BF1" w:rsidRDefault="00E62CF3" w:rsidP="00E62CF3">
      <w:pPr>
        <w:pStyle w:val="ConsPlusNormal"/>
        <w:ind w:firstLine="540"/>
        <w:jc w:val="both"/>
        <w:rPr>
          <w:rFonts w:ascii="Times New Roman" w:hAnsi="Times New Roman" w:cs="Times New Roman"/>
          <w:sz w:val="24"/>
          <w:szCs w:val="24"/>
        </w:rPr>
      </w:pPr>
    </w:p>
    <w:p w14:paraId="051DD49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2.4. Срок предоставления муниципальной услуги:</w:t>
      </w:r>
    </w:p>
    <w:p w14:paraId="6471B910"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2.4.1 рассмотрение заявления о предоставлении разрешения на право организации розничного рынка, проверка полноты и достоверности сведений о заявителе, содержащихся в представленных документах, принятие решения о выдаче (или об отказе в выдаче) Разрешения и подготовка соответствующего правового акта местной администрации Урванского муниципального района КБР осуществляется в срок, не превышающий тридцать календарных дней со дня поступления этого заявления.</w:t>
      </w:r>
    </w:p>
    <w:p w14:paraId="79D57F96"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В случаях продления срока действия Разрешения или его переоформления срок рассмотрения этого заявления не может превышать пятнадцать календарных дней со дня поступления заявления;</w:t>
      </w:r>
    </w:p>
    <w:p w14:paraId="0E8CA976"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2.4</w:t>
      </w:r>
      <w:r w:rsidRPr="009F19EF">
        <w:rPr>
          <w:rFonts w:ascii="Times New Roman" w:hAnsi="Times New Roman" w:cs="Times New Roman"/>
          <w:sz w:val="24"/>
          <w:szCs w:val="24"/>
        </w:rPr>
        <w:t xml:space="preserve">.2 в срок не позднее </w:t>
      </w:r>
      <w:r>
        <w:rPr>
          <w:rFonts w:ascii="Times New Roman" w:hAnsi="Times New Roman" w:cs="Times New Roman"/>
          <w:sz w:val="24"/>
          <w:szCs w:val="24"/>
        </w:rPr>
        <w:t>одного рабочего дня</w:t>
      </w:r>
      <w:r w:rsidRPr="009F19EF">
        <w:rPr>
          <w:rFonts w:ascii="Times New Roman" w:hAnsi="Times New Roman" w:cs="Times New Roman"/>
          <w:sz w:val="24"/>
          <w:szCs w:val="24"/>
        </w:rPr>
        <w:t xml:space="preserve"> со дня принятия указанного решения уполномоченный орган обязан вручить (направить) заявителю уведомление о выдаче Разрешения с приложением оформленного Разрешения, а в случае отказа в выдаче Разрешения - уведомление об отказе в выдаче Разрешения с указанием причин отказа. Формы </w:t>
      </w:r>
      <w:hyperlink w:anchor="P335" w:history="1">
        <w:r w:rsidRPr="009F19EF">
          <w:rPr>
            <w:rFonts w:ascii="Times New Roman" w:hAnsi="Times New Roman" w:cs="Times New Roman"/>
            <w:sz w:val="24"/>
            <w:szCs w:val="24"/>
          </w:rPr>
          <w:t>Разрешения</w:t>
        </w:r>
      </w:hyperlink>
      <w:r w:rsidRPr="009F19EF">
        <w:rPr>
          <w:rFonts w:ascii="Times New Roman" w:hAnsi="Times New Roman" w:cs="Times New Roman"/>
          <w:sz w:val="24"/>
          <w:szCs w:val="24"/>
        </w:rPr>
        <w:t xml:space="preserve">, </w:t>
      </w:r>
      <w:hyperlink w:anchor="P294" w:history="1">
        <w:r w:rsidRPr="009F19EF">
          <w:rPr>
            <w:rFonts w:ascii="Times New Roman" w:hAnsi="Times New Roman" w:cs="Times New Roman"/>
            <w:sz w:val="24"/>
            <w:szCs w:val="24"/>
          </w:rPr>
          <w:t>уведомления</w:t>
        </w:r>
      </w:hyperlink>
      <w:r w:rsidRPr="009F19EF">
        <w:rPr>
          <w:rFonts w:ascii="Times New Roman" w:hAnsi="Times New Roman" w:cs="Times New Roman"/>
          <w:sz w:val="24"/>
          <w:szCs w:val="24"/>
        </w:rPr>
        <w:t xml:space="preserve"> о выдаче (об отказе в выдаче)</w:t>
      </w:r>
      <w:r w:rsidRPr="005A59E2">
        <w:rPr>
          <w:rFonts w:ascii="Times New Roman" w:hAnsi="Times New Roman" w:cs="Times New Roman"/>
          <w:sz w:val="24"/>
          <w:szCs w:val="24"/>
        </w:rPr>
        <w:t xml:space="preserve"> Разрешения и </w:t>
      </w:r>
      <w:hyperlink w:anchor="P235" w:history="1">
        <w:r w:rsidRPr="005A59E2">
          <w:rPr>
            <w:rFonts w:ascii="Times New Roman" w:hAnsi="Times New Roman" w:cs="Times New Roman"/>
            <w:sz w:val="24"/>
            <w:szCs w:val="24"/>
          </w:rPr>
          <w:t>заявления</w:t>
        </w:r>
      </w:hyperlink>
      <w:r w:rsidRPr="005A59E2">
        <w:rPr>
          <w:rFonts w:ascii="Times New Roman" w:hAnsi="Times New Roman" w:cs="Times New Roman"/>
          <w:sz w:val="24"/>
          <w:szCs w:val="24"/>
        </w:rPr>
        <w:t xml:space="preserve"> приведены в приложениях к настоящему Административному регламенту;</w:t>
      </w:r>
    </w:p>
    <w:p w14:paraId="454DD308"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2.4.</w:t>
      </w:r>
      <w:r>
        <w:rPr>
          <w:rFonts w:ascii="Times New Roman" w:hAnsi="Times New Roman" w:cs="Times New Roman"/>
          <w:sz w:val="24"/>
          <w:szCs w:val="24"/>
        </w:rPr>
        <w:t>3</w:t>
      </w:r>
      <w:r w:rsidRPr="005A59E2">
        <w:rPr>
          <w:rFonts w:ascii="Times New Roman" w:hAnsi="Times New Roman" w:cs="Times New Roman"/>
          <w:sz w:val="24"/>
          <w:szCs w:val="24"/>
        </w:rPr>
        <w:t xml:space="preserve"> при вынесении судом решения об административном приостановлении деятельности управляющей рынком компании местная администрация Урванского муниципального района КБР приостанавливает действие Разрешения - в течение дня, следующего за днем вступления указанного решения в законную силу, на срок административного приостановления деятельности управляющей рынком компании;</w:t>
      </w:r>
    </w:p>
    <w:p w14:paraId="55A5B877"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2.4.</w:t>
      </w:r>
      <w:r>
        <w:rPr>
          <w:rFonts w:ascii="Times New Roman" w:hAnsi="Times New Roman" w:cs="Times New Roman"/>
          <w:sz w:val="24"/>
          <w:szCs w:val="24"/>
        </w:rPr>
        <w:t>4</w:t>
      </w:r>
      <w:r w:rsidRPr="005A59E2">
        <w:rPr>
          <w:rFonts w:ascii="Times New Roman" w:hAnsi="Times New Roman" w:cs="Times New Roman"/>
          <w:sz w:val="24"/>
          <w:szCs w:val="24"/>
        </w:rPr>
        <w:t xml:space="preserve"> действие Разрешения возобновляется местной администрацией Урванского муниципального района КБР при условии устранения управляющей рынком компанией нарушения, повлекшего за собой административное приостановление, - со дня, следующего за днем истечения срока административного приостановления деятельности,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14:paraId="51A28FE9"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2.5. Перечень нормативных правовых актов, регулирующих предоставление муниципальной услуги:</w:t>
      </w:r>
    </w:p>
    <w:p w14:paraId="6477BFF3"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1) </w:t>
      </w:r>
      <w:hyperlink r:id="rId41" w:history="1">
        <w:r w:rsidRPr="005A59E2">
          <w:rPr>
            <w:rFonts w:ascii="Times New Roman" w:hAnsi="Times New Roman" w:cs="Times New Roman"/>
            <w:sz w:val="24"/>
            <w:szCs w:val="24"/>
          </w:rPr>
          <w:t>Конституция</w:t>
        </w:r>
      </w:hyperlink>
      <w:r w:rsidRPr="005A59E2">
        <w:rPr>
          <w:rFonts w:ascii="Times New Roman" w:hAnsi="Times New Roman" w:cs="Times New Roman"/>
          <w:sz w:val="24"/>
          <w:szCs w:val="24"/>
        </w:rPr>
        <w:t xml:space="preserve"> Российской Федерации;</w:t>
      </w:r>
    </w:p>
    <w:p w14:paraId="610BB31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2) Гражданский </w:t>
      </w:r>
      <w:hyperlink r:id="rId42" w:history="1">
        <w:r w:rsidRPr="005A59E2">
          <w:rPr>
            <w:rFonts w:ascii="Times New Roman" w:hAnsi="Times New Roman" w:cs="Times New Roman"/>
            <w:sz w:val="24"/>
            <w:szCs w:val="24"/>
          </w:rPr>
          <w:t>кодекс</w:t>
        </w:r>
      </w:hyperlink>
      <w:r w:rsidRPr="005A59E2">
        <w:rPr>
          <w:rFonts w:ascii="Times New Roman" w:hAnsi="Times New Roman" w:cs="Times New Roman"/>
          <w:sz w:val="24"/>
          <w:szCs w:val="24"/>
        </w:rPr>
        <w:t xml:space="preserve"> Российской Федерации;</w:t>
      </w:r>
    </w:p>
    <w:p w14:paraId="18E2E6E1"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3) </w:t>
      </w:r>
      <w:hyperlink r:id="rId43" w:history="1">
        <w:r w:rsidRPr="005A59E2">
          <w:rPr>
            <w:rFonts w:ascii="Times New Roman" w:hAnsi="Times New Roman" w:cs="Times New Roman"/>
            <w:sz w:val="24"/>
            <w:szCs w:val="24"/>
          </w:rPr>
          <w:t>Кодекс</w:t>
        </w:r>
      </w:hyperlink>
      <w:r w:rsidRPr="005A59E2">
        <w:rPr>
          <w:rFonts w:ascii="Times New Roman" w:hAnsi="Times New Roman" w:cs="Times New Roman"/>
          <w:sz w:val="24"/>
          <w:szCs w:val="24"/>
        </w:rPr>
        <w:t xml:space="preserve"> Российской Федерации об административных правонарушениях;</w:t>
      </w:r>
    </w:p>
    <w:p w14:paraId="53C017EF"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4) Федеральный </w:t>
      </w:r>
      <w:hyperlink r:id="rId44" w:history="1">
        <w:r w:rsidRPr="005A59E2">
          <w:rPr>
            <w:rFonts w:ascii="Times New Roman" w:hAnsi="Times New Roman" w:cs="Times New Roman"/>
            <w:sz w:val="24"/>
            <w:szCs w:val="24"/>
          </w:rPr>
          <w:t>закон</w:t>
        </w:r>
      </w:hyperlink>
      <w:r w:rsidRPr="005A59E2">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14:paraId="0B630FA2"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5) Федеральный </w:t>
      </w:r>
      <w:hyperlink r:id="rId45" w:history="1">
        <w:r w:rsidRPr="005A59E2">
          <w:rPr>
            <w:rFonts w:ascii="Times New Roman" w:hAnsi="Times New Roman" w:cs="Times New Roman"/>
            <w:sz w:val="24"/>
            <w:szCs w:val="24"/>
          </w:rPr>
          <w:t>закон</w:t>
        </w:r>
      </w:hyperlink>
      <w:r w:rsidRPr="005A59E2">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14:paraId="725B6B3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6) Федеральный </w:t>
      </w:r>
      <w:hyperlink r:id="rId46" w:history="1">
        <w:r w:rsidRPr="005A59E2">
          <w:rPr>
            <w:rFonts w:ascii="Times New Roman" w:hAnsi="Times New Roman" w:cs="Times New Roman"/>
            <w:sz w:val="24"/>
            <w:szCs w:val="24"/>
          </w:rPr>
          <w:t>закон</w:t>
        </w:r>
      </w:hyperlink>
      <w:r w:rsidRPr="005A59E2">
        <w:rPr>
          <w:rFonts w:ascii="Times New Roman" w:hAnsi="Times New Roman" w:cs="Times New Roman"/>
          <w:sz w:val="24"/>
          <w:szCs w:val="24"/>
        </w:rPr>
        <w:t xml:space="preserve"> от 02.05.2006 N 59-ФЗ "О порядке рассмотрения обращений граждан Российской Федерации";</w:t>
      </w:r>
    </w:p>
    <w:p w14:paraId="382D84CF"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7) Федеральный </w:t>
      </w:r>
      <w:hyperlink r:id="rId47" w:history="1">
        <w:r w:rsidRPr="005A59E2">
          <w:rPr>
            <w:rFonts w:ascii="Times New Roman" w:hAnsi="Times New Roman" w:cs="Times New Roman"/>
            <w:sz w:val="24"/>
            <w:szCs w:val="24"/>
          </w:rPr>
          <w:t>закон</w:t>
        </w:r>
      </w:hyperlink>
      <w:r w:rsidRPr="005A59E2">
        <w:rPr>
          <w:rFonts w:ascii="Times New Roman" w:hAnsi="Times New Roman" w:cs="Times New Roman"/>
          <w:sz w:val="24"/>
          <w:szCs w:val="24"/>
        </w:rPr>
        <w:t xml:space="preserve"> от 28 декабря 2009 г. N 381-ФЗ "Об основах государственного регулирования торговой деятельности в Российской Федерации";</w:t>
      </w:r>
    </w:p>
    <w:p w14:paraId="454CD30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8) Федеральный </w:t>
      </w:r>
      <w:hyperlink r:id="rId48" w:history="1">
        <w:r w:rsidRPr="005A59E2">
          <w:rPr>
            <w:rFonts w:ascii="Times New Roman" w:hAnsi="Times New Roman" w:cs="Times New Roman"/>
            <w:sz w:val="24"/>
            <w:szCs w:val="24"/>
          </w:rPr>
          <w:t>закон</w:t>
        </w:r>
      </w:hyperlink>
      <w:r w:rsidRPr="005A59E2">
        <w:rPr>
          <w:rFonts w:ascii="Times New Roman" w:hAnsi="Times New Roman" w:cs="Times New Roman"/>
          <w:sz w:val="24"/>
          <w:szCs w:val="24"/>
        </w:rPr>
        <w:t xml:space="preserve"> от 30.12.2006 N 271-ФЗ "О розничных рынках и о внесении изменений в Трудовой кодекс Российской Федерации";</w:t>
      </w:r>
    </w:p>
    <w:p w14:paraId="2F48F84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lastRenderedPageBreak/>
        <w:t xml:space="preserve">9) </w:t>
      </w:r>
      <w:hyperlink r:id="rId49" w:history="1">
        <w:r w:rsidRPr="005A59E2">
          <w:rPr>
            <w:rFonts w:ascii="Times New Roman" w:hAnsi="Times New Roman" w:cs="Times New Roman"/>
            <w:sz w:val="24"/>
            <w:szCs w:val="24"/>
          </w:rPr>
          <w:t>Постановление</w:t>
        </w:r>
      </w:hyperlink>
      <w:r w:rsidRPr="005A59E2">
        <w:rPr>
          <w:rFonts w:ascii="Times New Roman" w:hAnsi="Times New Roman" w:cs="Times New Roman"/>
          <w:sz w:val="24"/>
          <w:szCs w:val="24"/>
        </w:rPr>
        <w:t xml:space="preserve"> Правительства Российской Федерации от 10.03.2007 N 148 "Об утверждении Правил выдачи разрешений на право организации розничного рынка".</w:t>
      </w:r>
    </w:p>
    <w:p w14:paraId="1D6AA1BA" w14:textId="77777777" w:rsidR="00E62CF3" w:rsidRPr="005A59E2" w:rsidRDefault="00E62CF3" w:rsidP="00E62CF3">
      <w:pPr>
        <w:pStyle w:val="ConsPlusNormal"/>
        <w:ind w:firstLine="540"/>
        <w:jc w:val="both"/>
        <w:rPr>
          <w:rFonts w:ascii="Times New Roman" w:hAnsi="Times New Roman" w:cs="Times New Roman"/>
          <w:sz w:val="24"/>
          <w:szCs w:val="24"/>
        </w:rPr>
      </w:pPr>
      <w:bookmarkStart w:id="79" w:name="P86"/>
      <w:bookmarkEnd w:id="79"/>
      <w:r w:rsidRPr="005A59E2">
        <w:rPr>
          <w:rFonts w:ascii="Times New Roman" w:hAnsi="Times New Roman" w:cs="Times New Roman"/>
          <w:sz w:val="24"/>
          <w:szCs w:val="24"/>
        </w:rPr>
        <w:t>2.6. Требования к составу документов, необходимых для исполнения муниципальной услуги.</w:t>
      </w:r>
    </w:p>
    <w:p w14:paraId="1ECB2ACC"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Для получения Разрешения заявитель направляет или представляет </w:t>
      </w:r>
      <w:hyperlink w:anchor="P235" w:history="1">
        <w:r w:rsidRPr="005A59E2">
          <w:rPr>
            <w:rFonts w:ascii="Times New Roman" w:hAnsi="Times New Roman" w:cs="Times New Roman"/>
            <w:sz w:val="24"/>
            <w:szCs w:val="24"/>
          </w:rPr>
          <w:t>заявление</w:t>
        </w:r>
      </w:hyperlink>
      <w:r w:rsidRPr="005A59E2">
        <w:rPr>
          <w:rFonts w:ascii="Times New Roman" w:hAnsi="Times New Roman" w:cs="Times New Roman"/>
          <w:sz w:val="24"/>
          <w:szCs w:val="24"/>
        </w:rPr>
        <w:t xml:space="preserve"> о предоставлении Разрешения в управление на имя председателя комиссии согласно форме (приложение N 1 к настоящему Административному регламенту),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от имени которого подается заявление.</w:t>
      </w:r>
    </w:p>
    <w:p w14:paraId="73359FDC"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К заявлению о выдаче Разрешения прилагаются:</w:t>
      </w:r>
    </w:p>
    <w:p w14:paraId="6B42AD43"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копии учредительных документов (оригиналы учредительных документов в случае, если верность копий не удостоверена нотариально) (предоставляются в добровольном порядке);</w:t>
      </w:r>
    </w:p>
    <w:p w14:paraId="77FDC45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выписка из единого государственного реестра юридических лиц или ее нотариально удостоверенная копия (предоставляется в добровольном порядке);</w:t>
      </w:r>
    </w:p>
    <w:p w14:paraId="5D63530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нотариально удостоверенная копия свидетельства о постановке юридического лица на учет в налоговом органе (предоставляется в добровольном порядке);</w:t>
      </w:r>
    </w:p>
    <w:p w14:paraId="4675A171"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(предоставляется в добровольном порядке).</w:t>
      </w:r>
    </w:p>
    <w:p w14:paraId="29BF3AB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2.7. Основания для отказа в приеме документов, необходимых для предоставления муниципальной услуги:</w:t>
      </w:r>
    </w:p>
    <w:p w14:paraId="283CC0C5"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подача заявления о выдаче разрешения с нарушением установленных требований;</w:t>
      </w:r>
    </w:p>
    <w:p w14:paraId="3DBC1F2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 непредставление документов, указанных в </w:t>
      </w:r>
      <w:hyperlink w:anchor="P86" w:history="1">
        <w:r w:rsidRPr="005A59E2">
          <w:rPr>
            <w:rFonts w:ascii="Times New Roman" w:hAnsi="Times New Roman" w:cs="Times New Roman"/>
            <w:sz w:val="24"/>
            <w:szCs w:val="24"/>
          </w:rPr>
          <w:t>п. 2.6</w:t>
        </w:r>
      </w:hyperlink>
      <w:r w:rsidRPr="005A59E2">
        <w:rPr>
          <w:rFonts w:ascii="Times New Roman" w:hAnsi="Times New Roman" w:cs="Times New Roman"/>
          <w:sz w:val="24"/>
          <w:szCs w:val="24"/>
        </w:rPr>
        <w:t xml:space="preserve"> настоящего Регламента;</w:t>
      </w:r>
    </w:p>
    <w:p w14:paraId="75050AD7"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невозможность прочтения текста письменного обращения.</w:t>
      </w:r>
    </w:p>
    <w:p w14:paraId="5D7DBFD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2.8. Исчерпывающий перечень оснований для отказа в предоставлении муниципальной услуги:</w:t>
      </w:r>
    </w:p>
    <w:p w14:paraId="3C36282C"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организации розничных рынков на территории Урванского муниципального района КБР;</w:t>
      </w:r>
    </w:p>
    <w:p w14:paraId="04B0043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14:paraId="6F9F7358"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14:paraId="5318F958"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2.9. Предоставление муниципальной услуги осуществляется бесплатно.</w:t>
      </w:r>
    </w:p>
    <w:p w14:paraId="002280E9"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2.10. Максимальный срок ожидания в очереди при подаче запроса о предоставлении муниципальной услуги - не более 15 минут, при получении результата - не более 15 минут.</w:t>
      </w:r>
    </w:p>
    <w:p w14:paraId="46B81940"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2.11. Требования к местам предоставления муниципальной услуги.</w:t>
      </w:r>
    </w:p>
    <w:p w14:paraId="1FAD8558"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Помещение, предназначенное для ожидания заявителей, должно быть оборудовано в соответствии с санитарными правилами и нормами с соблюдением необходимых мер безопасности, оборудовано достаточным количеством стульев, столами для возможности оформления документов, обеспечено канцелярскими принадлежностями.</w:t>
      </w:r>
    </w:p>
    <w:p w14:paraId="5EE141B5"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Места, предназначенные для ознакомления заявителей с информационными материалами, оборудуются информационными стендами с образцами заполнения заявлений и перечнем документов, необходимых для предоставления муниципальной услуги.</w:t>
      </w:r>
    </w:p>
    <w:p w14:paraId="02A29433"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Рабочее место должностного лица, ответственного за предоставление </w:t>
      </w:r>
      <w:r w:rsidRPr="005A59E2">
        <w:rPr>
          <w:rFonts w:ascii="Times New Roman" w:hAnsi="Times New Roman" w:cs="Times New Roman"/>
          <w:sz w:val="24"/>
          <w:szCs w:val="24"/>
        </w:rPr>
        <w:lastRenderedPageBreak/>
        <w:t>муниципальной услуги, оборудуется компьютерной оргтехникой с возможностью доступа к необходимым информационным базам данных, канцелярскими товарами, позволяющими организовать исполнение функции в полном объеме.</w:t>
      </w:r>
    </w:p>
    <w:p w14:paraId="321C1B08"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Места для проведения личного приема заявителей оборудуются стульями, столами, обеспечиваются канцелярскими принадлежностями для написания письменных заявлений, бланками документов.</w:t>
      </w:r>
    </w:p>
    <w:p w14:paraId="7B45C5B7"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2.12. Показатели доступности и качества муниципальной услуги:</w:t>
      </w:r>
    </w:p>
    <w:p w14:paraId="3EBEFD15"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2.12.1 показателями оценки доступности муниципальной услуги являются:</w:t>
      </w:r>
    </w:p>
    <w:p w14:paraId="3FFFF55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транспортная доступность к месту предоставления муниципальной услуги (5 минут ходьбы от остановочного пункта);</w:t>
      </w:r>
    </w:p>
    <w:p w14:paraId="59747F05"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обеспечение беспрепятственного доступа граждан с ограниченными возможностями передвижения к помещениям, в которых предоставляется услуга;</w:t>
      </w:r>
    </w:p>
    <w:p w14:paraId="6539D049"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размещение информации о порядке предоставления муниципальной услуги на официальном Урванского муниципального района КБР, а также в федеральной информационной системе "Единый портал государственных и муниципальных услуг (функций)";</w:t>
      </w:r>
    </w:p>
    <w:p w14:paraId="75F868D1"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2.12.2 показателями оценки качества муниципальной услуги являются:</w:t>
      </w:r>
    </w:p>
    <w:p w14:paraId="55DA1422"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количество взаимодействий с должностным лицом, ответственным за предоставление муниципальной услуги, - не более 2 (1 - обращение за получением муниципальной услуги, 1 - при получении результата предоставления услуги);</w:t>
      </w:r>
    </w:p>
    <w:p w14:paraId="2A434015"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соблюдение должностным лицом, ответственным за предоставление сроков услуги, сроков предоставления муниципальной услуги;</w:t>
      </w:r>
    </w:p>
    <w:p w14:paraId="70FE3666"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14:paraId="6379DFE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отсутствие поданных в установленном порядке жалоб со стороны заявителей на качество предоставления муниципальной услуги, действия (бездействие) должностного лица, ответственного за предоставление муниципальной услуги, при предоставлении муниципальной услуги.</w:t>
      </w:r>
    </w:p>
    <w:p w14:paraId="558FED65"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Показателем доступности и качества муниципальной услуги является количество заявителей, обратившихся за оказанием муниципальной услуги и получивших ее в установленные сроки в соответствии с действующими нормативными правовыми актами.</w:t>
      </w:r>
    </w:p>
    <w:p w14:paraId="0D933049" w14:textId="77777777" w:rsidR="00E62CF3" w:rsidRDefault="00E62CF3" w:rsidP="00E62CF3">
      <w:pPr>
        <w:pStyle w:val="ConsPlusNormal"/>
        <w:jc w:val="center"/>
        <w:rPr>
          <w:rFonts w:ascii="Times New Roman" w:hAnsi="Times New Roman" w:cs="Times New Roman"/>
          <w:sz w:val="24"/>
          <w:szCs w:val="24"/>
        </w:rPr>
      </w:pPr>
    </w:p>
    <w:p w14:paraId="62B005E8" w14:textId="77777777" w:rsidR="00E62CF3" w:rsidRDefault="00E62CF3" w:rsidP="00E62CF3">
      <w:pPr>
        <w:pStyle w:val="ConsPlusNormal"/>
        <w:jc w:val="center"/>
        <w:rPr>
          <w:rFonts w:ascii="Times New Roman" w:hAnsi="Times New Roman" w:cs="Times New Roman"/>
          <w:sz w:val="24"/>
          <w:szCs w:val="24"/>
        </w:rPr>
      </w:pPr>
    </w:p>
    <w:p w14:paraId="15DF87A0" w14:textId="77777777" w:rsidR="00E62CF3" w:rsidRDefault="00E62CF3" w:rsidP="00E62CF3">
      <w:pPr>
        <w:pStyle w:val="ConsPlusNormal"/>
        <w:jc w:val="center"/>
        <w:rPr>
          <w:rFonts w:ascii="Times New Roman" w:hAnsi="Times New Roman" w:cs="Times New Roman"/>
          <w:sz w:val="24"/>
          <w:szCs w:val="24"/>
        </w:rPr>
      </w:pPr>
    </w:p>
    <w:p w14:paraId="3B62BFA5" w14:textId="77777777" w:rsidR="00E62CF3" w:rsidRDefault="00E62CF3" w:rsidP="00E62CF3">
      <w:pPr>
        <w:pStyle w:val="ConsPlusNormal"/>
        <w:jc w:val="center"/>
        <w:rPr>
          <w:rFonts w:ascii="Times New Roman" w:hAnsi="Times New Roman" w:cs="Times New Roman"/>
          <w:sz w:val="24"/>
          <w:szCs w:val="24"/>
        </w:rPr>
      </w:pPr>
    </w:p>
    <w:p w14:paraId="565EF176" w14:textId="77777777" w:rsidR="00E62CF3" w:rsidRDefault="00E62CF3" w:rsidP="00E62CF3">
      <w:pPr>
        <w:pStyle w:val="ConsPlusNormal"/>
        <w:jc w:val="center"/>
        <w:rPr>
          <w:rFonts w:ascii="Times New Roman" w:hAnsi="Times New Roman" w:cs="Times New Roman"/>
          <w:sz w:val="24"/>
          <w:szCs w:val="24"/>
        </w:rPr>
      </w:pPr>
    </w:p>
    <w:p w14:paraId="13621183" w14:textId="77777777" w:rsidR="00E62CF3" w:rsidRDefault="00E62CF3" w:rsidP="00E62CF3">
      <w:pPr>
        <w:pStyle w:val="ConsPlusNormal"/>
        <w:jc w:val="center"/>
        <w:rPr>
          <w:rFonts w:ascii="Times New Roman" w:hAnsi="Times New Roman" w:cs="Times New Roman"/>
          <w:sz w:val="24"/>
          <w:szCs w:val="24"/>
        </w:rPr>
      </w:pPr>
    </w:p>
    <w:p w14:paraId="344699AB" w14:textId="77777777" w:rsidR="00E62CF3" w:rsidRDefault="00E62CF3" w:rsidP="00E62CF3">
      <w:pPr>
        <w:pStyle w:val="ConsPlusNormal"/>
        <w:jc w:val="center"/>
        <w:rPr>
          <w:rFonts w:ascii="Times New Roman" w:hAnsi="Times New Roman" w:cs="Times New Roman"/>
          <w:sz w:val="24"/>
          <w:szCs w:val="24"/>
        </w:rPr>
      </w:pPr>
    </w:p>
    <w:p w14:paraId="13820F1D" w14:textId="77777777" w:rsidR="00E62CF3" w:rsidRDefault="00E62CF3" w:rsidP="00E62CF3">
      <w:pPr>
        <w:pStyle w:val="ConsPlusNormal"/>
        <w:jc w:val="center"/>
        <w:rPr>
          <w:rFonts w:ascii="Times New Roman" w:hAnsi="Times New Roman" w:cs="Times New Roman"/>
          <w:sz w:val="24"/>
          <w:szCs w:val="24"/>
        </w:rPr>
      </w:pPr>
    </w:p>
    <w:p w14:paraId="7F8A84C7" w14:textId="77777777" w:rsidR="00E62CF3" w:rsidRPr="005A59E2" w:rsidRDefault="00E62CF3" w:rsidP="00E62CF3">
      <w:pPr>
        <w:pStyle w:val="ConsPlusNormal"/>
        <w:jc w:val="center"/>
        <w:rPr>
          <w:rFonts w:ascii="Times New Roman" w:hAnsi="Times New Roman" w:cs="Times New Roman"/>
          <w:sz w:val="24"/>
          <w:szCs w:val="24"/>
        </w:rPr>
      </w:pPr>
      <w:r w:rsidRPr="005A59E2">
        <w:rPr>
          <w:rFonts w:ascii="Times New Roman" w:hAnsi="Times New Roman" w:cs="Times New Roman"/>
          <w:sz w:val="24"/>
          <w:szCs w:val="24"/>
        </w:rPr>
        <w:t>3. Состав, последовательность и сроки выполнения</w:t>
      </w:r>
    </w:p>
    <w:p w14:paraId="0014BDCF" w14:textId="77777777" w:rsidR="00E62CF3" w:rsidRPr="005A59E2" w:rsidRDefault="00E62CF3" w:rsidP="00E62CF3">
      <w:pPr>
        <w:pStyle w:val="ConsPlusNormal"/>
        <w:jc w:val="center"/>
        <w:rPr>
          <w:rFonts w:ascii="Times New Roman" w:hAnsi="Times New Roman" w:cs="Times New Roman"/>
          <w:sz w:val="24"/>
          <w:szCs w:val="24"/>
        </w:rPr>
      </w:pPr>
      <w:r w:rsidRPr="005A59E2">
        <w:rPr>
          <w:rFonts w:ascii="Times New Roman" w:hAnsi="Times New Roman" w:cs="Times New Roman"/>
          <w:sz w:val="24"/>
          <w:szCs w:val="24"/>
        </w:rPr>
        <w:t>административных процедур, требования к порядку</w:t>
      </w:r>
    </w:p>
    <w:p w14:paraId="36C256E3" w14:textId="77777777" w:rsidR="00E62CF3" w:rsidRPr="005A59E2" w:rsidRDefault="00E62CF3" w:rsidP="00E62CF3">
      <w:pPr>
        <w:pStyle w:val="ConsPlusNormal"/>
        <w:jc w:val="center"/>
        <w:rPr>
          <w:rFonts w:ascii="Times New Roman" w:hAnsi="Times New Roman" w:cs="Times New Roman"/>
          <w:sz w:val="24"/>
          <w:szCs w:val="24"/>
        </w:rPr>
      </w:pPr>
      <w:r w:rsidRPr="005A59E2">
        <w:rPr>
          <w:rFonts w:ascii="Times New Roman" w:hAnsi="Times New Roman" w:cs="Times New Roman"/>
          <w:sz w:val="24"/>
          <w:szCs w:val="24"/>
        </w:rPr>
        <w:t>их выполнения</w:t>
      </w:r>
    </w:p>
    <w:p w14:paraId="588C0E25" w14:textId="77777777" w:rsidR="00E62CF3" w:rsidRPr="005A59E2" w:rsidRDefault="00E62CF3" w:rsidP="00E62CF3">
      <w:pPr>
        <w:pStyle w:val="ConsPlusNormal"/>
        <w:jc w:val="both"/>
        <w:rPr>
          <w:rFonts w:ascii="Times New Roman" w:hAnsi="Times New Roman" w:cs="Times New Roman"/>
          <w:sz w:val="24"/>
          <w:szCs w:val="24"/>
        </w:rPr>
      </w:pPr>
    </w:p>
    <w:p w14:paraId="10077417"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3.1. Предоставление муниципальной услуги представлено </w:t>
      </w:r>
      <w:hyperlink w:anchor="P370" w:history="1">
        <w:r w:rsidRPr="005A59E2">
          <w:rPr>
            <w:rFonts w:ascii="Times New Roman" w:hAnsi="Times New Roman" w:cs="Times New Roman"/>
            <w:sz w:val="24"/>
            <w:szCs w:val="24"/>
          </w:rPr>
          <w:t>блок-схемой</w:t>
        </w:r>
      </w:hyperlink>
      <w:r w:rsidRPr="005A59E2">
        <w:rPr>
          <w:rFonts w:ascii="Times New Roman" w:hAnsi="Times New Roman" w:cs="Times New Roman"/>
          <w:sz w:val="24"/>
          <w:szCs w:val="24"/>
        </w:rPr>
        <w:t xml:space="preserve"> (приложение N 4 к настоящему Административному регламенту) и включает в себя следующие административные процедуры:</w:t>
      </w:r>
    </w:p>
    <w:p w14:paraId="08FD573F"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A59E2">
        <w:rPr>
          <w:rFonts w:ascii="Times New Roman" w:hAnsi="Times New Roman" w:cs="Times New Roman"/>
          <w:sz w:val="24"/>
          <w:szCs w:val="24"/>
        </w:rPr>
        <w:t>прием, проверка и регистрация документов;</w:t>
      </w:r>
    </w:p>
    <w:p w14:paraId="7A08CAE6"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рассмотрение представленных документов и принятие решения комиссией о выдаче (продлении, переоформлении) Разрешения или об отказе в его предоставлении;</w:t>
      </w:r>
    </w:p>
    <w:p w14:paraId="3E5CD08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уведомление заявителя о принятом решении и вручение (направление) Разрешения.</w:t>
      </w:r>
    </w:p>
    <w:p w14:paraId="09B9290F"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3.2. Административная процедура "Прием, проверка и регистрация документов".</w:t>
      </w:r>
    </w:p>
    <w:p w14:paraId="1F68DFA5"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lastRenderedPageBreak/>
        <w:t>Основанием для начала административной процедуры является поступление обращения заявителя в управление с необходимым комплектом документов.</w:t>
      </w:r>
    </w:p>
    <w:p w14:paraId="15588374"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При отсутствии у заявителя заполненного заявления или неправильном его заполнении уполномоченное должностное лицо помогает заявителю собственноручно заполнить заявление.</w:t>
      </w:r>
    </w:p>
    <w:p w14:paraId="7FB7A9B1"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В день поступления заявления и прилагаемых к нему документов уполномоченное должностное лицо, ответственное за проведение административной процедуры:</w:t>
      </w:r>
    </w:p>
    <w:p w14:paraId="43F5E01D"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устанавливает личность заявителя, проверяет документ, удостоверяющий личность, проверяет полномочия заявителя;</w:t>
      </w:r>
    </w:p>
    <w:p w14:paraId="4AA39944"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проводит проверку правильности заполнения заявления и наличия прилагаемых к нему документов исходя из соответствующего перечня документов, необходимых для предоставления муниципальной услуги;</w:t>
      </w:r>
    </w:p>
    <w:p w14:paraId="013BB2A7"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регистрирует их в книге учета входящих документов и в течение рабочего дня, следующего за днем поступления документов, вручает (направляет) заявителю уведомление о приеме заявления к рассмотрению (с указанием регистрационного номера даты приема документов);</w:t>
      </w:r>
    </w:p>
    <w:p w14:paraId="6A416830"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при установлении фактов отсутствия необходимых документов и (или) несоответствия представленных документов требованиям действующего законодательства вручает (направляет) заявителю уведомление о необходимости устранения нарушений в оформлении заявления и (или) представлении отсутствующих документов;</w:t>
      </w:r>
    </w:p>
    <w:p w14:paraId="6A46EA21"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формирует результат административной процедуры по приему документов и передает заявление с приложением пакета документов в комиссию.</w:t>
      </w:r>
    </w:p>
    <w:p w14:paraId="3D90E07C"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Максимальный срок приема документов не может превышать 15 минут.</w:t>
      </w:r>
    </w:p>
    <w:p w14:paraId="7A00CF7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Результатом административной процедуры является регистрация заявления в журнале регистрации заявлений и выдачи разрешений.</w:t>
      </w:r>
    </w:p>
    <w:p w14:paraId="0C24AB1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3.3. Административная процедура "Рассмотрение представленных документов и принятие решения комиссией о выдаче (продлении, переоформлении) Разрешения или об отказе в его предоставлении".</w:t>
      </w:r>
    </w:p>
    <w:p w14:paraId="75C4E360"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Основанием для начала административной процедуры является получение комиссией документов.</w:t>
      </w:r>
    </w:p>
    <w:p w14:paraId="1D53DF66"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При рассмотрении заявления о выдаче (продлении, переоформлении) Разрешения или отказе в выдаче (продлении, переоформлении) Разрешения комиссия:</w:t>
      </w:r>
    </w:p>
    <w:p w14:paraId="35AE19E8"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рассматривает заявление;</w:t>
      </w:r>
    </w:p>
    <w:p w14:paraId="7324A88D"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проводит проверку полноты и достоверности сведений о заявителе, содержащихся в представленных документах;</w:t>
      </w:r>
    </w:p>
    <w:p w14:paraId="6063302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 определяет соответствие типа рынка, определяемого заявителем, требованиям Федерального </w:t>
      </w:r>
      <w:hyperlink r:id="rId50" w:history="1">
        <w:r w:rsidRPr="005A59E2">
          <w:rPr>
            <w:rFonts w:ascii="Times New Roman" w:hAnsi="Times New Roman" w:cs="Times New Roman"/>
            <w:sz w:val="24"/>
            <w:szCs w:val="24"/>
          </w:rPr>
          <w:t>закона</w:t>
        </w:r>
      </w:hyperlink>
      <w:r w:rsidRPr="005A59E2">
        <w:rPr>
          <w:rFonts w:ascii="Times New Roman" w:hAnsi="Times New Roman" w:cs="Times New Roman"/>
          <w:sz w:val="24"/>
          <w:szCs w:val="24"/>
        </w:rPr>
        <w:t xml:space="preserve"> от 30.12.2006 N 271-ФЗ "О розничных рынках и о внесении изменений в Трудовой кодекс Российской Федерации";</w:t>
      </w:r>
    </w:p>
    <w:p w14:paraId="583BC0B4"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при необходимости проводит обследование объектов, расположенных на территории, в пределах которой предполагается организация розничного рынка, привлекает к работе необходимых специалистов.</w:t>
      </w:r>
    </w:p>
    <w:p w14:paraId="075CA67D"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Принятое решение комиссии оформляется протоколом.</w:t>
      </w:r>
    </w:p>
    <w:p w14:paraId="086BCEDF"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Решение комиссии является основанием для подготовки уполномоченным органом проекта постановления местной администрации Урванского муниципального района КБР о выдаче (продлении, переоформлении) Разрешения или об отказе в его предоставлении, которое принимается главой местной администрации Урванского муниципального района КБР.</w:t>
      </w:r>
    </w:p>
    <w:p w14:paraId="2AEC031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Максимальный срок исполнения данной административной процедуры составляет:</w:t>
      </w:r>
    </w:p>
    <w:p w14:paraId="3B3FB7DD"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а) в случае принятия решения о выдаче Разрешения - 30 календарных дней с момента обращения;</w:t>
      </w:r>
    </w:p>
    <w:p w14:paraId="167D74B3"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б) в случае принятия решения о продлении, переоформлении Разрешения - 15 календарных дней с момента обращения.</w:t>
      </w:r>
    </w:p>
    <w:p w14:paraId="65F2C194"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lastRenderedPageBreak/>
        <w:t>Результатом проведения административной процедуры является подготовка проекта постановления местной администрации Урванского муниципального района КБР о выдаче (продлении, переоформлении) Разрешения или об отказе в его предоставлении.</w:t>
      </w:r>
    </w:p>
    <w:p w14:paraId="2CF940B4"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3.4. Административная процедура "Уведомление заявителя о принятом решении и вручение (направление) уведомления о выдаче (об отказе в выдаче) Разрешения".</w:t>
      </w:r>
    </w:p>
    <w:p w14:paraId="71340F7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Основанием для начала административной процедуры является принятие постановления местной администрации Урванского муниципального района КБР о выдаче (продлении, переоформлении) Разрешения или об отказе в его предоставлении.</w:t>
      </w:r>
    </w:p>
    <w:p w14:paraId="7542D692"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О принятом решении уполномоченный орган уведомляет заявителя в письменной форме в срок не позднее дня, следующего за днем принятия решения.</w:t>
      </w:r>
    </w:p>
    <w:p w14:paraId="202E86A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В случае принятия решения о выдаче (продлении, переоформлении) Разрешения вместе с уведомлением заявителю направляется (вручается) оформленное надлежащим образом Разрешение.</w:t>
      </w:r>
    </w:p>
    <w:p w14:paraId="33F109B1"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Максимальный срок исполнения данной административной процедуры составляет 1 рабочий день.</w:t>
      </w:r>
    </w:p>
    <w:p w14:paraId="410D8E49"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Результатом проведения административной процедуры является направление (вручение) Разрешения или направление уведомления об отказе в выдаче Разрешения.</w:t>
      </w:r>
    </w:p>
    <w:p w14:paraId="40186F32"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Разрешение выдается на срок, не превышающий пять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14:paraId="046EA17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Разрешение может быть переоформлено только в случае реорганизации юридического лица в форме преобразования, изменения его наименования или типа рынка.</w:t>
      </w:r>
    </w:p>
    <w:p w14:paraId="23360776"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В случае отказа в выдаче, продлении срока действия Разрешения, переоформлении Разрешения, заявителю направляется уведомление об отказе в выдаче (продлении, переоформлении) Разрешения, в котором приводится обоснование причин такого отказа.</w:t>
      </w:r>
    </w:p>
    <w:p w14:paraId="6AC9058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Заявления и прилагаемые к ним документы, постановление местной администрации Урванского муниципального района КБР о выдаче Разрешения (отказе в выдаче Разрешения), переоформлении, приостановлении, возобновлении, продлении срока его действия, копия Разрешения и другие документы собираются специалистом, ответственным за предоставление муниципальной услуги, в дело о предоставлении заявителю права на организацию розничного рынка и подлежат хранению в местной администрации Урванского муниципального района КБР в течение срока, установленного действующим законодательством Российской Федерации и Кабардино-Балкарской Республики.</w:t>
      </w:r>
    </w:p>
    <w:p w14:paraId="3CE690D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Местная администрация Урванского муниципального района КБР в 15-дневный срок со дня принятия решения о выдаче Разрешения, переоформлении, возобновлении, продлении срока его действия и аннулировании направляет в </w:t>
      </w:r>
      <w:r w:rsidRPr="000D661D">
        <w:rPr>
          <w:rFonts w:ascii="Times New Roman" w:hAnsi="Times New Roman" w:cs="Times New Roman"/>
          <w:sz w:val="24"/>
          <w:szCs w:val="24"/>
        </w:rPr>
        <w:t>Министерство промышленности и торговли Кабардино-Балкарской Республики информацию о выданном Разрешении и содержащихся в нем сведениях.</w:t>
      </w:r>
    </w:p>
    <w:p w14:paraId="745079B9"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Местная администрация Урванского муниципального района КБР обеспечивает размещение информации о принятом решении в газете "Маяк-07", а также на официальном сайте Урванского муниципального района КБР  не позднее 15 рабочих дней со дня принятия указанного решения.</w:t>
      </w:r>
    </w:p>
    <w:p w14:paraId="4E5AAFAF"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Максимальный срок предоставления муниципальной услуги - 30 дней.</w:t>
      </w:r>
    </w:p>
    <w:p w14:paraId="0812A19F" w14:textId="77777777" w:rsidR="00E62CF3" w:rsidRPr="005A59E2" w:rsidRDefault="00E62CF3" w:rsidP="00E62CF3">
      <w:pPr>
        <w:pStyle w:val="ConsPlusNormal"/>
        <w:jc w:val="center"/>
        <w:rPr>
          <w:rFonts w:ascii="Times New Roman" w:hAnsi="Times New Roman" w:cs="Times New Roman"/>
          <w:sz w:val="24"/>
          <w:szCs w:val="24"/>
        </w:rPr>
      </w:pPr>
    </w:p>
    <w:p w14:paraId="4DCF0A75" w14:textId="77777777" w:rsidR="00E62CF3" w:rsidRPr="005A59E2" w:rsidRDefault="00E62CF3" w:rsidP="00E62CF3">
      <w:pPr>
        <w:pStyle w:val="ConsPlusNormal"/>
        <w:jc w:val="center"/>
        <w:rPr>
          <w:rFonts w:ascii="Times New Roman" w:hAnsi="Times New Roman" w:cs="Times New Roman"/>
          <w:sz w:val="24"/>
          <w:szCs w:val="24"/>
        </w:rPr>
      </w:pPr>
      <w:r w:rsidRPr="005A59E2">
        <w:rPr>
          <w:rFonts w:ascii="Times New Roman" w:hAnsi="Times New Roman" w:cs="Times New Roman"/>
          <w:sz w:val="24"/>
          <w:szCs w:val="24"/>
        </w:rPr>
        <w:t>4. Порядок и формы контроля за исполнением</w:t>
      </w:r>
    </w:p>
    <w:p w14:paraId="1AD0FF1A" w14:textId="77777777" w:rsidR="00E62CF3" w:rsidRPr="005A59E2" w:rsidRDefault="00E62CF3" w:rsidP="00E62CF3">
      <w:pPr>
        <w:pStyle w:val="ConsPlusNormal"/>
        <w:jc w:val="center"/>
        <w:rPr>
          <w:rFonts w:ascii="Times New Roman" w:hAnsi="Times New Roman" w:cs="Times New Roman"/>
          <w:sz w:val="24"/>
          <w:szCs w:val="24"/>
        </w:rPr>
      </w:pPr>
      <w:r w:rsidRPr="005A59E2">
        <w:rPr>
          <w:rFonts w:ascii="Times New Roman" w:hAnsi="Times New Roman" w:cs="Times New Roman"/>
          <w:sz w:val="24"/>
          <w:szCs w:val="24"/>
        </w:rPr>
        <w:t>Административного регламента</w:t>
      </w:r>
    </w:p>
    <w:p w14:paraId="5ED73EB1" w14:textId="77777777" w:rsidR="00E62CF3" w:rsidRPr="005A59E2" w:rsidRDefault="00E62CF3" w:rsidP="00E62CF3">
      <w:pPr>
        <w:pStyle w:val="ConsPlusNormal"/>
        <w:jc w:val="both"/>
        <w:rPr>
          <w:rFonts w:ascii="Times New Roman" w:hAnsi="Times New Roman" w:cs="Times New Roman"/>
          <w:sz w:val="24"/>
          <w:szCs w:val="24"/>
        </w:rPr>
      </w:pPr>
    </w:p>
    <w:p w14:paraId="028CF9A0"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4.1. Текущий контроль за соблюдением последовательности административных действий и административных процедур, определенных настоящим Административным </w:t>
      </w:r>
      <w:r w:rsidRPr="005A59E2">
        <w:rPr>
          <w:rFonts w:ascii="Times New Roman" w:hAnsi="Times New Roman" w:cs="Times New Roman"/>
          <w:sz w:val="24"/>
          <w:szCs w:val="24"/>
        </w:rPr>
        <w:lastRenderedPageBreak/>
        <w:t>регламентом, осуществляет заместитель главы местной администрации Урванского  муниципального района КБР, ответственный за организацию работы по предоставлению муниципальной услуги.</w:t>
      </w:r>
    </w:p>
    <w:p w14:paraId="7551231F"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4.2. Текущий контроль осуществляется путем проведения проверок соблюдения нормативных правовых актов Российской Федерации, нормативных правовых актов Урванского района, а также положений настоящего Административного регламента.</w:t>
      </w:r>
    </w:p>
    <w:p w14:paraId="44BD5EB7"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4.3. Руководитель управления или уполномоченное им лицо проводит проверку полноты и качества предоставления муниципальной услуги должностным лицом управления.</w:t>
      </w:r>
    </w:p>
    <w:p w14:paraId="2FE76607"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4.4. Проверки могут быть на основании планов работы местной администрации Урванского муниципального района КБР, управления либо внеплановыми, проводимыми, в том числе, по жалобе заявителей на своевременность, полноту и качество предоставления муниципальной услуги.</w:t>
      </w:r>
    </w:p>
    <w:p w14:paraId="5B41E253"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4.5. По результатам проведенной проверки составляется акт проверки, в котором описываются, в случае их выявления, недостатки и предложения по их устранению.</w:t>
      </w:r>
    </w:p>
    <w:p w14:paraId="09946472"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4.6. Должностное лицо управления, ответственное за проведение административной процедуры, несет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w:t>
      </w:r>
    </w:p>
    <w:p w14:paraId="1CDE182C" w14:textId="77777777" w:rsidR="00E62CF3" w:rsidRPr="005A59E2" w:rsidRDefault="00E62CF3" w:rsidP="00E62CF3">
      <w:pPr>
        <w:pStyle w:val="ConsPlusNormal"/>
        <w:jc w:val="both"/>
        <w:rPr>
          <w:rFonts w:ascii="Times New Roman" w:hAnsi="Times New Roman" w:cs="Times New Roman"/>
          <w:sz w:val="24"/>
          <w:szCs w:val="24"/>
        </w:rPr>
      </w:pPr>
    </w:p>
    <w:p w14:paraId="0F5210A7" w14:textId="77777777" w:rsidR="00E62CF3" w:rsidRPr="005A59E2" w:rsidRDefault="00E62CF3" w:rsidP="00E62CF3">
      <w:pPr>
        <w:pStyle w:val="ConsPlusNormal"/>
        <w:jc w:val="center"/>
        <w:rPr>
          <w:rFonts w:ascii="Times New Roman" w:hAnsi="Times New Roman" w:cs="Times New Roman"/>
          <w:sz w:val="24"/>
          <w:szCs w:val="24"/>
        </w:rPr>
      </w:pPr>
      <w:r w:rsidRPr="005A59E2">
        <w:rPr>
          <w:rFonts w:ascii="Times New Roman" w:hAnsi="Times New Roman" w:cs="Times New Roman"/>
          <w:sz w:val="24"/>
          <w:szCs w:val="24"/>
        </w:rPr>
        <w:t>5. Досудебный (внесудебный) порядок обжалования решений</w:t>
      </w:r>
    </w:p>
    <w:p w14:paraId="5A5580C7" w14:textId="77777777" w:rsidR="00E62CF3" w:rsidRPr="005A59E2" w:rsidRDefault="00E62CF3" w:rsidP="00E62CF3">
      <w:pPr>
        <w:pStyle w:val="ConsPlusNormal"/>
        <w:jc w:val="center"/>
        <w:rPr>
          <w:rFonts w:ascii="Times New Roman" w:hAnsi="Times New Roman" w:cs="Times New Roman"/>
          <w:sz w:val="24"/>
          <w:szCs w:val="24"/>
        </w:rPr>
      </w:pPr>
      <w:r w:rsidRPr="005A59E2">
        <w:rPr>
          <w:rFonts w:ascii="Times New Roman" w:hAnsi="Times New Roman" w:cs="Times New Roman"/>
          <w:sz w:val="24"/>
          <w:szCs w:val="24"/>
        </w:rPr>
        <w:t>и действий (бездействия) органа, предоставляющего</w:t>
      </w:r>
    </w:p>
    <w:p w14:paraId="1D3A2F48" w14:textId="77777777" w:rsidR="00E62CF3" w:rsidRPr="005A59E2" w:rsidRDefault="00E62CF3" w:rsidP="00E62CF3">
      <w:pPr>
        <w:pStyle w:val="ConsPlusNormal"/>
        <w:jc w:val="center"/>
        <w:rPr>
          <w:rFonts w:ascii="Times New Roman" w:hAnsi="Times New Roman" w:cs="Times New Roman"/>
          <w:sz w:val="24"/>
          <w:szCs w:val="24"/>
        </w:rPr>
      </w:pPr>
      <w:r w:rsidRPr="005A59E2">
        <w:rPr>
          <w:rFonts w:ascii="Times New Roman" w:hAnsi="Times New Roman" w:cs="Times New Roman"/>
          <w:sz w:val="24"/>
          <w:szCs w:val="24"/>
        </w:rPr>
        <w:t>муниципальную услугу, а также должностных лиц</w:t>
      </w:r>
    </w:p>
    <w:p w14:paraId="5C34A097" w14:textId="77777777" w:rsidR="00E62CF3" w:rsidRPr="005A59E2" w:rsidRDefault="00E62CF3" w:rsidP="00E62CF3">
      <w:pPr>
        <w:pStyle w:val="ConsPlusNormal"/>
        <w:jc w:val="center"/>
        <w:rPr>
          <w:rFonts w:ascii="Times New Roman" w:hAnsi="Times New Roman" w:cs="Times New Roman"/>
          <w:sz w:val="24"/>
          <w:szCs w:val="24"/>
        </w:rPr>
      </w:pPr>
      <w:r w:rsidRPr="005A59E2">
        <w:rPr>
          <w:rFonts w:ascii="Times New Roman" w:hAnsi="Times New Roman" w:cs="Times New Roman"/>
          <w:sz w:val="24"/>
          <w:szCs w:val="24"/>
        </w:rPr>
        <w:t>или муниципальных служащих</w:t>
      </w:r>
    </w:p>
    <w:p w14:paraId="6A01ACFA" w14:textId="77777777" w:rsidR="00E62CF3" w:rsidRPr="005A59E2" w:rsidRDefault="00E62CF3" w:rsidP="00E62CF3">
      <w:pPr>
        <w:pStyle w:val="ConsPlusNormal"/>
        <w:jc w:val="both"/>
        <w:rPr>
          <w:rFonts w:ascii="Times New Roman" w:hAnsi="Times New Roman" w:cs="Times New Roman"/>
          <w:sz w:val="24"/>
          <w:szCs w:val="24"/>
        </w:rPr>
      </w:pPr>
    </w:p>
    <w:p w14:paraId="5D55D0C7"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5.1. Заявитель имеет право на обжалование решений и действий (бездействия) органа, предоставляющего муниципальную услугу, а также должностных лиц и муниципальных служащих в досудебном (внесудебном) порядке.</w:t>
      </w:r>
    </w:p>
    <w:p w14:paraId="403759F4"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5.2. Заявитель может обратиться с жалобой, в том числе, в следующих случаях:</w:t>
      </w:r>
    </w:p>
    <w:p w14:paraId="2682C28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нарушение срока регистрации запроса заявителя о предоставлении муниципальной услуги;</w:t>
      </w:r>
    </w:p>
    <w:p w14:paraId="016E7E0F"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нарушение срока предоставления муниципальной услуги;</w:t>
      </w:r>
    </w:p>
    <w:p w14:paraId="06E6A8F8"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w:t>
      </w:r>
    </w:p>
    <w:p w14:paraId="59ECE951"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 у заявителя;</w:t>
      </w:r>
    </w:p>
    <w:p w14:paraId="70BFA8B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
    <w:p w14:paraId="03B98128"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
    <w:p w14:paraId="7E9C8005"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5.3. Общие требования к порядку подачи и рассмотрения жалобы:</w:t>
      </w:r>
    </w:p>
    <w:p w14:paraId="54E82B43"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5.3.1 жалоба подается в письменной форме на бумажном носителе или в электронной форме в местную администрацию Урванского муниципального района КБР, орган, </w:t>
      </w:r>
      <w:r w:rsidRPr="005A59E2">
        <w:rPr>
          <w:rFonts w:ascii="Times New Roman" w:hAnsi="Times New Roman" w:cs="Times New Roman"/>
          <w:sz w:val="24"/>
          <w:szCs w:val="24"/>
        </w:rPr>
        <w:lastRenderedPageBreak/>
        <w:t>предоставляющий муниципальную услугу;</w:t>
      </w:r>
    </w:p>
    <w:p w14:paraId="69D09576"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5.3.2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14:paraId="0202ADD5"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5.3.3 жалоба должна содержать:</w:t>
      </w:r>
    </w:p>
    <w:p w14:paraId="3BD36F50"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39622CF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
    <w:p w14:paraId="0664464B"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FE96C0F"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его доводы, либо их копии;</w:t>
      </w:r>
    </w:p>
    <w:p w14:paraId="48E359DC"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5.3.4 жалоба, поступившая в орган, предоставляющий муниципальную услугу (местную администрацию Урванского муниципального района КБР),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4FB21AA"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5.3.5 по результатам рассмотрения жалобы орган, предоставляющий муниципальную услугу, принимает одно из следующих решений:</w:t>
      </w:r>
    </w:p>
    <w:p w14:paraId="4147614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удовлетворяет жалобу;</w:t>
      </w:r>
    </w:p>
    <w:p w14:paraId="6A6CD269"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отказывает в удовлетворении жалобы;</w:t>
      </w:r>
    </w:p>
    <w:p w14:paraId="6BD1079E" w14:textId="77777777" w:rsidR="00E62CF3" w:rsidRPr="005A59E2" w:rsidRDefault="00E62CF3" w:rsidP="00E62CF3">
      <w:pPr>
        <w:pStyle w:val="ConsPlusNormal"/>
        <w:ind w:firstLine="540"/>
        <w:jc w:val="both"/>
        <w:rPr>
          <w:rFonts w:ascii="Times New Roman" w:hAnsi="Times New Roman" w:cs="Times New Roman"/>
          <w:sz w:val="24"/>
          <w:szCs w:val="24"/>
        </w:rPr>
      </w:pPr>
      <w:bookmarkStart w:id="80" w:name="P205"/>
      <w:bookmarkEnd w:id="80"/>
      <w:r w:rsidRPr="005A59E2">
        <w:rPr>
          <w:rFonts w:ascii="Times New Roman" w:hAnsi="Times New Roman" w:cs="Times New Roman"/>
          <w:sz w:val="24"/>
          <w:szCs w:val="24"/>
        </w:rPr>
        <w:t>5.3.6 исчерпывающий перечень оснований для отказа в рассмотрении жалобы:</w:t>
      </w:r>
    </w:p>
    <w:p w14:paraId="4D1E33C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в обращении отсутствуют данные о заявителе и почтовый адрес, по которому должен быть направлен ответ;</w:t>
      </w:r>
    </w:p>
    <w:p w14:paraId="1AB645F9"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наличие нецензурных либо оскорбительных выражений, угрозы жизни, здоровью и имуществу должностного лица, а также членов его семьи;</w:t>
      </w:r>
    </w:p>
    <w:p w14:paraId="5DA716A8"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текст жалобы не поддается прочтению;</w:t>
      </w:r>
    </w:p>
    <w:p w14:paraId="6E1D0385"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в случае если в жалобе содержатся претензии, на которые заявителю неоднократно давались письменные ответы по существу в связи с ранее направляемыми жалобами, и при этом не приводятся новые доводы или обстоятельства;</w:t>
      </w:r>
    </w:p>
    <w:p w14:paraId="6A1CF302"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если предметом жалобы является решение, принятое в судебном порядке;</w:t>
      </w:r>
    </w:p>
    <w:p w14:paraId="73A390E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если в жалобе отсутствует подпись заявителя;</w:t>
      </w:r>
    </w:p>
    <w:p w14:paraId="64FBE84E"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5.3.7 не позднее дня, следующего за днем принятия решения, указанного в </w:t>
      </w:r>
      <w:hyperlink w:anchor="P205" w:history="1">
        <w:r w:rsidRPr="005A59E2">
          <w:rPr>
            <w:rFonts w:ascii="Times New Roman" w:hAnsi="Times New Roman" w:cs="Times New Roman"/>
            <w:sz w:val="24"/>
            <w:szCs w:val="24"/>
          </w:rPr>
          <w:t>пункте 5.3.6</w:t>
        </w:r>
      </w:hyperlink>
      <w:r w:rsidRPr="005A59E2">
        <w:rPr>
          <w:rFonts w:ascii="Times New Roman" w:hAnsi="Times New Roman" w:cs="Times New Roman"/>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F0BDD44" w14:textId="77777777" w:rsidR="00E62CF3" w:rsidRPr="005A59E2" w:rsidRDefault="00E62CF3" w:rsidP="00E62CF3">
      <w:pPr>
        <w:pStyle w:val="ConsPlusNormal"/>
        <w:ind w:firstLine="540"/>
        <w:jc w:val="both"/>
        <w:rPr>
          <w:rFonts w:ascii="Times New Roman" w:hAnsi="Times New Roman" w:cs="Times New Roman"/>
          <w:sz w:val="24"/>
          <w:szCs w:val="24"/>
        </w:rPr>
      </w:pPr>
      <w:r w:rsidRPr="005A59E2">
        <w:rPr>
          <w:rFonts w:ascii="Times New Roman" w:hAnsi="Times New Roman" w:cs="Times New Roman"/>
          <w:sz w:val="24"/>
          <w:szCs w:val="24"/>
        </w:rPr>
        <w:t xml:space="preserve">5.3.8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w:t>
      </w:r>
      <w:r w:rsidRPr="005A59E2">
        <w:rPr>
          <w:rFonts w:ascii="Times New Roman" w:hAnsi="Times New Roman" w:cs="Times New Roman"/>
          <w:sz w:val="24"/>
          <w:szCs w:val="24"/>
        </w:rPr>
        <w:lastRenderedPageBreak/>
        <w:t>имеющиеся материалы в органы прокуратуры.</w:t>
      </w:r>
    </w:p>
    <w:p w14:paraId="753446E0" w14:textId="77777777" w:rsidR="00E62CF3" w:rsidRPr="005A59E2" w:rsidRDefault="00E62CF3" w:rsidP="00E62CF3">
      <w:pPr>
        <w:pStyle w:val="ConsPlusNormal"/>
        <w:jc w:val="both"/>
        <w:rPr>
          <w:rFonts w:ascii="Times New Roman" w:hAnsi="Times New Roman" w:cs="Times New Roman"/>
          <w:sz w:val="24"/>
          <w:szCs w:val="24"/>
        </w:rPr>
      </w:pPr>
    </w:p>
    <w:p w14:paraId="71900305" w14:textId="77777777" w:rsidR="00E62CF3" w:rsidRPr="005A59E2" w:rsidRDefault="00E62CF3" w:rsidP="00E62CF3">
      <w:pPr>
        <w:pStyle w:val="ConsPlusNormal"/>
        <w:jc w:val="both"/>
        <w:rPr>
          <w:rFonts w:ascii="Times New Roman" w:hAnsi="Times New Roman" w:cs="Times New Roman"/>
          <w:sz w:val="24"/>
          <w:szCs w:val="24"/>
        </w:rPr>
      </w:pPr>
    </w:p>
    <w:p w14:paraId="3CD0DC90" w14:textId="77777777" w:rsidR="00E62CF3" w:rsidRPr="005A59E2" w:rsidRDefault="00E62CF3" w:rsidP="00E62CF3">
      <w:pPr>
        <w:pStyle w:val="ConsPlusNormal"/>
        <w:jc w:val="both"/>
        <w:rPr>
          <w:rFonts w:ascii="Times New Roman" w:hAnsi="Times New Roman" w:cs="Times New Roman"/>
          <w:sz w:val="24"/>
          <w:szCs w:val="24"/>
        </w:rPr>
      </w:pPr>
    </w:p>
    <w:p w14:paraId="33AA62FE" w14:textId="77777777" w:rsidR="00E62CF3" w:rsidRPr="005A59E2" w:rsidRDefault="00E62CF3" w:rsidP="00E62CF3">
      <w:pPr>
        <w:pStyle w:val="ConsPlusNormal"/>
        <w:jc w:val="both"/>
        <w:rPr>
          <w:rFonts w:ascii="Times New Roman" w:hAnsi="Times New Roman" w:cs="Times New Roman"/>
          <w:sz w:val="24"/>
          <w:szCs w:val="24"/>
        </w:rPr>
      </w:pPr>
    </w:p>
    <w:p w14:paraId="2AA48C95" w14:textId="77777777" w:rsidR="00E62CF3" w:rsidRPr="005A59E2" w:rsidRDefault="00E62CF3" w:rsidP="00E62CF3">
      <w:pPr>
        <w:pStyle w:val="ConsPlusNormal"/>
        <w:jc w:val="both"/>
        <w:rPr>
          <w:rFonts w:ascii="Times New Roman" w:hAnsi="Times New Roman" w:cs="Times New Roman"/>
          <w:sz w:val="24"/>
          <w:szCs w:val="24"/>
        </w:rPr>
      </w:pPr>
    </w:p>
    <w:p w14:paraId="05B1EF99" w14:textId="77777777" w:rsidR="00E62CF3" w:rsidRPr="005A59E2" w:rsidRDefault="00E62CF3" w:rsidP="00E62CF3">
      <w:pPr>
        <w:pStyle w:val="ConsPlusNormal"/>
        <w:jc w:val="both"/>
      </w:pPr>
    </w:p>
    <w:p w14:paraId="16416E4B" w14:textId="77777777" w:rsidR="00E62CF3" w:rsidRPr="005A59E2" w:rsidRDefault="00E62CF3" w:rsidP="00E62CF3">
      <w:pPr>
        <w:pStyle w:val="ConsPlusNormal"/>
        <w:jc w:val="both"/>
      </w:pPr>
    </w:p>
    <w:p w14:paraId="6730DF14" w14:textId="77777777" w:rsidR="00E62CF3" w:rsidRPr="005A59E2" w:rsidRDefault="00E62CF3" w:rsidP="00E62CF3">
      <w:pPr>
        <w:pStyle w:val="ConsPlusNormal"/>
        <w:jc w:val="both"/>
      </w:pPr>
    </w:p>
    <w:p w14:paraId="58EAE612" w14:textId="77777777" w:rsidR="00E62CF3" w:rsidRPr="005A59E2" w:rsidRDefault="00E62CF3" w:rsidP="00E62CF3">
      <w:pPr>
        <w:pStyle w:val="ConsPlusNormal"/>
        <w:jc w:val="both"/>
      </w:pPr>
    </w:p>
    <w:p w14:paraId="46891848" w14:textId="77777777" w:rsidR="00E62CF3" w:rsidRPr="005A59E2" w:rsidRDefault="00E62CF3" w:rsidP="00E62CF3">
      <w:pPr>
        <w:pStyle w:val="ConsPlusNormal"/>
        <w:jc w:val="both"/>
      </w:pPr>
    </w:p>
    <w:p w14:paraId="14755089" w14:textId="77777777" w:rsidR="00E62CF3" w:rsidRPr="005A59E2" w:rsidRDefault="00E62CF3" w:rsidP="00E62CF3">
      <w:pPr>
        <w:pStyle w:val="ConsPlusNormal"/>
        <w:jc w:val="both"/>
      </w:pPr>
    </w:p>
    <w:p w14:paraId="739F4B18" w14:textId="77777777" w:rsidR="00E62CF3" w:rsidRPr="005A59E2" w:rsidRDefault="00E62CF3" w:rsidP="00E62CF3">
      <w:pPr>
        <w:pStyle w:val="ConsPlusNormal"/>
        <w:jc w:val="both"/>
      </w:pPr>
    </w:p>
    <w:p w14:paraId="4110C1D1" w14:textId="77777777" w:rsidR="00E62CF3" w:rsidRPr="005A59E2" w:rsidRDefault="00E62CF3" w:rsidP="00E62CF3">
      <w:pPr>
        <w:pStyle w:val="ConsPlusNormal"/>
        <w:jc w:val="both"/>
      </w:pPr>
    </w:p>
    <w:p w14:paraId="3AE8508F" w14:textId="77777777" w:rsidR="00E62CF3" w:rsidRPr="005A59E2" w:rsidRDefault="00E62CF3" w:rsidP="00E62CF3">
      <w:pPr>
        <w:pStyle w:val="ConsPlusNormal"/>
        <w:jc w:val="both"/>
      </w:pPr>
    </w:p>
    <w:p w14:paraId="7D674B6C" w14:textId="77777777" w:rsidR="00E62CF3" w:rsidRPr="005A59E2" w:rsidRDefault="00E62CF3" w:rsidP="00E62CF3">
      <w:pPr>
        <w:pStyle w:val="ConsPlusNormal"/>
        <w:jc w:val="both"/>
      </w:pPr>
    </w:p>
    <w:p w14:paraId="7EC56764" w14:textId="77777777" w:rsidR="00E62CF3" w:rsidRPr="005A59E2" w:rsidRDefault="00E62CF3" w:rsidP="00E62CF3">
      <w:pPr>
        <w:pStyle w:val="ConsPlusNormal"/>
        <w:jc w:val="both"/>
      </w:pPr>
    </w:p>
    <w:p w14:paraId="761C5C97" w14:textId="77777777" w:rsidR="00E62CF3" w:rsidRPr="005A59E2" w:rsidRDefault="00E62CF3" w:rsidP="00E62CF3">
      <w:pPr>
        <w:pStyle w:val="ConsPlusNormal"/>
        <w:jc w:val="both"/>
      </w:pPr>
    </w:p>
    <w:p w14:paraId="3918F109" w14:textId="77777777" w:rsidR="00E62CF3" w:rsidRPr="005A59E2" w:rsidRDefault="00E62CF3" w:rsidP="00E62CF3">
      <w:pPr>
        <w:pStyle w:val="ConsPlusNormal"/>
        <w:jc w:val="both"/>
      </w:pPr>
    </w:p>
    <w:p w14:paraId="0CE3BA91" w14:textId="77777777" w:rsidR="00E62CF3" w:rsidRPr="005A59E2" w:rsidRDefault="00E62CF3" w:rsidP="00E62CF3">
      <w:pPr>
        <w:pStyle w:val="ConsPlusNormal"/>
        <w:jc w:val="both"/>
      </w:pPr>
    </w:p>
    <w:p w14:paraId="17790D6B" w14:textId="77777777" w:rsidR="00E62CF3" w:rsidRPr="005A59E2" w:rsidRDefault="00E62CF3" w:rsidP="00E62CF3">
      <w:pPr>
        <w:pStyle w:val="ConsPlusNormal"/>
        <w:jc w:val="both"/>
      </w:pPr>
    </w:p>
    <w:p w14:paraId="1A0472F4" w14:textId="77777777" w:rsidR="00E62CF3" w:rsidRPr="005A59E2" w:rsidRDefault="00E62CF3" w:rsidP="00E62CF3">
      <w:pPr>
        <w:pStyle w:val="ConsPlusNormal"/>
        <w:jc w:val="both"/>
      </w:pPr>
    </w:p>
    <w:p w14:paraId="37BAAD25" w14:textId="77777777" w:rsidR="00E62CF3" w:rsidRPr="005A59E2" w:rsidRDefault="00E62CF3" w:rsidP="00E62CF3">
      <w:pPr>
        <w:pStyle w:val="ConsPlusNormal"/>
        <w:jc w:val="both"/>
      </w:pPr>
    </w:p>
    <w:p w14:paraId="0F912841" w14:textId="77777777" w:rsidR="00E62CF3" w:rsidRPr="005A59E2" w:rsidRDefault="00E62CF3" w:rsidP="00E62CF3">
      <w:pPr>
        <w:pStyle w:val="ConsPlusNormal"/>
        <w:jc w:val="both"/>
      </w:pPr>
    </w:p>
    <w:p w14:paraId="4EC207D9" w14:textId="77777777" w:rsidR="00E62CF3" w:rsidRPr="005A59E2" w:rsidRDefault="00E62CF3" w:rsidP="00E62CF3">
      <w:pPr>
        <w:pStyle w:val="ConsPlusNormal"/>
        <w:jc w:val="both"/>
      </w:pPr>
    </w:p>
    <w:p w14:paraId="04B3FF8E" w14:textId="77777777" w:rsidR="00E62CF3" w:rsidRPr="005A59E2" w:rsidRDefault="00E62CF3" w:rsidP="00E62CF3">
      <w:pPr>
        <w:pStyle w:val="ConsPlusNormal"/>
        <w:jc w:val="both"/>
      </w:pPr>
    </w:p>
    <w:p w14:paraId="085F9766" w14:textId="77777777" w:rsidR="00E62CF3" w:rsidRPr="005A59E2" w:rsidRDefault="00E62CF3" w:rsidP="00E62CF3">
      <w:pPr>
        <w:pStyle w:val="ConsPlusNormal"/>
        <w:jc w:val="both"/>
      </w:pPr>
    </w:p>
    <w:p w14:paraId="563FC8FE" w14:textId="77777777" w:rsidR="00E62CF3" w:rsidRPr="005A59E2" w:rsidRDefault="00E62CF3" w:rsidP="00E62CF3">
      <w:pPr>
        <w:pStyle w:val="ConsPlusNormal"/>
        <w:jc w:val="both"/>
      </w:pPr>
    </w:p>
    <w:p w14:paraId="680EA72A" w14:textId="77777777" w:rsidR="00E62CF3" w:rsidRPr="005A59E2" w:rsidRDefault="00E62CF3" w:rsidP="00E62CF3">
      <w:pPr>
        <w:pStyle w:val="ConsPlusNormal"/>
        <w:jc w:val="both"/>
      </w:pPr>
    </w:p>
    <w:p w14:paraId="152FEFDF" w14:textId="77777777" w:rsidR="00E62CF3" w:rsidRPr="005A59E2" w:rsidRDefault="00E62CF3" w:rsidP="00E62CF3">
      <w:pPr>
        <w:pStyle w:val="ConsPlusNormal"/>
        <w:jc w:val="both"/>
      </w:pPr>
    </w:p>
    <w:p w14:paraId="6B11E9EB" w14:textId="77777777" w:rsidR="00E62CF3" w:rsidRPr="005A59E2" w:rsidRDefault="00E62CF3" w:rsidP="00E62CF3">
      <w:pPr>
        <w:pStyle w:val="ConsPlusNormal"/>
        <w:jc w:val="both"/>
      </w:pPr>
    </w:p>
    <w:p w14:paraId="2947C725" w14:textId="77777777" w:rsidR="00E62CF3" w:rsidRPr="005A59E2" w:rsidRDefault="00E62CF3" w:rsidP="00E62CF3">
      <w:pPr>
        <w:pStyle w:val="ConsPlusNormal"/>
        <w:jc w:val="both"/>
      </w:pPr>
    </w:p>
    <w:p w14:paraId="41AFAA23" w14:textId="77777777" w:rsidR="00E62CF3" w:rsidRPr="005A59E2" w:rsidRDefault="00E62CF3" w:rsidP="00E62CF3">
      <w:pPr>
        <w:pStyle w:val="ConsPlusNormal"/>
        <w:jc w:val="both"/>
      </w:pPr>
    </w:p>
    <w:p w14:paraId="0B1ED670" w14:textId="77777777" w:rsidR="00E62CF3" w:rsidRPr="005A59E2" w:rsidRDefault="00E62CF3" w:rsidP="00E62CF3">
      <w:pPr>
        <w:pStyle w:val="ConsPlusNormal"/>
        <w:jc w:val="both"/>
      </w:pPr>
    </w:p>
    <w:p w14:paraId="3915325F" w14:textId="77777777" w:rsidR="00E62CF3" w:rsidRPr="005A59E2" w:rsidRDefault="00E62CF3" w:rsidP="00E62CF3">
      <w:pPr>
        <w:pStyle w:val="ConsPlusNormal"/>
        <w:jc w:val="both"/>
      </w:pPr>
    </w:p>
    <w:p w14:paraId="7D3A3C60" w14:textId="77777777" w:rsidR="00E62CF3" w:rsidRPr="005A59E2" w:rsidRDefault="00E62CF3" w:rsidP="00E62CF3">
      <w:pPr>
        <w:pStyle w:val="ConsPlusNormal"/>
        <w:jc w:val="both"/>
      </w:pPr>
    </w:p>
    <w:p w14:paraId="3E2B3539" w14:textId="77777777" w:rsidR="00E62CF3" w:rsidRPr="005A59E2" w:rsidRDefault="00E62CF3" w:rsidP="00E62CF3">
      <w:pPr>
        <w:pStyle w:val="ConsPlusNormal"/>
        <w:jc w:val="both"/>
      </w:pPr>
    </w:p>
    <w:p w14:paraId="1AA59969" w14:textId="77777777" w:rsidR="00E62CF3" w:rsidRPr="005A59E2" w:rsidRDefault="00E62CF3" w:rsidP="00E62CF3">
      <w:pPr>
        <w:pStyle w:val="ConsPlusNormal"/>
        <w:jc w:val="both"/>
      </w:pPr>
    </w:p>
    <w:p w14:paraId="5DFB127B" w14:textId="77777777" w:rsidR="00E62CF3" w:rsidRPr="005A59E2" w:rsidRDefault="00E62CF3" w:rsidP="00E62CF3">
      <w:pPr>
        <w:pStyle w:val="ConsPlusNormal"/>
        <w:jc w:val="both"/>
      </w:pPr>
    </w:p>
    <w:p w14:paraId="0400E183" w14:textId="77777777" w:rsidR="00E62CF3" w:rsidRPr="005A59E2" w:rsidRDefault="00E62CF3" w:rsidP="00E62CF3">
      <w:pPr>
        <w:pStyle w:val="ConsPlusNormal"/>
        <w:jc w:val="both"/>
      </w:pPr>
    </w:p>
    <w:p w14:paraId="30D8167D" w14:textId="77777777" w:rsidR="00E62CF3" w:rsidRPr="005A59E2" w:rsidRDefault="00E62CF3" w:rsidP="00E62CF3">
      <w:pPr>
        <w:pStyle w:val="ConsPlusNormal"/>
        <w:jc w:val="both"/>
      </w:pPr>
    </w:p>
    <w:p w14:paraId="6CE38037" w14:textId="77777777" w:rsidR="00E62CF3" w:rsidRPr="005A59E2" w:rsidRDefault="00E62CF3" w:rsidP="00E62CF3">
      <w:pPr>
        <w:pStyle w:val="ConsPlusNormal"/>
        <w:jc w:val="right"/>
      </w:pPr>
      <w:r w:rsidRPr="005A59E2">
        <w:t>Приложение N 1</w:t>
      </w:r>
    </w:p>
    <w:p w14:paraId="6EBAB0C5" w14:textId="77777777" w:rsidR="00E62CF3" w:rsidRPr="005A59E2" w:rsidRDefault="00E62CF3" w:rsidP="00E62CF3">
      <w:pPr>
        <w:pStyle w:val="ConsPlusNormal"/>
        <w:jc w:val="right"/>
      </w:pPr>
      <w:r w:rsidRPr="005A59E2">
        <w:t>к Административному регламенту</w:t>
      </w:r>
    </w:p>
    <w:p w14:paraId="0B1C59E6" w14:textId="77777777" w:rsidR="00E62CF3" w:rsidRPr="005A59E2" w:rsidRDefault="00E62CF3" w:rsidP="00E62CF3">
      <w:pPr>
        <w:pStyle w:val="ConsPlusNormal"/>
        <w:jc w:val="right"/>
      </w:pPr>
      <w:r w:rsidRPr="005A59E2">
        <w:t>по предоставлению муниципальной услуги</w:t>
      </w:r>
    </w:p>
    <w:p w14:paraId="59B1886C" w14:textId="77777777" w:rsidR="00E62CF3" w:rsidRPr="005A59E2" w:rsidRDefault="00E62CF3" w:rsidP="00E62CF3">
      <w:pPr>
        <w:pStyle w:val="ConsPlusNormal"/>
        <w:jc w:val="right"/>
      </w:pPr>
      <w:r w:rsidRPr="005A59E2">
        <w:t>"Выдача разрешений на право</w:t>
      </w:r>
    </w:p>
    <w:p w14:paraId="0ACB7619" w14:textId="77777777" w:rsidR="00E62CF3" w:rsidRPr="005A59E2" w:rsidRDefault="00E62CF3" w:rsidP="00E62CF3">
      <w:pPr>
        <w:pStyle w:val="ConsPlusNormal"/>
        <w:jc w:val="right"/>
      </w:pPr>
      <w:r w:rsidRPr="005A59E2">
        <w:t>организации розничного рынка"</w:t>
      </w:r>
    </w:p>
    <w:p w14:paraId="3A7E4EE9" w14:textId="77777777" w:rsidR="00E62CF3" w:rsidRPr="005A59E2" w:rsidRDefault="00E62CF3" w:rsidP="00E62CF3">
      <w:pPr>
        <w:pStyle w:val="ConsPlusNormal"/>
        <w:jc w:val="both"/>
      </w:pPr>
    </w:p>
    <w:p w14:paraId="1AA61278" w14:textId="77777777" w:rsidR="00E62CF3" w:rsidRPr="005A59E2" w:rsidRDefault="00E62CF3" w:rsidP="00E62CF3">
      <w:pPr>
        <w:pStyle w:val="ConsPlusNonformat"/>
        <w:jc w:val="right"/>
      </w:pPr>
      <w:r w:rsidRPr="005A59E2">
        <w:t xml:space="preserve">                                             В комиссию по вопросам</w:t>
      </w:r>
    </w:p>
    <w:p w14:paraId="701F468E" w14:textId="77777777" w:rsidR="00E62CF3" w:rsidRPr="005A59E2" w:rsidRDefault="00E62CF3" w:rsidP="00E62CF3">
      <w:pPr>
        <w:pStyle w:val="ConsPlusNonformat"/>
        <w:jc w:val="right"/>
      </w:pPr>
      <w:r w:rsidRPr="005A59E2">
        <w:t xml:space="preserve">                                             организации розничных рынков на</w:t>
      </w:r>
    </w:p>
    <w:p w14:paraId="7AE2A1EE" w14:textId="77777777" w:rsidR="00E62CF3" w:rsidRPr="005A59E2" w:rsidRDefault="00E62CF3" w:rsidP="00E62CF3">
      <w:pPr>
        <w:pStyle w:val="ConsPlusNonformat"/>
        <w:jc w:val="right"/>
      </w:pPr>
      <w:r w:rsidRPr="005A59E2">
        <w:t xml:space="preserve">                                            территории Урванского </w:t>
      </w:r>
    </w:p>
    <w:p w14:paraId="636B1A79" w14:textId="77777777" w:rsidR="00E62CF3" w:rsidRPr="005A59E2" w:rsidRDefault="00E62CF3" w:rsidP="00E62CF3">
      <w:pPr>
        <w:pStyle w:val="ConsPlusNonformat"/>
        <w:jc w:val="right"/>
      </w:pPr>
      <w:r w:rsidRPr="005A59E2">
        <w:t xml:space="preserve">                                           муниципального района КБР</w:t>
      </w:r>
    </w:p>
    <w:p w14:paraId="1EE38D45" w14:textId="77777777" w:rsidR="00E62CF3" w:rsidRPr="005A59E2" w:rsidRDefault="00E62CF3" w:rsidP="00E62CF3">
      <w:pPr>
        <w:pStyle w:val="ConsPlusNonformat"/>
        <w:jc w:val="both"/>
      </w:pPr>
      <w:r w:rsidRPr="005A59E2">
        <w:t xml:space="preserve">                                           ________________________________</w:t>
      </w:r>
    </w:p>
    <w:p w14:paraId="1AAF4678" w14:textId="77777777" w:rsidR="00E62CF3" w:rsidRPr="005A59E2" w:rsidRDefault="00E62CF3" w:rsidP="00E62CF3">
      <w:pPr>
        <w:pStyle w:val="ConsPlusNonformat"/>
        <w:jc w:val="both"/>
      </w:pPr>
      <w:r w:rsidRPr="005A59E2">
        <w:t xml:space="preserve">                                           ________________________________</w:t>
      </w:r>
    </w:p>
    <w:p w14:paraId="512F1820" w14:textId="77777777" w:rsidR="00E62CF3" w:rsidRPr="005A59E2" w:rsidRDefault="00E62CF3" w:rsidP="00E62CF3">
      <w:pPr>
        <w:pStyle w:val="ConsPlusNonformat"/>
        <w:jc w:val="both"/>
      </w:pPr>
    </w:p>
    <w:p w14:paraId="16BD55C0" w14:textId="77777777" w:rsidR="00E62CF3" w:rsidRPr="005A59E2" w:rsidRDefault="00E62CF3" w:rsidP="00E62CF3">
      <w:pPr>
        <w:pStyle w:val="ConsPlusNonformat"/>
        <w:jc w:val="both"/>
      </w:pPr>
      <w:bookmarkStart w:id="81" w:name="P235"/>
      <w:bookmarkEnd w:id="81"/>
      <w:r w:rsidRPr="005A59E2">
        <w:t xml:space="preserve">                                 Заявление</w:t>
      </w:r>
    </w:p>
    <w:p w14:paraId="788F5D38" w14:textId="77777777" w:rsidR="00E62CF3" w:rsidRPr="005A59E2" w:rsidRDefault="00E62CF3" w:rsidP="00E62CF3">
      <w:pPr>
        <w:pStyle w:val="ConsPlusNonformat"/>
        <w:jc w:val="both"/>
      </w:pPr>
    </w:p>
    <w:p w14:paraId="2EF82F92" w14:textId="77777777" w:rsidR="00E62CF3" w:rsidRPr="005A59E2" w:rsidRDefault="00E62CF3" w:rsidP="00E62CF3">
      <w:pPr>
        <w:pStyle w:val="ConsPlusNonformat"/>
        <w:jc w:val="both"/>
      </w:pPr>
      <w:r w:rsidRPr="005A59E2">
        <w:t xml:space="preserve">    Заявитель _____________________________________________________________</w:t>
      </w:r>
    </w:p>
    <w:p w14:paraId="0245C232" w14:textId="77777777" w:rsidR="00E62CF3" w:rsidRPr="005A59E2" w:rsidRDefault="00E62CF3" w:rsidP="00E62CF3">
      <w:pPr>
        <w:pStyle w:val="ConsPlusNonformat"/>
        <w:jc w:val="both"/>
      </w:pPr>
      <w:r w:rsidRPr="005A59E2">
        <w:t xml:space="preserve">               полное и (в случае если имеется) сокращенное наименование</w:t>
      </w:r>
    </w:p>
    <w:p w14:paraId="49379696" w14:textId="77777777" w:rsidR="00E62CF3" w:rsidRPr="005A59E2" w:rsidRDefault="00E62CF3" w:rsidP="00E62CF3">
      <w:pPr>
        <w:pStyle w:val="ConsPlusNonformat"/>
        <w:jc w:val="both"/>
      </w:pPr>
      <w:r w:rsidRPr="005A59E2">
        <w:t>___________________________________________________________________________</w:t>
      </w:r>
    </w:p>
    <w:p w14:paraId="7498C897" w14:textId="77777777" w:rsidR="00E62CF3" w:rsidRPr="005A59E2" w:rsidRDefault="00E62CF3" w:rsidP="00E62CF3">
      <w:pPr>
        <w:pStyle w:val="ConsPlusNonformat"/>
        <w:jc w:val="both"/>
      </w:pPr>
      <w:r w:rsidRPr="005A59E2">
        <w:t xml:space="preserve">                   (в том числе фирменное наименование),</w:t>
      </w:r>
    </w:p>
    <w:p w14:paraId="2454405E" w14:textId="77777777" w:rsidR="00E62CF3" w:rsidRPr="005A59E2" w:rsidRDefault="00E62CF3" w:rsidP="00E62CF3">
      <w:pPr>
        <w:pStyle w:val="ConsPlusNonformat"/>
        <w:jc w:val="both"/>
      </w:pPr>
      <w:r w:rsidRPr="005A59E2">
        <w:t>___________________________________________________________________________</w:t>
      </w:r>
    </w:p>
    <w:p w14:paraId="4F362532" w14:textId="77777777" w:rsidR="00E62CF3" w:rsidRPr="005A59E2" w:rsidRDefault="00E62CF3" w:rsidP="00E62CF3">
      <w:pPr>
        <w:pStyle w:val="ConsPlusNonformat"/>
        <w:jc w:val="both"/>
      </w:pPr>
      <w:r w:rsidRPr="005A59E2">
        <w:t xml:space="preserve">              организационно-правовая форма юридического лица</w:t>
      </w:r>
    </w:p>
    <w:p w14:paraId="6B3DE134" w14:textId="77777777" w:rsidR="00E62CF3" w:rsidRPr="005A59E2" w:rsidRDefault="00E62CF3" w:rsidP="00E62CF3">
      <w:pPr>
        <w:pStyle w:val="ConsPlusNonformat"/>
        <w:jc w:val="both"/>
      </w:pPr>
    </w:p>
    <w:p w14:paraId="3FF57343" w14:textId="77777777" w:rsidR="00E62CF3" w:rsidRPr="005A59E2" w:rsidRDefault="00E62CF3" w:rsidP="00E62CF3">
      <w:pPr>
        <w:pStyle w:val="ConsPlusNonformat"/>
        <w:jc w:val="both"/>
      </w:pPr>
      <w:r w:rsidRPr="005A59E2">
        <w:t>Свидетельство  о  государственной  регистрации  в качестве юридического</w:t>
      </w:r>
    </w:p>
    <w:p w14:paraId="4653B66B" w14:textId="77777777" w:rsidR="00E62CF3" w:rsidRPr="005A59E2" w:rsidRDefault="00E62CF3" w:rsidP="00E62CF3">
      <w:pPr>
        <w:pStyle w:val="ConsPlusNonformat"/>
        <w:jc w:val="both"/>
      </w:pPr>
      <w:r w:rsidRPr="005A59E2">
        <w:t>лица:</w:t>
      </w:r>
    </w:p>
    <w:p w14:paraId="148A01FD" w14:textId="77777777" w:rsidR="00E62CF3" w:rsidRPr="005A59E2" w:rsidRDefault="00E62CF3" w:rsidP="00E62CF3">
      <w:pPr>
        <w:pStyle w:val="ConsPlusNonformat"/>
        <w:jc w:val="both"/>
      </w:pPr>
      <w:r w:rsidRPr="005A59E2">
        <w:t>серия _______________________ N _______________ от _________________ выдано</w:t>
      </w:r>
    </w:p>
    <w:p w14:paraId="0D7AF598" w14:textId="77777777" w:rsidR="00E62CF3" w:rsidRPr="005A59E2" w:rsidRDefault="00E62CF3" w:rsidP="00E62CF3">
      <w:pPr>
        <w:pStyle w:val="ConsPlusNonformat"/>
        <w:jc w:val="both"/>
      </w:pPr>
      <w:r w:rsidRPr="005A59E2">
        <w:t>___________________________________________________________________________</w:t>
      </w:r>
    </w:p>
    <w:p w14:paraId="412C81EA" w14:textId="77777777" w:rsidR="00E62CF3" w:rsidRPr="005A59E2" w:rsidRDefault="00E62CF3" w:rsidP="00E62CF3">
      <w:pPr>
        <w:pStyle w:val="ConsPlusNonformat"/>
        <w:jc w:val="both"/>
      </w:pPr>
      <w:r w:rsidRPr="005A59E2">
        <w:t xml:space="preserve">                   (место нахождения юридического лица)</w:t>
      </w:r>
    </w:p>
    <w:p w14:paraId="6380C29A" w14:textId="77777777" w:rsidR="00E62CF3" w:rsidRPr="005A59E2" w:rsidRDefault="00E62CF3" w:rsidP="00E62CF3">
      <w:pPr>
        <w:pStyle w:val="ConsPlusNonformat"/>
        <w:jc w:val="both"/>
      </w:pPr>
      <w:r w:rsidRPr="005A59E2">
        <w:t>___________________________________________________________________________</w:t>
      </w:r>
    </w:p>
    <w:p w14:paraId="5DB66A8E" w14:textId="77777777" w:rsidR="00E62CF3" w:rsidRPr="005A59E2" w:rsidRDefault="00E62CF3" w:rsidP="00E62CF3">
      <w:pPr>
        <w:pStyle w:val="ConsPlusNonformat"/>
        <w:jc w:val="both"/>
      </w:pPr>
      <w:r w:rsidRPr="005A59E2">
        <w:t xml:space="preserve">                    (юридический адрес, почтовый адрес)</w:t>
      </w:r>
    </w:p>
    <w:p w14:paraId="3A22B6E8" w14:textId="77777777" w:rsidR="00E62CF3" w:rsidRPr="005A59E2" w:rsidRDefault="00E62CF3" w:rsidP="00E62CF3">
      <w:pPr>
        <w:pStyle w:val="ConsPlusNonformat"/>
        <w:jc w:val="both"/>
      </w:pPr>
      <w:r w:rsidRPr="005A59E2">
        <w:t xml:space="preserve">    Состоит на учете в налоговом органе ___________________________________</w:t>
      </w:r>
    </w:p>
    <w:p w14:paraId="60CFBCA5" w14:textId="77777777" w:rsidR="00E62CF3" w:rsidRPr="005A59E2" w:rsidRDefault="00E62CF3" w:rsidP="00E62CF3">
      <w:pPr>
        <w:pStyle w:val="ConsPlusNonformat"/>
        <w:jc w:val="both"/>
      </w:pPr>
      <w:r w:rsidRPr="005A59E2">
        <w:t xml:space="preserve">    ИНН __________________________________</w:t>
      </w:r>
    </w:p>
    <w:p w14:paraId="1C84E208" w14:textId="77777777" w:rsidR="00E62CF3" w:rsidRPr="005A59E2" w:rsidRDefault="00E62CF3" w:rsidP="00E62CF3">
      <w:pPr>
        <w:pStyle w:val="ConsPlusNonformat"/>
        <w:jc w:val="both"/>
      </w:pPr>
      <w:r w:rsidRPr="005A59E2">
        <w:t xml:space="preserve">    Заявитель в лице ______________________________________________________</w:t>
      </w:r>
    </w:p>
    <w:p w14:paraId="30E00973" w14:textId="77777777" w:rsidR="00E62CF3" w:rsidRPr="005A59E2" w:rsidRDefault="00E62CF3" w:rsidP="00E62CF3">
      <w:pPr>
        <w:pStyle w:val="ConsPlusNonformat"/>
        <w:jc w:val="both"/>
      </w:pPr>
      <w:r w:rsidRPr="005A59E2">
        <w:t xml:space="preserve">                               (Ф.И.О., должность руководителя)</w:t>
      </w:r>
    </w:p>
    <w:p w14:paraId="1DD751A1" w14:textId="77777777" w:rsidR="00E62CF3" w:rsidRPr="005A59E2" w:rsidRDefault="00E62CF3" w:rsidP="00E62CF3">
      <w:pPr>
        <w:pStyle w:val="ConsPlusNonformat"/>
        <w:jc w:val="both"/>
      </w:pPr>
      <w:r w:rsidRPr="005A59E2">
        <w:t>просит  выдать  (продлить,  переоформить)  разрешение  на право организации</w:t>
      </w:r>
    </w:p>
    <w:p w14:paraId="68634096" w14:textId="77777777" w:rsidR="00E62CF3" w:rsidRPr="005A59E2" w:rsidRDefault="00E62CF3" w:rsidP="00E62CF3">
      <w:pPr>
        <w:pStyle w:val="ConsPlusNonformat"/>
        <w:jc w:val="both"/>
      </w:pPr>
      <w:r w:rsidRPr="005A59E2">
        <w:t>розничного рынка на срок _______________________________________ на объект:</w:t>
      </w:r>
    </w:p>
    <w:p w14:paraId="42B1B60D" w14:textId="77777777" w:rsidR="00E62CF3" w:rsidRPr="005A59E2" w:rsidRDefault="00E62CF3" w:rsidP="00E62CF3">
      <w:pPr>
        <w:pStyle w:val="ConsPlusNonformat"/>
        <w:jc w:val="both"/>
      </w:pPr>
      <w:r w:rsidRPr="005A59E2">
        <w:t>___________________________________________________________________________</w:t>
      </w:r>
    </w:p>
    <w:p w14:paraId="36A1D85B" w14:textId="77777777" w:rsidR="00E62CF3" w:rsidRPr="005A59E2" w:rsidRDefault="00E62CF3" w:rsidP="00E62CF3">
      <w:pPr>
        <w:pStyle w:val="ConsPlusNonformat"/>
        <w:jc w:val="both"/>
      </w:pPr>
      <w:r w:rsidRPr="005A59E2">
        <w:t>(место расположения объекта или объектов недвижимости, где предполагается</w:t>
      </w:r>
    </w:p>
    <w:p w14:paraId="79F5E768" w14:textId="77777777" w:rsidR="00E62CF3" w:rsidRPr="005A59E2" w:rsidRDefault="00E62CF3" w:rsidP="00E62CF3">
      <w:pPr>
        <w:pStyle w:val="ConsPlusNonformat"/>
        <w:jc w:val="both"/>
      </w:pPr>
      <w:r w:rsidRPr="005A59E2">
        <w:t xml:space="preserve">                            организовать рынок)</w:t>
      </w:r>
    </w:p>
    <w:p w14:paraId="69BB8481" w14:textId="77777777" w:rsidR="00E62CF3" w:rsidRPr="005A59E2" w:rsidRDefault="00E62CF3" w:rsidP="00E62CF3">
      <w:pPr>
        <w:pStyle w:val="ConsPlusNonformat"/>
        <w:jc w:val="both"/>
      </w:pPr>
      <w:r w:rsidRPr="005A59E2">
        <w:t>___________________________________________________________________________</w:t>
      </w:r>
    </w:p>
    <w:p w14:paraId="59D72F4A" w14:textId="77777777" w:rsidR="00E62CF3" w:rsidRPr="005A59E2" w:rsidRDefault="00E62CF3" w:rsidP="00E62CF3">
      <w:pPr>
        <w:pStyle w:val="ConsPlusNonformat"/>
        <w:jc w:val="both"/>
      </w:pPr>
      <w:r w:rsidRPr="005A59E2">
        <w:t xml:space="preserve">             (тип рынка, который предполагается организовать)</w:t>
      </w:r>
    </w:p>
    <w:p w14:paraId="2F3E0F56" w14:textId="77777777" w:rsidR="00E62CF3" w:rsidRPr="005A59E2" w:rsidRDefault="00E62CF3" w:rsidP="00E62CF3">
      <w:pPr>
        <w:pStyle w:val="ConsPlusNonformat"/>
        <w:jc w:val="both"/>
      </w:pPr>
      <w:r w:rsidRPr="005A59E2">
        <w:t xml:space="preserve">    ____________________    ___________________________ ___________________</w:t>
      </w:r>
    </w:p>
    <w:p w14:paraId="7ADF2DD5" w14:textId="77777777" w:rsidR="00E62CF3" w:rsidRPr="005A59E2" w:rsidRDefault="00E62CF3" w:rsidP="00E62CF3">
      <w:pPr>
        <w:pStyle w:val="ConsPlusNonformat"/>
        <w:jc w:val="both"/>
      </w:pPr>
      <w:r w:rsidRPr="005A59E2">
        <w:t xml:space="preserve">         (должность)                 (подпись)               (Ф.И.О.)</w:t>
      </w:r>
    </w:p>
    <w:p w14:paraId="5EEE2B2E" w14:textId="77777777" w:rsidR="00E62CF3" w:rsidRPr="005A59E2" w:rsidRDefault="00E62CF3" w:rsidP="00E62CF3">
      <w:pPr>
        <w:pStyle w:val="ConsPlusNonformat"/>
        <w:jc w:val="both"/>
      </w:pPr>
    </w:p>
    <w:p w14:paraId="71FB65A4" w14:textId="77777777" w:rsidR="00E62CF3" w:rsidRPr="005A59E2" w:rsidRDefault="00E62CF3" w:rsidP="00E62CF3">
      <w:pPr>
        <w:pStyle w:val="ConsPlusNonformat"/>
        <w:jc w:val="both"/>
      </w:pPr>
      <w:r w:rsidRPr="005A59E2">
        <w:t xml:space="preserve">    М.П.                                       _________________________</w:t>
      </w:r>
    </w:p>
    <w:p w14:paraId="54772DED" w14:textId="77777777" w:rsidR="00E62CF3" w:rsidRPr="005A59E2" w:rsidRDefault="00E62CF3" w:rsidP="00E62CF3">
      <w:pPr>
        <w:pStyle w:val="ConsPlusNonformat"/>
        <w:jc w:val="both"/>
      </w:pPr>
      <w:r w:rsidRPr="005A59E2">
        <w:t xml:space="preserve">                                                        (дата)</w:t>
      </w:r>
    </w:p>
    <w:p w14:paraId="7B29C5EB" w14:textId="77777777" w:rsidR="00E62CF3" w:rsidRPr="005A59E2" w:rsidRDefault="00E62CF3" w:rsidP="00E62CF3">
      <w:pPr>
        <w:pStyle w:val="ConsPlusNonformat"/>
        <w:jc w:val="both"/>
      </w:pPr>
      <w:r w:rsidRPr="005A59E2">
        <w:t xml:space="preserve">    К заявлению о предоставлении разрешения прилагаются:</w:t>
      </w:r>
    </w:p>
    <w:p w14:paraId="0C9ACCFF" w14:textId="77777777" w:rsidR="00E62CF3" w:rsidRPr="005A59E2" w:rsidRDefault="00E62CF3" w:rsidP="00E62CF3">
      <w:pPr>
        <w:pStyle w:val="ConsPlusNonformat"/>
        <w:jc w:val="both"/>
      </w:pPr>
      <w:r w:rsidRPr="005A59E2">
        <w:t xml:space="preserve">    -  копии учредительных документов (оригиналы учредительных документов в</w:t>
      </w:r>
    </w:p>
    <w:p w14:paraId="29B71998" w14:textId="77777777" w:rsidR="00E62CF3" w:rsidRPr="005A59E2" w:rsidRDefault="00E62CF3" w:rsidP="00E62CF3">
      <w:pPr>
        <w:pStyle w:val="ConsPlusNonformat"/>
        <w:jc w:val="both"/>
      </w:pPr>
      <w:r w:rsidRPr="005A59E2">
        <w:t>случае, если верность копий не удостоверена нотариально);</w:t>
      </w:r>
    </w:p>
    <w:p w14:paraId="705DB694" w14:textId="77777777" w:rsidR="00E62CF3" w:rsidRPr="005A59E2" w:rsidRDefault="00E62CF3" w:rsidP="00E62CF3">
      <w:pPr>
        <w:pStyle w:val="ConsPlusNonformat"/>
        <w:jc w:val="both"/>
      </w:pPr>
      <w:r w:rsidRPr="005A59E2">
        <w:t xml:space="preserve">    -  выписка  из  единого государственного реестра юридических лиц или ее</w:t>
      </w:r>
    </w:p>
    <w:p w14:paraId="56324E37" w14:textId="77777777" w:rsidR="00E62CF3" w:rsidRPr="005A59E2" w:rsidRDefault="00E62CF3" w:rsidP="00E62CF3">
      <w:pPr>
        <w:pStyle w:val="ConsPlusNonformat"/>
        <w:jc w:val="both"/>
      </w:pPr>
      <w:r w:rsidRPr="005A59E2">
        <w:t>нотариально удостоверенная копия;</w:t>
      </w:r>
    </w:p>
    <w:p w14:paraId="62EF76F5" w14:textId="77777777" w:rsidR="00E62CF3" w:rsidRPr="005A59E2" w:rsidRDefault="00E62CF3" w:rsidP="00E62CF3">
      <w:pPr>
        <w:pStyle w:val="ConsPlusNonformat"/>
        <w:jc w:val="both"/>
      </w:pPr>
      <w:r w:rsidRPr="005A59E2">
        <w:t xml:space="preserve">    -   нотариально   удостоверенная   копия   свидетельства  о  постановке</w:t>
      </w:r>
    </w:p>
    <w:p w14:paraId="17B39330" w14:textId="77777777" w:rsidR="00E62CF3" w:rsidRPr="005A59E2" w:rsidRDefault="00E62CF3" w:rsidP="00E62CF3">
      <w:pPr>
        <w:pStyle w:val="ConsPlusNonformat"/>
        <w:jc w:val="both"/>
      </w:pPr>
      <w:r w:rsidRPr="005A59E2">
        <w:t>юридического лица на учет в налоговом органе;</w:t>
      </w:r>
    </w:p>
    <w:p w14:paraId="5F22476A" w14:textId="77777777" w:rsidR="00E62CF3" w:rsidRPr="005A59E2" w:rsidRDefault="00E62CF3" w:rsidP="00E62CF3">
      <w:pPr>
        <w:pStyle w:val="ConsPlusNonformat"/>
        <w:jc w:val="both"/>
      </w:pPr>
      <w:r w:rsidRPr="005A59E2">
        <w:t xml:space="preserve">    -  нотариально удостоверенная копия документа, подтверждающего право на</w:t>
      </w:r>
    </w:p>
    <w:p w14:paraId="411AA971" w14:textId="77777777" w:rsidR="00E62CF3" w:rsidRPr="005A59E2" w:rsidRDefault="00E62CF3" w:rsidP="00E62CF3">
      <w:pPr>
        <w:pStyle w:val="ConsPlusNonformat"/>
        <w:jc w:val="both"/>
      </w:pPr>
      <w:r w:rsidRPr="005A59E2">
        <w:t>объект  или  объекты  недвижимости, расположенные на территории, в пределах</w:t>
      </w:r>
    </w:p>
    <w:p w14:paraId="36E31829" w14:textId="77777777" w:rsidR="00E62CF3" w:rsidRPr="005A59E2" w:rsidRDefault="00E62CF3" w:rsidP="00E62CF3">
      <w:pPr>
        <w:pStyle w:val="ConsPlusNonformat"/>
        <w:jc w:val="both"/>
      </w:pPr>
      <w:r w:rsidRPr="005A59E2">
        <w:t>которой предполагается организовать рынок.</w:t>
      </w:r>
    </w:p>
    <w:p w14:paraId="4122BB01" w14:textId="77777777" w:rsidR="00E62CF3" w:rsidRPr="005A59E2" w:rsidRDefault="00E62CF3" w:rsidP="00E62CF3">
      <w:pPr>
        <w:pStyle w:val="ConsPlusNormal"/>
        <w:jc w:val="both"/>
      </w:pPr>
    </w:p>
    <w:p w14:paraId="6C6CF498" w14:textId="77777777" w:rsidR="00E62CF3" w:rsidRPr="005A59E2" w:rsidRDefault="00E62CF3" w:rsidP="00E62CF3">
      <w:pPr>
        <w:pStyle w:val="ConsPlusNormal"/>
        <w:jc w:val="both"/>
      </w:pPr>
    </w:p>
    <w:p w14:paraId="2AF06641" w14:textId="77777777" w:rsidR="00E62CF3" w:rsidRPr="005A59E2" w:rsidRDefault="00E62CF3" w:rsidP="00E62CF3">
      <w:pPr>
        <w:pStyle w:val="ConsPlusNormal"/>
        <w:jc w:val="both"/>
      </w:pPr>
    </w:p>
    <w:p w14:paraId="638F88FA" w14:textId="77777777" w:rsidR="00E62CF3" w:rsidRPr="005A59E2" w:rsidRDefault="00E62CF3" w:rsidP="00E62CF3">
      <w:pPr>
        <w:pStyle w:val="ConsPlusNormal"/>
        <w:jc w:val="both"/>
      </w:pPr>
    </w:p>
    <w:p w14:paraId="1486D5F6" w14:textId="77777777" w:rsidR="00E62CF3" w:rsidRPr="005A59E2" w:rsidRDefault="00E62CF3" w:rsidP="00E62CF3">
      <w:pPr>
        <w:pStyle w:val="ConsPlusNormal"/>
        <w:jc w:val="both"/>
      </w:pPr>
    </w:p>
    <w:p w14:paraId="13CAEA81" w14:textId="77777777" w:rsidR="00E62CF3" w:rsidRPr="005A59E2" w:rsidRDefault="00E62CF3" w:rsidP="00E62CF3">
      <w:pPr>
        <w:pStyle w:val="ConsPlusNormal"/>
        <w:jc w:val="both"/>
      </w:pPr>
    </w:p>
    <w:p w14:paraId="6A9309D0" w14:textId="77777777" w:rsidR="00E62CF3" w:rsidRPr="005A59E2" w:rsidRDefault="00E62CF3" w:rsidP="00E62CF3">
      <w:pPr>
        <w:pStyle w:val="ConsPlusNormal"/>
        <w:jc w:val="right"/>
      </w:pPr>
      <w:r w:rsidRPr="005A59E2">
        <w:t>Приложение N 2</w:t>
      </w:r>
    </w:p>
    <w:p w14:paraId="25EC5E2F" w14:textId="77777777" w:rsidR="00E62CF3" w:rsidRPr="005A59E2" w:rsidRDefault="00E62CF3" w:rsidP="00E62CF3">
      <w:pPr>
        <w:pStyle w:val="ConsPlusNormal"/>
        <w:jc w:val="right"/>
      </w:pPr>
      <w:r w:rsidRPr="005A59E2">
        <w:t>к Административному регламенту</w:t>
      </w:r>
    </w:p>
    <w:p w14:paraId="77E600F2" w14:textId="77777777" w:rsidR="00E62CF3" w:rsidRPr="005A59E2" w:rsidRDefault="00E62CF3" w:rsidP="00E62CF3">
      <w:pPr>
        <w:pStyle w:val="ConsPlusNormal"/>
        <w:jc w:val="right"/>
      </w:pPr>
      <w:r w:rsidRPr="005A59E2">
        <w:t>по предоставлению муниципальной услуги</w:t>
      </w:r>
    </w:p>
    <w:p w14:paraId="4DBF35E1" w14:textId="77777777" w:rsidR="00E62CF3" w:rsidRPr="005A59E2" w:rsidRDefault="00E62CF3" w:rsidP="00E62CF3">
      <w:pPr>
        <w:pStyle w:val="ConsPlusNormal"/>
        <w:jc w:val="right"/>
      </w:pPr>
      <w:r w:rsidRPr="005A59E2">
        <w:t>"Выдача разрешений на право</w:t>
      </w:r>
    </w:p>
    <w:p w14:paraId="3B82DD38" w14:textId="77777777" w:rsidR="00E62CF3" w:rsidRPr="005A59E2" w:rsidRDefault="00E62CF3" w:rsidP="00E62CF3">
      <w:pPr>
        <w:pStyle w:val="ConsPlusNormal"/>
        <w:jc w:val="right"/>
      </w:pPr>
      <w:r w:rsidRPr="005A59E2">
        <w:t>организации розничного рынка"</w:t>
      </w:r>
    </w:p>
    <w:p w14:paraId="266D7713" w14:textId="77777777" w:rsidR="00E62CF3" w:rsidRPr="005A59E2" w:rsidRDefault="00E62CF3" w:rsidP="00E62CF3">
      <w:pPr>
        <w:pStyle w:val="ConsPlusNormal"/>
        <w:jc w:val="both"/>
      </w:pPr>
    </w:p>
    <w:p w14:paraId="507DE38D" w14:textId="77777777" w:rsidR="00E62CF3" w:rsidRPr="005A59E2" w:rsidRDefault="00E62CF3" w:rsidP="00E62CF3">
      <w:pPr>
        <w:pStyle w:val="ConsPlusNonformat"/>
        <w:jc w:val="both"/>
      </w:pPr>
      <w:r w:rsidRPr="005A59E2">
        <w:t xml:space="preserve">    на N ________ ______________</w:t>
      </w:r>
    </w:p>
    <w:p w14:paraId="088F754A" w14:textId="77777777" w:rsidR="00E62CF3" w:rsidRPr="005A59E2" w:rsidRDefault="00E62CF3" w:rsidP="00E62CF3">
      <w:pPr>
        <w:pStyle w:val="ConsPlusNonformat"/>
        <w:jc w:val="both"/>
      </w:pPr>
      <w:r w:rsidRPr="005A59E2">
        <w:t xml:space="preserve">                                       ____________________________________</w:t>
      </w:r>
    </w:p>
    <w:p w14:paraId="02933BED" w14:textId="77777777" w:rsidR="00E62CF3" w:rsidRPr="005A59E2" w:rsidRDefault="00E62CF3" w:rsidP="00E62CF3">
      <w:pPr>
        <w:pStyle w:val="ConsPlusNonformat"/>
        <w:jc w:val="both"/>
      </w:pPr>
      <w:r w:rsidRPr="005A59E2">
        <w:t xml:space="preserve">                                         (руководителю юридического лица)</w:t>
      </w:r>
    </w:p>
    <w:p w14:paraId="656EB4BC" w14:textId="77777777" w:rsidR="00E62CF3" w:rsidRPr="005A59E2" w:rsidRDefault="00E62CF3" w:rsidP="00E62CF3">
      <w:pPr>
        <w:pStyle w:val="ConsPlusNonformat"/>
        <w:jc w:val="both"/>
      </w:pPr>
      <w:r w:rsidRPr="005A59E2">
        <w:t xml:space="preserve">                                       ____________________________________</w:t>
      </w:r>
    </w:p>
    <w:p w14:paraId="63186EA2" w14:textId="77777777" w:rsidR="00E62CF3" w:rsidRPr="005A59E2" w:rsidRDefault="00E62CF3" w:rsidP="00E62CF3">
      <w:pPr>
        <w:pStyle w:val="ConsPlusNonformat"/>
        <w:jc w:val="both"/>
      </w:pPr>
      <w:r w:rsidRPr="005A59E2">
        <w:t xml:space="preserve">                                              (адрес местонахождения)</w:t>
      </w:r>
    </w:p>
    <w:p w14:paraId="3B5921A1" w14:textId="77777777" w:rsidR="00E62CF3" w:rsidRPr="005A59E2" w:rsidRDefault="00E62CF3" w:rsidP="00E62CF3">
      <w:pPr>
        <w:pStyle w:val="ConsPlusNonformat"/>
        <w:jc w:val="both"/>
      </w:pPr>
    </w:p>
    <w:p w14:paraId="656C0317" w14:textId="77777777" w:rsidR="00E62CF3" w:rsidRPr="005A59E2" w:rsidRDefault="00E62CF3" w:rsidP="00E62CF3">
      <w:pPr>
        <w:pStyle w:val="ConsPlusNonformat"/>
        <w:jc w:val="both"/>
      </w:pPr>
      <w:r w:rsidRPr="005A59E2">
        <w:t xml:space="preserve">                                Уведомление</w:t>
      </w:r>
    </w:p>
    <w:p w14:paraId="7BBF6EE1" w14:textId="77777777" w:rsidR="00E62CF3" w:rsidRPr="005A59E2" w:rsidRDefault="00E62CF3" w:rsidP="00E62CF3">
      <w:pPr>
        <w:pStyle w:val="ConsPlusNonformat"/>
        <w:jc w:val="both"/>
      </w:pPr>
      <w:r w:rsidRPr="005A59E2">
        <w:t xml:space="preserve">     о выдаче (об отказе в выдаче) </w:t>
      </w:r>
      <w:hyperlink w:anchor="P321" w:history="1">
        <w:r w:rsidRPr="005A59E2">
          <w:t>&lt;*&gt;</w:t>
        </w:r>
      </w:hyperlink>
      <w:r w:rsidRPr="005A59E2">
        <w:t xml:space="preserve"> разрешения на право организации</w:t>
      </w:r>
    </w:p>
    <w:p w14:paraId="7A0DB2A8" w14:textId="77777777" w:rsidR="00E62CF3" w:rsidRPr="005A59E2" w:rsidRDefault="00E62CF3" w:rsidP="00E62CF3">
      <w:pPr>
        <w:pStyle w:val="ConsPlusNonformat"/>
        <w:jc w:val="both"/>
      </w:pPr>
      <w:r w:rsidRPr="005A59E2">
        <w:t xml:space="preserve">         розничного рынка на территории Урванского  муниципального района КБР</w:t>
      </w:r>
    </w:p>
    <w:p w14:paraId="7A8BE039" w14:textId="77777777" w:rsidR="00E62CF3" w:rsidRPr="005A59E2" w:rsidRDefault="00E62CF3" w:rsidP="00E62CF3">
      <w:pPr>
        <w:pStyle w:val="ConsPlusNonformat"/>
        <w:jc w:val="both"/>
      </w:pPr>
    </w:p>
    <w:p w14:paraId="6325DB06" w14:textId="77777777" w:rsidR="00E62CF3" w:rsidRPr="005A59E2" w:rsidRDefault="00E62CF3" w:rsidP="00E62CF3">
      <w:pPr>
        <w:pStyle w:val="ConsPlusNonformat"/>
        <w:jc w:val="both"/>
      </w:pPr>
      <w:r w:rsidRPr="005A59E2">
        <w:t xml:space="preserve">    N __________                        от "___"_____________ ________ г.</w:t>
      </w:r>
    </w:p>
    <w:p w14:paraId="3E5059CF" w14:textId="77777777" w:rsidR="00E62CF3" w:rsidRPr="005A59E2" w:rsidRDefault="00E62CF3" w:rsidP="00E62CF3">
      <w:pPr>
        <w:pStyle w:val="ConsPlusNonformat"/>
        <w:jc w:val="both"/>
      </w:pPr>
    </w:p>
    <w:p w14:paraId="2B9231DE" w14:textId="77777777" w:rsidR="00E62CF3" w:rsidRPr="005A59E2" w:rsidRDefault="00E62CF3" w:rsidP="00E62CF3">
      <w:pPr>
        <w:pStyle w:val="ConsPlusNonformat"/>
        <w:jc w:val="both"/>
      </w:pPr>
      <w:r w:rsidRPr="005A59E2">
        <w:t xml:space="preserve">    Уведомляем, что решением ______________________________________________</w:t>
      </w:r>
    </w:p>
    <w:p w14:paraId="228FD90F" w14:textId="77777777" w:rsidR="00E62CF3" w:rsidRPr="005A59E2" w:rsidRDefault="00E62CF3" w:rsidP="00E62CF3">
      <w:pPr>
        <w:pStyle w:val="ConsPlusNonformat"/>
        <w:jc w:val="both"/>
      </w:pPr>
      <w:r w:rsidRPr="005A59E2">
        <w:t xml:space="preserve">                             (наименование органа местного самоуправления)</w:t>
      </w:r>
    </w:p>
    <w:p w14:paraId="0386CBE6" w14:textId="77777777" w:rsidR="00E62CF3" w:rsidRPr="005A59E2" w:rsidRDefault="00E62CF3" w:rsidP="00E62CF3">
      <w:pPr>
        <w:pStyle w:val="ConsPlusNonformat"/>
        <w:jc w:val="both"/>
      </w:pPr>
    </w:p>
    <w:p w14:paraId="6548F9EA" w14:textId="77777777" w:rsidR="00E62CF3" w:rsidRPr="005A59E2" w:rsidRDefault="00E62CF3" w:rsidP="00E62CF3">
      <w:pPr>
        <w:pStyle w:val="ConsPlusNonformat"/>
        <w:jc w:val="both"/>
      </w:pPr>
      <w:r w:rsidRPr="005A59E2">
        <w:t>от "___"____________ 20___ года N _____ принято решение о выдаче (об отказе</w:t>
      </w:r>
    </w:p>
    <w:p w14:paraId="3BA86B29" w14:textId="77777777" w:rsidR="00E62CF3" w:rsidRPr="005A59E2" w:rsidRDefault="00E62CF3" w:rsidP="00E62CF3">
      <w:pPr>
        <w:pStyle w:val="ConsPlusNonformat"/>
        <w:jc w:val="both"/>
      </w:pPr>
      <w:r w:rsidRPr="005A59E2">
        <w:t>в выдаче) разрешения на право организации розничного рынка на территории</w:t>
      </w:r>
    </w:p>
    <w:p w14:paraId="4723E5FA" w14:textId="77777777" w:rsidR="00E62CF3" w:rsidRPr="005A59E2" w:rsidRDefault="00E62CF3" w:rsidP="00E62CF3">
      <w:pPr>
        <w:pStyle w:val="ConsPlusNonformat"/>
        <w:jc w:val="both"/>
      </w:pPr>
      <w:r w:rsidRPr="005A59E2">
        <w:t>___________________________________________________________________________</w:t>
      </w:r>
    </w:p>
    <w:p w14:paraId="473A78BE" w14:textId="77777777" w:rsidR="00E62CF3" w:rsidRPr="005A59E2" w:rsidRDefault="00E62CF3" w:rsidP="00E62CF3">
      <w:pPr>
        <w:pStyle w:val="ConsPlusNonformat"/>
        <w:jc w:val="both"/>
      </w:pPr>
      <w:r w:rsidRPr="005A59E2">
        <w:t xml:space="preserve">                        (муниципальное образование)</w:t>
      </w:r>
    </w:p>
    <w:p w14:paraId="2936F175" w14:textId="77777777" w:rsidR="00E62CF3" w:rsidRPr="005A59E2" w:rsidRDefault="00E62CF3" w:rsidP="00E62CF3">
      <w:pPr>
        <w:pStyle w:val="ConsPlusNonformat"/>
        <w:jc w:val="both"/>
      </w:pPr>
      <w:r w:rsidRPr="005A59E2">
        <w:t>___________________________________________________________________________</w:t>
      </w:r>
    </w:p>
    <w:p w14:paraId="3BD9E694" w14:textId="77777777" w:rsidR="00E62CF3" w:rsidRPr="005A59E2" w:rsidRDefault="00E62CF3" w:rsidP="00E62CF3">
      <w:pPr>
        <w:pStyle w:val="ConsPlusNonformat"/>
        <w:jc w:val="both"/>
      </w:pPr>
      <w:r w:rsidRPr="005A59E2">
        <w:t xml:space="preserve">                     (наименование юридического лица)</w:t>
      </w:r>
    </w:p>
    <w:p w14:paraId="316F83C6" w14:textId="77777777" w:rsidR="00E62CF3" w:rsidRPr="005A59E2" w:rsidRDefault="00E62CF3" w:rsidP="00E62CF3">
      <w:pPr>
        <w:pStyle w:val="ConsPlusNonformat"/>
        <w:jc w:val="both"/>
      </w:pPr>
    </w:p>
    <w:p w14:paraId="1E1F0BC3" w14:textId="77777777" w:rsidR="00E62CF3" w:rsidRPr="005A59E2" w:rsidRDefault="00E62CF3" w:rsidP="00E62CF3">
      <w:pPr>
        <w:pStyle w:val="ConsPlusNonformat"/>
        <w:jc w:val="both"/>
      </w:pPr>
      <w:r w:rsidRPr="005A59E2">
        <w:t>Причины  отказа  в  выдаче  разрешения  на право организации розничного</w:t>
      </w:r>
    </w:p>
    <w:p w14:paraId="28130099" w14:textId="77777777" w:rsidR="00E62CF3" w:rsidRPr="005A59E2" w:rsidRDefault="00E62CF3" w:rsidP="00E62CF3">
      <w:pPr>
        <w:pStyle w:val="ConsPlusNonformat"/>
        <w:jc w:val="both"/>
      </w:pPr>
      <w:r w:rsidRPr="005A59E2">
        <w:t xml:space="preserve">рынка на территории Урванского муниципального района КБР </w:t>
      </w:r>
      <w:hyperlink w:anchor="P322" w:history="1">
        <w:r w:rsidRPr="005A59E2">
          <w:t>&lt;**&gt;</w:t>
        </w:r>
      </w:hyperlink>
    </w:p>
    <w:p w14:paraId="7C0AAF5E" w14:textId="77777777" w:rsidR="00E62CF3" w:rsidRPr="005A59E2" w:rsidRDefault="00E62CF3" w:rsidP="00E62CF3">
      <w:pPr>
        <w:pStyle w:val="ConsPlusNonformat"/>
        <w:jc w:val="both"/>
      </w:pPr>
      <w:r w:rsidRPr="005A59E2">
        <w:t>___________________________________________________________________________</w:t>
      </w:r>
    </w:p>
    <w:p w14:paraId="40F6956C" w14:textId="77777777" w:rsidR="00E62CF3" w:rsidRPr="005A59E2" w:rsidRDefault="00E62CF3" w:rsidP="00E62CF3">
      <w:pPr>
        <w:pStyle w:val="ConsPlusNonformat"/>
        <w:jc w:val="both"/>
      </w:pPr>
      <w:r w:rsidRPr="005A59E2">
        <w:t>___________________________________________________________________________</w:t>
      </w:r>
    </w:p>
    <w:p w14:paraId="4ECF15D8" w14:textId="77777777" w:rsidR="00E62CF3" w:rsidRPr="005A59E2" w:rsidRDefault="00E62CF3" w:rsidP="00E62CF3">
      <w:pPr>
        <w:pStyle w:val="ConsPlusNonformat"/>
        <w:jc w:val="both"/>
      </w:pPr>
      <w:r w:rsidRPr="005A59E2">
        <w:t>___________________________________________________________________________</w:t>
      </w:r>
    </w:p>
    <w:p w14:paraId="7985CF7D" w14:textId="77777777" w:rsidR="00E62CF3" w:rsidRPr="005A59E2" w:rsidRDefault="00E62CF3" w:rsidP="00E62CF3">
      <w:pPr>
        <w:pStyle w:val="ConsPlusNonformat"/>
        <w:jc w:val="both"/>
      </w:pPr>
      <w:r w:rsidRPr="005A59E2">
        <w:t>___________________________________________________________________________</w:t>
      </w:r>
    </w:p>
    <w:p w14:paraId="1D75EE51" w14:textId="77777777" w:rsidR="00E62CF3" w:rsidRPr="005A59E2" w:rsidRDefault="00E62CF3" w:rsidP="00E62CF3">
      <w:pPr>
        <w:pStyle w:val="ConsPlusNonformat"/>
        <w:jc w:val="both"/>
      </w:pPr>
    </w:p>
    <w:p w14:paraId="50444F4C" w14:textId="77777777" w:rsidR="00E62CF3" w:rsidRPr="005A59E2" w:rsidRDefault="00E62CF3" w:rsidP="00E62CF3">
      <w:pPr>
        <w:pStyle w:val="ConsPlusNonformat"/>
        <w:jc w:val="both"/>
      </w:pPr>
      <w:r w:rsidRPr="005A59E2">
        <w:t>__________________________ ________________________ _______________________</w:t>
      </w:r>
    </w:p>
    <w:p w14:paraId="67A30773" w14:textId="77777777" w:rsidR="00E62CF3" w:rsidRPr="005A59E2" w:rsidRDefault="00E62CF3" w:rsidP="00E62CF3">
      <w:pPr>
        <w:pStyle w:val="ConsPlusNonformat"/>
        <w:jc w:val="both"/>
      </w:pPr>
      <w:r w:rsidRPr="005A59E2">
        <w:t>(должность уполномоченного (подпись уполномоченного (Ф.И.О. уполномоченного</w:t>
      </w:r>
    </w:p>
    <w:p w14:paraId="7461B5BE" w14:textId="77777777" w:rsidR="00E62CF3" w:rsidRPr="005A59E2" w:rsidRDefault="00E62CF3" w:rsidP="00E62CF3">
      <w:pPr>
        <w:pStyle w:val="ConsPlusNonformat"/>
        <w:jc w:val="both"/>
      </w:pPr>
      <w:r w:rsidRPr="005A59E2">
        <w:t>лица)                      лица)                    лица)</w:t>
      </w:r>
    </w:p>
    <w:p w14:paraId="63863A99" w14:textId="77777777" w:rsidR="00E62CF3" w:rsidRPr="005A59E2" w:rsidRDefault="00E62CF3" w:rsidP="00E62CF3">
      <w:pPr>
        <w:pStyle w:val="ConsPlusNonformat"/>
        <w:jc w:val="both"/>
      </w:pPr>
      <w:r w:rsidRPr="005A59E2">
        <w:t xml:space="preserve">    --------------------------------</w:t>
      </w:r>
    </w:p>
    <w:p w14:paraId="2F82F419" w14:textId="77777777" w:rsidR="00E62CF3" w:rsidRPr="005A59E2" w:rsidRDefault="00E62CF3" w:rsidP="00E62CF3">
      <w:pPr>
        <w:pStyle w:val="ConsPlusNonformat"/>
        <w:jc w:val="both"/>
      </w:pPr>
      <w:r w:rsidRPr="005A59E2">
        <w:t>&lt;*&gt; Ненужное зачеркнуть</w:t>
      </w:r>
    </w:p>
    <w:p w14:paraId="4DDB27DE" w14:textId="77777777" w:rsidR="00E62CF3" w:rsidRPr="005A59E2" w:rsidRDefault="00E62CF3" w:rsidP="00E62CF3">
      <w:pPr>
        <w:pStyle w:val="ConsPlusNonformat"/>
        <w:jc w:val="both"/>
      </w:pPr>
      <w:r w:rsidRPr="005A59E2">
        <w:t>&lt;**&gt;Указываются  в  случае  отказа  в  выдаче  разрешения  на  право</w:t>
      </w:r>
    </w:p>
    <w:p w14:paraId="6B953FBF" w14:textId="77777777" w:rsidR="00E62CF3" w:rsidRPr="005A59E2" w:rsidRDefault="00E62CF3" w:rsidP="00E62CF3">
      <w:pPr>
        <w:pStyle w:val="ConsPlusNonformat"/>
        <w:jc w:val="both"/>
      </w:pPr>
      <w:r w:rsidRPr="005A59E2">
        <w:t>организации розничного рынка</w:t>
      </w:r>
    </w:p>
    <w:p w14:paraId="57BB62E5" w14:textId="77777777" w:rsidR="00E62CF3" w:rsidRPr="005A59E2" w:rsidRDefault="00E62CF3" w:rsidP="00E62CF3">
      <w:pPr>
        <w:pStyle w:val="ConsPlusNormal"/>
        <w:jc w:val="both"/>
      </w:pPr>
    </w:p>
    <w:p w14:paraId="4ACDC33B" w14:textId="77777777" w:rsidR="00E62CF3" w:rsidRPr="005A59E2" w:rsidRDefault="00E62CF3" w:rsidP="00E62CF3">
      <w:pPr>
        <w:pStyle w:val="ConsPlusNormal"/>
        <w:jc w:val="both"/>
      </w:pPr>
    </w:p>
    <w:p w14:paraId="52C798AE" w14:textId="77777777" w:rsidR="00E62CF3" w:rsidRPr="005A59E2" w:rsidRDefault="00E62CF3" w:rsidP="00E62CF3">
      <w:pPr>
        <w:pStyle w:val="ConsPlusNormal"/>
        <w:jc w:val="both"/>
      </w:pPr>
    </w:p>
    <w:p w14:paraId="4E393AC7" w14:textId="77777777" w:rsidR="00E62CF3" w:rsidRPr="005A59E2" w:rsidRDefault="00E62CF3" w:rsidP="00E62CF3">
      <w:pPr>
        <w:pStyle w:val="ConsPlusNormal"/>
        <w:jc w:val="both"/>
      </w:pPr>
    </w:p>
    <w:p w14:paraId="0490CFE5" w14:textId="77777777" w:rsidR="00E62CF3" w:rsidRPr="005A59E2" w:rsidRDefault="00E62CF3" w:rsidP="00E62CF3">
      <w:pPr>
        <w:pStyle w:val="ConsPlusNormal"/>
        <w:jc w:val="both"/>
      </w:pPr>
    </w:p>
    <w:p w14:paraId="42843160" w14:textId="77777777" w:rsidR="00E62CF3" w:rsidRPr="005A59E2" w:rsidRDefault="00E62CF3" w:rsidP="00E62CF3">
      <w:pPr>
        <w:pStyle w:val="ConsPlusNormal"/>
        <w:jc w:val="both"/>
      </w:pPr>
    </w:p>
    <w:p w14:paraId="6466F7A8" w14:textId="77777777" w:rsidR="00E62CF3" w:rsidRPr="005A59E2" w:rsidRDefault="00E62CF3" w:rsidP="00E62CF3">
      <w:pPr>
        <w:pStyle w:val="ConsPlusNormal"/>
        <w:jc w:val="both"/>
      </w:pPr>
    </w:p>
    <w:p w14:paraId="5D37C252" w14:textId="77777777" w:rsidR="00E62CF3" w:rsidRPr="005A59E2" w:rsidRDefault="00E62CF3" w:rsidP="00E62CF3">
      <w:pPr>
        <w:pStyle w:val="ConsPlusNormal"/>
        <w:jc w:val="both"/>
      </w:pPr>
    </w:p>
    <w:p w14:paraId="3F2698E8" w14:textId="77777777" w:rsidR="00E62CF3" w:rsidRPr="005A59E2" w:rsidRDefault="00E62CF3" w:rsidP="00E62CF3">
      <w:pPr>
        <w:pStyle w:val="ConsPlusNormal"/>
        <w:jc w:val="both"/>
      </w:pPr>
    </w:p>
    <w:p w14:paraId="46C4E34F" w14:textId="77777777" w:rsidR="00E62CF3" w:rsidRPr="005A59E2" w:rsidRDefault="00E62CF3" w:rsidP="00E62CF3">
      <w:pPr>
        <w:pStyle w:val="ConsPlusNormal"/>
        <w:jc w:val="both"/>
      </w:pPr>
    </w:p>
    <w:p w14:paraId="0A511E2D" w14:textId="77777777" w:rsidR="00E62CF3" w:rsidRPr="005A59E2" w:rsidRDefault="00E62CF3" w:rsidP="00E62CF3">
      <w:pPr>
        <w:pStyle w:val="ConsPlusNormal"/>
        <w:jc w:val="both"/>
      </w:pPr>
    </w:p>
    <w:p w14:paraId="64FF5AF8" w14:textId="77777777" w:rsidR="00E62CF3" w:rsidRPr="005A59E2" w:rsidRDefault="00E62CF3" w:rsidP="00E62CF3">
      <w:pPr>
        <w:pStyle w:val="ConsPlusNormal"/>
        <w:jc w:val="both"/>
      </w:pPr>
    </w:p>
    <w:p w14:paraId="3351C5E5" w14:textId="77777777" w:rsidR="00E62CF3" w:rsidRPr="005A59E2" w:rsidRDefault="00E62CF3" w:rsidP="00E62CF3">
      <w:pPr>
        <w:pStyle w:val="ConsPlusNormal"/>
        <w:jc w:val="both"/>
      </w:pPr>
    </w:p>
    <w:p w14:paraId="6321A7F3" w14:textId="77777777" w:rsidR="00E62CF3" w:rsidRPr="005A59E2" w:rsidRDefault="00E62CF3" w:rsidP="00E62CF3">
      <w:pPr>
        <w:pStyle w:val="ConsPlusNormal"/>
        <w:jc w:val="both"/>
      </w:pPr>
    </w:p>
    <w:p w14:paraId="1D34F33D" w14:textId="77777777" w:rsidR="00E62CF3" w:rsidRPr="005A59E2" w:rsidRDefault="00E62CF3" w:rsidP="00E62CF3">
      <w:pPr>
        <w:pStyle w:val="ConsPlusNormal"/>
        <w:jc w:val="both"/>
      </w:pPr>
    </w:p>
    <w:p w14:paraId="13643C76" w14:textId="77777777" w:rsidR="00E62CF3" w:rsidRPr="005A59E2" w:rsidRDefault="00E62CF3" w:rsidP="00E62CF3">
      <w:pPr>
        <w:pStyle w:val="ConsPlusNormal"/>
        <w:jc w:val="both"/>
      </w:pPr>
    </w:p>
    <w:p w14:paraId="0770316B" w14:textId="77777777" w:rsidR="00E62CF3" w:rsidRPr="005A59E2" w:rsidRDefault="00E62CF3" w:rsidP="00E62CF3">
      <w:pPr>
        <w:pStyle w:val="ConsPlusNormal"/>
        <w:jc w:val="both"/>
      </w:pPr>
    </w:p>
    <w:p w14:paraId="76249256" w14:textId="77777777" w:rsidR="00E62CF3" w:rsidRPr="005A59E2" w:rsidRDefault="00E62CF3" w:rsidP="00E62CF3">
      <w:pPr>
        <w:pStyle w:val="ConsPlusNormal"/>
        <w:jc w:val="both"/>
      </w:pPr>
    </w:p>
    <w:p w14:paraId="740EDD7B" w14:textId="77777777" w:rsidR="00E62CF3" w:rsidRPr="005A59E2" w:rsidRDefault="00E62CF3" w:rsidP="00E62CF3">
      <w:pPr>
        <w:pStyle w:val="ConsPlusNormal"/>
        <w:jc w:val="right"/>
      </w:pPr>
      <w:r w:rsidRPr="005A59E2">
        <w:t>Приложение N 3</w:t>
      </w:r>
    </w:p>
    <w:p w14:paraId="7953BBC7" w14:textId="77777777" w:rsidR="00E62CF3" w:rsidRPr="005A59E2" w:rsidRDefault="00E62CF3" w:rsidP="00E62CF3">
      <w:pPr>
        <w:pStyle w:val="ConsPlusNormal"/>
        <w:jc w:val="right"/>
      </w:pPr>
      <w:r w:rsidRPr="005A59E2">
        <w:t>к Административному регламенту</w:t>
      </w:r>
    </w:p>
    <w:p w14:paraId="1C57CA7D" w14:textId="77777777" w:rsidR="00E62CF3" w:rsidRPr="005A59E2" w:rsidRDefault="00E62CF3" w:rsidP="00E62CF3">
      <w:pPr>
        <w:pStyle w:val="ConsPlusNormal"/>
        <w:jc w:val="right"/>
      </w:pPr>
      <w:r w:rsidRPr="005A59E2">
        <w:t>по предоставлению муниципальной услуги</w:t>
      </w:r>
    </w:p>
    <w:p w14:paraId="6EFFE75D" w14:textId="77777777" w:rsidR="00E62CF3" w:rsidRPr="005A59E2" w:rsidRDefault="00E62CF3" w:rsidP="00E62CF3">
      <w:pPr>
        <w:pStyle w:val="ConsPlusNormal"/>
        <w:jc w:val="right"/>
      </w:pPr>
      <w:r w:rsidRPr="005A59E2">
        <w:t>"Выдача разрешений на право</w:t>
      </w:r>
    </w:p>
    <w:p w14:paraId="6A5BBF56" w14:textId="77777777" w:rsidR="00E62CF3" w:rsidRPr="005A59E2" w:rsidRDefault="00E62CF3" w:rsidP="00E62CF3">
      <w:pPr>
        <w:pStyle w:val="ConsPlusNormal"/>
        <w:jc w:val="right"/>
      </w:pPr>
      <w:r w:rsidRPr="005A59E2">
        <w:t>организации розничного рынка"</w:t>
      </w:r>
    </w:p>
    <w:p w14:paraId="5CC83D74" w14:textId="77777777" w:rsidR="00E62CF3" w:rsidRPr="005A59E2" w:rsidRDefault="00E62CF3" w:rsidP="00E62CF3">
      <w:pPr>
        <w:pStyle w:val="ConsPlusNormal"/>
        <w:jc w:val="both"/>
      </w:pPr>
    </w:p>
    <w:p w14:paraId="08EA649C" w14:textId="77777777" w:rsidR="00E62CF3" w:rsidRPr="005A59E2" w:rsidRDefault="00E62CF3" w:rsidP="00E62CF3">
      <w:pPr>
        <w:pStyle w:val="ConsPlusNonformat"/>
        <w:jc w:val="both"/>
      </w:pPr>
      <w:r w:rsidRPr="005A59E2">
        <w:t xml:space="preserve">                                РАЗРЕШЕНИЕ</w:t>
      </w:r>
    </w:p>
    <w:p w14:paraId="23226381" w14:textId="77777777" w:rsidR="00E62CF3" w:rsidRPr="005A59E2" w:rsidRDefault="00E62CF3" w:rsidP="00E62CF3">
      <w:pPr>
        <w:pStyle w:val="ConsPlusNonformat"/>
        <w:jc w:val="both"/>
      </w:pPr>
      <w:r w:rsidRPr="005A59E2">
        <w:t xml:space="preserve">                   НА ПРАВО ОРГАНИЗАЦИИ РОЗНИЧНОГО РЫНКА</w:t>
      </w:r>
    </w:p>
    <w:p w14:paraId="7950137E" w14:textId="77777777" w:rsidR="00E62CF3" w:rsidRPr="005A59E2" w:rsidRDefault="00E62CF3" w:rsidP="00E62CF3">
      <w:pPr>
        <w:pStyle w:val="ConsPlusNonformat"/>
        <w:jc w:val="both"/>
      </w:pPr>
    </w:p>
    <w:p w14:paraId="1008BB7E" w14:textId="77777777" w:rsidR="00E62CF3" w:rsidRPr="005A59E2" w:rsidRDefault="00E62CF3" w:rsidP="00E62CF3">
      <w:pPr>
        <w:pStyle w:val="ConsPlusNonformat"/>
        <w:jc w:val="both"/>
      </w:pPr>
      <w:r w:rsidRPr="005A59E2">
        <w:t>___________________________________________________________________________</w:t>
      </w:r>
    </w:p>
    <w:p w14:paraId="3A0D87D9" w14:textId="77777777" w:rsidR="00E62CF3" w:rsidRPr="005A59E2" w:rsidRDefault="00E62CF3" w:rsidP="00E62CF3">
      <w:pPr>
        <w:pStyle w:val="ConsPlusNonformat"/>
        <w:jc w:val="both"/>
      </w:pPr>
      <w:r w:rsidRPr="005A59E2">
        <w:t xml:space="preserve">           (орган местного самоуправления, выдавший разрешение)</w:t>
      </w:r>
    </w:p>
    <w:p w14:paraId="342156B7" w14:textId="77777777" w:rsidR="00E62CF3" w:rsidRPr="005A59E2" w:rsidRDefault="00E62CF3" w:rsidP="00E62CF3">
      <w:pPr>
        <w:pStyle w:val="ConsPlusNonformat"/>
        <w:jc w:val="both"/>
      </w:pPr>
    </w:p>
    <w:p w14:paraId="7E087DDF" w14:textId="77777777" w:rsidR="00E62CF3" w:rsidRPr="005A59E2" w:rsidRDefault="00E62CF3" w:rsidP="00E62CF3">
      <w:pPr>
        <w:pStyle w:val="ConsPlusNonformat"/>
        <w:jc w:val="both"/>
      </w:pPr>
      <w:r w:rsidRPr="005A59E2">
        <w:t xml:space="preserve">    Заявитель _____________________________________________________________</w:t>
      </w:r>
    </w:p>
    <w:p w14:paraId="26D1DA96" w14:textId="77777777" w:rsidR="00E62CF3" w:rsidRPr="005A59E2" w:rsidRDefault="00E62CF3" w:rsidP="00E62CF3">
      <w:pPr>
        <w:pStyle w:val="ConsPlusNonformat"/>
        <w:jc w:val="both"/>
      </w:pPr>
      <w:r w:rsidRPr="005A59E2">
        <w:t xml:space="preserve">                     (полное наименование, организационно-правовая</w:t>
      </w:r>
    </w:p>
    <w:p w14:paraId="5BBB68A9" w14:textId="77777777" w:rsidR="00E62CF3" w:rsidRPr="005A59E2" w:rsidRDefault="00E62CF3" w:rsidP="00E62CF3">
      <w:pPr>
        <w:pStyle w:val="ConsPlusNonformat"/>
        <w:jc w:val="both"/>
      </w:pPr>
      <w:r w:rsidRPr="005A59E2">
        <w:lastRenderedPageBreak/>
        <w:t xml:space="preserve">                               форма юридического лица)</w:t>
      </w:r>
    </w:p>
    <w:p w14:paraId="3FAAEFC4" w14:textId="77777777" w:rsidR="00E62CF3" w:rsidRPr="005A59E2" w:rsidRDefault="00E62CF3" w:rsidP="00E62CF3">
      <w:pPr>
        <w:pStyle w:val="ConsPlusNonformat"/>
        <w:jc w:val="both"/>
      </w:pPr>
    </w:p>
    <w:p w14:paraId="1BBCF9E9" w14:textId="77777777" w:rsidR="00E62CF3" w:rsidRPr="005A59E2" w:rsidRDefault="00E62CF3" w:rsidP="00E62CF3">
      <w:pPr>
        <w:pStyle w:val="ConsPlusNonformat"/>
        <w:jc w:val="both"/>
      </w:pPr>
      <w:r w:rsidRPr="005A59E2">
        <w:t xml:space="preserve">    Юридический адрес _____________________________________________________</w:t>
      </w:r>
    </w:p>
    <w:p w14:paraId="3BCC32F7" w14:textId="77777777" w:rsidR="00E62CF3" w:rsidRPr="005A59E2" w:rsidRDefault="00E62CF3" w:rsidP="00E62CF3">
      <w:pPr>
        <w:pStyle w:val="ConsPlusNonformat"/>
        <w:jc w:val="both"/>
      </w:pPr>
      <w:r w:rsidRPr="005A59E2">
        <w:t xml:space="preserve">                              (место расположения объекта, где</w:t>
      </w:r>
    </w:p>
    <w:p w14:paraId="23CC06F9" w14:textId="77777777" w:rsidR="00E62CF3" w:rsidRPr="005A59E2" w:rsidRDefault="00E62CF3" w:rsidP="00E62CF3">
      <w:pPr>
        <w:pStyle w:val="ConsPlusNonformat"/>
        <w:jc w:val="both"/>
      </w:pPr>
      <w:r w:rsidRPr="005A59E2">
        <w:t xml:space="preserve">                              предполагается организовать рынок)</w:t>
      </w:r>
    </w:p>
    <w:p w14:paraId="65343EBE" w14:textId="77777777" w:rsidR="00E62CF3" w:rsidRPr="005A59E2" w:rsidRDefault="00E62CF3" w:rsidP="00E62CF3">
      <w:pPr>
        <w:pStyle w:val="ConsPlusNonformat"/>
        <w:jc w:val="both"/>
      </w:pPr>
      <w:r w:rsidRPr="005A59E2">
        <w:t>___________________________________________________________________________</w:t>
      </w:r>
    </w:p>
    <w:p w14:paraId="2057F962" w14:textId="77777777" w:rsidR="00E62CF3" w:rsidRPr="005A59E2" w:rsidRDefault="00E62CF3" w:rsidP="00E62CF3">
      <w:pPr>
        <w:pStyle w:val="ConsPlusNonformat"/>
        <w:jc w:val="both"/>
      </w:pPr>
    </w:p>
    <w:p w14:paraId="6A06EFD4" w14:textId="77777777" w:rsidR="00E62CF3" w:rsidRPr="005A59E2" w:rsidRDefault="00E62CF3" w:rsidP="00E62CF3">
      <w:pPr>
        <w:pStyle w:val="ConsPlusNonformat"/>
        <w:jc w:val="both"/>
      </w:pPr>
      <w:r w:rsidRPr="005A59E2">
        <w:t xml:space="preserve">    Тип рынка _____________________________________________________________</w:t>
      </w:r>
    </w:p>
    <w:p w14:paraId="272B7FF1" w14:textId="77777777" w:rsidR="00E62CF3" w:rsidRPr="005A59E2" w:rsidRDefault="00E62CF3" w:rsidP="00E62CF3">
      <w:pPr>
        <w:pStyle w:val="ConsPlusNonformat"/>
        <w:jc w:val="both"/>
      </w:pPr>
      <w:r w:rsidRPr="005A59E2">
        <w:t xml:space="preserve">    ИНН налогоплательщика _________________________________________________</w:t>
      </w:r>
    </w:p>
    <w:p w14:paraId="4AD817EB" w14:textId="77777777" w:rsidR="00E62CF3" w:rsidRPr="005A59E2" w:rsidRDefault="00E62CF3" w:rsidP="00E62CF3">
      <w:pPr>
        <w:pStyle w:val="ConsPlusNonformat"/>
        <w:jc w:val="both"/>
      </w:pPr>
      <w:r w:rsidRPr="005A59E2">
        <w:t xml:space="preserve">    Номер разрешения и дата принятия решения о предоставлении разрешения</w:t>
      </w:r>
    </w:p>
    <w:p w14:paraId="5F1A6444" w14:textId="77777777" w:rsidR="00E62CF3" w:rsidRPr="005A59E2" w:rsidRDefault="00E62CF3" w:rsidP="00E62CF3">
      <w:pPr>
        <w:pStyle w:val="ConsPlusNonformat"/>
        <w:jc w:val="both"/>
      </w:pPr>
      <w:r w:rsidRPr="005A59E2">
        <w:t xml:space="preserve">    Срок действия разрешения ______________________________________________</w:t>
      </w:r>
    </w:p>
    <w:p w14:paraId="12857300" w14:textId="77777777" w:rsidR="00E62CF3" w:rsidRPr="005A59E2" w:rsidRDefault="00E62CF3" w:rsidP="00E62CF3">
      <w:pPr>
        <w:pStyle w:val="ConsPlusNonformat"/>
        <w:jc w:val="both"/>
      </w:pPr>
    </w:p>
    <w:p w14:paraId="249988DD" w14:textId="77777777" w:rsidR="00E62CF3" w:rsidRPr="005A59E2" w:rsidRDefault="00E62CF3" w:rsidP="00E62CF3">
      <w:pPr>
        <w:pStyle w:val="ConsPlusNonformat"/>
        <w:jc w:val="both"/>
      </w:pPr>
      <w:r w:rsidRPr="005A59E2">
        <w:t xml:space="preserve">    Глава местной администрации</w:t>
      </w:r>
    </w:p>
    <w:p w14:paraId="3124532A" w14:textId="77777777" w:rsidR="00E62CF3" w:rsidRPr="005A59E2" w:rsidRDefault="00E62CF3" w:rsidP="00E62CF3">
      <w:pPr>
        <w:pStyle w:val="ConsPlusNonformat"/>
        <w:jc w:val="both"/>
      </w:pPr>
      <w:r w:rsidRPr="005A59E2">
        <w:t xml:space="preserve">    Урванского муниципального района КБР     ____________________________</w:t>
      </w:r>
    </w:p>
    <w:p w14:paraId="599733AB" w14:textId="77777777" w:rsidR="00E62CF3" w:rsidRPr="005A59E2" w:rsidRDefault="00E62CF3" w:rsidP="00E62CF3">
      <w:pPr>
        <w:pStyle w:val="ConsPlusNonformat"/>
        <w:jc w:val="both"/>
      </w:pPr>
    </w:p>
    <w:p w14:paraId="18A616EB" w14:textId="77777777" w:rsidR="00E62CF3" w:rsidRPr="005A59E2" w:rsidRDefault="00E62CF3" w:rsidP="00E62CF3">
      <w:pPr>
        <w:pStyle w:val="ConsPlusNonformat"/>
        <w:jc w:val="both"/>
      </w:pPr>
      <w:r w:rsidRPr="005A59E2">
        <w:t xml:space="preserve">    М.П.</w:t>
      </w:r>
    </w:p>
    <w:p w14:paraId="36C9E926" w14:textId="77777777" w:rsidR="00E62CF3" w:rsidRPr="005A59E2" w:rsidRDefault="00E62CF3" w:rsidP="00E62CF3">
      <w:pPr>
        <w:pStyle w:val="ConsPlusNormal"/>
        <w:jc w:val="both"/>
      </w:pPr>
    </w:p>
    <w:p w14:paraId="7B021DFC" w14:textId="77777777" w:rsidR="00E62CF3" w:rsidRPr="005A59E2" w:rsidRDefault="00E62CF3" w:rsidP="00E62CF3">
      <w:pPr>
        <w:ind w:firstLine="709"/>
      </w:pPr>
    </w:p>
    <w:p w14:paraId="1B453BD1" w14:textId="77777777" w:rsidR="00E62CF3" w:rsidRPr="005A59E2" w:rsidRDefault="00E62CF3" w:rsidP="00E62CF3">
      <w:pPr>
        <w:ind w:firstLine="709"/>
      </w:pPr>
    </w:p>
    <w:p w14:paraId="4A1490B9" w14:textId="77777777" w:rsidR="00E62CF3" w:rsidRPr="005A59E2" w:rsidRDefault="00E62CF3" w:rsidP="00E62CF3">
      <w:pPr>
        <w:ind w:firstLine="709"/>
      </w:pPr>
    </w:p>
    <w:p w14:paraId="1200F435" w14:textId="77777777" w:rsidR="00E62CF3" w:rsidRPr="005A59E2" w:rsidRDefault="00E62CF3" w:rsidP="00E62CF3">
      <w:pPr>
        <w:ind w:firstLine="709"/>
      </w:pPr>
    </w:p>
    <w:p w14:paraId="49A5576A" w14:textId="77777777" w:rsidR="00E62CF3" w:rsidRPr="005A59E2" w:rsidRDefault="00E62CF3" w:rsidP="00E62CF3">
      <w:pPr>
        <w:ind w:firstLine="709"/>
      </w:pPr>
    </w:p>
    <w:p w14:paraId="67176641" w14:textId="77777777" w:rsidR="00E62CF3" w:rsidRPr="005A59E2" w:rsidRDefault="00E62CF3" w:rsidP="00E62CF3">
      <w:pPr>
        <w:ind w:firstLine="709"/>
      </w:pPr>
    </w:p>
    <w:p w14:paraId="07BAC946" w14:textId="77777777" w:rsidR="00E62CF3" w:rsidRPr="005A59E2" w:rsidRDefault="00E62CF3" w:rsidP="00E62CF3">
      <w:pPr>
        <w:ind w:firstLine="709"/>
      </w:pPr>
    </w:p>
    <w:p w14:paraId="23C826FF" w14:textId="77777777" w:rsidR="00E62CF3" w:rsidRPr="005A59E2" w:rsidRDefault="00E62CF3" w:rsidP="00E62CF3">
      <w:pPr>
        <w:ind w:firstLine="709"/>
      </w:pPr>
    </w:p>
    <w:p w14:paraId="508CD0B0" w14:textId="77777777" w:rsidR="00E62CF3" w:rsidRPr="005A59E2" w:rsidRDefault="00E62CF3" w:rsidP="00E62CF3">
      <w:pPr>
        <w:ind w:firstLine="709"/>
      </w:pPr>
    </w:p>
    <w:p w14:paraId="452ED7CA" w14:textId="77777777" w:rsidR="00E62CF3" w:rsidRDefault="00E62CF3" w:rsidP="00E62CF3">
      <w:pPr>
        <w:ind w:firstLine="709"/>
      </w:pPr>
    </w:p>
    <w:p w14:paraId="311930C8" w14:textId="77777777" w:rsidR="00E62CF3" w:rsidRDefault="00E62CF3" w:rsidP="00E62CF3">
      <w:pPr>
        <w:ind w:firstLine="709"/>
      </w:pPr>
    </w:p>
    <w:p w14:paraId="2E713EAD" w14:textId="77777777" w:rsidR="00E62CF3" w:rsidRDefault="00E62CF3" w:rsidP="00E62CF3">
      <w:pPr>
        <w:ind w:firstLine="709"/>
      </w:pPr>
    </w:p>
    <w:p w14:paraId="497E3A67" w14:textId="77777777" w:rsidR="00E62CF3" w:rsidRPr="005A59E2" w:rsidRDefault="00E62CF3" w:rsidP="00E62CF3">
      <w:pPr>
        <w:ind w:firstLine="709"/>
      </w:pPr>
    </w:p>
    <w:p w14:paraId="0A936D2B" w14:textId="77777777" w:rsidR="00E62CF3" w:rsidRPr="005A59E2" w:rsidRDefault="00E62CF3" w:rsidP="00E62CF3">
      <w:pPr>
        <w:ind w:firstLine="709"/>
      </w:pPr>
    </w:p>
    <w:p w14:paraId="54CFC5BD" w14:textId="77777777" w:rsidR="00E62CF3" w:rsidRPr="005A59E2" w:rsidRDefault="00E62CF3" w:rsidP="00E62CF3">
      <w:pPr>
        <w:pStyle w:val="ConsPlusNormal"/>
        <w:jc w:val="right"/>
      </w:pPr>
      <w:r w:rsidRPr="005A59E2">
        <w:t>Приложение N 4</w:t>
      </w:r>
    </w:p>
    <w:p w14:paraId="41E1C990" w14:textId="77777777" w:rsidR="00E62CF3" w:rsidRPr="005A59E2" w:rsidRDefault="00E62CF3" w:rsidP="00E62CF3">
      <w:pPr>
        <w:pStyle w:val="ConsPlusNormal"/>
        <w:jc w:val="right"/>
      </w:pPr>
      <w:r w:rsidRPr="005A59E2">
        <w:t>к Административному регламенту</w:t>
      </w:r>
    </w:p>
    <w:p w14:paraId="0DFE745B" w14:textId="77777777" w:rsidR="00E62CF3" w:rsidRPr="005A59E2" w:rsidRDefault="00E62CF3" w:rsidP="00E62CF3">
      <w:pPr>
        <w:pStyle w:val="ConsPlusNormal"/>
        <w:jc w:val="right"/>
      </w:pPr>
      <w:r w:rsidRPr="005A59E2">
        <w:t>по предоставлению муниципальной услуги</w:t>
      </w:r>
    </w:p>
    <w:p w14:paraId="75C26EC5" w14:textId="77777777" w:rsidR="00E62CF3" w:rsidRPr="005A59E2" w:rsidRDefault="00E62CF3" w:rsidP="00E62CF3">
      <w:pPr>
        <w:pStyle w:val="ConsPlusNormal"/>
        <w:jc w:val="right"/>
      </w:pPr>
      <w:r w:rsidRPr="005A59E2">
        <w:t>"Выдача разрешений на право</w:t>
      </w:r>
    </w:p>
    <w:p w14:paraId="3F205FBF" w14:textId="77777777" w:rsidR="00E62CF3" w:rsidRPr="005A59E2" w:rsidRDefault="00E62CF3" w:rsidP="00E62CF3">
      <w:pPr>
        <w:pStyle w:val="ConsPlusNormal"/>
        <w:jc w:val="right"/>
      </w:pPr>
      <w:r w:rsidRPr="005A59E2">
        <w:t>организации розничного рынка"</w:t>
      </w:r>
    </w:p>
    <w:p w14:paraId="5805F6AE" w14:textId="77777777" w:rsidR="00E62CF3" w:rsidRPr="005A59E2" w:rsidRDefault="00E62CF3" w:rsidP="00E62CF3">
      <w:pPr>
        <w:ind w:right="-1"/>
        <w:jc w:val="center"/>
        <w:rPr>
          <w:rFonts w:cstheme="minorHAnsi"/>
        </w:rPr>
      </w:pPr>
      <w:r w:rsidRPr="005A59E2">
        <w:rPr>
          <w:rFonts w:cstheme="minorHAnsi"/>
        </w:rPr>
        <w:t>БЛОК-СХЕМА</w:t>
      </w:r>
    </w:p>
    <w:p w14:paraId="77D5584F" w14:textId="77777777" w:rsidR="00E62CF3" w:rsidRPr="005A59E2" w:rsidRDefault="00E62CF3" w:rsidP="00E62CF3">
      <w:pPr>
        <w:ind w:right="-1"/>
        <w:jc w:val="center"/>
        <w:rPr>
          <w:rFonts w:cstheme="minorHAnsi"/>
        </w:rPr>
      </w:pPr>
      <w:r w:rsidRPr="005A59E2">
        <w:rPr>
          <w:rFonts w:cstheme="minorHAnsi"/>
        </w:rPr>
        <w:t>последовательности административных процедур при предоставлении муниципальной услуги «Рассмотрение обращений (жалоб) граждан по вопросам защиты прав потребителей»</w:t>
      </w:r>
    </w:p>
    <w:p w14:paraId="4EA9CC81" w14:textId="77777777" w:rsidR="00E62CF3" w:rsidRDefault="00E62CF3" w:rsidP="00E62CF3">
      <w:pPr>
        <w:jc w:val="both"/>
      </w:pPr>
    </w:p>
    <w:p w14:paraId="631749CD" w14:textId="77777777" w:rsidR="00E62CF3" w:rsidRPr="005A59E2" w:rsidRDefault="00E62CF3" w:rsidP="00E62CF3">
      <w:pPr>
        <w:jc w:val="both"/>
      </w:pPr>
      <w:r>
        <w:rPr>
          <w:noProof/>
        </w:rPr>
        <w:pict w14:anchorId="07F27B35">
          <v:shapetype id="_x0000_t109" coordsize="21600,21600" o:spt="109" path="m,l,21600r21600,l21600,xe">
            <v:stroke joinstyle="miter"/>
            <v:path gradientshapeok="t" o:connecttype="rect"/>
          </v:shapetype>
          <v:shape id="_x0000_s1236" type="#_x0000_t109" style="position:absolute;left:0;text-align:left;margin-left:127.2pt;margin-top:28.05pt;width:130.5pt;height:48pt;z-index:251726848">
            <v:textbox>
              <w:txbxContent>
                <w:p w14:paraId="43C9CD0E" w14:textId="77777777" w:rsidR="00E62CF3" w:rsidRPr="00455D31" w:rsidRDefault="00E62CF3" w:rsidP="00E62CF3">
                  <w:pPr>
                    <w:jc w:val="center"/>
                  </w:pPr>
                  <w:r w:rsidRPr="00455D31">
                    <w:t>Обращение</w:t>
                  </w:r>
                </w:p>
              </w:txbxContent>
            </v:textbox>
          </v:shape>
        </w:pict>
      </w:r>
      <w:r>
        <w:rPr>
          <w:noProof/>
        </w:rPr>
        <w:pict w14:anchorId="7C6D4DE2">
          <v:shape id="_x0000_s1243" type="#_x0000_t67" style="position:absolute;left:0;text-align:left;margin-left:178.95pt;margin-top:76.05pt;width:29.25pt;height:19.5pt;z-index:251734016">
            <v:textbox style="layout-flow:vertical-ideographic"/>
          </v:shape>
        </w:pict>
      </w:r>
      <w:r>
        <w:rPr>
          <w:noProof/>
        </w:rPr>
        <w:pict w14:anchorId="0851C8B2">
          <v:shape id="_x0000_s1238" type="#_x0000_t109" style="position:absolute;left:0;text-align:left;margin-left:127.2pt;margin-top:95.55pt;width:130.5pt;height:48pt;z-index:251728896">
            <v:textbox>
              <w:txbxContent>
                <w:p w14:paraId="512FAAF1" w14:textId="77777777" w:rsidR="00E62CF3" w:rsidRPr="00455D31" w:rsidRDefault="00E62CF3" w:rsidP="00E62CF3">
                  <w:pPr>
                    <w:jc w:val="center"/>
                  </w:pPr>
                  <w:r w:rsidRPr="00455D31">
                    <w:t>Прием, проверка заявления</w:t>
                  </w:r>
                </w:p>
              </w:txbxContent>
            </v:textbox>
          </v:shape>
        </w:pict>
      </w:r>
      <w:r>
        <w:rPr>
          <w:noProof/>
        </w:rPr>
        <w:pict w14:anchorId="448D163A">
          <v:shape id="_x0000_s1244" type="#_x0000_t67" style="position:absolute;left:0;text-align:left;margin-left:178.95pt;margin-top:143.55pt;width:29.25pt;height:19.5pt;z-index:251735040">
            <v:textbox style="layout-flow:vertical-ideographic"/>
          </v:shape>
        </w:pict>
      </w:r>
      <w:r>
        <w:rPr>
          <w:noProof/>
        </w:rPr>
        <w:pict w14:anchorId="739A866F">
          <v:shape id="_x0000_s1237" type="#_x0000_t109" style="position:absolute;left:0;text-align:left;margin-left:127.2pt;margin-top:163.05pt;width:130.5pt;height:48pt;z-index:251727872">
            <v:textbox>
              <w:txbxContent>
                <w:p w14:paraId="047B4EA5" w14:textId="77777777" w:rsidR="00E62CF3" w:rsidRPr="00455D31" w:rsidRDefault="00E62CF3" w:rsidP="00E62CF3">
                  <w:pPr>
                    <w:jc w:val="center"/>
                  </w:pPr>
                  <w:r w:rsidRPr="00455D31">
                    <w:t>Регистрация заявления</w:t>
                  </w:r>
                </w:p>
              </w:txbxContent>
            </v:textbox>
          </v:shape>
        </w:pict>
      </w:r>
      <w:r>
        <w:rPr>
          <w:noProof/>
        </w:rPr>
        <w:pict w14:anchorId="0A244896">
          <v:shape id="_x0000_s1245" type="#_x0000_t67" style="position:absolute;left:0;text-align:left;margin-left:178.95pt;margin-top:211.05pt;width:29.25pt;height:19.5pt;z-index:251736064">
            <v:textbox style="layout-flow:vertical-ideographic"/>
          </v:shape>
        </w:pict>
      </w:r>
      <w:r>
        <w:rPr>
          <w:noProof/>
        </w:rPr>
        <w:pict w14:anchorId="2D016A80">
          <v:shape id="_x0000_s1241" type="#_x0000_t109" style="position:absolute;left:0;text-align:left;margin-left:48.45pt;margin-top:395.55pt;width:130.5pt;height:48pt;z-index:251731968">
            <v:textbox>
              <w:txbxContent>
                <w:p w14:paraId="434FC84E" w14:textId="77777777" w:rsidR="00E62CF3" w:rsidRDefault="00E62CF3" w:rsidP="00E62CF3">
                  <w:pPr>
                    <w:jc w:val="center"/>
                  </w:pPr>
                  <w:r>
                    <w:t>Направление (вручение) Разрешения</w:t>
                  </w:r>
                </w:p>
              </w:txbxContent>
            </v:textbox>
          </v:shape>
        </w:pict>
      </w:r>
      <w:r>
        <w:rPr>
          <w:noProof/>
        </w:rPr>
        <w:pict w14:anchorId="2A5F7955">
          <v:shape id="_x0000_s1248" type="#_x0000_t67" style="position:absolute;left:0;text-align:left;margin-left:97.95pt;margin-top:376.05pt;width:29.25pt;height:19.5pt;z-index:251739136">
            <v:textbox style="layout-flow:vertical-ideographic"/>
          </v:shape>
        </w:pict>
      </w:r>
      <w:r>
        <w:rPr>
          <w:noProof/>
        </w:rPr>
        <w:pict w14:anchorId="2BBE7AA3">
          <v:shape id="_x0000_s1242" type="#_x0000_t109" style="position:absolute;left:0;text-align:left;margin-left:202.2pt;margin-top:305.55pt;width:130.5pt;height:70.5pt;z-index:251732992">
            <v:textbox style="mso-next-textbox:#_x0000_s1242">
              <w:txbxContent>
                <w:p w14:paraId="0F2A8102" w14:textId="77777777" w:rsidR="00E62CF3" w:rsidRDefault="00E62CF3" w:rsidP="00E62CF3">
                  <w:pPr>
                    <w:jc w:val="center"/>
                  </w:pPr>
                  <w:r>
                    <w:t>Уведомление об отказе в выдаче Разрешения</w:t>
                  </w:r>
                </w:p>
              </w:txbxContent>
            </v:textbox>
          </v:shape>
        </w:pict>
      </w:r>
      <w:r>
        <w:rPr>
          <w:noProof/>
        </w:rPr>
        <w:pict w14:anchorId="45738100">
          <v:shape id="_x0000_s1240" type="#_x0000_t109" style="position:absolute;left:0;text-align:left;margin-left:43.2pt;margin-top:305.55pt;width:130.5pt;height:70.5pt;z-index:251730944">
            <v:textbox style="mso-next-textbox:#_x0000_s1240">
              <w:txbxContent>
                <w:p w14:paraId="64337387" w14:textId="77777777" w:rsidR="00E62CF3" w:rsidRDefault="00E62CF3" w:rsidP="00E62CF3">
                  <w:pPr>
                    <w:jc w:val="center"/>
                  </w:pPr>
                  <w:r>
                    <w:t>Уведомление о выдаче (продлении, переоформлении Разрешения)</w:t>
                  </w:r>
                </w:p>
              </w:txbxContent>
            </v:textbox>
          </v:shape>
        </w:pict>
      </w:r>
      <w:r>
        <w:rPr>
          <w:noProof/>
        </w:rPr>
        <w:pict w14:anchorId="7B28C945">
          <v:shape id="_x0000_s1247" type="#_x0000_t67" style="position:absolute;left:0;text-align:left;margin-left:243.45pt;margin-top:286.05pt;width:29.25pt;height:19.5pt;z-index:251738112">
            <v:textbox style="layout-flow:vertical-ideographic"/>
          </v:shape>
        </w:pict>
      </w:r>
      <w:r>
        <w:rPr>
          <w:noProof/>
        </w:rPr>
        <w:pict w14:anchorId="66BE47F6">
          <v:shape id="_x0000_s1246" type="#_x0000_t67" style="position:absolute;left:0;text-align:left;margin-left:104.7pt;margin-top:286.05pt;width:29.25pt;height:19.5pt;z-index:251737088">
            <v:textbox style="layout-flow:vertical-ideographic"/>
          </v:shape>
        </w:pict>
      </w:r>
      <w:r>
        <w:rPr>
          <w:noProof/>
        </w:rPr>
        <w:pict w14:anchorId="2CDB97C9">
          <v:shape id="_x0000_s1239" type="#_x0000_t109" style="position:absolute;left:0;text-align:left;margin-left:43.2pt;margin-top:230.55pt;width:289.5pt;height:55.5pt;z-index:251729920">
            <v:textbox>
              <w:txbxContent>
                <w:p w14:paraId="57E11775" w14:textId="77777777" w:rsidR="00E62CF3" w:rsidRDefault="00E62CF3" w:rsidP="00E62CF3">
                  <w:pPr>
                    <w:jc w:val="center"/>
                  </w:pPr>
                  <w:r>
                    <w:t>Рассмотрение представленных документов и принятие решения о выдаче (продлении, переоформлении) Разрешения или об отказе в его предоставлении</w:t>
                  </w:r>
                </w:p>
              </w:txbxContent>
            </v:textbox>
          </v:shape>
        </w:pict>
      </w:r>
    </w:p>
    <w:p w14:paraId="0F772E9E" w14:textId="77777777" w:rsidR="00E62CF3" w:rsidRDefault="00E62CF3" w:rsidP="00E62CF3"/>
    <w:p w14:paraId="6A442183" w14:textId="77777777" w:rsidR="00E62CF3" w:rsidRDefault="00E62CF3" w:rsidP="00E62CF3"/>
    <w:p w14:paraId="4E23DD87" w14:textId="77777777" w:rsidR="007D4B89" w:rsidRDefault="007D4B89" w:rsidP="00C40961"/>
    <w:sectPr w:rsidR="007D4B89" w:rsidSect="007D4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BF18" w14:textId="77777777" w:rsidR="000A43C6" w:rsidRDefault="00E62CF3">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Pr>
        <w:rStyle w:val="afe"/>
        <w:noProof/>
      </w:rPr>
      <w:t>1</w:t>
    </w:r>
    <w:r>
      <w:rPr>
        <w:rStyle w:val="afe"/>
      </w:rPr>
      <w:fldChar w:fldCharType="end"/>
    </w:r>
  </w:p>
  <w:p w14:paraId="06F1DA0F" w14:textId="77777777" w:rsidR="000A43C6" w:rsidRDefault="00E62CF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9E97" w14:textId="77777777" w:rsidR="000A43C6" w:rsidRDefault="00E62CF3">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Pr>
        <w:rStyle w:val="afe"/>
        <w:noProof/>
      </w:rPr>
      <w:t>14</w:t>
    </w:r>
    <w:r>
      <w:rPr>
        <w:rStyle w:val="afe"/>
      </w:rPr>
      <w:fldChar w:fldCharType="end"/>
    </w:r>
  </w:p>
  <w:p w14:paraId="667DEB8F" w14:textId="77777777" w:rsidR="000A43C6" w:rsidRDefault="00E62CF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3C65A3"/>
    <w:multiLevelType w:val="hybridMultilevel"/>
    <w:tmpl w:val="F51CFA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FA7097"/>
    <w:multiLevelType w:val="hybridMultilevel"/>
    <w:tmpl w:val="7C4AAA90"/>
    <w:lvl w:ilvl="0" w:tplc="DF00AD9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23687CBE"/>
    <w:multiLevelType w:val="hybridMultilevel"/>
    <w:tmpl w:val="BE4854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7D37CED"/>
    <w:multiLevelType w:val="hybridMultilevel"/>
    <w:tmpl w:val="6F16FC68"/>
    <w:lvl w:ilvl="0" w:tplc="6926717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37835A41"/>
    <w:multiLevelType w:val="hybridMultilevel"/>
    <w:tmpl w:val="6C5A162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6717D3B"/>
    <w:multiLevelType w:val="hybridMultilevel"/>
    <w:tmpl w:val="8FA0966C"/>
    <w:lvl w:ilvl="0" w:tplc="09BCEE52">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65FF4505"/>
    <w:multiLevelType w:val="hybridMultilevel"/>
    <w:tmpl w:val="8B7EFF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73BB1BD8"/>
    <w:multiLevelType w:val="hybridMultilevel"/>
    <w:tmpl w:val="D69EE4E2"/>
    <w:lvl w:ilvl="0" w:tplc="6FF0E7DA">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75B61095"/>
    <w:multiLevelType w:val="hybridMultilevel"/>
    <w:tmpl w:val="DFE058F6"/>
    <w:lvl w:ilvl="0" w:tplc="6046CB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9669788">
    <w:abstractNumId w:val="2"/>
  </w:num>
  <w:num w:numId="2" w16cid:durableId="1389960655">
    <w:abstractNumId w:val="10"/>
  </w:num>
  <w:num w:numId="3" w16cid:durableId="1072200058">
    <w:abstractNumId w:val="3"/>
  </w:num>
  <w:num w:numId="4" w16cid:durableId="290133411">
    <w:abstractNumId w:val="8"/>
  </w:num>
  <w:num w:numId="5" w16cid:durableId="1045564049">
    <w:abstractNumId w:val="7"/>
  </w:num>
  <w:num w:numId="6" w16cid:durableId="308902219">
    <w:abstractNumId w:val="1"/>
  </w:num>
  <w:num w:numId="7" w16cid:durableId="198054211">
    <w:abstractNumId w:val="11"/>
  </w:num>
  <w:num w:numId="8" w16cid:durableId="1552646093">
    <w:abstractNumId w:val="6"/>
  </w:num>
  <w:num w:numId="9" w16cid:durableId="9557940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4335977">
    <w:abstractNumId w:val="5"/>
  </w:num>
  <w:num w:numId="11" w16cid:durableId="388236382">
    <w:abstractNumId w:val="0"/>
  </w:num>
  <w:num w:numId="12" w16cid:durableId="779451055">
    <w:abstractNumId w:val="12"/>
  </w:num>
  <w:num w:numId="13" w16cid:durableId="446899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0950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40961"/>
    <w:rsid w:val="001D01CC"/>
    <w:rsid w:val="0036180E"/>
    <w:rsid w:val="007D4B89"/>
    <w:rsid w:val="00954659"/>
    <w:rsid w:val="00B86871"/>
    <w:rsid w:val="00C40961"/>
    <w:rsid w:val="00E62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249"/>
    <o:shapelayout v:ext="edit">
      <o:idmap v:ext="edit" data="1"/>
      <o:rules v:ext="edit">
        <o:r id="V:Rule1" type="connector" idref="#_x0000_s1173"/>
        <o:r id="V:Rule2" type="connector" idref="#_x0000_s1089"/>
        <o:r id="V:Rule3" type="connector" idref="#_x0000_s1166"/>
        <o:r id="V:Rule4" type="connector" idref="#_x0000_s1167"/>
        <o:r id="V:Rule5" type="connector" idref="#_x0000_s1090"/>
        <o:r id="V:Rule6" type="connector" idref="#_x0000_s1162"/>
        <o:r id="V:Rule7" type="connector" idref="#_x0000_s1088"/>
        <o:r id="V:Rule8" type="connector" idref="#_x0000_s1160"/>
        <o:r id="V:Rule9" type="connector" idref="#_x0000_s1176"/>
        <o:r id="V:Rule10" type="connector" idref="#_x0000_s1092"/>
        <o:r id="V:Rule11" type="connector" idref="#_x0000_s1145"/>
        <o:r id="V:Rule12" type="connector" idref="#_x0000_s1177"/>
        <o:r id="V:Rule13" type="connector" idref="#_x0000_s1091"/>
        <o:r id="V:Rule14" type="connector" idref="#_x0000_s1140"/>
        <o:r id="V:Rule15" type="connector" idref="#_x0000_s1159"/>
        <o:r id="V:Rule16" type="connector" idref="#_x0000_s1094"/>
        <o:r id="V:Rule17" type="connector" idref="#_x0000_s1180"/>
        <o:r id="V:Rule18" type="connector" idref="#_x0000_s1093"/>
        <o:r id="V:Rule19" type="connector" idref="#_x0000_s1172"/>
        <o:r id="V:Rule20" type="connector" idref="#_x0000_s1174"/>
        <o:r id="V:Rule21" type="connector" idref="#_x0000_s1107"/>
        <o:r id="V:Rule22" type="connector" idref="#_x0000_s1152"/>
        <o:r id="V:Rule23" type="connector" idref="#_x0000_s1150"/>
        <o:r id="V:Rule24" type="connector" idref="#_x0000_s1102"/>
        <o:r id="V:Rule25" type="connector" idref="#_x0000_s1144"/>
        <o:r id="V:Rule26" type="connector" idref="#_x0000_s1175"/>
        <o:r id="V:Rule27" type="connector" idref="#_x0000_s1098"/>
        <o:r id="V:Rule28" type="connector" idref="#_x0000_s1169"/>
        <o:r id="V:Rule29" type="connector" idref="#_x0000_s1095"/>
        <o:r id="V:Rule30" type="connector" idref="#_x0000_s1153"/>
        <o:r id="V:Rule31" type="connector" idref="#_x0000_s1157"/>
        <o:r id="V:Rule32" type="connector" idref="#_x0000_s1138"/>
        <o:r id="V:Rule33" type="connector" idref="#_x0000_s1106"/>
        <o:r id="V:Rule34" type="connector" idref="#_x0000_s1137"/>
        <o:r id="V:Rule35" type="connector" idref="#_x0000_s1104"/>
        <o:r id="V:Rule36" type="connector" idref="#_x0000_s1161"/>
        <o:r id="V:Rule37" type="connector" idref="#_x0000_s1109"/>
        <o:r id="V:Rule38" type="connector" idref="#_x0000_s1163"/>
        <o:r id="V:Rule39" type="connector" idref="#_x0000_s1139"/>
        <o:r id="V:Rule40" type="connector" idref="#_x0000_s1154"/>
        <o:r id="V:Rule41" type="connector" idref="#_x0000_s1141"/>
        <o:r id="V:Rule42" type="connector" idref="#_x0000_s1179"/>
      </o:rules>
    </o:shapelayout>
  </w:shapeDefaults>
  <w:decimalSymbol w:val=","/>
  <w:listSeparator w:val=";"/>
  <w14:docId w14:val="6902CDC4"/>
  <w15:docId w15:val="{9D6C5F85-FFF8-4A70-B3BD-881AC768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961"/>
    <w:pPr>
      <w:spacing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E62CF3"/>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9"/>
    <w:qFormat/>
    <w:rsid w:val="00C40961"/>
    <w:pPr>
      <w:keepNext/>
      <w:jc w:val="center"/>
      <w:outlineLvl w:val="1"/>
    </w:pPr>
    <w:rPr>
      <w:sz w:val="28"/>
      <w:szCs w:val="20"/>
    </w:rPr>
  </w:style>
  <w:style w:type="paragraph" w:styleId="3">
    <w:name w:val="heading 3"/>
    <w:basedOn w:val="a"/>
    <w:next w:val="a"/>
    <w:link w:val="30"/>
    <w:qFormat/>
    <w:rsid w:val="00C40961"/>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40961"/>
    <w:rPr>
      <w:rFonts w:ascii="Times New Roman" w:eastAsia="Calibri" w:hAnsi="Times New Roman" w:cs="Times New Roman"/>
      <w:sz w:val="28"/>
      <w:szCs w:val="20"/>
      <w:lang w:eastAsia="ru-RU"/>
    </w:rPr>
  </w:style>
  <w:style w:type="character" w:customStyle="1" w:styleId="30">
    <w:name w:val="Заголовок 3 Знак"/>
    <w:basedOn w:val="a0"/>
    <w:link w:val="3"/>
    <w:rsid w:val="00C40961"/>
    <w:rPr>
      <w:rFonts w:ascii="Times New Roman" w:eastAsia="Calibri" w:hAnsi="Times New Roman" w:cs="Times New Roman"/>
      <w:b/>
      <w:sz w:val="28"/>
      <w:szCs w:val="20"/>
      <w:lang w:eastAsia="ru-RU"/>
    </w:rPr>
  </w:style>
  <w:style w:type="paragraph" w:customStyle="1" w:styleId="11">
    <w:name w:val="Абзац списка1"/>
    <w:basedOn w:val="a"/>
    <w:link w:val="ListParagraphChar"/>
    <w:rsid w:val="00C40961"/>
    <w:pPr>
      <w:spacing w:after="200" w:line="276" w:lineRule="auto"/>
      <w:ind w:left="720"/>
      <w:contextualSpacing/>
    </w:pPr>
    <w:rPr>
      <w:rFonts w:ascii="Calibri" w:eastAsia="Times New Roman" w:hAnsi="Calibri"/>
      <w:sz w:val="22"/>
      <w:szCs w:val="22"/>
    </w:rPr>
  </w:style>
  <w:style w:type="paragraph" w:styleId="a3">
    <w:name w:val="Balloon Text"/>
    <w:basedOn w:val="a"/>
    <w:link w:val="a4"/>
    <w:uiPriority w:val="99"/>
    <w:semiHidden/>
    <w:unhideWhenUsed/>
    <w:rsid w:val="00C40961"/>
    <w:rPr>
      <w:rFonts w:ascii="Tahoma" w:hAnsi="Tahoma" w:cs="Tahoma"/>
      <w:sz w:val="16"/>
      <w:szCs w:val="16"/>
    </w:rPr>
  </w:style>
  <w:style w:type="character" w:customStyle="1" w:styleId="a4">
    <w:name w:val="Текст выноски Знак"/>
    <w:basedOn w:val="a0"/>
    <w:link w:val="a3"/>
    <w:uiPriority w:val="99"/>
    <w:semiHidden/>
    <w:rsid w:val="00C40961"/>
    <w:rPr>
      <w:rFonts w:ascii="Tahoma" w:eastAsia="Calibri" w:hAnsi="Tahoma" w:cs="Tahoma"/>
      <w:sz w:val="16"/>
      <w:szCs w:val="16"/>
      <w:lang w:eastAsia="ru-RU"/>
    </w:rPr>
  </w:style>
  <w:style w:type="character" w:customStyle="1" w:styleId="10">
    <w:name w:val="Заголовок 1 Знак"/>
    <w:basedOn w:val="a0"/>
    <w:link w:val="1"/>
    <w:uiPriority w:val="9"/>
    <w:rsid w:val="00E62CF3"/>
    <w:rPr>
      <w:rFonts w:asciiTheme="majorHAnsi" w:eastAsiaTheme="majorEastAsia" w:hAnsiTheme="majorHAnsi" w:cstheme="majorBidi"/>
      <w:color w:val="365F91" w:themeColor="accent1" w:themeShade="BF"/>
      <w:sz w:val="32"/>
      <w:szCs w:val="32"/>
    </w:rPr>
  </w:style>
  <w:style w:type="paragraph" w:customStyle="1" w:styleId="ConsPlusNormal">
    <w:name w:val="ConsPlusNormal"/>
    <w:link w:val="ConsPlusNormal0"/>
    <w:rsid w:val="00E62CF3"/>
    <w:pPr>
      <w:widowControl w:val="0"/>
      <w:autoSpaceDE w:val="0"/>
      <w:autoSpaceDN w:val="0"/>
      <w:spacing w:line="240" w:lineRule="auto"/>
    </w:pPr>
    <w:rPr>
      <w:rFonts w:ascii="Calibri" w:eastAsia="Times New Roman" w:hAnsi="Calibri" w:cs="Calibri"/>
      <w:szCs w:val="20"/>
      <w:lang w:eastAsia="ru-RU"/>
    </w:rPr>
  </w:style>
  <w:style w:type="paragraph" w:customStyle="1" w:styleId="ConsPlusNonformat">
    <w:name w:val="ConsPlusNonformat"/>
    <w:rsid w:val="00E62CF3"/>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62CF3"/>
    <w:pPr>
      <w:widowControl w:val="0"/>
      <w:autoSpaceDE w:val="0"/>
      <w:autoSpaceDN w:val="0"/>
      <w:spacing w:line="240" w:lineRule="auto"/>
    </w:pPr>
    <w:rPr>
      <w:rFonts w:ascii="Calibri" w:eastAsia="Times New Roman" w:hAnsi="Calibri" w:cs="Calibri"/>
      <w:b/>
      <w:szCs w:val="20"/>
      <w:lang w:eastAsia="ru-RU"/>
    </w:rPr>
  </w:style>
  <w:style w:type="paragraph" w:styleId="a5">
    <w:name w:val="List Paragraph"/>
    <w:basedOn w:val="a"/>
    <w:uiPriority w:val="99"/>
    <w:qFormat/>
    <w:rsid w:val="00E62CF3"/>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E62CF3"/>
    <w:pPr>
      <w:widowControl w:val="0"/>
      <w:autoSpaceDE w:val="0"/>
      <w:autoSpaceDN w:val="0"/>
      <w:adjustRightInd w:val="0"/>
      <w:spacing w:line="240" w:lineRule="auto"/>
    </w:pPr>
    <w:rPr>
      <w:rFonts w:ascii="Calibri" w:eastAsia="Times New Roman" w:hAnsi="Calibri" w:cs="Calibri"/>
      <w:lang w:eastAsia="ru-RU"/>
    </w:rPr>
  </w:style>
  <w:style w:type="character" w:styleId="a6">
    <w:name w:val="Hyperlink"/>
    <w:basedOn w:val="a0"/>
    <w:uiPriority w:val="99"/>
    <w:rsid w:val="00E62CF3"/>
    <w:rPr>
      <w:rFonts w:cs="Times New Roman"/>
      <w:color w:val="0000FF"/>
      <w:u w:val="single"/>
    </w:rPr>
  </w:style>
  <w:style w:type="character" w:customStyle="1" w:styleId="12">
    <w:name w:val="Текст выноски Знак1"/>
    <w:basedOn w:val="a0"/>
    <w:uiPriority w:val="99"/>
    <w:semiHidden/>
    <w:rsid w:val="00E62CF3"/>
    <w:rPr>
      <w:rFonts w:ascii="Segoe UI" w:eastAsia="Calibri" w:hAnsi="Segoe UI" w:cs="Segoe UI"/>
      <w:sz w:val="18"/>
      <w:szCs w:val="18"/>
    </w:rPr>
  </w:style>
  <w:style w:type="character" w:customStyle="1" w:styleId="BalloonTextChar1">
    <w:name w:val="Balloon Text Char1"/>
    <w:basedOn w:val="a0"/>
    <w:uiPriority w:val="99"/>
    <w:semiHidden/>
    <w:rsid w:val="00E62CF3"/>
    <w:rPr>
      <w:rFonts w:ascii="Times New Roman" w:hAnsi="Times New Roman"/>
      <w:sz w:val="0"/>
      <w:szCs w:val="0"/>
      <w:lang w:eastAsia="en-US"/>
    </w:rPr>
  </w:style>
  <w:style w:type="character" w:customStyle="1" w:styleId="a7">
    <w:name w:val="Текст примечания Знак"/>
    <w:basedOn w:val="a0"/>
    <w:link w:val="a8"/>
    <w:uiPriority w:val="99"/>
    <w:semiHidden/>
    <w:locked/>
    <w:rsid w:val="00E62CF3"/>
    <w:rPr>
      <w:rFonts w:cs="Times New Roman"/>
      <w:sz w:val="20"/>
      <w:szCs w:val="20"/>
    </w:rPr>
  </w:style>
  <w:style w:type="paragraph" w:styleId="a8">
    <w:name w:val="annotation text"/>
    <w:basedOn w:val="a"/>
    <w:link w:val="a7"/>
    <w:uiPriority w:val="99"/>
    <w:semiHidden/>
    <w:rsid w:val="00E62CF3"/>
    <w:pPr>
      <w:spacing w:after="200"/>
    </w:pPr>
    <w:rPr>
      <w:rFonts w:asciiTheme="minorHAnsi" w:eastAsiaTheme="minorHAnsi" w:hAnsiTheme="minorHAnsi"/>
      <w:sz w:val="20"/>
      <w:szCs w:val="20"/>
      <w:lang w:eastAsia="en-US"/>
    </w:rPr>
  </w:style>
  <w:style w:type="character" w:customStyle="1" w:styleId="13">
    <w:name w:val="Текст примечания Знак1"/>
    <w:basedOn w:val="a0"/>
    <w:uiPriority w:val="99"/>
    <w:semiHidden/>
    <w:rsid w:val="00E62CF3"/>
    <w:rPr>
      <w:rFonts w:ascii="Times New Roman" w:eastAsia="Calibri" w:hAnsi="Times New Roman" w:cs="Times New Roman"/>
      <w:sz w:val="20"/>
      <w:szCs w:val="20"/>
      <w:lang w:eastAsia="ru-RU"/>
    </w:rPr>
  </w:style>
  <w:style w:type="character" w:customStyle="1" w:styleId="CommentTextChar1">
    <w:name w:val="Comment Text Char1"/>
    <w:basedOn w:val="a0"/>
    <w:uiPriority w:val="99"/>
    <w:semiHidden/>
    <w:rsid w:val="00E62CF3"/>
    <w:rPr>
      <w:sz w:val="20"/>
      <w:szCs w:val="20"/>
      <w:lang w:eastAsia="en-US"/>
    </w:rPr>
  </w:style>
  <w:style w:type="character" w:customStyle="1" w:styleId="a9">
    <w:name w:val="Тема примечания Знак"/>
    <w:basedOn w:val="a7"/>
    <w:link w:val="aa"/>
    <w:uiPriority w:val="99"/>
    <w:semiHidden/>
    <w:locked/>
    <w:rsid w:val="00E62CF3"/>
    <w:rPr>
      <w:rFonts w:cs="Times New Roman"/>
      <w:b/>
      <w:bCs/>
      <w:sz w:val="20"/>
      <w:szCs w:val="20"/>
    </w:rPr>
  </w:style>
  <w:style w:type="paragraph" w:styleId="aa">
    <w:name w:val="annotation subject"/>
    <w:basedOn w:val="a8"/>
    <w:next w:val="a8"/>
    <w:link w:val="a9"/>
    <w:uiPriority w:val="99"/>
    <w:semiHidden/>
    <w:rsid w:val="00E62CF3"/>
    <w:rPr>
      <w:b/>
      <w:bCs/>
    </w:rPr>
  </w:style>
  <w:style w:type="character" w:customStyle="1" w:styleId="14">
    <w:name w:val="Тема примечания Знак1"/>
    <w:basedOn w:val="13"/>
    <w:uiPriority w:val="99"/>
    <w:semiHidden/>
    <w:rsid w:val="00E62CF3"/>
    <w:rPr>
      <w:rFonts w:ascii="Times New Roman" w:eastAsia="Calibri" w:hAnsi="Times New Roman" w:cs="Times New Roman"/>
      <w:b/>
      <w:bCs/>
      <w:sz w:val="20"/>
      <w:szCs w:val="20"/>
      <w:lang w:eastAsia="ru-RU"/>
    </w:rPr>
  </w:style>
  <w:style w:type="character" w:customStyle="1" w:styleId="CommentSubjectChar1">
    <w:name w:val="Comment Subject Char1"/>
    <w:basedOn w:val="a7"/>
    <w:uiPriority w:val="99"/>
    <w:semiHidden/>
    <w:rsid w:val="00E62CF3"/>
    <w:rPr>
      <w:rFonts w:cs="Times New Roman"/>
      <w:b/>
      <w:bCs/>
      <w:sz w:val="20"/>
      <w:szCs w:val="20"/>
      <w:lang w:eastAsia="en-US"/>
    </w:rPr>
  </w:style>
  <w:style w:type="paragraph" w:styleId="ab">
    <w:name w:val="Normal (Web)"/>
    <w:aliases w:val="Обычный (веб) Знак1,Обычный (веб) Знак Знак"/>
    <w:basedOn w:val="a"/>
    <w:link w:val="ac"/>
    <w:rsid w:val="00E62CF3"/>
    <w:pPr>
      <w:spacing w:before="100" w:beforeAutospacing="1" w:after="100" w:afterAutospacing="1"/>
    </w:pPr>
  </w:style>
  <w:style w:type="character" w:styleId="ad">
    <w:name w:val="Strong"/>
    <w:basedOn w:val="a0"/>
    <w:qFormat/>
    <w:rsid w:val="00E62CF3"/>
    <w:rPr>
      <w:rFonts w:cs="Times New Roman"/>
      <w:b/>
      <w:bCs/>
    </w:rPr>
  </w:style>
  <w:style w:type="paragraph" w:customStyle="1" w:styleId="21">
    <w:name w:val="Основной текст 21"/>
    <w:basedOn w:val="a"/>
    <w:uiPriority w:val="99"/>
    <w:rsid w:val="00E62CF3"/>
    <w:pPr>
      <w:suppressAutoHyphens/>
    </w:pPr>
    <w:rPr>
      <w:rFonts w:eastAsia="Times New Roman"/>
      <w:b/>
      <w:lang w:eastAsia="ar-SA"/>
    </w:rPr>
  </w:style>
  <w:style w:type="character" w:customStyle="1" w:styleId="ae">
    <w:name w:val="Верхний колонтитул Знак"/>
    <w:basedOn w:val="a0"/>
    <w:link w:val="af"/>
    <w:uiPriority w:val="99"/>
    <w:locked/>
    <w:rsid w:val="00E62CF3"/>
    <w:rPr>
      <w:rFonts w:eastAsia="Times New Roman" w:cs="Times New Roman"/>
      <w:lang w:eastAsia="ru-RU"/>
    </w:rPr>
  </w:style>
  <w:style w:type="paragraph" w:styleId="af">
    <w:name w:val="header"/>
    <w:basedOn w:val="a"/>
    <w:link w:val="ae"/>
    <w:uiPriority w:val="99"/>
    <w:rsid w:val="00E62CF3"/>
    <w:pPr>
      <w:tabs>
        <w:tab w:val="center" w:pos="4677"/>
        <w:tab w:val="right" w:pos="9355"/>
      </w:tabs>
    </w:pPr>
    <w:rPr>
      <w:rFonts w:asciiTheme="minorHAnsi" w:eastAsia="Times New Roman" w:hAnsiTheme="minorHAnsi"/>
      <w:sz w:val="22"/>
      <w:szCs w:val="22"/>
    </w:rPr>
  </w:style>
  <w:style w:type="character" w:customStyle="1" w:styleId="15">
    <w:name w:val="Верхний колонтитул Знак1"/>
    <w:basedOn w:val="a0"/>
    <w:uiPriority w:val="99"/>
    <w:semiHidden/>
    <w:rsid w:val="00E62CF3"/>
    <w:rPr>
      <w:rFonts w:ascii="Times New Roman" w:eastAsia="Calibri" w:hAnsi="Times New Roman" w:cs="Times New Roman"/>
      <w:sz w:val="24"/>
      <w:szCs w:val="24"/>
      <w:lang w:eastAsia="ru-RU"/>
    </w:rPr>
  </w:style>
  <w:style w:type="character" w:customStyle="1" w:styleId="HeaderChar1">
    <w:name w:val="Header Char1"/>
    <w:basedOn w:val="a0"/>
    <w:uiPriority w:val="99"/>
    <w:semiHidden/>
    <w:rsid w:val="00E62CF3"/>
    <w:rPr>
      <w:lang w:eastAsia="en-US"/>
    </w:rPr>
  </w:style>
  <w:style w:type="character" w:customStyle="1" w:styleId="af0">
    <w:name w:val="Нижний колонтитул Знак"/>
    <w:basedOn w:val="a0"/>
    <w:link w:val="af1"/>
    <w:uiPriority w:val="99"/>
    <w:semiHidden/>
    <w:locked/>
    <w:rsid w:val="00E62CF3"/>
    <w:rPr>
      <w:rFonts w:eastAsia="Times New Roman" w:cs="Times New Roman"/>
      <w:lang w:eastAsia="ru-RU"/>
    </w:rPr>
  </w:style>
  <w:style w:type="paragraph" w:styleId="af1">
    <w:name w:val="footer"/>
    <w:basedOn w:val="a"/>
    <w:link w:val="af0"/>
    <w:uiPriority w:val="99"/>
    <w:semiHidden/>
    <w:rsid w:val="00E62CF3"/>
    <w:pPr>
      <w:tabs>
        <w:tab w:val="center" w:pos="4677"/>
        <w:tab w:val="right" w:pos="9355"/>
      </w:tabs>
    </w:pPr>
    <w:rPr>
      <w:rFonts w:asciiTheme="minorHAnsi" w:eastAsia="Times New Roman" w:hAnsiTheme="minorHAnsi"/>
      <w:sz w:val="22"/>
      <w:szCs w:val="22"/>
    </w:rPr>
  </w:style>
  <w:style w:type="character" w:customStyle="1" w:styleId="16">
    <w:name w:val="Нижний колонтитул Знак1"/>
    <w:basedOn w:val="a0"/>
    <w:uiPriority w:val="99"/>
    <w:semiHidden/>
    <w:rsid w:val="00E62CF3"/>
    <w:rPr>
      <w:rFonts w:ascii="Times New Roman" w:eastAsia="Calibri" w:hAnsi="Times New Roman" w:cs="Times New Roman"/>
      <w:sz w:val="24"/>
      <w:szCs w:val="24"/>
      <w:lang w:eastAsia="ru-RU"/>
    </w:rPr>
  </w:style>
  <w:style w:type="character" w:customStyle="1" w:styleId="FooterChar1">
    <w:name w:val="Footer Char1"/>
    <w:basedOn w:val="a0"/>
    <w:uiPriority w:val="99"/>
    <w:semiHidden/>
    <w:rsid w:val="00E62CF3"/>
    <w:rPr>
      <w:lang w:eastAsia="en-US"/>
    </w:rPr>
  </w:style>
  <w:style w:type="paragraph" w:styleId="af2">
    <w:name w:val="No Spacing"/>
    <w:uiPriority w:val="99"/>
    <w:qFormat/>
    <w:rsid w:val="00E62CF3"/>
    <w:pPr>
      <w:spacing w:line="240" w:lineRule="auto"/>
    </w:pPr>
    <w:rPr>
      <w:rFonts w:ascii="Calibri" w:eastAsia="Calibri" w:hAnsi="Calibri" w:cs="Times New Roman"/>
    </w:rPr>
  </w:style>
  <w:style w:type="paragraph" w:customStyle="1" w:styleId="17">
    <w:name w:val="Без интервала1"/>
    <w:rsid w:val="00E62CF3"/>
    <w:pPr>
      <w:spacing w:line="240" w:lineRule="auto"/>
    </w:pPr>
    <w:rPr>
      <w:rFonts w:ascii="Calibri" w:eastAsia="Times New Roman" w:hAnsi="Calibri" w:cs="Times New Roman"/>
    </w:rPr>
  </w:style>
  <w:style w:type="paragraph" w:styleId="af3">
    <w:name w:val="Body Text"/>
    <w:basedOn w:val="a"/>
    <w:link w:val="af4"/>
    <w:uiPriority w:val="99"/>
    <w:rsid w:val="00E62CF3"/>
    <w:pPr>
      <w:keepNext/>
      <w:ind w:right="-1"/>
      <w:jc w:val="both"/>
      <w:outlineLvl w:val="0"/>
    </w:pPr>
    <w:rPr>
      <w:rFonts w:eastAsia="Times New Roman"/>
      <w:sz w:val="28"/>
      <w:szCs w:val="20"/>
    </w:rPr>
  </w:style>
  <w:style w:type="character" w:customStyle="1" w:styleId="af4">
    <w:name w:val="Основной текст Знак"/>
    <w:basedOn w:val="a0"/>
    <w:link w:val="af3"/>
    <w:uiPriority w:val="99"/>
    <w:rsid w:val="00E62CF3"/>
    <w:rPr>
      <w:rFonts w:ascii="Times New Roman" w:eastAsia="Times New Roman" w:hAnsi="Times New Roman" w:cs="Times New Roman"/>
      <w:sz w:val="28"/>
      <w:szCs w:val="20"/>
      <w:lang w:eastAsia="ru-RU"/>
    </w:rPr>
  </w:style>
  <w:style w:type="paragraph" w:styleId="af5">
    <w:name w:val="Body Text Indent"/>
    <w:basedOn w:val="a"/>
    <w:link w:val="af6"/>
    <w:uiPriority w:val="99"/>
    <w:rsid w:val="00E62CF3"/>
    <w:pPr>
      <w:ind w:left="-142"/>
      <w:jc w:val="both"/>
    </w:pPr>
    <w:rPr>
      <w:rFonts w:eastAsia="Times New Roman"/>
      <w:sz w:val="28"/>
      <w:szCs w:val="20"/>
    </w:rPr>
  </w:style>
  <w:style w:type="character" w:customStyle="1" w:styleId="af6">
    <w:name w:val="Основной текст с отступом Знак"/>
    <w:basedOn w:val="a0"/>
    <w:link w:val="af5"/>
    <w:uiPriority w:val="99"/>
    <w:rsid w:val="00E62CF3"/>
    <w:rPr>
      <w:rFonts w:ascii="Times New Roman" w:eastAsia="Times New Roman" w:hAnsi="Times New Roman" w:cs="Times New Roman"/>
      <w:sz w:val="28"/>
      <w:szCs w:val="20"/>
      <w:lang w:eastAsia="ru-RU"/>
    </w:rPr>
  </w:style>
  <w:style w:type="paragraph" w:customStyle="1" w:styleId="18">
    <w:name w:val="Заголовок1"/>
    <w:basedOn w:val="a"/>
    <w:next w:val="af3"/>
    <w:uiPriority w:val="99"/>
    <w:rsid w:val="00E62CF3"/>
    <w:pPr>
      <w:keepNext/>
      <w:suppressAutoHyphens/>
      <w:spacing w:before="240" w:after="120"/>
    </w:pPr>
    <w:rPr>
      <w:rFonts w:ascii="Arial" w:eastAsia="Times New Roman" w:hAnsi="Arial" w:cs="Tahoma"/>
      <w:sz w:val="28"/>
      <w:szCs w:val="28"/>
      <w:lang w:eastAsia="ar-SA"/>
    </w:rPr>
  </w:style>
  <w:style w:type="paragraph" w:customStyle="1" w:styleId="19">
    <w:name w:val="марк список 1"/>
    <w:basedOn w:val="a"/>
    <w:uiPriority w:val="99"/>
    <w:rsid w:val="00E62CF3"/>
    <w:pPr>
      <w:tabs>
        <w:tab w:val="left" w:pos="360"/>
      </w:tabs>
      <w:spacing w:before="120" w:after="120"/>
      <w:jc w:val="both"/>
    </w:pPr>
    <w:rPr>
      <w:rFonts w:eastAsia="Times New Roman"/>
      <w:szCs w:val="20"/>
      <w:lang w:eastAsia="ar-SA"/>
    </w:rPr>
  </w:style>
  <w:style w:type="paragraph" w:customStyle="1" w:styleId="1a">
    <w:name w:val="нум список 1"/>
    <w:basedOn w:val="19"/>
    <w:uiPriority w:val="99"/>
    <w:rsid w:val="00E62CF3"/>
  </w:style>
  <w:style w:type="character" w:customStyle="1" w:styleId="ConsPlusNormal0">
    <w:name w:val="ConsPlusNormal Знак"/>
    <w:basedOn w:val="a0"/>
    <w:link w:val="ConsPlusNormal"/>
    <w:locked/>
    <w:rsid w:val="00E62CF3"/>
    <w:rPr>
      <w:rFonts w:ascii="Calibri" w:eastAsia="Times New Roman" w:hAnsi="Calibri" w:cs="Calibri"/>
      <w:szCs w:val="20"/>
      <w:lang w:eastAsia="ru-RU"/>
    </w:rPr>
  </w:style>
  <w:style w:type="paragraph" w:styleId="af7">
    <w:name w:val="Title"/>
    <w:basedOn w:val="a"/>
    <w:link w:val="af8"/>
    <w:uiPriority w:val="99"/>
    <w:qFormat/>
    <w:rsid w:val="00E62CF3"/>
    <w:pPr>
      <w:jc w:val="center"/>
    </w:pPr>
    <w:rPr>
      <w:rFonts w:eastAsia="Times New Roman"/>
      <w:sz w:val="28"/>
    </w:rPr>
  </w:style>
  <w:style w:type="character" w:customStyle="1" w:styleId="af8">
    <w:name w:val="Заголовок Знак"/>
    <w:basedOn w:val="a0"/>
    <w:link w:val="af7"/>
    <w:uiPriority w:val="99"/>
    <w:rsid w:val="00E62CF3"/>
    <w:rPr>
      <w:rFonts w:ascii="Times New Roman" w:eastAsia="Times New Roman" w:hAnsi="Times New Roman" w:cs="Times New Roman"/>
      <w:sz w:val="28"/>
      <w:szCs w:val="24"/>
      <w:lang w:eastAsia="ru-RU"/>
    </w:rPr>
  </w:style>
  <w:style w:type="paragraph" w:styleId="af9">
    <w:name w:val="Subtitle"/>
    <w:basedOn w:val="a"/>
    <w:next w:val="af3"/>
    <w:link w:val="afa"/>
    <w:uiPriority w:val="99"/>
    <w:qFormat/>
    <w:rsid w:val="00E62CF3"/>
    <w:pPr>
      <w:suppressAutoHyphens/>
      <w:spacing w:line="360" w:lineRule="auto"/>
      <w:ind w:left="-567"/>
      <w:jc w:val="center"/>
    </w:pPr>
    <w:rPr>
      <w:rFonts w:eastAsia="Times New Roman"/>
      <w:sz w:val="32"/>
      <w:szCs w:val="20"/>
      <w:lang w:eastAsia="ar-SA"/>
    </w:rPr>
  </w:style>
  <w:style w:type="character" w:customStyle="1" w:styleId="afa">
    <w:name w:val="Подзаголовок Знак"/>
    <w:basedOn w:val="a0"/>
    <w:link w:val="af9"/>
    <w:uiPriority w:val="99"/>
    <w:rsid w:val="00E62CF3"/>
    <w:rPr>
      <w:rFonts w:ascii="Times New Roman" w:eastAsia="Times New Roman" w:hAnsi="Times New Roman" w:cs="Times New Roman"/>
      <w:sz w:val="32"/>
      <w:szCs w:val="20"/>
      <w:lang w:eastAsia="ar-SA"/>
    </w:rPr>
  </w:style>
  <w:style w:type="paragraph" w:styleId="31">
    <w:name w:val="Body Text Indent 3"/>
    <w:basedOn w:val="a"/>
    <w:link w:val="32"/>
    <w:uiPriority w:val="99"/>
    <w:rsid w:val="00E62CF3"/>
    <w:pPr>
      <w:spacing w:after="120"/>
      <w:ind w:left="283"/>
    </w:pPr>
    <w:rPr>
      <w:rFonts w:eastAsia="Times New Roman"/>
      <w:sz w:val="16"/>
      <w:szCs w:val="16"/>
    </w:rPr>
  </w:style>
  <w:style w:type="character" w:customStyle="1" w:styleId="32">
    <w:name w:val="Основной текст с отступом 3 Знак"/>
    <w:basedOn w:val="a0"/>
    <w:link w:val="31"/>
    <w:uiPriority w:val="99"/>
    <w:rsid w:val="00E62CF3"/>
    <w:rPr>
      <w:rFonts w:ascii="Times New Roman" w:eastAsia="Times New Roman" w:hAnsi="Times New Roman" w:cs="Times New Roman"/>
      <w:sz w:val="16"/>
      <w:szCs w:val="16"/>
      <w:lang w:eastAsia="ru-RU"/>
    </w:rPr>
  </w:style>
  <w:style w:type="paragraph" w:styleId="afb">
    <w:name w:val="Plain Text"/>
    <w:basedOn w:val="a"/>
    <w:link w:val="afc"/>
    <w:uiPriority w:val="99"/>
    <w:rsid w:val="00E62CF3"/>
    <w:rPr>
      <w:rFonts w:ascii="Courier New" w:eastAsia="Times New Roman" w:hAnsi="Courier New" w:cs="Courier New"/>
      <w:sz w:val="20"/>
      <w:szCs w:val="20"/>
    </w:rPr>
  </w:style>
  <w:style w:type="character" w:customStyle="1" w:styleId="afc">
    <w:name w:val="Текст Знак"/>
    <w:basedOn w:val="a0"/>
    <w:link w:val="afb"/>
    <w:uiPriority w:val="99"/>
    <w:rsid w:val="00E62CF3"/>
    <w:rPr>
      <w:rFonts w:ascii="Courier New" w:eastAsia="Times New Roman" w:hAnsi="Courier New" w:cs="Courier New"/>
      <w:sz w:val="20"/>
      <w:szCs w:val="20"/>
      <w:lang w:eastAsia="ru-RU"/>
    </w:rPr>
  </w:style>
  <w:style w:type="paragraph" w:customStyle="1" w:styleId="ConsTitle">
    <w:name w:val="ConsTitle"/>
    <w:uiPriority w:val="99"/>
    <w:rsid w:val="00E62CF3"/>
    <w:pPr>
      <w:widowControl w:val="0"/>
      <w:suppressAutoHyphens/>
      <w:spacing w:line="240" w:lineRule="auto"/>
    </w:pPr>
    <w:rPr>
      <w:rFonts w:ascii="Arial" w:eastAsia="Times New Roman" w:hAnsi="Arial" w:cs="Times New Roman"/>
      <w:b/>
      <w:sz w:val="20"/>
      <w:szCs w:val="20"/>
      <w:lang w:eastAsia="ar-SA"/>
    </w:rPr>
  </w:style>
  <w:style w:type="paragraph" w:customStyle="1" w:styleId="afd">
    <w:name w:val="Прижатый влево"/>
    <w:basedOn w:val="a"/>
    <w:next w:val="a"/>
    <w:uiPriority w:val="99"/>
    <w:rsid w:val="00E62CF3"/>
    <w:pPr>
      <w:autoSpaceDE w:val="0"/>
      <w:autoSpaceDN w:val="0"/>
      <w:adjustRightInd w:val="0"/>
    </w:pPr>
    <w:rPr>
      <w:rFonts w:ascii="Arial" w:eastAsia="Times New Roman" w:hAnsi="Arial"/>
      <w:sz w:val="20"/>
      <w:szCs w:val="20"/>
    </w:rPr>
  </w:style>
  <w:style w:type="paragraph" w:customStyle="1" w:styleId="ConsNormal">
    <w:name w:val="ConsNormal"/>
    <w:uiPriority w:val="99"/>
    <w:rsid w:val="00E62CF3"/>
    <w:pPr>
      <w:widowControl w:val="0"/>
      <w:suppressAutoHyphens/>
      <w:spacing w:line="240" w:lineRule="auto"/>
      <w:ind w:firstLine="720"/>
    </w:pPr>
    <w:rPr>
      <w:rFonts w:ascii="Arial" w:eastAsia="Times New Roman" w:hAnsi="Arial" w:cs="Times New Roman"/>
      <w:sz w:val="20"/>
      <w:szCs w:val="20"/>
      <w:lang w:eastAsia="ar-SA"/>
    </w:rPr>
  </w:style>
  <w:style w:type="character" w:styleId="afe">
    <w:name w:val="page number"/>
    <w:basedOn w:val="a0"/>
    <w:uiPriority w:val="99"/>
    <w:rsid w:val="00E62CF3"/>
    <w:rPr>
      <w:rFonts w:cs="Times New Roman"/>
    </w:rPr>
  </w:style>
  <w:style w:type="paragraph" w:customStyle="1" w:styleId="aff">
    <w:name w:val="А.Заголовок"/>
    <w:basedOn w:val="a"/>
    <w:rsid w:val="00E62CF3"/>
    <w:pPr>
      <w:spacing w:before="240" w:after="240"/>
      <w:ind w:right="4678"/>
      <w:jc w:val="both"/>
    </w:pPr>
    <w:rPr>
      <w:rFonts w:eastAsia="Times New Roman"/>
      <w:sz w:val="28"/>
      <w:szCs w:val="28"/>
    </w:rPr>
  </w:style>
  <w:style w:type="character" w:customStyle="1" w:styleId="ac">
    <w:name w:val="Обычный (Интернет) Знак"/>
    <w:aliases w:val="Обычный (веб) Знак1 Знак,Обычный (веб) Знак Знак Знак"/>
    <w:link w:val="ab"/>
    <w:locked/>
    <w:rsid w:val="00E62CF3"/>
    <w:rPr>
      <w:rFonts w:ascii="Times New Roman" w:eastAsia="Calibri" w:hAnsi="Times New Roman" w:cs="Times New Roman"/>
      <w:sz w:val="24"/>
      <w:szCs w:val="24"/>
      <w:lang w:eastAsia="ru-RU"/>
    </w:rPr>
  </w:style>
  <w:style w:type="character" w:customStyle="1" w:styleId="FontStyle32">
    <w:name w:val="Font Style32"/>
    <w:rsid w:val="00E62CF3"/>
    <w:rPr>
      <w:rFonts w:ascii="Times New Roman" w:hAnsi="Times New Roman"/>
      <w:sz w:val="22"/>
    </w:rPr>
  </w:style>
  <w:style w:type="character" w:customStyle="1" w:styleId="ListParagraphChar">
    <w:name w:val="List Paragraph Char"/>
    <w:link w:val="11"/>
    <w:locked/>
    <w:rsid w:val="00E62CF3"/>
    <w:rPr>
      <w:rFonts w:ascii="Calibri" w:eastAsia="Times New Roman" w:hAnsi="Calibri" w:cs="Times New Roman"/>
      <w:lang w:eastAsia="ru-RU"/>
    </w:rPr>
  </w:style>
  <w:style w:type="paragraph" w:styleId="33">
    <w:name w:val="Body Text 3"/>
    <w:basedOn w:val="a"/>
    <w:link w:val="34"/>
    <w:uiPriority w:val="99"/>
    <w:semiHidden/>
    <w:unhideWhenUsed/>
    <w:rsid w:val="00E62CF3"/>
    <w:pPr>
      <w:spacing w:after="120" w:line="276" w:lineRule="auto"/>
    </w:pPr>
    <w:rPr>
      <w:rFonts w:ascii="Calibri" w:hAnsi="Calibri"/>
      <w:sz w:val="16"/>
      <w:szCs w:val="16"/>
      <w:lang w:eastAsia="en-US"/>
    </w:rPr>
  </w:style>
  <w:style w:type="character" w:customStyle="1" w:styleId="34">
    <w:name w:val="Основной текст 3 Знак"/>
    <w:basedOn w:val="a0"/>
    <w:link w:val="33"/>
    <w:uiPriority w:val="99"/>
    <w:semiHidden/>
    <w:rsid w:val="00E62CF3"/>
    <w:rPr>
      <w:rFonts w:ascii="Calibri" w:eastAsia="Calibri" w:hAnsi="Calibri" w:cs="Times New Roman"/>
      <w:sz w:val="16"/>
      <w:szCs w:val="16"/>
    </w:rPr>
  </w:style>
  <w:style w:type="paragraph" w:customStyle="1" w:styleId="consplusnormal1">
    <w:name w:val="consplusnormal"/>
    <w:basedOn w:val="a"/>
    <w:rsid w:val="00E62CF3"/>
    <w:pPr>
      <w:spacing w:before="100" w:beforeAutospacing="1" w:after="100" w:afterAutospacing="1"/>
    </w:pPr>
    <w:rPr>
      <w:rFonts w:eastAsia="Times New Roman"/>
    </w:rPr>
  </w:style>
  <w:style w:type="paragraph" w:customStyle="1" w:styleId="consplustitle0">
    <w:name w:val="consplustitle"/>
    <w:basedOn w:val="a"/>
    <w:rsid w:val="00E62CF3"/>
    <w:pPr>
      <w:spacing w:before="100" w:beforeAutospacing="1" w:after="100" w:afterAutospacing="1"/>
    </w:pPr>
    <w:rPr>
      <w:rFonts w:eastAsia="Times New Roman"/>
    </w:rPr>
  </w:style>
  <w:style w:type="character" w:styleId="aff0">
    <w:name w:val="Emphasis"/>
    <w:basedOn w:val="a0"/>
    <w:qFormat/>
    <w:rsid w:val="00E62CF3"/>
    <w:rPr>
      <w:i/>
      <w:iCs/>
    </w:rPr>
  </w:style>
  <w:style w:type="paragraph" w:styleId="22">
    <w:name w:val="Body Text 2"/>
    <w:basedOn w:val="a"/>
    <w:link w:val="23"/>
    <w:uiPriority w:val="99"/>
    <w:semiHidden/>
    <w:unhideWhenUsed/>
    <w:rsid w:val="00E62CF3"/>
    <w:pPr>
      <w:spacing w:after="120" w:line="480" w:lineRule="auto"/>
    </w:pPr>
    <w:rPr>
      <w:rFonts w:ascii="Calibri" w:hAnsi="Calibri"/>
      <w:sz w:val="22"/>
      <w:szCs w:val="22"/>
      <w:lang w:eastAsia="en-US"/>
    </w:rPr>
  </w:style>
  <w:style w:type="character" w:customStyle="1" w:styleId="23">
    <w:name w:val="Основной текст 2 Знак"/>
    <w:basedOn w:val="a0"/>
    <w:link w:val="22"/>
    <w:uiPriority w:val="99"/>
    <w:semiHidden/>
    <w:rsid w:val="00E62CF3"/>
    <w:rPr>
      <w:rFonts w:ascii="Calibri" w:eastAsia="Calibri" w:hAnsi="Calibri" w:cs="Times New Roman"/>
    </w:rPr>
  </w:style>
  <w:style w:type="character" w:customStyle="1" w:styleId="FontStyle18">
    <w:name w:val="Font Style18"/>
    <w:basedOn w:val="a0"/>
    <w:rsid w:val="00E62CF3"/>
    <w:rPr>
      <w:rFonts w:ascii="Times New Roman" w:hAnsi="Times New Roman" w:cs="Times New Roman"/>
      <w:b/>
      <w:bCs/>
      <w:sz w:val="26"/>
      <w:szCs w:val="26"/>
    </w:rPr>
  </w:style>
  <w:style w:type="character" w:customStyle="1" w:styleId="highlighthighlightactive">
    <w:name w:val="highlight highlight_active"/>
    <w:basedOn w:val="a0"/>
    <w:rsid w:val="00E62CF3"/>
  </w:style>
  <w:style w:type="paragraph" w:customStyle="1" w:styleId="24">
    <w:name w:val="Основной текст 2 + По ширине"/>
    <w:aliases w:val="Слева:  -0,63 см,Первая строка:  0"/>
    <w:basedOn w:val="22"/>
    <w:rsid w:val="00E62CF3"/>
    <w:pPr>
      <w:spacing w:after="0" w:line="240" w:lineRule="auto"/>
      <w:ind w:left="-360" w:firstLine="360"/>
      <w:jc w:val="both"/>
    </w:pPr>
    <w:rPr>
      <w:rFonts w:ascii="Times New Roman" w:eastAsia="Times New Roman" w:hAnsi="Times New Roman"/>
      <w:noProo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E2783DC66BBADBB14E96C62865066B2C777150E5C912567F70E7679F8B70164F400C77D43FA07BFfC3DI" TargetMode="External"/><Relationship Id="rId18" Type="http://schemas.openxmlformats.org/officeDocument/2006/relationships/hyperlink" Target="consultantplus://offline/ref=C1FD11D0C012DF78FD4529B4B00E97A2D9F4FFFA19F4A2FA581A8A3C54D558657E6BBEE3E296F01BE0D4455DX6C" TargetMode="External"/><Relationship Id="rId26" Type="http://schemas.openxmlformats.org/officeDocument/2006/relationships/hyperlink" Target="http://pandia.ru/text/categ/wiki/001/202.php" TargetMode="External"/><Relationship Id="rId39" Type="http://schemas.openxmlformats.org/officeDocument/2006/relationships/hyperlink" Target="http://hghltd.yandex.net/yandbtm?fmode=inject&amp;url=http%3A%2F%2Fwww.troalt.ru%2Findex.php%2Fmunuslugi%2F2011-07-14-06-25-52%2F124-2012-08-22-08-35-52%2F501--l-r&amp;tld=ru&amp;lang=ru&amp;text=%D1%80%D0%B5%D0%B3%D0%BB%D0%B0%D0%BC%D0%B5%D0%BD%D1%82%20%D0%BF%D0%BE%20%D0%BF%D1%80%D0%B5%D0%B4%D0%BE%D1%81%D1%82%D0%B0%D0%B2%D0%BB%D0%B5%D0%BD%D0%B8%D1%8E%20%D0%BA%D0%BE%D0%BD%D1%81%D1%83%D0%BB%D1%8C%D1%82%D0%B0%D1%86%D0%B8%D0%B9%20%D1%81%D1%83%D0%B1%D1%8A%D0%B5%D0%BA%D1%82%D0%B0%D0%BC%20%D0%BC%D0%B0%D0%BB%D0%BE%D0%B3%D0%BE%20%D0%B1%D0%B8%D0%B7%D0%BD%D0%B5%D1%81%D0%B0&amp;l10n=ru&amp;mime=html&amp;sign=05b8da5c29426670ca51700bc0a26116&amp;keyno=0" TargetMode="External"/><Relationship Id="rId21" Type="http://schemas.openxmlformats.org/officeDocument/2006/relationships/hyperlink" Target="consultantplus://offline/ref=C1FD11D0C012DF78FD4529B4B00E97A2D9F4FFFA19F4A2FA581A8A3C54D558657E6BBEE3E296F01BE0D5495DX5C" TargetMode="External"/><Relationship Id="rId34" Type="http://schemas.openxmlformats.org/officeDocument/2006/relationships/hyperlink" Target="mailto:uizo-urvan@mail.ru" TargetMode="External"/><Relationship Id="rId42" Type="http://schemas.openxmlformats.org/officeDocument/2006/relationships/hyperlink" Target="consultantplus://offline/ref=7201B81C8EF81E2CC18DBA231065FAD717438893E7591B260642560B9CdFd7G" TargetMode="External"/><Relationship Id="rId47" Type="http://schemas.openxmlformats.org/officeDocument/2006/relationships/hyperlink" Target="consultantplus://offline/ref=7201B81C8EF81E2CC18DBA231065FAD7174D8894E6591B260642560B9CdFd7G" TargetMode="External"/><Relationship Id="rId50" Type="http://schemas.openxmlformats.org/officeDocument/2006/relationships/hyperlink" Target="consultantplus://offline/ref=7201B81C8EF81E2CC18DBA231065FAD7174D8892E15B1B260642560B9CdFd7G" TargetMode="External"/><Relationship Id="rId7" Type="http://schemas.openxmlformats.org/officeDocument/2006/relationships/hyperlink" Target="consultantplus://offline/ref=A21D342E2012CCEB072205A01E9A9804567FA13DB706CF490581B3BDf7N" TargetMode="External"/><Relationship Id="rId2" Type="http://schemas.openxmlformats.org/officeDocument/2006/relationships/styles" Target="styles.xml"/><Relationship Id="rId16" Type="http://schemas.openxmlformats.org/officeDocument/2006/relationships/hyperlink" Target="consultantplus://offline/ref=C1FD11D0C012DF78FD4529B4B00E97A2D9F4FFFA19F4A2FA581A8A3C54D558657E6BBEE3E296F01BE0D7445DX7C" TargetMode="External"/><Relationship Id="rId29" Type="http://schemas.openxmlformats.org/officeDocument/2006/relationships/hyperlink" Target="http://docs.cntd.ru/document/902192509" TargetMode="External"/><Relationship Id="rId11" Type="http://schemas.openxmlformats.org/officeDocument/2006/relationships/header" Target="header1.xml"/><Relationship Id="rId24" Type="http://schemas.openxmlformats.org/officeDocument/2006/relationships/image" Target="media/image2.jpeg"/><Relationship Id="rId32" Type="http://schemas.openxmlformats.org/officeDocument/2006/relationships/hyperlink" Target="http://hghltd.yandex.net/yandbtm?fmode=inject&amp;url=http%3A%2F%2Fwww.troalt.ru%2Findex.php%2Fmunuslugi%2F2011-07-14-06-25-52%2F124-2012-08-22-08-35-52%2F501--l-r&amp;tld=ru&amp;lang=ru&amp;text=%D1%80%D0%B5%D0%B3%D0%BB%D0%B0%D0%BC%D0%B5%D0%BD%D1%82%20%D0%BF%D0%BE%20%D0%BF%D1%80%D0%B5%D0%B4%D0%BE%D1%81%D1%82%D0%B0%D0%B2%D0%BB%D0%B5%D0%BD%D0%B8%D1%8E%20%D0%BA%D0%BE%D0%BD%D1%81%D1%83%D0%BB%D1%8C%D1%82%D0%B0%D1%86%D0%B8%D0%B9%20%D1%81%D1%83%D0%B1%D1%8A%D0%B5%D0%BA%D1%82%D0%B0%D0%BC%20%D0%BC%D0%B0%D0%BB%D0%BE%D0%B3%D0%BE%20%D0%B1%D0%B8%D0%B7%D0%BD%D0%B5%D1%81%D0%B0&amp;l10n=ru&amp;mime=html&amp;sign=05b8da5c29426670ca51700bc0a26116&amp;keyno=0" TargetMode="External"/><Relationship Id="rId37" Type="http://schemas.openxmlformats.org/officeDocument/2006/relationships/hyperlink" Target="http://hghltd.yandex.net/yandbtm?fmode=inject&amp;url=http%3A%2F%2Fwww.troalt.ru%2Findex.php%2Fmunuslugi%2F2011-07-14-06-25-52%2F124-2012-08-22-08-35-52%2F501--l-r&amp;tld=ru&amp;lang=ru&amp;text=%D1%80%D0%B5%D0%B3%D0%BB%D0%B0%D0%BC%D0%B5%D0%BD%D1%82%20%D0%BF%D0%BE%20%D0%BF%D1%80%D0%B5%D0%B4%D0%BE%D1%81%D1%82%D0%B0%D0%B2%D0%BB%D0%B5%D0%BD%D0%B8%D1%8E%20%D0%BA%D0%BE%D0%BD%D1%81%D1%83%D0%BB%D1%8C%D1%82%D0%B0%D1%86%D0%B8%D0%B9%20%D1%81%D1%83%D0%B1%D1%8A%D0%B5%D0%BA%D1%82%D0%B0%D0%BC%20%D0%BC%D0%B0%D0%BB%D0%BE%D0%B3%D0%BE%20%D0%B1%D0%B8%D0%B7%D0%BD%D0%B5%D1%81%D0%B0&amp;l10n=ru&amp;mime=html&amp;sign=05b8da5c29426670ca51700bc0a26116&amp;keyno=0" TargetMode="External"/><Relationship Id="rId40" Type="http://schemas.openxmlformats.org/officeDocument/2006/relationships/hyperlink" Target="https://yandex.ru/maps/?source=adrsnip&amp;text=%D0%9A%D0%B0%D0%B1%D0%B0%D1%80%D0%B4%D0%B8%D0%BD%D0%BE-%D0%91%D0%B0%D0%BB%D0%BA%D0%B0%D1%80%D1%81%D0%BA%D0%B0%D1%8F%20%D0%A0%D0%B5%D1%81%D0%BF%D1%83%D0%B1%D0%BB%D0%B8%D0%BA%D0%B0%2C%20%D0%A3%D1%80%D0%B2%D0%B0%D0%BD%D1%81%D0%BA%D0%B8%D0%B9%20%D1%80-%D0%BD%2C%20%D0%9D%D0%B0%D1%80%D1%82%D0%BA%D0%B0%D0%BB%D0%B0%20%D0%B3.%2C%20%D1%83%D0%BB.%20%D0%9B%D0%B5%D0%BD%D0%B8%D0%BD%D0%B0%2C%2037&amp;sll=43.862405%2C43.556323&amp;ol=biz&amp;where=&amp;oid=1068858641" TargetMode="External"/><Relationship Id="rId45" Type="http://schemas.openxmlformats.org/officeDocument/2006/relationships/hyperlink" Target="consultantplus://offline/ref=7201B81C8EF81E2CC18DBA231065FAD717438F92E05A1B260642560B9CdFd7G" TargetMode="External"/><Relationship Id="rId5" Type="http://schemas.openxmlformats.org/officeDocument/2006/relationships/image" Target="media/image1.png"/><Relationship Id="rId15" Type="http://schemas.openxmlformats.org/officeDocument/2006/relationships/hyperlink" Target="consultantplus://offline/ref=C1FD11D0C012DF78FD4529B4B00E97A2D9F4FFFA19F4A2FA581A8A3C54D558657E6BBEE3E296F01BE0D4455DX6C" TargetMode="External"/><Relationship Id="rId23" Type="http://schemas.openxmlformats.org/officeDocument/2006/relationships/hyperlink" Target="mailto:otdel_cult@mail.ru" TargetMode="External"/><Relationship Id="rId28" Type="http://schemas.openxmlformats.org/officeDocument/2006/relationships/hyperlink" Target="http://docs.cntd.ru/document/901876063" TargetMode="External"/><Relationship Id="rId36" Type="http://schemas.openxmlformats.org/officeDocument/2006/relationships/hyperlink" Target="http://hghltd.yandex.net/yandbtm?fmode=inject&amp;url=http%3A%2F%2Fwww.troalt.ru%2Findex.php%2Fmunuslugi%2F2011-07-14-06-25-52%2F124-2012-08-22-08-35-52%2F501--l-r&amp;tld=ru&amp;lang=ru&amp;text=%D1%80%D0%B5%D0%B3%D0%BB%D0%B0%D0%BC%D0%B5%D0%BD%D1%82%20%D0%BF%D0%BE%20%D0%BF%D1%80%D0%B5%D0%B4%D0%BE%D1%81%D1%82%D0%B0%D0%B2%D0%BB%D0%B5%D0%BD%D0%B8%D1%8E%20%D0%BA%D0%BE%D0%BD%D1%81%D1%83%D0%BB%D1%8C%D1%82%D0%B0%D1%86%D0%B8%D0%B9%20%D1%81%D1%83%D0%B1%D1%8A%D0%B5%D0%BA%D1%82%D0%B0%D0%BC%20%D0%BC%D0%B0%D0%BB%D0%BE%D0%B3%D0%BE%20%D0%B1%D0%B8%D0%B7%D0%BD%D0%B5%D1%81%D0%B0&amp;l10n=ru&amp;mime=html&amp;sign=05b8da5c29426670ca51700bc0a26116&amp;keyno=0" TargetMode="External"/><Relationship Id="rId49" Type="http://schemas.openxmlformats.org/officeDocument/2006/relationships/hyperlink" Target="consultantplus://offline/ref=7201B81C8EF81E2CC18DBA231065FAD717498B9BEB571B260642560B9CdFd7G" TargetMode="External"/><Relationship Id="rId10" Type="http://schemas.openxmlformats.org/officeDocument/2006/relationships/hyperlink" Target="http://www.urv.adm-kbr.ru" TargetMode="External"/><Relationship Id="rId19" Type="http://schemas.openxmlformats.org/officeDocument/2006/relationships/hyperlink" Target="consultantplus://offline/ref=C1FD11D0C012DF78FD4529B4B00E97A2D9F4FFFA19F4A2FA581A8A3C54D558657E6BBEE3E296F01BE0D4475DX3C" TargetMode="External"/><Relationship Id="rId31" Type="http://schemas.openxmlformats.org/officeDocument/2006/relationships/hyperlink" Target="https://yandex.ru/maps/?source=adrsnip&amp;text=%D0%9A%D0%B0%D0%B1%D0%B0%D1%80%D0%B4%D0%B8%D0%BD%D0%BE-%D0%91%D0%B0%D0%BB%D0%BA%D0%B0%D1%80%D1%81%D0%BA%D0%B0%D1%8F%20%D0%A0%D0%B5%D1%81%D0%BF%D1%83%D0%B1%D0%BB%D0%B8%D0%BA%D0%B0%2C%20%D0%A3%D1%80%D0%B2%D0%B0%D0%BD%D1%81%D0%BA%D0%B8%D0%B9%20%D1%80-%D0%BD%2C%20%D0%9D%D0%B0%D1%80%D1%82%D0%BA%D0%B0%D0%BB%D0%B0%20%D0%B3.%2C%20%D1%83%D0%BB.%20%D0%9B%D0%B5%D0%BD%D0%B8%D0%BD%D0%B0%2C%2037&amp;sll=43.862405%2C43.556323&amp;ol=biz&amp;where=&amp;oid=1068858641" TargetMode="External"/><Relationship Id="rId44" Type="http://schemas.openxmlformats.org/officeDocument/2006/relationships/hyperlink" Target="consultantplus://offline/ref=7201B81C8EF81E2CC18DBA231065FAD717438F92E1571B260642560B9CdFd7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izo-urvan@mail.ru" TargetMode="External"/><Relationship Id="rId14" Type="http://schemas.openxmlformats.org/officeDocument/2006/relationships/hyperlink" Target="mailto:uizo-urvan@mail.ru" TargetMode="External"/><Relationship Id="rId22" Type="http://schemas.openxmlformats.org/officeDocument/2006/relationships/hyperlink" Target="mailto:otdel_cult@mail.ru" TargetMode="External"/><Relationship Id="rId27" Type="http://schemas.openxmlformats.org/officeDocument/2006/relationships/hyperlink" Target="https://yandex.ru/maps/?source=adrsnip&amp;text=%D0%9A%D0%B0%D0%B1%D0%B0%D1%80%D0%B4%D0%B8%D0%BD%D0%BE-%D0%91%D0%B0%D0%BB%D0%BA%D0%B0%D1%80%D1%81%D0%BA%D0%B0%D1%8F%20%D0%A0%D0%B5%D1%81%D0%BF%D1%83%D0%B1%D0%BB%D0%B8%D0%BA%D0%B0%2C%20%D0%A3%D1%80%D0%B2%D0%B0%D0%BD%D1%81%D0%BA%D0%B8%D0%B9%20%D1%80-%D0%BD%2C%20%D0%9D%D0%B0%D1%80%D1%82%D0%BA%D0%B0%D0%BB%D0%B0%20%D0%B3.%2C%20%D1%83%D0%BB.%20%D0%9B%D0%B5%D0%BD%D0%B8%D0%BD%D0%B0%2C%2037&amp;sll=43.862405%2C43.556323&amp;ol=biz&amp;where=&amp;oid=1068858641" TargetMode="External"/><Relationship Id="rId30" Type="http://schemas.openxmlformats.org/officeDocument/2006/relationships/hyperlink" Target="http://docs.cntd.ru/document/902228011" TargetMode="External"/><Relationship Id="rId35" Type="http://schemas.openxmlformats.org/officeDocument/2006/relationships/hyperlink" Target="https://yandex.ru/maps/?source=adrsnip&amp;text=%D0%9A%D0%B0%D0%B1%D0%B0%D1%80%D0%B4%D0%B8%D0%BD%D0%BE-%D0%91%D0%B0%D0%BB%D0%BA%D0%B0%D1%80%D1%81%D0%BA%D0%B0%D1%8F%20%D0%A0%D0%B5%D1%81%D0%BF%D1%83%D0%B1%D0%BB%D0%B8%D0%BA%D0%B0%2C%20%D0%A3%D1%80%D0%B2%D0%B0%D0%BD%D1%81%D0%BA%D0%B8%D0%B9%20%D1%80-%D0%BD%2C%20%D0%9D%D0%B0%D1%80%D1%82%D0%BA%D0%B0%D0%BB%D0%B0%20%D0%B3.%2C%20%D1%83%D0%BB.%20%D0%9B%D0%B5%D0%BD%D0%B8%D0%BD%D0%B0%2C%2037&amp;sll=43.862405%2C43.556323&amp;ol=biz&amp;where=&amp;oid=1068858641" TargetMode="External"/><Relationship Id="rId43" Type="http://schemas.openxmlformats.org/officeDocument/2006/relationships/hyperlink" Target="consultantplus://offline/ref=7201B81C8EF81E2CC18DBA231065FAD717438F92E55A1B260642560B9CdFd7G" TargetMode="External"/><Relationship Id="rId48" Type="http://schemas.openxmlformats.org/officeDocument/2006/relationships/hyperlink" Target="consultantplus://offline/ref=7201B81C8EF81E2CC18DBA231065FAD7174D8892E15B1B260642560B9CdFd7G" TargetMode="External"/><Relationship Id="rId8" Type="http://schemas.openxmlformats.org/officeDocument/2006/relationships/hyperlink" Target="mailto:admin-urvan@mail.r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consultantplus://offline/ref=C1FD11D0C012DF78FD4529B4B00E97A2D9F4FFFA19F4A2FA581A8A3C54D558657E6BBEE3E296F01BE0D4455DX6C" TargetMode="External"/><Relationship Id="rId25" Type="http://schemas.openxmlformats.org/officeDocument/2006/relationships/hyperlink" Target="mailto:kultura-nalchik@mail.ru" TargetMode="External"/><Relationship Id="rId33" Type="http://schemas.openxmlformats.org/officeDocument/2006/relationships/hyperlink" Target="mailto:kultura-nalchik@mail.ru" TargetMode="External"/><Relationship Id="rId38" Type="http://schemas.openxmlformats.org/officeDocument/2006/relationships/hyperlink" Target="http://hghltd.yandex.net/yandbtm?fmode=inject&amp;url=http%3A%2F%2Fwww.troalt.ru%2Findex.php%2Fmunuslugi%2F2011-07-14-06-25-52%2F124-2012-08-22-08-35-52%2F501--l-r&amp;tld=ru&amp;lang=ru&amp;text=%D1%80%D0%B5%D0%B3%D0%BB%D0%B0%D0%BC%D0%B5%D0%BD%D1%82%20%D0%BF%D0%BE%20%D0%BF%D1%80%D0%B5%D0%B4%D0%BE%D1%81%D1%82%D0%B0%D0%B2%D0%BB%D0%B5%D0%BD%D0%B8%D1%8E%20%D0%BA%D0%BE%D0%BD%D1%81%D1%83%D0%BB%D1%8C%D1%82%D0%B0%D1%86%D0%B8%D0%B9%20%D1%81%D1%83%D0%B1%D1%8A%D0%B5%D0%BA%D1%82%D0%B0%D0%BC%20%D0%BC%D0%B0%D0%BB%D0%BE%D0%B3%D0%BE%20%D0%B1%D0%B8%D0%B7%D0%BD%D0%B5%D1%81%D0%B0&amp;l10n=ru&amp;mime=html&amp;sign=05b8da5c29426670ca51700bc0a26116&amp;keyno=0" TargetMode="External"/><Relationship Id="rId46" Type="http://schemas.openxmlformats.org/officeDocument/2006/relationships/hyperlink" Target="consultantplus://offline/ref=7201B81C8EF81E2CC18DBA231065FAD717428391E7561B260642560B9CdFd7G" TargetMode="External"/><Relationship Id="rId20" Type="http://schemas.openxmlformats.org/officeDocument/2006/relationships/hyperlink" Target="consultantplus://offline/ref=C1FD11D0C012DF78FD4529B4B00E97A2D9F4FFFA19F4A2FA581A8A3C54D558657E6BBEE3E296F01BE0D4455DX6C" TargetMode="External"/><Relationship Id="rId41" Type="http://schemas.openxmlformats.org/officeDocument/2006/relationships/hyperlink" Target="consultantplus://offline/ref=7201B81C8EF81E2CC18DBA231065FAD714428C97E9084C24571758d0dEG" TargetMode="External"/><Relationship Id="rId1" Type="http://schemas.openxmlformats.org/officeDocument/2006/relationships/numbering" Target="numbering.xml"/><Relationship Id="rId6" Type="http://schemas.openxmlformats.org/officeDocument/2006/relationships/hyperlink" Target="mailto:admi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83655</Words>
  <Characters>476835</Characters>
  <Application>Microsoft Office Word</Application>
  <DocSecurity>0</DocSecurity>
  <Lines>3973</Lines>
  <Paragraphs>1118</Paragraphs>
  <ScaleCrop>false</ScaleCrop>
  <Company>MultiDVD Team</Company>
  <LinksUpToDate>false</LinksUpToDate>
  <CharactersWithSpaces>559372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Мухамед Коготыжев</cp:lastModifiedBy>
  <cp:revision>5</cp:revision>
  <dcterms:created xsi:type="dcterms:W3CDTF">2023-05-19T09:23:00Z</dcterms:created>
  <dcterms:modified xsi:type="dcterms:W3CDTF">2023-05-25T13:13:00Z</dcterms:modified>
</cp:coreProperties>
</file>