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71A" w:rsidRPr="00800760" w:rsidRDefault="0052571A" w:rsidP="0052571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800760">
        <w:rPr>
          <w:b/>
          <w:noProof/>
          <w:lang w:val="ru-RU" w:eastAsia="ru-RU"/>
        </w:rPr>
        <w:drawing>
          <wp:inline distT="0" distB="0" distL="0" distR="0">
            <wp:extent cx="685800" cy="733425"/>
            <wp:effectExtent l="19050" t="0" r="0" b="0"/>
            <wp:docPr id="5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571A" w:rsidRPr="00800760" w:rsidRDefault="0052571A" w:rsidP="0052571A">
      <w:pPr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52571A" w:rsidRPr="00800760" w:rsidRDefault="0052571A" w:rsidP="0052571A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КЪЭБЭРДЕЙ-БАЛЪКЪЭР РЕСПУБЛИКЭМ И АРУАН МУНИЦИПАЛЬНЭ КУЕЙМ И Щ</w:t>
      </w:r>
      <w:proofErr w:type="gramStart"/>
      <w:r w:rsidRPr="00800760">
        <w:rPr>
          <w:rFonts w:ascii="Times New Roman" w:hAnsi="Times New Roman" w:cs="Times New Roman"/>
          <w:b/>
        </w:rPr>
        <w:t>I</w:t>
      </w:r>
      <w:proofErr w:type="gramEnd"/>
      <w:r w:rsidRPr="00800760">
        <w:rPr>
          <w:rFonts w:ascii="Times New Roman" w:hAnsi="Times New Roman" w:cs="Times New Roman"/>
          <w:b/>
          <w:lang w:val="ru-RU"/>
        </w:rPr>
        <w:t>ЫП</w:t>
      </w:r>
      <w:r w:rsidRPr="00800760">
        <w:rPr>
          <w:rFonts w:ascii="Times New Roman" w:hAnsi="Times New Roman" w:cs="Times New Roman"/>
          <w:b/>
        </w:rPr>
        <w:t>I</w:t>
      </w:r>
      <w:r w:rsidRPr="00800760">
        <w:rPr>
          <w:rFonts w:ascii="Times New Roman" w:hAnsi="Times New Roman" w:cs="Times New Roman"/>
          <w:b/>
          <w:lang w:val="ru-RU"/>
        </w:rPr>
        <w:t>Э АДМИНИСТРАЦЭ</w:t>
      </w:r>
    </w:p>
    <w:p w:rsidR="0052571A" w:rsidRPr="00800760" w:rsidRDefault="0052571A" w:rsidP="0052571A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КЪАБАРТЫ-МАЛКЪАР РЕСПУБЛИКАНЫ УРВАН МУНИЦИПАЛЬНЫЙ РАЙОНУНУ</w:t>
      </w:r>
    </w:p>
    <w:p w:rsidR="0052571A" w:rsidRPr="00800760" w:rsidRDefault="0052571A" w:rsidP="0052571A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ЖЕР-ЖЕРЛИ АДМИНИСТРАЦИЯСЫ</w:t>
      </w:r>
    </w:p>
    <w:p w:rsidR="0052571A" w:rsidRPr="00800760" w:rsidRDefault="0052571A" w:rsidP="0052571A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МУНИЦИПАЛЬНОЕ КАЗЕННОЕ УЧРЕЖДЕНИЕ «МЕСТНАЯ АДМИНИСТРАЦИЯ</w:t>
      </w:r>
    </w:p>
    <w:p w:rsidR="0052571A" w:rsidRPr="00800760" w:rsidRDefault="0052571A" w:rsidP="0052571A">
      <w:pPr>
        <w:ind w:left="-142"/>
        <w:jc w:val="center"/>
        <w:rPr>
          <w:rFonts w:ascii="Times New Roman" w:hAnsi="Times New Roman" w:cs="Times New Roman"/>
          <w:b/>
          <w:lang w:val="ru-RU"/>
        </w:rPr>
      </w:pPr>
      <w:r w:rsidRPr="00800760">
        <w:rPr>
          <w:rFonts w:ascii="Times New Roman" w:hAnsi="Times New Roman" w:cs="Times New Roman"/>
          <w:b/>
          <w:lang w:val="ru-RU"/>
        </w:rPr>
        <w:t>УРВАНСКОГО МУНИЦИПАЛЬНОГО РАЙОНА КБР»</w:t>
      </w:r>
    </w:p>
    <w:p w:rsidR="0052571A" w:rsidRPr="00800760" w:rsidRDefault="0052571A" w:rsidP="0052571A">
      <w:pPr>
        <w:ind w:left="-142"/>
        <w:jc w:val="center"/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</w:pPr>
      <w:r w:rsidRPr="00800760">
        <w:rPr>
          <w:rFonts w:ascii="Times New Roman" w:hAnsi="Times New Roman" w:cs="Times New Roman"/>
          <w:b/>
          <w:color w:val="000000" w:themeColor="text1"/>
          <w:sz w:val="26"/>
          <w:szCs w:val="26"/>
          <w:lang w:val="ru-RU"/>
        </w:rPr>
        <w:tab/>
      </w:r>
    </w:p>
    <w:p w:rsidR="0052571A" w:rsidRDefault="0052571A" w:rsidP="0052571A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800760">
        <w:rPr>
          <w:sz w:val="28"/>
          <w:szCs w:val="28"/>
        </w:rPr>
        <w:t>П</w:t>
      </w:r>
      <w:proofErr w:type="gramEnd"/>
      <w:r w:rsidRPr="00800760">
        <w:rPr>
          <w:sz w:val="28"/>
          <w:szCs w:val="28"/>
        </w:rPr>
        <w:t xml:space="preserve"> о с т а </w:t>
      </w:r>
      <w:proofErr w:type="spellStart"/>
      <w:r w:rsidRPr="00800760">
        <w:rPr>
          <w:sz w:val="28"/>
          <w:szCs w:val="28"/>
        </w:rPr>
        <w:t>н</w:t>
      </w:r>
      <w:proofErr w:type="spellEnd"/>
      <w:r w:rsidRPr="00800760">
        <w:rPr>
          <w:sz w:val="28"/>
          <w:szCs w:val="28"/>
        </w:rPr>
        <w:t xml:space="preserve"> о в л е </w:t>
      </w:r>
      <w:proofErr w:type="spellStart"/>
      <w:r w:rsidRPr="00800760">
        <w:rPr>
          <w:sz w:val="28"/>
          <w:szCs w:val="28"/>
        </w:rPr>
        <w:t>н</w:t>
      </w:r>
      <w:proofErr w:type="spellEnd"/>
      <w:r w:rsidRPr="00800760">
        <w:rPr>
          <w:sz w:val="28"/>
          <w:szCs w:val="28"/>
        </w:rPr>
        <w:t xml:space="preserve"> э               №__</w:t>
      </w:r>
      <w:r>
        <w:rPr>
          <w:sz w:val="28"/>
          <w:szCs w:val="28"/>
        </w:rPr>
        <w:t>1033</w:t>
      </w:r>
    </w:p>
    <w:p w:rsidR="0052571A" w:rsidRPr="00800760" w:rsidRDefault="0052571A" w:rsidP="0052571A">
      <w:pPr>
        <w:pStyle w:val="1"/>
        <w:ind w:left="1416" w:firstLine="708"/>
        <w:jc w:val="both"/>
        <w:rPr>
          <w:sz w:val="28"/>
          <w:szCs w:val="28"/>
        </w:rPr>
      </w:pPr>
      <w:r w:rsidRPr="00800760">
        <w:rPr>
          <w:sz w:val="28"/>
          <w:szCs w:val="28"/>
        </w:rPr>
        <w:t xml:space="preserve">Б е </w:t>
      </w:r>
      <w:proofErr w:type="gramStart"/>
      <w:r w:rsidRPr="00800760">
        <w:rPr>
          <w:sz w:val="28"/>
          <w:szCs w:val="28"/>
        </w:rPr>
        <w:t>г</w:t>
      </w:r>
      <w:proofErr w:type="gramEnd"/>
      <w:r w:rsidRPr="00800760">
        <w:rPr>
          <w:sz w:val="28"/>
          <w:szCs w:val="28"/>
        </w:rPr>
        <w:t xml:space="preserve"> и м         </w:t>
      </w:r>
      <w:r>
        <w:rPr>
          <w:sz w:val="28"/>
          <w:szCs w:val="28"/>
        </w:rPr>
        <w:t xml:space="preserve">                          №__1033</w:t>
      </w:r>
    </w:p>
    <w:p w:rsidR="0052571A" w:rsidRPr="00800760" w:rsidRDefault="0052571A" w:rsidP="0052571A">
      <w:pPr>
        <w:pStyle w:val="1"/>
        <w:ind w:left="1416" w:firstLine="708"/>
        <w:jc w:val="both"/>
        <w:rPr>
          <w:sz w:val="28"/>
          <w:szCs w:val="28"/>
        </w:rPr>
      </w:pPr>
      <w:proofErr w:type="gramStart"/>
      <w:r w:rsidRPr="00800760">
        <w:rPr>
          <w:sz w:val="28"/>
          <w:szCs w:val="28"/>
        </w:rPr>
        <w:t>П</w:t>
      </w:r>
      <w:proofErr w:type="gramEnd"/>
      <w:r w:rsidRPr="00800760">
        <w:rPr>
          <w:sz w:val="28"/>
          <w:szCs w:val="28"/>
        </w:rPr>
        <w:t xml:space="preserve"> о с т а </w:t>
      </w:r>
      <w:proofErr w:type="spellStart"/>
      <w:r w:rsidRPr="00800760"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е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и е            №__1033</w:t>
      </w:r>
    </w:p>
    <w:p w:rsidR="0052571A" w:rsidRPr="00800760" w:rsidRDefault="0052571A" w:rsidP="0052571A">
      <w:pPr>
        <w:tabs>
          <w:tab w:val="left" w:pos="3225"/>
        </w:tabs>
        <w:jc w:val="center"/>
        <w:rPr>
          <w:rFonts w:ascii="Times New Roman" w:hAnsi="Times New Roman" w:cs="Times New Roman"/>
          <w:sz w:val="10"/>
          <w:szCs w:val="10"/>
          <w:u w:val="single"/>
          <w:lang w:val="ru-RU"/>
        </w:rPr>
      </w:pPr>
    </w:p>
    <w:p w:rsidR="0052571A" w:rsidRPr="00800760" w:rsidRDefault="0052571A" w:rsidP="0052571A">
      <w:pPr>
        <w:jc w:val="center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/>
        </w:rPr>
        <w:t>«11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 xml:space="preserve">» </w:t>
      </w:r>
      <w:r>
        <w:rPr>
          <w:rFonts w:ascii="Times New Roman" w:hAnsi="Times New Roman" w:cs="Times New Roman"/>
          <w:sz w:val="26"/>
          <w:szCs w:val="26"/>
          <w:lang w:val="ru-RU"/>
        </w:rPr>
        <w:t>августа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 xml:space="preserve">  2025 г.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   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 xml:space="preserve">             </w:t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800760">
        <w:rPr>
          <w:rFonts w:ascii="Times New Roman" w:hAnsi="Times New Roman" w:cs="Times New Roman"/>
          <w:sz w:val="26"/>
          <w:szCs w:val="26"/>
          <w:lang w:val="ru-RU"/>
        </w:rPr>
        <w:tab/>
        <w:t>г.п. Нарткала</w:t>
      </w:r>
    </w:p>
    <w:p w:rsidR="0052571A" w:rsidRPr="00800760" w:rsidRDefault="0052571A" w:rsidP="0052571A">
      <w:pPr>
        <w:jc w:val="center"/>
        <w:rPr>
          <w:rFonts w:ascii="Times New Roman" w:hAnsi="Times New Roman" w:cs="Times New Roman"/>
          <w:b/>
          <w:sz w:val="8"/>
          <w:szCs w:val="8"/>
          <w:lang w:val="ru-RU"/>
        </w:rPr>
      </w:pPr>
    </w:p>
    <w:p w:rsidR="0052571A" w:rsidRPr="00BE08D1" w:rsidRDefault="0052571A" w:rsidP="0052571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08D1">
        <w:rPr>
          <w:rFonts w:ascii="Times New Roman" w:hAnsi="Times New Roman" w:cs="Times New Roman"/>
          <w:b/>
          <w:sz w:val="28"/>
          <w:szCs w:val="28"/>
          <w:lang w:val="ru-RU"/>
        </w:rPr>
        <w:t>Об утверждении механизма оперативно – диспетчерского</w:t>
      </w:r>
    </w:p>
    <w:p w:rsidR="0052571A" w:rsidRPr="00BE08D1" w:rsidRDefault="0052571A" w:rsidP="0052571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08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управления в системе теплоснабжения на территории </w:t>
      </w:r>
    </w:p>
    <w:p w:rsidR="0052571A" w:rsidRPr="00BE08D1" w:rsidRDefault="0052571A" w:rsidP="0052571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BE08D1">
        <w:rPr>
          <w:rFonts w:ascii="Times New Roman" w:hAnsi="Times New Roman" w:cs="Times New Roman"/>
          <w:b/>
          <w:sz w:val="28"/>
          <w:szCs w:val="28"/>
          <w:lang w:val="ru-RU"/>
        </w:rPr>
        <w:t>Урванского</w:t>
      </w:r>
      <w:proofErr w:type="spellEnd"/>
      <w:r w:rsidRPr="00BE08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муниципального  района.</w:t>
      </w:r>
    </w:p>
    <w:p w:rsidR="0052571A" w:rsidRPr="00BE08D1" w:rsidRDefault="0052571A" w:rsidP="0052571A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2571A" w:rsidRPr="00BE08D1" w:rsidRDefault="0052571A" w:rsidP="0052571A">
      <w:pPr>
        <w:pStyle w:val="a6"/>
        <w:tabs>
          <w:tab w:val="clear" w:pos="4677"/>
          <w:tab w:val="clear" w:pos="9355"/>
        </w:tabs>
        <w:ind w:firstLine="720"/>
        <w:jc w:val="both"/>
        <w:rPr>
          <w:sz w:val="28"/>
          <w:szCs w:val="28"/>
        </w:rPr>
      </w:pPr>
      <w:r w:rsidRPr="00BE08D1">
        <w:rPr>
          <w:sz w:val="28"/>
          <w:szCs w:val="28"/>
        </w:rPr>
        <w:t xml:space="preserve">          </w:t>
      </w:r>
      <w:proofErr w:type="gramStart"/>
      <w:r w:rsidRPr="00BE08D1">
        <w:rPr>
          <w:sz w:val="28"/>
          <w:szCs w:val="28"/>
        </w:rPr>
        <w:t xml:space="preserve">В соответствии с Федеральным </w:t>
      </w:r>
      <w:hyperlink r:id="rId5" w:history="1">
        <w:r w:rsidRPr="00BE08D1">
          <w:rPr>
            <w:sz w:val="28"/>
            <w:szCs w:val="28"/>
          </w:rPr>
          <w:t>законом</w:t>
        </w:r>
      </w:hyperlink>
      <w:r w:rsidRPr="00BE08D1">
        <w:rPr>
          <w:sz w:val="28"/>
          <w:szCs w:val="28"/>
        </w:rPr>
        <w:t xml:space="preserve"> от 6 октября 2003 №131-ФЗ «Об общих принципах организации местного самоуправления в Российской Федерации», Бюджетным кодексом Российской Федерации, Федеральным законом от 14.11.2002 № 161-ФЗ «О государственных и муниципальных унитарных предприятиях», Федеральным законом Российской Федерации от 27.07.2010 № 190-ФЗ «О теплоснабжении», приказом  Минэнерго  от 12 марта 2013 года  №103   «Об утверждении Правил оценки готовности к отопительному  периоду», Уставом</w:t>
      </w:r>
      <w:proofErr w:type="gramEnd"/>
      <w:r w:rsidRPr="00BE08D1">
        <w:rPr>
          <w:sz w:val="28"/>
          <w:szCs w:val="28"/>
        </w:rPr>
        <w:t xml:space="preserve">  </w:t>
      </w:r>
      <w:proofErr w:type="spellStart"/>
      <w:r w:rsidRPr="00BE08D1">
        <w:rPr>
          <w:sz w:val="28"/>
          <w:szCs w:val="28"/>
        </w:rPr>
        <w:t>Урванского</w:t>
      </w:r>
      <w:proofErr w:type="spellEnd"/>
      <w:r w:rsidRPr="00BE08D1">
        <w:rPr>
          <w:sz w:val="28"/>
          <w:szCs w:val="28"/>
        </w:rPr>
        <w:t xml:space="preserve"> муниципального района КБР», местная администрация  </w:t>
      </w:r>
      <w:proofErr w:type="spellStart"/>
      <w:r w:rsidRPr="00BE08D1">
        <w:rPr>
          <w:sz w:val="28"/>
          <w:szCs w:val="28"/>
        </w:rPr>
        <w:t>Урванского</w:t>
      </w:r>
      <w:proofErr w:type="spellEnd"/>
      <w:r w:rsidRPr="00BE08D1">
        <w:rPr>
          <w:sz w:val="28"/>
          <w:szCs w:val="28"/>
        </w:rPr>
        <w:t xml:space="preserve"> муниципального района КБР</w:t>
      </w:r>
    </w:p>
    <w:p w:rsidR="0052571A" w:rsidRPr="00BE08D1" w:rsidRDefault="0052571A" w:rsidP="0052571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E08D1">
        <w:rPr>
          <w:rFonts w:ascii="Times New Roman" w:hAnsi="Times New Roman" w:cs="Times New Roman"/>
          <w:b/>
          <w:sz w:val="28"/>
          <w:szCs w:val="28"/>
          <w:lang w:val="ru-RU"/>
        </w:rPr>
        <w:t>ПОСТАНОВЛЯЕТ:</w:t>
      </w:r>
    </w:p>
    <w:p w:rsidR="0052571A" w:rsidRPr="00BE08D1" w:rsidRDefault="0052571A" w:rsidP="0052571A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2571A" w:rsidRPr="00BE08D1" w:rsidRDefault="0052571A" w:rsidP="0052571A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E08D1">
        <w:rPr>
          <w:rFonts w:ascii="Times New Roman" w:hAnsi="Times New Roman" w:cs="Times New Roman"/>
          <w:sz w:val="28"/>
          <w:szCs w:val="28"/>
          <w:lang w:eastAsia="en-US"/>
        </w:rPr>
        <w:t xml:space="preserve">         1. Утвердить механизм оперативно-диспетчерского управления в системе теплоснабжения на территории   </w:t>
      </w:r>
      <w:proofErr w:type="spellStart"/>
      <w:r w:rsidRPr="00BE08D1">
        <w:rPr>
          <w:rFonts w:ascii="Times New Roman" w:hAnsi="Times New Roman" w:cs="Times New Roman"/>
          <w:sz w:val="28"/>
          <w:szCs w:val="28"/>
          <w:lang w:eastAsia="en-US"/>
        </w:rPr>
        <w:t>Урванского</w:t>
      </w:r>
      <w:proofErr w:type="spellEnd"/>
      <w:r w:rsidRPr="00BE08D1">
        <w:rPr>
          <w:rFonts w:ascii="Times New Roman" w:hAnsi="Times New Roman" w:cs="Times New Roman"/>
          <w:sz w:val="28"/>
          <w:szCs w:val="28"/>
          <w:lang w:eastAsia="en-US"/>
        </w:rPr>
        <w:t xml:space="preserve"> муниципального района КБР согласно приложению 1.</w:t>
      </w:r>
    </w:p>
    <w:p w:rsidR="0052571A" w:rsidRPr="00BE08D1" w:rsidRDefault="0052571A" w:rsidP="0052571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E08D1">
        <w:rPr>
          <w:rFonts w:ascii="Times New Roman" w:hAnsi="Times New Roman" w:cs="Times New Roman"/>
          <w:sz w:val="28"/>
          <w:szCs w:val="28"/>
        </w:rPr>
        <w:t xml:space="preserve">         2. Настоящее постановление вступает в силу со дня подписания и подлежит размещению на официальном сайте местной администрации </w:t>
      </w:r>
      <w:proofErr w:type="spellStart"/>
      <w:r w:rsidRPr="00BE08D1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BE08D1">
        <w:rPr>
          <w:rFonts w:ascii="Times New Roman" w:hAnsi="Times New Roman" w:cs="Times New Roman"/>
          <w:sz w:val="28"/>
          <w:szCs w:val="28"/>
        </w:rPr>
        <w:t xml:space="preserve"> муниципального района КБР.</w:t>
      </w:r>
    </w:p>
    <w:p w:rsidR="0052571A" w:rsidRPr="00BE08D1" w:rsidRDefault="0052571A" w:rsidP="0052571A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BE08D1"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 w:rsidRPr="00BE08D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E08D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   заместителя  главы  местной  администрации </w:t>
      </w:r>
      <w:proofErr w:type="spellStart"/>
      <w:r w:rsidRPr="00BE08D1">
        <w:rPr>
          <w:rFonts w:ascii="Times New Roman" w:hAnsi="Times New Roman" w:cs="Times New Roman"/>
          <w:sz w:val="28"/>
          <w:szCs w:val="28"/>
        </w:rPr>
        <w:t>Урванского</w:t>
      </w:r>
      <w:proofErr w:type="spellEnd"/>
      <w:r w:rsidRPr="00BE08D1">
        <w:rPr>
          <w:rFonts w:ascii="Times New Roman" w:hAnsi="Times New Roman" w:cs="Times New Roman"/>
          <w:sz w:val="28"/>
          <w:szCs w:val="28"/>
        </w:rPr>
        <w:t xml:space="preserve">  муниципального  района  КБР  </w:t>
      </w:r>
      <w:proofErr w:type="spellStart"/>
      <w:r w:rsidRPr="00BE08D1">
        <w:rPr>
          <w:rFonts w:ascii="Times New Roman" w:hAnsi="Times New Roman" w:cs="Times New Roman"/>
          <w:sz w:val="28"/>
          <w:szCs w:val="28"/>
        </w:rPr>
        <w:t>Акежева</w:t>
      </w:r>
      <w:proofErr w:type="spellEnd"/>
      <w:r w:rsidRPr="00BE08D1">
        <w:rPr>
          <w:rFonts w:ascii="Times New Roman" w:hAnsi="Times New Roman" w:cs="Times New Roman"/>
          <w:sz w:val="28"/>
          <w:szCs w:val="28"/>
        </w:rPr>
        <w:t xml:space="preserve"> М.М.</w:t>
      </w:r>
    </w:p>
    <w:p w:rsidR="0052571A" w:rsidRPr="00C7059A" w:rsidRDefault="0052571A" w:rsidP="0052571A">
      <w:pPr>
        <w:jc w:val="both"/>
        <w:rPr>
          <w:sz w:val="28"/>
          <w:szCs w:val="28"/>
          <w:lang w:val="ru-RU"/>
        </w:rPr>
      </w:pPr>
    </w:p>
    <w:p w:rsidR="0052571A" w:rsidRDefault="0052571A" w:rsidP="0052571A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52571A" w:rsidRPr="00800760" w:rsidRDefault="0052571A" w:rsidP="0052571A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Глава местной администрации </w:t>
      </w:r>
    </w:p>
    <w:p w:rsidR="0052571A" w:rsidRDefault="0052571A" w:rsidP="0052571A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>Урванского</w:t>
      </w:r>
      <w:proofErr w:type="spellEnd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муниципального района КБР</w:t>
      </w:r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ab/>
        <w:t xml:space="preserve">                          </w:t>
      </w:r>
      <w:proofErr w:type="spellStart"/>
      <w:r w:rsidRPr="00800760">
        <w:rPr>
          <w:rFonts w:ascii="Times New Roman" w:hAnsi="Times New Roman" w:cs="Times New Roman"/>
          <w:b/>
          <w:sz w:val="28"/>
          <w:szCs w:val="28"/>
          <w:lang w:val="ru-RU"/>
        </w:rPr>
        <w:t>Х.Х.Тлежуков</w:t>
      </w:r>
      <w:proofErr w:type="spellEnd"/>
    </w:p>
    <w:p w:rsidR="0052571A" w:rsidRPr="0052571A" w:rsidRDefault="0052571A" w:rsidP="0052571A">
      <w:pPr>
        <w:rPr>
          <w:lang w:val="ru-RU"/>
        </w:rPr>
      </w:pPr>
    </w:p>
    <w:sectPr w:rsidR="0052571A" w:rsidRPr="0052571A" w:rsidSect="00D45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/>
  <w:rsids>
    <w:rsidRoot w:val="0052571A"/>
    <w:rsid w:val="00047682"/>
    <w:rsid w:val="0052571A"/>
    <w:rsid w:val="00D454C0"/>
    <w:rsid w:val="00F50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71A"/>
    <w:pPr>
      <w:spacing w:after="0" w:line="240" w:lineRule="auto"/>
    </w:pPr>
    <w:rPr>
      <w:rFonts w:eastAsiaTheme="minorEastAsia"/>
      <w:sz w:val="20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qFormat/>
    <w:rsid w:val="0052571A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3"/>
    <w:qFormat/>
    <w:rsid w:val="0052571A"/>
    <w:pPr>
      <w:widowControl w:val="0"/>
      <w:suppressAutoHyphens/>
      <w:spacing w:line="259" w:lineRule="auto"/>
    </w:pPr>
    <w:rPr>
      <w:rFonts w:ascii="Times New Roman" w:eastAsia="Times New Roman" w:hAnsi="Times New Roman" w:cs="Times New Roman"/>
      <w:sz w:val="26"/>
      <w:szCs w:val="26"/>
      <w:lang w:val="ru-RU" w:eastAsia="en-US"/>
    </w:rPr>
  </w:style>
  <w:style w:type="paragraph" w:styleId="a4">
    <w:name w:val="No Spacing"/>
    <w:link w:val="a5"/>
    <w:qFormat/>
    <w:rsid w:val="0052571A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link w:val="a4"/>
    <w:qFormat/>
    <w:locked/>
    <w:rsid w:val="0052571A"/>
    <w:rPr>
      <w:rFonts w:eastAsiaTheme="minorEastAsia"/>
      <w:lang w:eastAsia="ru-RU"/>
    </w:rPr>
  </w:style>
  <w:style w:type="paragraph" w:styleId="a6">
    <w:name w:val="header"/>
    <w:basedOn w:val="a"/>
    <w:link w:val="a7"/>
    <w:rsid w:val="0052571A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  <w:lang w:val="ru-RU" w:eastAsia="ru-RU"/>
    </w:rPr>
  </w:style>
  <w:style w:type="character" w:customStyle="1" w:styleId="a7">
    <w:name w:val="Верхний колонтитул Знак"/>
    <w:basedOn w:val="a0"/>
    <w:link w:val="a6"/>
    <w:rsid w:val="005257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571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571A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45901B13CD611AAC316379919F6FEA1418AC7452D5E8BF9644DB33EE7vBp6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Company>MultiDVD Team</Company>
  <LinksUpToDate>false</LinksUpToDate>
  <CharactersWithSpaces>1974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1</cp:revision>
  <dcterms:created xsi:type="dcterms:W3CDTF">2025-08-14T12:44:00Z</dcterms:created>
  <dcterms:modified xsi:type="dcterms:W3CDTF">2025-08-14T12:45:00Z</dcterms:modified>
</cp:coreProperties>
</file>