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B77" w:rsidRPr="00800760" w:rsidRDefault="00133B77" w:rsidP="00133B77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00760">
        <w:rPr>
          <w:b/>
          <w:noProof/>
          <w:lang w:val="ru-RU" w:eastAsia="ru-RU"/>
        </w:rPr>
        <w:drawing>
          <wp:inline distT="0" distB="0" distL="0" distR="0">
            <wp:extent cx="685800" cy="733425"/>
            <wp:effectExtent l="19050" t="0" r="0" b="0"/>
            <wp:docPr id="5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3B77" w:rsidRPr="00800760" w:rsidRDefault="00133B77" w:rsidP="00133B77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133B77" w:rsidRPr="00800760" w:rsidRDefault="00133B77" w:rsidP="00133B77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800760">
        <w:rPr>
          <w:rFonts w:ascii="Times New Roman" w:hAnsi="Times New Roman" w:cs="Times New Roman"/>
          <w:b/>
          <w:lang w:val="ru-RU"/>
        </w:rPr>
        <w:t>КЪЭБЭРДЕЙ-БАЛЪКЪЭР РЕСПУБЛИКЭМ И АРУАН МУНИЦИПАЛЬНЭ КУЕЙМ И Щ</w:t>
      </w:r>
      <w:proofErr w:type="gramStart"/>
      <w:r w:rsidRPr="00800760">
        <w:rPr>
          <w:rFonts w:ascii="Times New Roman" w:hAnsi="Times New Roman" w:cs="Times New Roman"/>
          <w:b/>
        </w:rPr>
        <w:t>I</w:t>
      </w:r>
      <w:proofErr w:type="gramEnd"/>
      <w:r w:rsidRPr="00800760">
        <w:rPr>
          <w:rFonts w:ascii="Times New Roman" w:hAnsi="Times New Roman" w:cs="Times New Roman"/>
          <w:b/>
          <w:lang w:val="ru-RU"/>
        </w:rPr>
        <w:t>ЫП</w:t>
      </w:r>
      <w:r w:rsidRPr="00800760">
        <w:rPr>
          <w:rFonts w:ascii="Times New Roman" w:hAnsi="Times New Roman" w:cs="Times New Roman"/>
          <w:b/>
        </w:rPr>
        <w:t>I</w:t>
      </w:r>
      <w:r w:rsidRPr="00800760">
        <w:rPr>
          <w:rFonts w:ascii="Times New Roman" w:hAnsi="Times New Roman" w:cs="Times New Roman"/>
          <w:b/>
          <w:lang w:val="ru-RU"/>
        </w:rPr>
        <w:t>Э АДМИНИСТРАЦЭ</w:t>
      </w:r>
    </w:p>
    <w:p w:rsidR="00133B77" w:rsidRPr="00800760" w:rsidRDefault="00133B77" w:rsidP="00133B77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800760">
        <w:rPr>
          <w:rFonts w:ascii="Times New Roman" w:hAnsi="Times New Roman" w:cs="Times New Roman"/>
          <w:b/>
          <w:lang w:val="ru-RU"/>
        </w:rPr>
        <w:t>КЪАБАРТЫ-МАЛКЪАР РЕСПУБЛИКАНЫ УРВАН МУНИЦИПАЛЬНЫЙ РАЙОНУНУ</w:t>
      </w:r>
    </w:p>
    <w:p w:rsidR="00133B77" w:rsidRPr="00800760" w:rsidRDefault="00133B77" w:rsidP="00133B77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800760">
        <w:rPr>
          <w:rFonts w:ascii="Times New Roman" w:hAnsi="Times New Roman" w:cs="Times New Roman"/>
          <w:b/>
          <w:lang w:val="ru-RU"/>
        </w:rPr>
        <w:t>ЖЕР-ЖЕРЛИ АДМИНИСТРАЦИЯСЫ</w:t>
      </w:r>
    </w:p>
    <w:p w:rsidR="00133B77" w:rsidRPr="00800760" w:rsidRDefault="00133B77" w:rsidP="00133B77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800760">
        <w:rPr>
          <w:rFonts w:ascii="Times New Roman" w:hAnsi="Times New Roman" w:cs="Times New Roman"/>
          <w:b/>
          <w:lang w:val="ru-RU"/>
        </w:rPr>
        <w:t>МУНИЦИПАЛЬНОЕ КАЗЕННОЕ УЧРЕЖДЕНИЕ «МЕСТНАЯ АДМИНИСТРАЦИЯ</w:t>
      </w:r>
    </w:p>
    <w:p w:rsidR="00133B77" w:rsidRPr="00800760" w:rsidRDefault="00133B77" w:rsidP="00133B77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800760">
        <w:rPr>
          <w:rFonts w:ascii="Times New Roman" w:hAnsi="Times New Roman" w:cs="Times New Roman"/>
          <w:b/>
          <w:lang w:val="ru-RU"/>
        </w:rPr>
        <w:t>УРВАНСКОГО МУНИЦИПАЛЬНОГО РАЙОНА КБР»</w:t>
      </w:r>
    </w:p>
    <w:p w:rsidR="00133B77" w:rsidRPr="00800760" w:rsidRDefault="00133B77" w:rsidP="00133B77">
      <w:pPr>
        <w:ind w:left="-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800760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ab/>
      </w:r>
    </w:p>
    <w:p w:rsidR="00133B77" w:rsidRDefault="00133B77" w:rsidP="00133B77">
      <w:pPr>
        <w:pStyle w:val="11"/>
        <w:ind w:left="1416" w:firstLine="708"/>
        <w:jc w:val="both"/>
        <w:rPr>
          <w:sz w:val="28"/>
          <w:szCs w:val="28"/>
        </w:rPr>
      </w:pPr>
      <w:proofErr w:type="gramStart"/>
      <w:r w:rsidRPr="00800760">
        <w:rPr>
          <w:sz w:val="28"/>
          <w:szCs w:val="28"/>
        </w:rPr>
        <w:t>П</w:t>
      </w:r>
      <w:proofErr w:type="gramEnd"/>
      <w:r w:rsidRPr="00800760">
        <w:rPr>
          <w:sz w:val="28"/>
          <w:szCs w:val="28"/>
        </w:rPr>
        <w:t xml:space="preserve"> о с т а </w:t>
      </w:r>
      <w:proofErr w:type="spellStart"/>
      <w:r w:rsidRPr="00800760">
        <w:rPr>
          <w:sz w:val="28"/>
          <w:szCs w:val="28"/>
        </w:rPr>
        <w:t>н</w:t>
      </w:r>
      <w:proofErr w:type="spellEnd"/>
      <w:r w:rsidRPr="00800760">
        <w:rPr>
          <w:sz w:val="28"/>
          <w:szCs w:val="28"/>
        </w:rPr>
        <w:t xml:space="preserve"> о в л е </w:t>
      </w:r>
      <w:proofErr w:type="spellStart"/>
      <w:r w:rsidRPr="00800760">
        <w:rPr>
          <w:sz w:val="28"/>
          <w:szCs w:val="28"/>
        </w:rPr>
        <w:t>н</w:t>
      </w:r>
      <w:proofErr w:type="spellEnd"/>
      <w:r w:rsidRPr="00800760">
        <w:rPr>
          <w:sz w:val="28"/>
          <w:szCs w:val="28"/>
        </w:rPr>
        <w:t xml:space="preserve"> э               №__</w:t>
      </w:r>
      <w:r>
        <w:rPr>
          <w:sz w:val="28"/>
          <w:szCs w:val="28"/>
        </w:rPr>
        <w:t>1036</w:t>
      </w:r>
    </w:p>
    <w:p w:rsidR="00133B77" w:rsidRPr="00800760" w:rsidRDefault="00133B77" w:rsidP="00133B77">
      <w:pPr>
        <w:pStyle w:val="11"/>
        <w:ind w:left="1416" w:firstLine="708"/>
        <w:jc w:val="both"/>
        <w:rPr>
          <w:sz w:val="28"/>
          <w:szCs w:val="28"/>
        </w:rPr>
      </w:pPr>
      <w:r w:rsidRPr="00800760">
        <w:rPr>
          <w:sz w:val="28"/>
          <w:szCs w:val="28"/>
        </w:rPr>
        <w:t xml:space="preserve">Б е </w:t>
      </w:r>
      <w:proofErr w:type="gramStart"/>
      <w:r w:rsidRPr="00800760">
        <w:rPr>
          <w:sz w:val="28"/>
          <w:szCs w:val="28"/>
        </w:rPr>
        <w:t>г</w:t>
      </w:r>
      <w:proofErr w:type="gramEnd"/>
      <w:r w:rsidRPr="00800760">
        <w:rPr>
          <w:sz w:val="28"/>
          <w:szCs w:val="28"/>
        </w:rPr>
        <w:t xml:space="preserve"> и м         </w:t>
      </w:r>
      <w:r>
        <w:rPr>
          <w:sz w:val="28"/>
          <w:szCs w:val="28"/>
        </w:rPr>
        <w:t xml:space="preserve">                          №__1036</w:t>
      </w:r>
    </w:p>
    <w:p w:rsidR="00133B77" w:rsidRPr="00800760" w:rsidRDefault="00133B77" w:rsidP="00133B77">
      <w:pPr>
        <w:pStyle w:val="11"/>
        <w:ind w:left="1416" w:firstLine="708"/>
        <w:jc w:val="both"/>
        <w:rPr>
          <w:sz w:val="28"/>
          <w:szCs w:val="28"/>
        </w:rPr>
      </w:pPr>
      <w:proofErr w:type="gramStart"/>
      <w:r w:rsidRPr="00800760">
        <w:rPr>
          <w:sz w:val="28"/>
          <w:szCs w:val="28"/>
        </w:rPr>
        <w:t>П</w:t>
      </w:r>
      <w:proofErr w:type="gramEnd"/>
      <w:r w:rsidRPr="00800760">
        <w:rPr>
          <w:sz w:val="28"/>
          <w:szCs w:val="28"/>
        </w:rPr>
        <w:t xml:space="preserve"> о с т а </w:t>
      </w:r>
      <w:proofErr w:type="spellStart"/>
      <w:r w:rsidRPr="00800760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и е            №__1036</w:t>
      </w:r>
    </w:p>
    <w:p w:rsidR="00133B77" w:rsidRPr="00800760" w:rsidRDefault="00133B77" w:rsidP="00133B77">
      <w:pPr>
        <w:tabs>
          <w:tab w:val="left" w:pos="3225"/>
        </w:tabs>
        <w:jc w:val="center"/>
        <w:rPr>
          <w:rFonts w:ascii="Times New Roman" w:hAnsi="Times New Roman" w:cs="Times New Roman"/>
          <w:sz w:val="10"/>
          <w:szCs w:val="10"/>
          <w:u w:val="single"/>
          <w:lang w:val="ru-RU"/>
        </w:rPr>
      </w:pPr>
    </w:p>
    <w:p w:rsidR="00133B77" w:rsidRPr="003A4E51" w:rsidRDefault="00133B77" w:rsidP="00133B77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A4E51">
        <w:rPr>
          <w:rFonts w:ascii="Times New Roman" w:hAnsi="Times New Roman" w:cs="Times New Roman"/>
          <w:sz w:val="28"/>
          <w:szCs w:val="28"/>
          <w:lang w:val="ru-RU"/>
        </w:rPr>
        <w:t>«11» августа  2025 г.</w:t>
      </w:r>
      <w:r w:rsidRPr="003A4E5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4E51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 </w:t>
      </w:r>
      <w:r w:rsidRPr="003A4E5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4E51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</w:t>
      </w:r>
      <w:r w:rsidRPr="003A4E51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A4E51">
        <w:rPr>
          <w:rFonts w:ascii="Times New Roman" w:hAnsi="Times New Roman" w:cs="Times New Roman"/>
          <w:sz w:val="28"/>
          <w:szCs w:val="28"/>
          <w:lang w:val="ru-RU"/>
        </w:rPr>
        <w:tab/>
        <w:t>г.п. Нарткала</w:t>
      </w:r>
    </w:p>
    <w:p w:rsidR="00133B77" w:rsidRPr="00800760" w:rsidRDefault="00133B77" w:rsidP="00133B77">
      <w:pPr>
        <w:jc w:val="center"/>
        <w:rPr>
          <w:rFonts w:ascii="Times New Roman" w:hAnsi="Times New Roman" w:cs="Times New Roman"/>
          <w:b/>
          <w:sz w:val="8"/>
          <w:szCs w:val="8"/>
          <w:lang w:val="ru-RU"/>
        </w:rPr>
      </w:pPr>
    </w:p>
    <w:p w:rsidR="00133B77" w:rsidRPr="003A4E51" w:rsidRDefault="00133B77" w:rsidP="00133B77">
      <w:pPr>
        <w:pStyle w:val="1"/>
        <w:spacing w:before="89"/>
        <w:ind w:firstLine="501"/>
        <w:jc w:val="both"/>
        <w:rPr>
          <w:b/>
        </w:rPr>
      </w:pPr>
      <w:r w:rsidRPr="003A4E51">
        <w:rPr>
          <w:b/>
        </w:rPr>
        <w:t>Об утверждении Положения о графиках аварийного ограничения и отключения потребителей тепловой энергии</w:t>
      </w:r>
    </w:p>
    <w:p w:rsidR="00133B77" w:rsidRPr="003A4E51" w:rsidRDefault="00133B77" w:rsidP="00133B77">
      <w:pPr>
        <w:pStyle w:val="a5"/>
        <w:ind w:left="0" w:firstLine="501"/>
        <w:rPr>
          <w:b/>
          <w:sz w:val="30"/>
        </w:rPr>
      </w:pPr>
    </w:p>
    <w:p w:rsidR="00133B77" w:rsidRPr="003A4E51" w:rsidRDefault="00133B77" w:rsidP="00133B77">
      <w:pPr>
        <w:pStyle w:val="a5"/>
        <w:spacing w:before="2"/>
        <w:ind w:left="0" w:firstLine="501"/>
        <w:rPr>
          <w:b/>
          <w:sz w:val="25"/>
        </w:rPr>
      </w:pPr>
    </w:p>
    <w:p w:rsidR="00133B77" w:rsidRPr="003A4E51" w:rsidRDefault="00133B77" w:rsidP="00133B77">
      <w:pPr>
        <w:pStyle w:val="a5"/>
        <w:ind w:left="0" w:right="108" w:firstLine="501"/>
      </w:pPr>
      <w:r w:rsidRPr="003A4E51">
        <w:t>В</w:t>
      </w:r>
      <w:r>
        <w:t xml:space="preserve"> </w:t>
      </w:r>
      <w:r w:rsidRPr="003A4E51">
        <w:t>целях</w:t>
      </w:r>
      <w:r>
        <w:t xml:space="preserve"> </w:t>
      </w:r>
      <w:r w:rsidRPr="003A4E51">
        <w:t>своевременного</w:t>
      </w:r>
      <w:r>
        <w:t xml:space="preserve"> </w:t>
      </w:r>
      <w:r w:rsidRPr="003A4E51">
        <w:t>и</w:t>
      </w:r>
      <w:r>
        <w:t xml:space="preserve"> </w:t>
      </w:r>
      <w:r w:rsidRPr="003A4E51">
        <w:t>организованного</w:t>
      </w:r>
      <w:r>
        <w:t xml:space="preserve"> </w:t>
      </w:r>
      <w:r w:rsidRPr="003A4E51">
        <w:t>введения</w:t>
      </w:r>
      <w:r>
        <w:t xml:space="preserve"> </w:t>
      </w:r>
      <w:r w:rsidRPr="003A4E51">
        <w:t>аварийных</w:t>
      </w:r>
      <w:r>
        <w:t xml:space="preserve"> </w:t>
      </w:r>
      <w:r w:rsidRPr="003A4E51">
        <w:t>режимов при</w:t>
      </w:r>
      <w:r>
        <w:t xml:space="preserve"> </w:t>
      </w:r>
      <w:r w:rsidRPr="003A4E51">
        <w:t>недостатке</w:t>
      </w:r>
      <w:r>
        <w:t xml:space="preserve"> </w:t>
      </w:r>
      <w:r w:rsidRPr="003A4E51">
        <w:t>тепловой</w:t>
      </w:r>
      <w:r>
        <w:t xml:space="preserve"> </w:t>
      </w:r>
      <w:r w:rsidRPr="003A4E51">
        <w:t>мощности</w:t>
      </w:r>
      <w:r>
        <w:t xml:space="preserve"> </w:t>
      </w:r>
      <w:r w:rsidRPr="003A4E51">
        <w:t>на</w:t>
      </w:r>
      <w:r>
        <w:t xml:space="preserve"> </w:t>
      </w:r>
      <w:r w:rsidRPr="003A4E51">
        <w:t>котельной,</w:t>
      </w:r>
      <w:r>
        <w:t xml:space="preserve"> </w:t>
      </w:r>
      <w:r w:rsidRPr="003A4E51">
        <w:t>локализации</w:t>
      </w:r>
      <w:r>
        <w:t xml:space="preserve"> </w:t>
      </w:r>
      <w:r w:rsidRPr="003A4E51">
        <w:t>аварийных ситуаций</w:t>
      </w:r>
      <w:r>
        <w:t xml:space="preserve"> </w:t>
      </w:r>
      <w:r w:rsidRPr="003A4E51">
        <w:t>и</w:t>
      </w:r>
      <w:r>
        <w:t xml:space="preserve"> </w:t>
      </w:r>
      <w:r w:rsidRPr="003A4E51">
        <w:t>предотвращения</w:t>
      </w:r>
      <w:r>
        <w:t xml:space="preserve"> </w:t>
      </w:r>
      <w:r w:rsidRPr="003A4E51">
        <w:t>их</w:t>
      </w:r>
      <w:r>
        <w:t xml:space="preserve"> </w:t>
      </w:r>
      <w:r w:rsidRPr="003A4E51">
        <w:t>развития, местная администрация</w:t>
      </w:r>
      <w:r>
        <w:t xml:space="preserve"> </w:t>
      </w:r>
      <w:proofErr w:type="spellStart"/>
      <w:r w:rsidRPr="003A4E51">
        <w:t>Урванского</w:t>
      </w:r>
      <w:proofErr w:type="spellEnd"/>
      <w:r>
        <w:t xml:space="preserve"> </w:t>
      </w:r>
      <w:r w:rsidRPr="003A4E51">
        <w:t>муниципального</w:t>
      </w:r>
      <w:r>
        <w:t xml:space="preserve"> </w:t>
      </w:r>
      <w:r w:rsidRPr="003A4E51">
        <w:t>района</w:t>
      </w:r>
      <w:r>
        <w:t xml:space="preserve"> </w:t>
      </w:r>
      <w:r w:rsidRPr="003A4E51">
        <w:t>КБР</w:t>
      </w:r>
    </w:p>
    <w:p w:rsidR="00133B77" w:rsidRPr="003A4E51" w:rsidRDefault="00133B77" w:rsidP="00133B77">
      <w:pPr>
        <w:pStyle w:val="a5"/>
        <w:ind w:left="0" w:firstLine="501"/>
      </w:pPr>
    </w:p>
    <w:p w:rsidR="00133B77" w:rsidRPr="003A4E51" w:rsidRDefault="00133B77" w:rsidP="00133B77">
      <w:pPr>
        <w:pStyle w:val="1"/>
        <w:spacing w:before="1"/>
        <w:ind w:firstLine="501"/>
        <w:rPr>
          <w:b/>
        </w:rPr>
      </w:pPr>
      <w:r w:rsidRPr="003A4E51">
        <w:rPr>
          <w:b/>
        </w:rPr>
        <w:t>ПОСТАНОВЛЯЕТ:</w:t>
      </w:r>
    </w:p>
    <w:p w:rsidR="00133B77" w:rsidRPr="003A4E51" w:rsidRDefault="00133B77" w:rsidP="00133B77">
      <w:pPr>
        <w:pStyle w:val="a5"/>
        <w:spacing w:before="6"/>
        <w:ind w:left="0" w:firstLine="501"/>
        <w:rPr>
          <w:b/>
          <w:sz w:val="27"/>
        </w:rPr>
      </w:pPr>
    </w:p>
    <w:p w:rsidR="00133B77" w:rsidRPr="003A4E51" w:rsidRDefault="00133B77" w:rsidP="00133B77">
      <w:pPr>
        <w:pStyle w:val="a4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240" w:lineRule="auto"/>
        <w:ind w:left="0" w:right="108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3A4E51">
        <w:rPr>
          <w:rFonts w:ascii="Times New Roman" w:hAnsi="Times New Roman" w:cs="Times New Roman"/>
          <w:sz w:val="28"/>
        </w:rPr>
        <w:t>Утвердит</w:t>
      </w:r>
      <w:r>
        <w:rPr>
          <w:rFonts w:ascii="Times New Roman" w:hAnsi="Times New Roman" w:cs="Times New Roman"/>
          <w:sz w:val="28"/>
        </w:rPr>
        <w:t>ь п</w:t>
      </w:r>
      <w:r w:rsidRPr="003A4E51">
        <w:rPr>
          <w:rFonts w:ascii="Times New Roman" w:hAnsi="Times New Roman" w:cs="Times New Roman"/>
          <w:sz w:val="28"/>
        </w:rPr>
        <w:t>рилагаемое</w:t>
      </w:r>
      <w:r>
        <w:rPr>
          <w:rFonts w:ascii="Times New Roman" w:hAnsi="Times New Roman" w:cs="Times New Roman"/>
          <w:sz w:val="28"/>
        </w:rPr>
        <w:t xml:space="preserve"> </w:t>
      </w:r>
      <w:r w:rsidRPr="003A4E51">
        <w:rPr>
          <w:rFonts w:ascii="Times New Roman" w:hAnsi="Times New Roman" w:cs="Times New Roman"/>
          <w:sz w:val="28"/>
        </w:rPr>
        <w:t>Положение</w:t>
      </w:r>
      <w:r>
        <w:rPr>
          <w:rFonts w:ascii="Times New Roman" w:hAnsi="Times New Roman" w:cs="Times New Roman"/>
          <w:sz w:val="28"/>
        </w:rPr>
        <w:t xml:space="preserve"> </w:t>
      </w:r>
      <w:r w:rsidRPr="003A4E51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 xml:space="preserve"> </w:t>
      </w:r>
      <w:r w:rsidRPr="003A4E51">
        <w:rPr>
          <w:rFonts w:ascii="Times New Roman" w:hAnsi="Times New Roman" w:cs="Times New Roman"/>
          <w:sz w:val="28"/>
        </w:rPr>
        <w:t>графиках</w:t>
      </w:r>
      <w:r>
        <w:rPr>
          <w:rFonts w:ascii="Times New Roman" w:hAnsi="Times New Roman" w:cs="Times New Roman"/>
          <w:sz w:val="28"/>
        </w:rPr>
        <w:t xml:space="preserve"> </w:t>
      </w:r>
      <w:r w:rsidRPr="003A4E51">
        <w:rPr>
          <w:rFonts w:ascii="Times New Roman" w:hAnsi="Times New Roman" w:cs="Times New Roman"/>
          <w:sz w:val="28"/>
        </w:rPr>
        <w:t>аварийного</w:t>
      </w:r>
      <w:r>
        <w:rPr>
          <w:rFonts w:ascii="Times New Roman" w:hAnsi="Times New Roman" w:cs="Times New Roman"/>
          <w:sz w:val="28"/>
        </w:rPr>
        <w:t xml:space="preserve"> </w:t>
      </w:r>
      <w:r w:rsidRPr="003A4E51">
        <w:rPr>
          <w:rFonts w:ascii="Times New Roman" w:hAnsi="Times New Roman" w:cs="Times New Roman"/>
          <w:sz w:val="28"/>
        </w:rPr>
        <w:t>ограничения</w:t>
      </w:r>
      <w:r>
        <w:rPr>
          <w:rFonts w:ascii="Times New Roman" w:hAnsi="Times New Roman" w:cs="Times New Roman"/>
          <w:sz w:val="28"/>
        </w:rPr>
        <w:t xml:space="preserve"> </w:t>
      </w:r>
      <w:r w:rsidRPr="003A4E51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</w:t>
      </w:r>
      <w:r w:rsidRPr="003A4E51">
        <w:rPr>
          <w:rFonts w:ascii="Times New Roman" w:hAnsi="Times New Roman" w:cs="Times New Roman"/>
          <w:sz w:val="28"/>
        </w:rPr>
        <w:t>отключения</w:t>
      </w:r>
      <w:r>
        <w:rPr>
          <w:rFonts w:ascii="Times New Roman" w:hAnsi="Times New Roman" w:cs="Times New Roman"/>
          <w:sz w:val="28"/>
        </w:rPr>
        <w:t xml:space="preserve"> </w:t>
      </w:r>
      <w:r w:rsidRPr="003A4E51">
        <w:rPr>
          <w:rFonts w:ascii="Times New Roman" w:hAnsi="Times New Roman" w:cs="Times New Roman"/>
          <w:sz w:val="28"/>
        </w:rPr>
        <w:t>потребителей</w:t>
      </w:r>
      <w:r>
        <w:rPr>
          <w:rFonts w:ascii="Times New Roman" w:hAnsi="Times New Roman" w:cs="Times New Roman"/>
          <w:sz w:val="28"/>
        </w:rPr>
        <w:t xml:space="preserve"> </w:t>
      </w:r>
      <w:r w:rsidRPr="003A4E51">
        <w:rPr>
          <w:rFonts w:ascii="Times New Roman" w:hAnsi="Times New Roman" w:cs="Times New Roman"/>
          <w:sz w:val="28"/>
        </w:rPr>
        <w:t>тепловой</w:t>
      </w:r>
      <w:r>
        <w:rPr>
          <w:rFonts w:ascii="Times New Roman" w:hAnsi="Times New Roman" w:cs="Times New Roman"/>
          <w:sz w:val="28"/>
        </w:rPr>
        <w:t xml:space="preserve"> </w:t>
      </w:r>
      <w:r w:rsidRPr="003A4E51">
        <w:rPr>
          <w:rFonts w:ascii="Times New Roman" w:hAnsi="Times New Roman" w:cs="Times New Roman"/>
          <w:sz w:val="28"/>
        </w:rPr>
        <w:t>энергии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3A4E51">
        <w:rPr>
          <w:rFonts w:ascii="Times New Roman" w:hAnsi="Times New Roman" w:cs="Times New Roman"/>
          <w:sz w:val="28"/>
        </w:rPr>
        <w:t>Урванского</w:t>
      </w:r>
      <w:proofErr w:type="spellEnd"/>
      <w:r w:rsidRPr="003A4E51">
        <w:rPr>
          <w:rFonts w:ascii="Times New Roman" w:hAnsi="Times New Roman" w:cs="Times New Roman"/>
          <w:sz w:val="28"/>
        </w:rPr>
        <w:t xml:space="preserve"> муниципального</w:t>
      </w:r>
      <w:r>
        <w:rPr>
          <w:rFonts w:ascii="Times New Roman" w:hAnsi="Times New Roman" w:cs="Times New Roman"/>
          <w:sz w:val="28"/>
        </w:rPr>
        <w:t xml:space="preserve"> </w:t>
      </w:r>
      <w:r w:rsidRPr="003A4E51">
        <w:rPr>
          <w:rFonts w:ascii="Times New Roman" w:hAnsi="Times New Roman" w:cs="Times New Roman"/>
          <w:sz w:val="28"/>
        </w:rPr>
        <w:t>района</w:t>
      </w:r>
      <w:r>
        <w:rPr>
          <w:rFonts w:ascii="Times New Roman" w:hAnsi="Times New Roman" w:cs="Times New Roman"/>
          <w:sz w:val="28"/>
        </w:rPr>
        <w:t xml:space="preserve"> </w:t>
      </w:r>
      <w:r w:rsidRPr="003A4E51">
        <w:rPr>
          <w:rFonts w:ascii="Times New Roman" w:hAnsi="Times New Roman" w:cs="Times New Roman"/>
          <w:sz w:val="28"/>
        </w:rPr>
        <w:t>КБР.</w:t>
      </w:r>
    </w:p>
    <w:p w:rsidR="00133B77" w:rsidRPr="003A4E51" w:rsidRDefault="00133B77" w:rsidP="00133B77">
      <w:pPr>
        <w:pStyle w:val="a4"/>
        <w:widowControl w:val="0"/>
        <w:numPr>
          <w:ilvl w:val="0"/>
          <w:numId w:val="1"/>
        </w:numPr>
        <w:tabs>
          <w:tab w:val="left" w:pos="284"/>
          <w:tab w:val="left" w:pos="1873"/>
        </w:tabs>
        <w:autoSpaceDE w:val="0"/>
        <w:autoSpaceDN w:val="0"/>
        <w:spacing w:before="1" w:after="0" w:line="322" w:lineRule="exact"/>
        <w:ind w:left="0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A4E51">
        <w:rPr>
          <w:rFonts w:ascii="Times New Roman" w:hAnsi="Times New Roman" w:cs="Times New Roman"/>
          <w:sz w:val="28"/>
        </w:rPr>
        <w:t xml:space="preserve">Рекомендовать     теплоснабжающему      предприятию  </w:t>
      </w:r>
      <w:r w:rsidRPr="003A4E51">
        <w:rPr>
          <w:rFonts w:ascii="Times New Roman" w:hAnsi="Times New Roman" w:cs="Times New Roman"/>
          <w:sz w:val="28"/>
          <w:szCs w:val="28"/>
        </w:rPr>
        <w:t>М</w:t>
      </w:r>
      <w:r w:rsidRPr="003A4E51">
        <w:rPr>
          <w:rFonts w:ascii="Times New Roman" w:hAnsi="Times New Roman" w:cs="Times New Roman"/>
          <w:spacing w:val="27"/>
          <w:sz w:val="28"/>
          <w:szCs w:val="28"/>
        </w:rPr>
        <w:t xml:space="preserve">УП </w:t>
      </w:r>
      <w:r w:rsidRPr="003A4E5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A4E51">
        <w:rPr>
          <w:rFonts w:ascii="Times New Roman" w:hAnsi="Times New Roman" w:cs="Times New Roman"/>
          <w:sz w:val="28"/>
          <w:szCs w:val="28"/>
        </w:rPr>
        <w:t>Теплосервис</w:t>
      </w:r>
      <w:proofErr w:type="spellEnd"/>
      <w:r w:rsidRPr="003A4E51">
        <w:rPr>
          <w:rFonts w:ascii="Times New Roman" w:hAnsi="Times New Roman" w:cs="Times New Roman"/>
          <w:sz w:val="28"/>
          <w:szCs w:val="28"/>
        </w:rPr>
        <w:t>»</w:t>
      </w:r>
      <w:r w:rsidRPr="003A4E51">
        <w:rPr>
          <w:sz w:val="28"/>
          <w:szCs w:val="28"/>
        </w:rPr>
        <w:t xml:space="preserve">  </w:t>
      </w:r>
      <w:r w:rsidRPr="003A4E51">
        <w:rPr>
          <w:rFonts w:ascii="Times New Roman" w:hAnsi="Times New Roman" w:cs="Times New Roman"/>
          <w:sz w:val="28"/>
          <w:szCs w:val="28"/>
        </w:rPr>
        <w:t>руководствоваться</w:t>
      </w:r>
      <w:r w:rsidRPr="003A4E51">
        <w:rPr>
          <w:sz w:val="28"/>
          <w:szCs w:val="28"/>
        </w:rPr>
        <w:t xml:space="preserve"> </w:t>
      </w:r>
      <w:r w:rsidRPr="003A4E51">
        <w:rPr>
          <w:rFonts w:ascii="Times New Roman" w:hAnsi="Times New Roman" w:cs="Times New Roman"/>
          <w:sz w:val="28"/>
          <w:szCs w:val="28"/>
        </w:rPr>
        <w:t>указанным</w:t>
      </w:r>
      <w:r w:rsidRPr="003A4E51">
        <w:rPr>
          <w:sz w:val="28"/>
          <w:szCs w:val="28"/>
        </w:rPr>
        <w:t xml:space="preserve"> </w:t>
      </w:r>
      <w:r w:rsidRPr="003A4E51">
        <w:rPr>
          <w:rFonts w:ascii="Times New Roman" w:hAnsi="Times New Roman" w:cs="Times New Roman"/>
          <w:sz w:val="28"/>
          <w:szCs w:val="28"/>
        </w:rPr>
        <w:t>Положением.</w:t>
      </w:r>
    </w:p>
    <w:p w:rsidR="00133B77" w:rsidRPr="003A4E51" w:rsidRDefault="00133B77" w:rsidP="00133B77">
      <w:pPr>
        <w:pStyle w:val="a4"/>
        <w:widowControl w:val="0"/>
        <w:numPr>
          <w:ilvl w:val="0"/>
          <w:numId w:val="1"/>
        </w:numPr>
        <w:tabs>
          <w:tab w:val="left" w:pos="284"/>
          <w:tab w:val="left" w:pos="1467"/>
        </w:tabs>
        <w:autoSpaceDE w:val="0"/>
        <w:autoSpaceDN w:val="0"/>
        <w:spacing w:after="0" w:line="240" w:lineRule="auto"/>
        <w:ind w:left="0" w:right="107" w:firstLine="0"/>
        <w:contextualSpacing w:val="0"/>
        <w:jc w:val="both"/>
        <w:rPr>
          <w:rFonts w:ascii="Times New Roman" w:hAnsi="Times New Roman" w:cs="Times New Roman"/>
          <w:sz w:val="28"/>
        </w:rPr>
      </w:pPr>
      <w:r w:rsidRPr="003A4E51">
        <w:rPr>
          <w:rFonts w:ascii="Times New Roman" w:hAnsi="Times New Roman" w:cs="Times New Roman"/>
          <w:sz w:val="28"/>
        </w:rPr>
        <w:t>Обнародовать настоящее постановление в установленном законном</w:t>
      </w:r>
      <w:r>
        <w:rPr>
          <w:rFonts w:ascii="Times New Roman" w:hAnsi="Times New Roman" w:cs="Times New Roman"/>
          <w:sz w:val="28"/>
        </w:rPr>
        <w:t xml:space="preserve"> </w:t>
      </w:r>
      <w:r w:rsidRPr="003A4E51">
        <w:rPr>
          <w:rFonts w:ascii="Times New Roman" w:hAnsi="Times New Roman" w:cs="Times New Roman"/>
          <w:sz w:val="28"/>
        </w:rPr>
        <w:t>порядке.</w:t>
      </w:r>
    </w:p>
    <w:p w:rsidR="00133B77" w:rsidRPr="003A4E51" w:rsidRDefault="00133B77" w:rsidP="00133B77">
      <w:pPr>
        <w:pStyle w:val="a4"/>
        <w:widowControl w:val="0"/>
        <w:numPr>
          <w:ilvl w:val="0"/>
          <w:numId w:val="1"/>
        </w:numPr>
        <w:tabs>
          <w:tab w:val="left" w:pos="284"/>
          <w:tab w:val="left" w:pos="1469"/>
        </w:tabs>
        <w:autoSpaceDE w:val="0"/>
        <w:autoSpaceDN w:val="0"/>
        <w:spacing w:after="0" w:line="240" w:lineRule="auto"/>
        <w:ind w:left="0" w:right="107" w:firstLine="0"/>
        <w:contextualSpacing w:val="0"/>
        <w:jc w:val="both"/>
        <w:rPr>
          <w:rFonts w:ascii="Times New Roman" w:hAnsi="Times New Roman" w:cs="Times New Roman"/>
          <w:sz w:val="30"/>
        </w:rPr>
      </w:pPr>
      <w:proofErr w:type="gramStart"/>
      <w:r w:rsidRPr="003A4E51">
        <w:rPr>
          <w:rFonts w:ascii="Times New Roman" w:hAnsi="Times New Roman" w:cs="Times New Roman"/>
          <w:sz w:val="28"/>
        </w:rPr>
        <w:t>Контроль за</w:t>
      </w:r>
      <w:proofErr w:type="gramEnd"/>
      <w:r w:rsidRPr="003A4E51">
        <w:rPr>
          <w:rFonts w:ascii="Times New Roman" w:hAnsi="Times New Roman" w:cs="Times New Roman"/>
          <w:sz w:val="28"/>
        </w:rPr>
        <w:t xml:space="preserve"> исполнением настоящего постановления возложить на    заместителя  главы  местной  администрации </w:t>
      </w:r>
      <w:proofErr w:type="spellStart"/>
      <w:r w:rsidRPr="003A4E51">
        <w:rPr>
          <w:rFonts w:ascii="Times New Roman" w:hAnsi="Times New Roman" w:cs="Times New Roman"/>
          <w:sz w:val="28"/>
        </w:rPr>
        <w:t>Урванского</w:t>
      </w:r>
      <w:proofErr w:type="spellEnd"/>
      <w:r w:rsidRPr="003A4E51">
        <w:rPr>
          <w:rFonts w:ascii="Times New Roman" w:hAnsi="Times New Roman" w:cs="Times New Roman"/>
          <w:sz w:val="28"/>
        </w:rPr>
        <w:t xml:space="preserve">  муниципального  района  КБР  </w:t>
      </w:r>
      <w:proofErr w:type="spellStart"/>
      <w:r w:rsidRPr="003A4E51">
        <w:rPr>
          <w:rFonts w:ascii="Times New Roman" w:hAnsi="Times New Roman" w:cs="Times New Roman"/>
          <w:sz w:val="28"/>
        </w:rPr>
        <w:t>Акежева</w:t>
      </w:r>
      <w:proofErr w:type="spellEnd"/>
      <w:r w:rsidRPr="003A4E51">
        <w:rPr>
          <w:rFonts w:ascii="Times New Roman" w:hAnsi="Times New Roman" w:cs="Times New Roman"/>
          <w:sz w:val="28"/>
        </w:rPr>
        <w:t xml:space="preserve"> М.М.</w:t>
      </w:r>
    </w:p>
    <w:p w:rsidR="00133B77" w:rsidRPr="003A4E51" w:rsidRDefault="00133B77" w:rsidP="00133B77">
      <w:pPr>
        <w:tabs>
          <w:tab w:val="left" w:pos="1469"/>
        </w:tabs>
        <w:ind w:firstLine="501"/>
        <w:jc w:val="both"/>
        <w:rPr>
          <w:rFonts w:ascii="Times New Roman" w:hAnsi="Times New Roman" w:cs="Times New Roman"/>
          <w:sz w:val="30"/>
          <w:lang w:val="ru-RU"/>
        </w:rPr>
      </w:pPr>
    </w:p>
    <w:p w:rsidR="00133B77" w:rsidRPr="003A4E51" w:rsidRDefault="00133B77" w:rsidP="00133B77">
      <w:pPr>
        <w:tabs>
          <w:tab w:val="left" w:pos="1469"/>
        </w:tabs>
        <w:jc w:val="both"/>
        <w:rPr>
          <w:sz w:val="30"/>
          <w:lang w:val="ru-RU"/>
        </w:rPr>
      </w:pPr>
    </w:p>
    <w:p w:rsidR="00133B77" w:rsidRPr="00C7059A" w:rsidRDefault="00133B77" w:rsidP="00133B77">
      <w:pPr>
        <w:jc w:val="both"/>
        <w:rPr>
          <w:sz w:val="28"/>
          <w:szCs w:val="28"/>
          <w:lang w:val="ru-RU"/>
        </w:rPr>
      </w:pPr>
    </w:p>
    <w:p w:rsidR="00133B77" w:rsidRDefault="00133B77" w:rsidP="00133B77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133B77" w:rsidRPr="00800760" w:rsidRDefault="00133B77" w:rsidP="00133B77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0076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местной администрации </w:t>
      </w:r>
    </w:p>
    <w:p w:rsidR="00133B77" w:rsidRDefault="00133B77" w:rsidP="00133B77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800760">
        <w:rPr>
          <w:rFonts w:ascii="Times New Roman" w:hAnsi="Times New Roman" w:cs="Times New Roman"/>
          <w:b/>
          <w:sz w:val="28"/>
          <w:szCs w:val="28"/>
          <w:lang w:val="ru-RU"/>
        </w:rPr>
        <w:t>Урванского</w:t>
      </w:r>
      <w:proofErr w:type="spellEnd"/>
      <w:r w:rsidRPr="0080076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муниципального района КБР</w:t>
      </w:r>
      <w:r w:rsidRPr="00800760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                      </w:t>
      </w:r>
      <w:proofErr w:type="spellStart"/>
      <w:r w:rsidRPr="00800760">
        <w:rPr>
          <w:rFonts w:ascii="Times New Roman" w:hAnsi="Times New Roman" w:cs="Times New Roman"/>
          <w:b/>
          <w:sz w:val="28"/>
          <w:szCs w:val="28"/>
          <w:lang w:val="ru-RU"/>
        </w:rPr>
        <w:t>Х.Х.Тлежуков</w:t>
      </w:r>
      <w:proofErr w:type="spellEnd"/>
    </w:p>
    <w:p w:rsidR="00D454C0" w:rsidRPr="00133B77" w:rsidRDefault="00D454C0">
      <w:pPr>
        <w:rPr>
          <w:lang w:val="ru-RU"/>
        </w:rPr>
      </w:pPr>
    </w:p>
    <w:sectPr w:rsidR="00D454C0" w:rsidRPr="00133B77" w:rsidSect="00D45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03360"/>
    <w:multiLevelType w:val="multilevel"/>
    <w:tmpl w:val="0EF03360"/>
    <w:lvl w:ilvl="0">
      <w:start w:val="1"/>
      <w:numFmt w:val="decimal"/>
      <w:lvlText w:val="%1."/>
      <w:lvlJc w:val="left"/>
      <w:pPr>
        <w:ind w:left="218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03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62" w:hanging="2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25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88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51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4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77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0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133B77"/>
    <w:rsid w:val="00047682"/>
    <w:rsid w:val="00133B77"/>
    <w:rsid w:val="00D454C0"/>
    <w:rsid w:val="00F50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B77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paragraph" w:styleId="1">
    <w:name w:val="heading 1"/>
    <w:basedOn w:val="a"/>
    <w:next w:val="a"/>
    <w:link w:val="10"/>
    <w:qFormat/>
    <w:rsid w:val="00133B77"/>
    <w:pPr>
      <w:keepNext/>
      <w:jc w:val="center"/>
      <w:outlineLvl w:val="0"/>
    </w:pPr>
    <w:rPr>
      <w:rFonts w:ascii="Times New Roman" w:eastAsia="Times New Roman" w:hAnsi="Times New Roman" w:cs="Times New Roman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3B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_"/>
    <w:basedOn w:val="a0"/>
    <w:link w:val="11"/>
    <w:qFormat/>
    <w:rsid w:val="00133B77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3"/>
    <w:qFormat/>
    <w:rsid w:val="00133B77"/>
    <w:pPr>
      <w:widowControl w:val="0"/>
      <w:suppressAutoHyphens/>
      <w:spacing w:line="259" w:lineRule="auto"/>
    </w:pPr>
    <w:rPr>
      <w:rFonts w:ascii="Times New Roman" w:eastAsia="Times New Roman" w:hAnsi="Times New Roman" w:cs="Times New Roman"/>
      <w:sz w:val="26"/>
      <w:szCs w:val="26"/>
      <w:lang w:val="ru-RU" w:eastAsia="en-US"/>
    </w:rPr>
  </w:style>
  <w:style w:type="paragraph" w:styleId="a4">
    <w:name w:val="List Paragraph"/>
    <w:basedOn w:val="a"/>
    <w:uiPriority w:val="1"/>
    <w:qFormat/>
    <w:rsid w:val="00133B77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ru-RU" w:eastAsia="en-US"/>
    </w:rPr>
  </w:style>
  <w:style w:type="paragraph" w:styleId="a5">
    <w:name w:val="Body Text"/>
    <w:basedOn w:val="a"/>
    <w:link w:val="a6"/>
    <w:uiPriority w:val="1"/>
    <w:qFormat/>
    <w:rsid w:val="00133B77"/>
    <w:pPr>
      <w:widowControl w:val="0"/>
      <w:autoSpaceDE w:val="0"/>
      <w:autoSpaceDN w:val="0"/>
      <w:ind w:left="218"/>
      <w:jc w:val="both"/>
    </w:pPr>
    <w:rPr>
      <w:rFonts w:ascii="Times New Roman" w:eastAsia="Times New Roman" w:hAnsi="Times New Roman" w:cs="Times New Roman"/>
      <w:sz w:val="28"/>
      <w:szCs w:val="28"/>
      <w:lang w:val="ru-RU" w:eastAsia="en-US"/>
    </w:rPr>
  </w:style>
  <w:style w:type="character" w:customStyle="1" w:styleId="a6">
    <w:name w:val="Основной текст Знак"/>
    <w:basedOn w:val="a0"/>
    <w:link w:val="a5"/>
    <w:uiPriority w:val="1"/>
    <w:rsid w:val="00133B77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133B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3B77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Company>MultiDVD Team</Company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1</cp:revision>
  <dcterms:created xsi:type="dcterms:W3CDTF">2025-08-14T12:32:00Z</dcterms:created>
  <dcterms:modified xsi:type="dcterms:W3CDTF">2025-08-14T12:32:00Z</dcterms:modified>
</cp:coreProperties>
</file>