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59F" w:rsidRPr="00AF7017" w:rsidRDefault="008B2BF8" w:rsidP="00EB359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B359F" w:rsidRPr="00AF7017">
        <w:rPr>
          <w:rFonts w:ascii="Times New Roman" w:hAnsi="Times New Roman" w:cs="Times New Roman"/>
          <w:sz w:val="24"/>
          <w:szCs w:val="24"/>
        </w:rPr>
        <w:t xml:space="preserve">риложение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AF7017" w:rsidRDefault="00EB359F" w:rsidP="00EB359F">
      <w:pPr>
        <w:pStyle w:val="ConsPlusNormal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 постановлению  </w:t>
      </w:r>
      <w:proofErr w:type="gramStart"/>
      <w:r>
        <w:rPr>
          <w:rFonts w:ascii="Times New Roman" w:hAnsi="Times New Roman" w:cs="Times New Roman"/>
        </w:rPr>
        <w:t>местной</w:t>
      </w:r>
      <w:proofErr w:type="gramEnd"/>
    </w:p>
    <w:p w:rsidR="00AF7017" w:rsidRDefault="00AF7017" w:rsidP="00EB359F">
      <w:pPr>
        <w:pStyle w:val="ConsPlusNormal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  Урванского</w:t>
      </w:r>
    </w:p>
    <w:p w:rsidR="00AF7017" w:rsidRDefault="00AF7017" w:rsidP="00EB359F">
      <w:pPr>
        <w:pStyle w:val="ConsPlusNormal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муниципального района</w:t>
      </w:r>
    </w:p>
    <w:p w:rsidR="00AF7017" w:rsidRDefault="00AF7017" w:rsidP="00EB359F">
      <w:pPr>
        <w:pStyle w:val="ConsPlusNormal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№</w:t>
      </w:r>
      <w:r w:rsidR="002D27BB">
        <w:rPr>
          <w:rFonts w:ascii="Times New Roman" w:hAnsi="Times New Roman" w:cs="Times New Roman"/>
        </w:rPr>
        <w:t xml:space="preserve"> 954</w:t>
      </w:r>
      <w:r>
        <w:rPr>
          <w:rFonts w:ascii="Times New Roman" w:hAnsi="Times New Roman" w:cs="Times New Roman"/>
        </w:rPr>
        <w:t xml:space="preserve">  от</w:t>
      </w:r>
      <w:r w:rsidR="002D27BB">
        <w:rPr>
          <w:rFonts w:ascii="Times New Roman" w:hAnsi="Times New Roman" w:cs="Times New Roman"/>
        </w:rPr>
        <w:t xml:space="preserve"> 22 августа 2024г.</w:t>
      </w:r>
      <w:r>
        <w:rPr>
          <w:rFonts w:ascii="Times New Roman" w:hAnsi="Times New Roman" w:cs="Times New Roman"/>
        </w:rPr>
        <w:t xml:space="preserve">     </w:t>
      </w:r>
    </w:p>
    <w:p w:rsidR="00EB359F" w:rsidRPr="00EB359F" w:rsidRDefault="00EB359F" w:rsidP="00EB359F">
      <w:pPr>
        <w:pStyle w:val="ConsPlusNormal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359F" w:rsidRPr="00EB359F" w:rsidRDefault="00EB359F" w:rsidP="00EB359F">
      <w:pPr>
        <w:tabs>
          <w:tab w:val="left" w:pos="7416"/>
        </w:tabs>
      </w:pPr>
    </w:p>
    <w:p w:rsidR="00EB359F" w:rsidRPr="00EB359F" w:rsidRDefault="00EB359F" w:rsidP="00EB359F"/>
    <w:p w:rsidR="00EB359F" w:rsidRPr="00EB359F" w:rsidRDefault="00EB359F" w:rsidP="00EB359F"/>
    <w:p w:rsidR="00EB359F" w:rsidRPr="00EB359F" w:rsidRDefault="00EB359F" w:rsidP="00EB359F"/>
    <w:p w:rsidR="00EB359F" w:rsidRPr="00EB359F" w:rsidRDefault="00EB359F" w:rsidP="00EB359F"/>
    <w:p w:rsidR="00EB359F" w:rsidRPr="00EB359F" w:rsidRDefault="00EB359F" w:rsidP="00EB359F"/>
    <w:p w:rsidR="00EB359F" w:rsidRPr="00EB359F" w:rsidRDefault="00EB359F" w:rsidP="00EB359F"/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Calibri" w:eastAsia="Times New Roman" w:hAnsi="Calibri" w:cs="Calibri"/>
          <w:szCs w:val="20"/>
        </w:rPr>
        <w:tab/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P35"/>
      <w:bookmarkEnd w:id="0"/>
      <w:r w:rsidRPr="00EB359F">
        <w:rPr>
          <w:rFonts w:ascii="Times New Roman" w:eastAsia="Times New Roman" w:hAnsi="Times New Roman" w:cs="Times New Roman"/>
          <w:b/>
          <w:sz w:val="28"/>
          <w:szCs w:val="28"/>
        </w:rPr>
        <w:t>МУНИЦИПАЛЬНАЯ ПРОГРАММА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b/>
          <w:sz w:val="28"/>
          <w:szCs w:val="28"/>
        </w:rPr>
        <w:t>"РАЗВИТИЕ И ПОДДЕРЖКА МАЛОГО И СРЕДНЕГО ПРЕДПРИНИМАТЕЛЬСТВА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b/>
          <w:sz w:val="28"/>
          <w:szCs w:val="28"/>
        </w:rPr>
        <w:t>В УРВАНСКОМ МУНИЦИПАЛЬНОМ РАЙОНЕ</w:t>
      </w:r>
      <w:proofErr w:type="gramStart"/>
      <w:r w:rsidRPr="00EB359F">
        <w:rPr>
          <w:rFonts w:ascii="Times New Roman" w:eastAsia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EB359F">
        <w:rPr>
          <w:rFonts w:ascii="Times New Roman" w:eastAsia="Times New Roman" w:hAnsi="Times New Roman" w:cs="Times New Roman"/>
          <w:b/>
          <w:sz w:val="28"/>
          <w:szCs w:val="28"/>
        </w:rPr>
        <w:t>"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359F" w:rsidRPr="00EB359F" w:rsidRDefault="00EB359F" w:rsidP="00EB359F">
      <w:pPr>
        <w:tabs>
          <w:tab w:val="left" w:pos="3468"/>
        </w:tabs>
      </w:pPr>
    </w:p>
    <w:p w:rsidR="00EB359F" w:rsidRPr="00EB359F" w:rsidRDefault="00EB359F" w:rsidP="00EB359F"/>
    <w:p w:rsidR="00EB359F" w:rsidRPr="00EB359F" w:rsidRDefault="00EB359F" w:rsidP="00EB359F"/>
    <w:p w:rsidR="00EB359F" w:rsidRPr="00EB359F" w:rsidRDefault="00EB359F" w:rsidP="00EB359F"/>
    <w:p w:rsidR="00EB359F" w:rsidRPr="00EB359F" w:rsidRDefault="00EB359F" w:rsidP="00EB359F"/>
    <w:p w:rsidR="00EB359F" w:rsidRPr="00EB359F" w:rsidRDefault="00EB359F" w:rsidP="00EB359F"/>
    <w:p w:rsidR="00EB359F" w:rsidRPr="00EB359F" w:rsidRDefault="00EB359F" w:rsidP="00EB359F"/>
    <w:p w:rsidR="00EB359F" w:rsidRPr="00EB359F" w:rsidRDefault="00EB359F" w:rsidP="00EB359F"/>
    <w:p w:rsidR="00EB359F" w:rsidRPr="00EB359F" w:rsidRDefault="00EB359F" w:rsidP="00EB359F"/>
    <w:p w:rsidR="00EB359F" w:rsidRPr="00EB359F" w:rsidRDefault="00EB359F" w:rsidP="00EB359F"/>
    <w:p w:rsidR="00EB359F" w:rsidRPr="00EB359F" w:rsidRDefault="00EB359F" w:rsidP="00EB359F"/>
    <w:p w:rsidR="00EB359F" w:rsidRPr="00EB359F" w:rsidRDefault="00EB359F" w:rsidP="00EB359F"/>
    <w:p w:rsidR="00EB359F" w:rsidRPr="00EB359F" w:rsidRDefault="00EB359F" w:rsidP="00EB359F"/>
    <w:p w:rsidR="00EB359F" w:rsidRPr="00EB359F" w:rsidRDefault="00EB359F" w:rsidP="00EB359F"/>
    <w:p w:rsidR="001A2323" w:rsidRDefault="001A2323" w:rsidP="00EB359F">
      <w:pPr>
        <w:widowControl w:val="0"/>
        <w:spacing w:after="2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 w:bidi="ru-RU"/>
        </w:rPr>
      </w:pPr>
    </w:p>
    <w:p w:rsidR="001A2323" w:rsidRDefault="001A2323" w:rsidP="00EB359F">
      <w:pPr>
        <w:widowControl w:val="0"/>
        <w:spacing w:after="2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 w:bidi="ru-RU"/>
        </w:rPr>
      </w:pPr>
    </w:p>
    <w:p w:rsidR="00EB359F" w:rsidRPr="00EB359F" w:rsidRDefault="001A2323" w:rsidP="00EB359F">
      <w:pPr>
        <w:widowControl w:val="0"/>
        <w:spacing w:after="2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 w:bidi="ru-RU"/>
        </w:rPr>
        <w:lastRenderedPageBreak/>
        <w:t>П</w:t>
      </w:r>
      <w:r w:rsidR="00EB359F" w:rsidRPr="00EB3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 w:bidi="ru-RU"/>
        </w:rPr>
        <w:t>АСПОРТ</w:t>
      </w:r>
      <w:r w:rsidR="00EB359F" w:rsidRPr="00EB3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 w:bidi="ru-RU"/>
        </w:rPr>
        <w:br/>
        <w:t>муниципальной Программы</w:t>
      </w:r>
      <w:r w:rsidR="00EB359F" w:rsidRPr="00EB3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 w:bidi="ru-RU"/>
        </w:rPr>
        <w:br/>
        <w:t>«Развитие и поддержка малого и среднего предпринимательства</w:t>
      </w:r>
      <w:r w:rsidR="00EB359F" w:rsidRPr="00EB3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 w:bidi="ru-RU"/>
        </w:rPr>
        <w:br/>
        <w:t xml:space="preserve">в </w:t>
      </w:r>
      <w:proofErr w:type="spellStart"/>
      <w:r w:rsidR="00EB359F" w:rsidRPr="00EB3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 w:bidi="ru-RU"/>
        </w:rPr>
        <w:t>Урванском</w:t>
      </w:r>
      <w:proofErr w:type="spellEnd"/>
      <w:r w:rsidR="008125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 w:bidi="ru-RU"/>
        </w:rPr>
        <w:t xml:space="preserve"> </w:t>
      </w:r>
      <w:r w:rsidR="00EB359F" w:rsidRPr="00EB3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 w:bidi="ru-RU"/>
        </w:rPr>
        <w:t>муниципальном  районе 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75"/>
        <w:gridCol w:w="6960"/>
      </w:tblGrid>
      <w:tr w:rsidR="00EB359F" w:rsidRPr="00EB359F" w:rsidTr="00305C0F">
        <w:trPr>
          <w:trHeight w:hRule="exact" w:val="870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Полное наимено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softHyphen/>
              <w:t>вание Программы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«Развитие и поддержка малого и среднего предприни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softHyphen/>
              <w:t xml:space="preserve">мательства в </w:t>
            </w:r>
            <w:proofErr w:type="spellStart"/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Урванском</w:t>
            </w:r>
            <w:proofErr w:type="spellEnd"/>
            <w:r w:rsidR="00812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 xml:space="preserve"> </w:t>
            </w:r>
            <w:r w:rsidR="008B2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 xml:space="preserve">муниципальном 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районе»</w:t>
            </w:r>
          </w:p>
        </w:tc>
      </w:tr>
      <w:tr w:rsidR="00EB359F" w:rsidRPr="00EB359F" w:rsidTr="00305C0F">
        <w:trPr>
          <w:trHeight w:hRule="exact" w:val="982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Ответственный  исполнитель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Отдел экономики, торговли  и предпринимательской  деятельности местной администрации  Урванского</w:t>
            </w:r>
            <w:r w:rsidR="0081256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82687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муниципального </w:t>
            </w: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района</w:t>
            </w:r>
            <w:r w:rsidR="0082687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КБР</w:t>
            </w:r>
          </w:p>
        </w:tc>
      </w:tr>
      <w:tr w:rsidR="00EB359F" w:rsidRPr="00EB359F" w:rsidTr="00305C0F">
        <w:trPr>
          <w:trHeight w:hRule="exact" w:val="1419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Соисполнители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Структурные подразделения и отраслевые управления местной администрации  Урванского муниципального района КБР, местные администрации поселений Урванского района</w:t>
            </w:r>
          </w:p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B359F" w:rsidRPr="00EB359F" w:rsidTr="00305C0F">
        <w:trPr>
          <w:trHeight w:hRule="exact" w:val="716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Сроки  и этапы  реализации Программы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2022-2026 годы</w:t>
            </w:r>
          </w:p>
        </w:tc>
      </w:tr>
      <w:tr w:rsidR="00EB359F" w:rsidRPr="00EB359F" w:rsidTr="00305C0F">
        <w:trPr>
          <w:trHeight w:hRule="exact" w:val="9777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Мероприятия  программы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8D2D48">
            <w:pPr>
              <w:widowControl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-Организация и проведение круглых столов, семинаров, конференций по проблемам развития малого и среднего предпринимательства.</w:t>
            </w:r>
          </w:p>
          <w:p w:rsidR="00EB359F" w:rsidRPr="00EB359F" w:rsidRDefault="00EB359F" w:rsidP="008D2D48">
            <w:pPr>
              <w:widowControl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Оказание консультационной и мето</w:t>
            </w: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дической помощи предпринимателям и лицам,  применяющим  специальный  налоговый  режим «Налог на  профессиональный  доход».</w:t>
            </w:r>
          </w:p>
          <w:p w:rsidR="00EB359F" w:rsidRPr="00EB359F" w:rsidRDefault="00EB359F" w:rsidP="008D2D48">
            <w:pPr>
              <w:widowControl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Освещение в СМИ вопросов развития малого предпринимательства, их про</w:t>
            </w: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блемы и перспективы развития малого бизнеса.</w:t>
            </w:r>
          </w:p>
          <w:p w:rsidR="00EB359F" w:rsidRPr="00EB359F" w:rsidRDefault="00EB359F" w:rsidP="008D2D48">
            <w:pPr>
              <w:widowControl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Обеспечение субъектов малого и среднего предпринимательства и  лиц,  применяющих  специальный  налоговый  режим, нежилыми помещениями с учетом утвержденного перечня муниципального имущества, предназначенного для передачи во владение и (или) пользование субъек</w:t>
            </w: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там малого и среднего предпринима</w:t>
            </w: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тельства в соответствии с Федераль</w:t>
            </w: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ным законом от 22.07.2008 года № 159-ФЗ.</w:t>
            </w:r>
          </w:p>
          <w:p w:rsidR="00EB359F" w:rsidRPr="00EB359F" w:rsidRDefault="00EB359F" w:rsidP="008D2D48">
            <w:pPr>
              <w:widowControl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-Мониторинг предоставления муниципального имущества субъектам малого и среднего предпринимательства  и  лицам,  применяющим  специальный  налоговый  режим, в аренду в соответствии с действующим законодательством РФ и КБР.</w:t>
            </w:r>
          </w:p>
          <w:p w:rsidR="00EB359F" w:rsidRPr="00EB359F" w:rsidRDefault="00EB359F" w:rsidP="008D2D48">
            <w:pPr>
              <w:widowControl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Включение в документы территориального планирования положений о предоставлении земельных участков в целях создания объектов недвижимости для субъектов малого и среднего предпринимательства.</w:t>
            </w:r>
          </w:p>
          <w:p w:rsidR="00EB359F" w:rsidRPr="00EB359F" w:rsidRDefault="00EB359F" w:rsidP="008D2D48">
            <w:pPr>
              <w:widowControl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Содействие созданию муниципальных информационных баз по малому пред</w:t>
            </w: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принимательству</w:t>
            </w:r>
          </w:p>
          <w:p w:rsidR="00EB359F" w:rsidRPr="00EB359F" w:rsidRDefault="00EB359F" w:rsidP="008D2D48">
            <w:pPr>
              <w:widowControl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B359F" w:rsidRPr="00EB359F" w:rsidTr="00305C0F">
        <w:trPr>
          <w:trHeight w:hRule="exact" w:val="3004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Цели Программы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8D2D48">
            <w:pPr>
              <w:widowControl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-Повышение темпов развития малого и среднего предпринимательства как одного из факторов социально-экономического развития Урванского муниципального района КБР;</w:t>
            </w:r>
          </w:p>
          <w:p w:rsidR="00EB359F" w:rsidRPr="00EB359F" w:rsidRDefault="00EB359F" w:rsidP="008D2D48">
            <w:pPr>
              <w:widowControl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-увеличение доли участия субъектов малого и среднего предпринимательства в формировании внутреннего валового продукта района;</w:t>
            </w:r>
          </w:p>
          <w:p w:rsidR="00EB359F" w:rsidRPr="00EB359F" w:rsidRDefault="00EB359F" w:rsidP="008D2D48">
            <w:pPr>
              <w:widowControl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-</w:t>
            </w: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повышение занятости и доходов населения;                     - развитие сферы производства товаров и услуг.</w:t>
            </w:r>
          </w:p>
          <w:p w:rsidR="00EB359F" w:rsidRPr="00EB359F" w:rsidRDefault="00EB359F" w:rsidP="008D2D48">
            <w:pPr>
              <w:widowControl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EB359F" w:rsidRPr="00EB359F" w:rsidRDefault="00EB359F" w:rsidP="008D2D48">
            <w:pPr>
              <w:widowControl w:val="0"/>
              <w:autoSpaceDE w:val="0"/>
              <w:autoSpaceDN w:val="0"/>
              <w:spacing w:after="0" w:line="240" w:lineRule="auto"/>
              <w:ind w:left="147"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</w:rPr>
              <w:t>- развитие сферы производства товаров и услуг;</w:t>
            </w:r>
          </w:p>
          <w:p w:rsidR="00EB359F" w:rsidRPr="00EB359F" w:rsidRDefault="00EB359F" w:rsidP="008D2D48">
            <w:pPr>
              <w:widowControl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B359F" w:rsidRPr="00EB359F" w:rsidTr="00305C0F">
        <w:trPr>
          <w:trHeight w:hRule="exact" w:val="3669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59F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Целевые индика</w:t>
            </w:r>
            <w:r w:rsidRPr="00EB359F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softHyphen/>
              <w:t>торы и показате</w:t>
            </w:r>
            <w:r w:rsidRPr="00EB359F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softHyphen/>
              <w:t>ли программы</w:t>
            </w:r>
          </w:p>
          <w:p w:rsidR="00EB359F" w:rsidRPr="00EB359F" w:rsidRDefault="00EB359F" w:rsidP="00EB3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59F" w:rsidRPr="00EB359F" w:rsidRDefault="00EB359F" w:rsidP="00EB3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59F" w:rsidRPr="00EB359F" w:rsidRDefault="00EB359F" w:rsidP="00EB3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59F" w:rsidRPr="00EB359F" w:rsidRDefault="00EB359F" w:rsidP="00EB3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59F" w:rsidRPr="00EB359F" w:rsidRDefault="00EB359F" w:rsidP="00EB3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59F" w:rsidRPr="00EB359F" w:rsidRDefault="00EB359F" w:rsidP="00EB3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8D2D48">
            <w:pPr>
              <w:widowControl w:val="0"/>
              <w:spacing w:after="0" w:line="240" w:lineRule="auto"/>
              <w:ind w:left="289" w:hanging="2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-</w:t>
            </w: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число субъектов малого и среднего предпринимательства в расчете на 10000 человек;</w:t>
            </w:r>
          </w:p>
          <w:p w:rsidR="00EB359F" w:rsidRPr="00EB359F" w:rsidRDefault="00EB359F" w:rsidP="008D2D48">
            <w:pPr>
              <w:widowControl w:val="0"/>
              <w:spacing w:after="0" w:line="240" w:lineRule="auto"/>
              <w:ind w:left="289" w:hanging="28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-</w:t>
            </w: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организаций;</w:t>
            </w:r>
          </w:p>
          <w:p w:rsidR="00EB359F" w:rsidRPr="00EB359F" w:rsidRDefault="00EB359F" w:rsidP="008D2D48">
            <w:pPr>
              <w:widowControl w:val="0"/>
              <w:spacing w:after="0" w:line="240" w:lineRule="auto"/>
              <w:ind w:left="289" w:hanging="2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количество вновь зарегистрированных субъектов ма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softHyphen/>
              <w:t>лого и среднего предпринимательства в районе;</w:t>
            </w:r>
          </w:p>
          <w:p w:rsidR="00EB359F" w:rsidRPr="00EB359F" w:rsidRDefault="00EB359F" w:rsidP="008D2D48">
            <w:pPr>
              <w:widowControl w:val="0"/>
              <w:spacing w:after="0" w:line="240" w:lineRule="auto"/>
              <w:ind w:left="289" w:hanging="28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- количество вновь зарегистрированных субъектов малого и среднего предпринимательства на 1 ты</w:t>
            </w: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сячу существующих субъектов малого и среднего предпринимательства;</w:t>
            </w:r>
          </w:p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 xml:space="preserve"> количество субъектов малого и среднего предприни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softHyphen/>
              <w:t>мательства, которым оказана информационная  и консультативная  поддержка.</w:t>
            </w:r>
          </w:p>
        </w:tc>
      </w:tr>
      <w:tr w:rsidR="00EB359F" w:rsidRPr="00EB359F" w:rsidTr="00305C0F">
        <w:trPr>
          <w:trHeight w:hRule="exact" w:val="5522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Основные задачи</w:t>
            </w:r>
          </w:p>
          <w:p w:rsidR="00EB359F" w:rsidRPr="00EB359F" w:rsidRDefault="00EB359F" w:rsidP="00EB359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B359F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Программы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305C0F">
            <w:pPr>
              <w:widowControl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-Поддержка субъектов малого и среднего предприни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softHyphen/>
              <w:t>мательства, осуществляющих инновационную деятель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softHyphen/>
              <w:t>ность;</w:t>
            </w:r>
          </w:p>
          <w:p w:rsidR="00EB359F" w:rsidRPr="00EB359F" w:rsidRDefault="00EB359F" w:rsidP="00305C0F">
            <w:pPr>
              <w:widowControl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 xml:space="preserve">-развитие </w:t>
            </w:r>
            <w:proofErr w:type="spellStart"/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микрофинансирования</w:t>
            </w:r>
            <w:proofErr w:type="spellEnd"/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;</w:t>
            </w:r>
          </w:p>
          <w:p w:rsidR="00EB359F" w:rsidRPr="00EB359F" w:rsidRDefault="00EB359F" w:rsidP="00305C0F">
            <w:pPr>
              <w:widowControl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-совершенствование внешней среды для развития малого и среднего предпринимательства;</w:t>
            </w:r>
          </w:p>
          <w:p w:rsidR="00EB359F" w:rsidRPr="00EB359F" w:rsidRDefault="00EB359F" w:rsidP="00305C0F">
            <w:pPr>
              <w:widowControl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-совершенствование механизмов экономико-правового регулирования предпринимательской деятельности, ориентированного на законодательное обеспечение развития малого и среднего предпринимательства, с учетом мнения предпринимателей;</w:t>
            </w:r>
          </w:p>
          <w:p w:rsidR="00EB359F" w:rsidRPr="00EB359F" w:rsidRDefault="00305C0F" w:rsidP="00305C0F">
            <w:pPr>
              <w:widowControl w:val="0"/>
              <w:numPr>
                <w:ilvl w:val="0"/>
                <w:numId w:val="4"/>
              </w:numPr>
              <w:tabs>
                <w:tab w:val="left" w:pos="173"/>
              </w:tabs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с</w:t>
            </w:r>
            <w:r w:rsidR="00EB359F"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окращение административных барьеров, сдержива</w:t>
            </w:r>
            <w:r w:rsidR="00EB359F"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softHyphen/>
              <w:t>ющих развитие малого предпринимательства;</w:t>
            </w:r>
          </w:p>
          <w:p w:rsidR="00EB359F" w:rsidRPr="00EB359F" w:rsidRDefault="00EB359F" w:rsidP="00305C0F">
            <w:pPr>
              <w:widowControl w:val="0"/>
              <w:numPr>
                <w:ilvl w:val="0"/>
                <w:numId w:val="4"/>
              </w:numPr>
              <w:tabs>
                <w:tab w:val="left" w:pos="173"/>
              </w:tabs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оказание имущественной поддержки на муниципаль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softHyphen/>
              <w:t>ном уровне;</w:t>
            </w:r>
          </w:p>
          <w:p w:rsidR="00EB359F" w:rsidRPr="00EB359F" w:rsidRDefault="00EB359F" w:rsidP="00305C0F">
            <w:pPr>
              <w:widowControl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-содействие развитию инфраструктуры поддержки ма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softHyphen/>
              <w:t>лого предпринимательства.</w:t>
            </w:r>
          </w:p>
        </w:tc>
      </w:tr>
      <w:tr w:rsidR="00EB359F" w:rsidRPr="00EB359F" w:rsidTr="00305C0F">
        <w:trPr>
          <w:trHeight w:hRule="exact" w:val="2695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305C0F">
            <w:pPr>
              <w:widowControl w:val="0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Объемы  финансирования  Программы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C0F" w:rsidRDefault="00305C0F" w:rsidP="00EB359F">
            <w:pPr>
              <w:widowControl w:val="0"/>
              <w:tabs>
                <w:tab w:val="left" w:pos="1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305C0F" w:rsidRDefault="008D2D48" w:rsidP="00EB359F">
            <w:pPr>
              <w:widowControl w:val="0"/>
              <w:tabs>
                <w:tab w:val="left" w:pos="1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Объем  финансирования</w:t>
            </w:r>
            <w:r w:rsidR="005724F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="005724F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счет  средств  местного  бюджета,  всего  </w:t>
            </w:r>
            <w:r w:rsidR="00F76BA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845F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,0  тыс. рублей</w:t>
            </w:r>
            <w:r w:rsidR="005724F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:</w:t>
            </w:r>
          </w:p>
          <w:p w:rsidR="00305C0F" w:rsidRDefault="00305C0F" w:rsidP="00EB359F">
            <w:pPr>
              <w:widowControl w:val="0"/>
              <w:tabs>
                <w:tab w:val="left" w:pos="1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2022 г. -  0,0  тыс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уб.;</w:t>
            </w:r>
          </w:p>
          <w:p w:rsidR="00305C0F" w:rsidRDefault="00305C0F" w:rsidP="00EB359F">
            <w:pPr>
              <w:widowControl w:val="0"/>
              <w:tabs>
                <w:tab w:val="left" w:pos="1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2023 г. – 0,0  тыс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уб.;</w:t>
            </w:r>
          </w:p>
          <w:p w:rsidR="00305C0F" w:rsidRDefault="00305C0F" w:rsidP="00EB359F">
            <w:pPr>
              <w:widowControl w:val="0"/>
              <w:tabs>
                <w:tab w:val="left" w:pos="1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2024 г. – </w:t>
            </w:r>
            <w:r w:rsidR="00845F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,0 тыс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уб.;</w:t>
            </w:r>
          </w:p>
          <w:p w:rsidR="00305C0F" w:rsidRDefault="00305C0F" w:rsidP="00EB359F">
            <w:pPr>
              <w:widowControl w:val="0"/>
              <w:tabs>
                <w:tab w:val="left" w:pos="1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2025 г. -  0,0  тыс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уб.;</w:t>
            </w:r>
          </w:p>
          <w:p w:rsidR="00305C0F" w:rsidRDefault="00305C0F" w:rsidP="00EB359F">
            <w:pPr>
              <w:widowControl w:val="0"/>
              <w:tabs>
                <w:tab w:val="left" w:pos="1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2026 г. -  0,0 тыс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305C0F" w:rsidRDefault="00305C0F" w:rsidP="00EB359F">
            <w:pPr>
              <w:widowControl w:val="0"/>
              <w:tabs>
                <w:tab w:val="left" w:pos="1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305C0F" w:rsidRDefault="00305C0F" w:rsidP="00EB359F">
            <w:pPr>
              <w:widowControl w:val="0"/>
              <w:tabs>
                <w:tab w:val="left" w:pos="1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5724FF" w:rsidRPr="00EB359F" w:rsidRDefault="005724FF" w:rsidP="00EB359F">
            <w:pPr>
              <w:widowControl w:val="0"/>
              <w:tabs>
                <w:tab w:val="left" w:pos="1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B359F" w:rsidRPr="00EB359F" w:rsidTr="00305C0F">
        <w:trPr>
          <w:trHeight w:hRule="exact" w:val="2972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305C0F">
            <w:pPr>
              <w:widowControl w:val="0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lastRenderedPageBreak/>
              <w:t>Ожидаемые ко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softHyphen/>
              <w:t>нечные результа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softHyphen/>
              <w:t>ты муниципаль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softHyphen/>
              <w:t>ной программы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-Увеличение субъектов малого и среднего предприни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softHyphen/>
              <w:t>мательства;</w:t>
            </w:r>
          </w:p>
          <w:p w:rsidR="00EB359F" w:rsidRPr="00EB359F" w:rsidRDefault="00EB359F" w:rsidP="00EB359F">
            <w:pPr>
              <w:widowControl w:val="0"/>
              <w:numPr>
                <w:ilvl w:val="0"/>
                <w:numId w:val="5"/>
              </w:numPr>
              <w:tabs>
                <w:tab w:val="left" w:pos="16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создание новых рабочих мест;</w:t>
            </w:r>
          </w:p>
          <w:p w:rsidR="00EB359F" w:rsidRPr="00EB359F" w:rsidRDefault="00EB359F" w:rsidP="00EB359F">
            <w:pPr>
              <w:widowControl w:val="0"/>
              <w:numPr>
                <w:ilvl w:val="0"/>
                <w:numId w:val="5"/>
              </w:numPr>
              <w:tabs>
                <w:tab w:val="left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 xml:space="preserve">рост </w:t>
            </w:r>
            <w:proofErr w:type="spellStart"/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самозанятости</w:t>
            </w:r>
            <w:proofErr w:type="spellEnd"/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 xml:space="preserve"> населения;</w:t>
            </w:r>
          </w:p>
          <w:p w:rsidR="00EB359F" w:rsidRPr="00EB359F" w:rsidRDefault="00EB359F" w:rsidP="00EB35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-формирование благоприятного инвестиционного и предпринимательского климата;</w:t>
            </w:r>
          </w:p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-повышение качества сервиса, оказываемого субъекта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softHyphen/>
              <w:t>ми предпринимательской деятельности населению, расширение наименований услуг.</w:t>
            </w:r>
          </w:p>
        </w:tc>
      </w:tr>
      <w:tr w:rsidR="00EB359F" w:rsidRPr="00EB359F" w:rsidTr="00305C0F">
        <w:trPr>
          <w:trHeight w:hRule="exact" w:val="653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305C0F" w:rsidRDefault="00305C0F" w:rsidP="00305C0F">
      <w:pPr>
        <w:widowControl w:val="0"/>
        <w:autoSpaceDE w:val="0"/>
        <w:autoSpaceDN w:val="0"/>
        <w:spacing w:after="0" w:line="240" w:lineRule="auto"/>
        <w:ind w:left="708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5C0F" w:rsidRDefault="00305C0F" w:rsidP="00305C0F">
      <w:pPr>
        <w:widowControl w:val="0"/>
        <w:autoSpaceDE w:val="0"/>
        <w:autoSpaceDN w:val="0"/>
        <w:spacing w:after="0" w:line="240" w:lineRule="auto"/>
        <w:ind w:left="708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359F" w:rsidRPr="00305C0F" w:rsidRDefault="00EB359F" w:rsidP="00305C0F">
      <w:pPr>
        <w:pStyle w:val="af0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C0F">
        <w:rPr>
          <w:rFonts w:ascii="Times New Roman" w:eastAsia="Times New Roman" w:hAnsi="Times New Roman" w:cs="Times New Roman"/>
          <w:b/>
          <w:sz w:val="28"/>
          <w:szCs w:val="28"/>
        </w:rPr>
        <w:t>Характеристика  малого и среднего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b/>
          <w:sz w:val="28"/>
          <w:szCs w:val="28"/>
        </w:rPr>
        <w:t>предпринимательства, основные проблемы</w:t>
      </w:r>
    </w:p>
    <w:p w:rsidR="00EB359F" w:rsidRPr="00EB359F" w:rsidRDefault="00EB359F" w:rsidP="00305C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b/>
          <w:sz w:val="28"/>
          <w:szCs w:val="28"/>
        </w:rPr>
        <w:t>и прогноз развития  данной  сферы.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 xml:space="preserve">По состоянию на 1 января 2022 года в районе зарегистрировано 1767 </w:t>
      </w:r>
      <w:proofErr w:type="gramStart"/>
      <w:r w:rsidRPr="00EB359F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proofErr w:type="gramEnd"/>
      <w:r w:rsidRPr="00EB359F">
        <w:rPr>
          <w:rFonts w:ascii="Times New Roman" w:eastAsia="Times New Roman" w:hAnsi="Times New Roman" w:cs="Times New Roman"/>
          <w:sz w:val="28"/>
          <w:szCs w:val="28"/>
        </w:rPr>
        <w:t xml:space="preserve"> предпринимателя 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</w:rPr>
        <w:t>и 311 предприятия</w:t>
      </w:r>
      <w:r w:rsidRPr="00EB359F">
        <w:rPr>
          <w:rFonts w:ascii="Times New Roman" w:eastAsia="Times New Roman" w:hAnsi="Times New Roman" w:cs="Times New Roman"/>
          <w:sz w:val="28"/>
          <w:szCs w:val="28"/>
        </w:rPr>
        <w:t xml:space="preserve"> малого и среднего бизнеса с образованием юридического лица. Всего по оценке здесь занято более 4,3 тыс. человек.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>Необходимо создать систему, обеспечивающую комплексную поддержку перехода в сферу малого бизнеса бывших предприятий промышленности, сельского хозяйства, их работников, оставшихся без постоянной работы и сре</w:t>
      </w:r>
      <w:proofErr w:type="gramStart"/>
      <w:r w:rsidRPr="00EB359F">
        <w:rPr>
          <w:rFonts w:ascii="Times New Roman" w:eastAsia="Times New Roman" w:hAnsi="Times New Roman" w:cs="Times New Roman"/>
          <w:sz w:val="28"/>
          <w:szCs w:val="28"/>
        </w:rPr>
        <w:t>дств к с</w:t>
      </w:r>
      <w:proofErr w:type="gramEnd"/>
      <w:r w:rsidRPr="00EB359F">
        <w:rPr>
          <w:rFonts w:ascii="Times New Roman" w:eastAsia="Times New Roman" w:hAnsi="Times New Roman" w:cs="Times New Roman"/>
          <w:sz w:val="28"/>
          <w:szCs w:val="28"/>
        </w:rPr>
        <w:t>уществованию, и гарантирующую пополнение бюджета и социальное обеспечение граждан.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 xml:space="preserve">Сложившаяся отраслевая структура малого бизнеса существенно не изменилась  и свидетельствует о преимущественном его развитии в сфере торговли и услуг - отраслях, ориентированных на потребительский рынок, где вложенные средства быстрее окупаются и не требуют больших капитальных вложений. Но и здесь дальнейшее </w:t>
      </w:r>
      <w:proofErr w:type="gramStart"/>
      <w:r w:rsidRPr="00EB359F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proofErr w:type="gramEnd"/>
      <w:r w:rsidRPr="00EB359F">
        <w:rPr>
          <w:rFonts w:ascii="Times New Roman" w:eastAsia="Times New Roman" w:hAnsi="Times New Roman" w:cs="Times New Roman"/>
          <w:sz w:val="28"/>
          <w:szCs w:val="28"/>
        </w:rPr>
        <w:t xml:space="preserve"> и улучшение качества обслуживания определены покупательскими возможностями, запросом и уровнем доходов населения. Приоритетные отрасли реального сектора развиваются незначительно.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>Роль по пополнению бюджета и увеличению экономического потенциала занятости и доходов населения, которая возлагается на малое предпринимательство, не обеспечивается в полной мере. Не преодолены негативные процессы, имевшие место в начале рыночных преобразований. Жесткий налоговый прессинг, действовавший в этот период, послужил причиной ухода малых предприятий в теневую сферу. Основными причинами ухода малых предприятий в теневую экономику и ведения деятельности без соответствующей регистрации является незнание законов и нормативных актов, регулирующих предпринимательскую деятельность, неумение составлять и вести необходимый документооборот, отсутствие по ним доступных консультативных услуг. Недостаточно развиты инфраструктуры информационно-методического, правового обеспечения и защиты предпринимательской деятельности.</w:t>
      </w:r>
    </w:p>
    <w:p w:rsidR="00305C0F" w:rsidRDefault="00305C0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5C0F" w:rsidRDefault="00305C0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 xml:space="preserve">Недостаточно предложений со стороны инфраструктур поддержки малого </w:t>
      </w:r>
      <w:r w:rsidRPr="00EB359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предпринимательства о новых направлениях по реализации </w:t>
      </w:r>
      <w:proofErr w:type="spellStart"/>
      <w:proofErr w:type="gramStart"/>
      <w:r w:rsidRPr="00EB359F">
        <w:rPr>
          <w:rFonts w:ascii="Times New Roman" w:eastAsia="Times New Roman" w:hAnsi="Times New Roman" w:cs="Times New Roman"/>
          <w:sz w:val="28"/>
          <w:szCs w:val="28"/>
        </w:rPr>
        <w:t>бизнес-идей</w:t>
      </w:r>
      <w:proofErr w:type="spellEnd"/>
      <w:proofErr w:type="gramEnd"/>
      <w:r w:rsidRPr="00EB359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>Серьезным препятствием развития малого предпринимательства является недостаток собственных средств, сложность получения кредитов по причине отсутствия необходимого залога, несовершенство системы гарантирования, лизинга, нехватка производственных и служебных помещений.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>Предприниматели не чувствуют социальной ответственности за состояние территории, где они осуществляют деятельность. Нанимаемые ими работники не оформляются в соответствии с действующим законодательством, лишая их социальных гарантий и пенсионного обеспечения к старости, платят им ниже установленных норм.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 xml:space="preserve">Анализ сложившейся в </w:t>
      </w:r>
      <w:proofErr w:type="spellStart"/>
      <w:r w:rsidRPr="00EB359F">
        <w:rPr>
          <w:rFonts w:ascii="Times New Roman" w:eastAsia="Times New Roman" w:hAnsi="Times New Roman" w:cs="Times New Roman"/>
          <w:sz w:val="28"/>
          <w:szCs w:val="28"/>
        </w:rPr>
        <w:t>Урванском</w:t>
      </w:r>
      <w:proofErr w:type="spellEnd"/>
      <w:r w:rsidRPr="00EB359F">
        <w:rPr>
          <w:rFonts w:ascii="Times New Roman" w:eastAsia="Times New Roman" w:hAnsi="Times New Roman" w:cs="Times New Roman"/>
          <w:sz w:val="28"/>
          <w:szCs w:val="28"/>
        </w:rPr>
        <w:t xml:space="preserve"> районе социально-экономической ситуации и ситуации развития сектора малого бизнеса позволяет сделать вывод о наличии следующих групп проблем, сдерживающих развитие малого и среднего предпринимательства: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>- информационная, консультативная, правовая поддержка субъектов малого и среднего предпринимательства;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>- имущественная поддержка субъектов малого и среднего предпринимательства;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>- поддержка молодежного предпринимательства;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>- формирование положительного имиджа малого и среднего предпринимательства;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 xml:space="preserve">Реализация Программы поможет достижению главной цели поддержки малого предпринимательства - создание экономических, правовых, организационных условий и целостной системы поддержки приоритетных направлений развития малого предпринимательства в </w:t>
      </w:r>
      <w:proofErr w:type="spellStart"/>
      <w:r w:rsidRPr="00EB359F">
        <w:rPr>
          <w:rFonts w:ascii="Times New Roman" w:eastAsia="Times New Roman" w:hAnsi="Times New Roman" w:cs="Times New Roman"/>
          <w:sz w:val="28"/>
          <w:szCs w:val="28"/>
        </w:rPr>
        <w:t>Урванском</w:t>
      </w:r>
      <w:proofErr w:type="spellEnd"/>
      <w:r w:rsidRPr="00EB359F">
        <w:rPr>
          <w:rFonts w:ascii="Times New Roman" w:eastAsia="Times New Roman" w:hAnsi="Times New Roman" w:cs="Times New Roman"/>
          <w:sz w:val="28"/>
          <w:szCs w:val="28"/>
        </w:rPr>
        <w:t xml:space="preserve"> районе.</w:t>
      </w:r>
    </w:p>
    <w:p w:rsid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>Для успешного развития малого предпринимательства на основе программного метода необходимо осуществление обмена информацией, практического взаимодействия предпринимателей между собой и с органами местного самоуправления. Программа позволит объединить и оптимизировать усилия местных органов власти, а также негосударственных организаций для достижения главной цели - увязать по срокам, ресурсам и исполнителям намечаемые мероприятия.</w:t>
      </w:r>
    </w:p>
    <w:p w:rsidR="00305C0F" w:rsidRPr="00EB359F" w:rsidRDefault="00305C0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359F" w:rsidRPr="00EB359F" w:rsidRDefault="00EB359F" w:rsidP="00EB359F">
      <w:pPr>
        <w:keepNext/>
        <w:keepLines/>
        <w:widowControl w:val="0"/>
        <w:tabs>
          <w:tab w:val="left" w:pos="378"/>
        </w:tabs>
        <w:spacing w:after="3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2.</w:t>
      </w:r>
      <w:r w:rsidRPr="00EB359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bookmarkStart w:id="2" w:name="bookmark2"/>
      <w:bookmarkStart w:id="3" w:name="bookmark3"/>
      <w:r w:rsidRPr="00EB359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Приоритеты муниципальной политики, цели и  задачи в сфере развития  малого  и  среднего  предпринимательства и показатели (индикаторы), характеризующие достижение целей и решение задач, ожидаемые конечные результаты, сроки и этапы реализации муниципальной программы.</w:t>
      </w:r>
      <w:bookmarkEnd w:id="2"/>
      <w:bookmarkEnd w:id="3"/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 xml:space="preserve">Приоритетные направления  муниципальной политики в  сфере  развития  малого  и  среднего  предпринимательства определены с учетом условий и особенностей района. Создание предприятий, осуществляющих деятельность по приоритетным направлениям, позволит с наибольшей эффективностью вовлечь в экономический оборот имеющиеся ресурсы и потенциал, с одной стороны, с другой - создать дополнительные рабочие места для безработных категорий, легализации и переходу лиц, осуществляющих деятельность в сельскохозяйственных отраслях, занимающихся различными видами </w:t>
      </w:r>
      <w:r w:rsidRPr="00EB359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индивидуальной трудовой деятельности, в статус индивидуальных предпринимателей. 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>В связи с социальной значимостью развития малого предпринимательства определены приоритетные направления его развития: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>- производство сельскохозяйственной продукции и переработка;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>- строительство и производство строительных материалов;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>- инновационная деятельность;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>- бытовые услуги населению.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>В реализации приоритетных направлений муниципальной  программы основной упор должен быть на применение современных технологий, передового опыта, на развитие кооперации, крупных предприятий, окруженных сетью субъектов малого бизнеса.</w:t>
      </w:r>
    </w:p>
    <w:p w:rsidR="00EB359F" w:rsidRPr="00EB359F" w:rsidRDefault="00EB359F" w:rsidP="00EB359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Основной целью муниципальной Программы является формирование бла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 xml:space="preserve">гоприятной среды развития предпринимательства, усиление рыночных позиций малого и среднего предпринимательства в </w:t>
      </w:r>
      <w:proofErr w:type="spellStart"/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Урванском</w:t>
      </w:r>
      <w:proofErr w:type="spellEnd"/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 xml:space="preserve">  муниципальном  районе.</w:t>
      </w:r>
    </w:p>
    <w:p w:rsidR="00EB359F" w:rsidRPr="00EB359F" w:rsidRDefault="00EB359F" w:rsidP="00EB359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 xml:space="preserve">       Задачи, которые необходимо решить для достижения поставленной цели: </w:t>
      </w:r>
    </w:p>
    <w:p w:rsidR="00EB359F" w:rsidRPr="00EB359F" w:rsidRDefault="00EB359F" w:rsidP="00EB359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-  поддержка субъектов малого и среднего предприни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мательства, а также,  лиц,  применяющих  специальный  налоговый  режим «Налог на  профессиональный  доход»;</w:t>
      </w:r>
    </w:p>
    <w:p w:rsidR="00EB359F" w:rsidRPr="00EB359F" w:rsidRDefault="00EB359F" w:rsidP="00EB359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 xml:space="preserve">-развитие </w:t>
      </w:r>
      <w:proofErr w:type="spellStart"/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микрофинансирования</w:t>
      </w:r>
      <w:proofErr w:type="spellEnd"/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;</w:t>
      </w:r>
    </w:p>
    <w:p w:rsidR="00EB359F" w:rsidRPr="00EB359F" w:rsidRDefault="00EB359F" w:rsidP="00EB359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 xml:space="preserve"> -совершенствование внешней среды для развития малого и среднего предпринимательства;</w:t>
      </w:r>
    </w:p>
    <w:p w:rsidR="00EB359F" w:rsidRPr="00EB359F" w:rsidRDefault="00EB359F" w:rsidP="00EB359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-совершенствование механизмов экономико-правового регулирования предпринимательской деятельности, ориентированного на законодательное обеспечение развития малого и среднего предпринимательства, с учетом мнения предпринимателей;</w:t>
      </w:r>
    </w:p>
    <w:p w:rsidR="00EB359F" w:rsidRPr="00EB359F" w:rsidRDefault="00EB359F" w:rsidP="00EB359F">
      <w:pPr>
        <w:widowControl w:val="0"/>
        <w:numPr>
          <w:ilvl w:val="0"/>
          <w:numId w:val="4"/>
        </w:numPr>
        <w:tabs>
          <w:tab w:val="left" w:pos="17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сокращение административных барьеров, сдержива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ющих развитие малого предпринимательства;</w:t>
      </w:r>
    </w:p>
    <w:p w:rsidR="00EB359F" w:rsidRPr="00EB359F" w:rsidRDefault="00EB359F" w:rsidP="00EB359F">
      <w:pPr>
        <w:widowControl w:val="0"/>
        <w:numPr>
          <w:ilvl w:val="0"/>
          <w:numId w:val="4"/>
        </w:numPr>
        <w:tabs>
          <w:tab w:val="left" w:pos="17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оказание имущественной поддержки на муниципаль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ном уровне;</w:t>
      </w:r>
    </w:p>
    <w:p w:rsidR="00EB359F" w:rsidRPr="00EB359F" w:rsidRDefault="00EB359F" w:rsidP="00EB359F">
      <w:pPr>
        <w:widowControl w:val="0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-  содействие развитию инфраструктуры поддержки ма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лого предпринимательства;</w:t>
      </w:r>
    </w:p>
    <w:p w:rsidR="00EB359F" w:rsidRPr="00EB359F" w:rsidRDefault="00EB359F" w:rsidP="00EB359F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B359F">
        <w:rPr>
          <w:lang w:bidi="ru-RU"/>
        </w:rPr>
        <w:t xml:space="preserve">- </w:t>
      </w:r>
      <w:r w:rsidRPr="00EB359F">
        <w:rPr>
          <w:rFonts w:ascii="Times New Roman" w:hAnsi="Times New Roman" w:cs="Times New Roman"/>
          <w:sz w:val="28"/>
          <w:szCs w:val="28"/>
          <w:lang w:bidi="ru-RU"/>
        </w:rPr>
        <w:t>вовлечение в сферу малого предпринимательства социально</w:t>
      </w:r>
      <w:r w:rsidRPr="00EB359F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 незащищенных слоев населения (молодежи, инвалидов, матерей, имеющих детей в возрасте до 3 лет, лиц, находящихся в трудной жиз</w:t>
      </w:r>
      <w:r w:rsidRPr="00EB359F">
        <w:rPr>
          <w:rFonts w:ascii="Times New Roman" w:hAnsi="Times New Roman" w:cs="Times New Roman"/>
          <w:sz w:val="28"/>
          <w:szCs w:val="28"/>
          <w:lang w:bidi="ru-RU"/>
        </w:rPr>
        <w:softHyphen/>
        <w:t>ненной ситуации).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B359F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Для  эффективной  реализации  муниципальной  программы  определены  целевые  показатели (индикаторы)</w:t>
      </w:r>
      <w:proofErr w:type="gramStart"/>
      <w:r w:rsidRPr="00EB359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:</w:t>
      </w:r>
      <w:proofErr w:type="gramEnd"/>
    </w:p>
    <w:p w:rsidR="00EB359F" w:rsidRPr="00EB359F" w:rsidRDefault="00EB359F" w:rsidP="00EB35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- д</w:t>
      </w: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t>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организаций;</w:t>
      </w:r>
    </w:p>
    <w:p w:rsidR="00EB359F" w:rsidRPr="00EB359F" w:rsidRDefault="00EB359F" w:rsidP="00EB35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t>-   число субъектов малого и среднего предпринимательства в расчете на 10000 человек населения;</w:t>
      </w:r>
    </w:p>
    <w:p w:rsidR="00EB359F" w:rsidRPr="00EB359F" w:rsidRDefault="00EB359F" w:rsidP="00EB35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t>-  количество субъектов малого и среднего пред</w:t>
      </w: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принимательства, получивших информационную и консультативную поддержку;</w:t>
      </w:r>
    </w:p>
    <w:p w:rsidR="00EB359F" w:rsidRPr="00EB359F" w:rsidRDefault="00EB359F" w:rsidP="00EB35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t>-  количество вновь зарегистрированных субъектов малого и среднего предпринимательства в районе;</w:t>
      </w:r>
    </w:p>
    <w:p w:rsidR="00EB359F" w:rsidRPr="00EB359F" w:rsidRDefault="00EB359F" w:rsidP="00EB35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t>-  количество вновь зарегистрированных субъектов малого и среднего предпринимательства на 1 ты</w:t>
      </w: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сячу существующих субъектов малого и среднего предпринимательства.</w:t>
      </w:r>
    </w:p>
    <w:p w:rsidR="00EB359F" w:rsidRPr="00EB359F" w:rsidRDefault="00EB359F" w:rsidP="00EB35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Полный  перечень  целевых  показателей  и  их  значений  приведен  в  </w:t>
      </w:r>
      <w:r w:rsidRPr="00EB359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Приложении №1</w:t>
      </w: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B359F" w:rsidRPr="00EB359F" w:rsidRDefault="00EB359F" w:rsidP="00EB35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Реализация   Программы   предполагает   следующие   конечные   результаты:</w:t>
      </w:r>
    </w:p>
    <w:p w:rsidR="00EB359F" w:rsidRPr="00EB359F" w:rsidRDefault="00EB359F" w:rsidP="00EB35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- увеличение субъектов малого и среднего предприни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мательства;</w:t>
      </w:r>
    </w:p>
    <w:p w:rsidR="00EB359F" w:rsidRPr="00EB359F" w:rsidRDefault="00EB359F" w:rsidP="00EB359F">
      <w:pPr>
        <w:widowControl w:val="0"/>
        <w:numPr>
          <w:ilvl w:val="0"/>
          <w:numId w:val="5"/>
        </w:numPr>
        <w:tabs>
          <w:tab w:val="left" w:pos="1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создание новых рабочих мест;</w:t>
      </w:r>
    </w:p>
    <w:p w:rsidR="00EB359F" w:rsidRPr="00EB359F" w:rsidRDefault="00EB359F" w:rsidP="00EB359F">
      <w:pPr>
        <w:widowControl w:val="0"/>
        <w:numPr>
          <w:ilvl w:val="0"/>
          <w:numId w:val="5"/>
        </w:numPr>
        <w:tabs>
          <w:tab w:val="left" w:pos="15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 xml:space="preserve">рост </w:t>
      </w:r>
      <w:proofErr w:type="spellStart"/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самозанятости</w:t>
      </w:r>
      <w:proofErr w:type="spellEnd"/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 xml:space="preserve"> населения;</w:t>
      </w:r>
    </w:p>
    <w:p w:rsidR="00EB359F" w:rsidRPr="00EB359F" w:rsidRDefault="00EB359F" w:rsidP="00EB35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-формирование благоприятного инвестиционного и предпринимательского климата;</w:t>
      </w:r>
    </w:p>
    <w:p w:rsidR="00EB359F" w:rsidRPr="00EB359F" w:rsidRDefault="00EB359F" w:rsidP="00EB35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-повышение качества сервиса, оказываемого субъекта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ми предпринимательской деятельности населению, расширение наименований услуг.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B359F"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Муниципальная программа предполагает реализацию мероприятий без разбивки на  этапы в тече</w:t>
      </w:r>
      <w:r w:rsidRPr="00EB359F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ние пяти лет, с 2022 по 2026 годы, с возможной ежегодной корректировкой.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359F" w:rsidRPr="00EB359F" w:rsidRDefault="00EB359F" w:rsidP="00EB359F">
      <w:pPr>
        <w:keepNext/>
        <w:keepLines/>
        <w:widowControl w:val="0"/>
        <w:numPr>
          <w:ilvl w:val="0"/>
          <w:numId w:val="9"/>
        </w:numPr>
        <w:spacing w:after="3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4" w:name="bookmark6"/>
      <w:bookmarkStart w:id="5" w:name="bookmark7"/>
      <w:r w:rsidRPr="00EB359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Обобщенная  характеристика</w:t>
      </w:r>
      <w:r w:rsidRPr="00EB3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 w:bidi="ru-RU"/>
        </w:rPr>
        <w:t xml:space="preserve">  мероприятий</w:t>
      </w:r>
      <w:bookmarkEnd w:id="4"/>
      <w:bookmarkEnd w:id="5"/>
      <w:r w:rsidRPr="00EB3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 w:bidi="ru-RU"/>
        </w:rPr>
        <w:t xml:space="preserve">  муниципальной  программы.</w:t>
      </w:r>
    </w:p>
    <w:p w:rsidR="00EB359F" w:rsidRPr="00EB359F" w:rsidRDefault="00EB359F" w:rsidP="00EB359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Система программных мероприятий представляет собой комплекс взаимо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увязанных мер, направленных на решение основной цели и задач муниципаль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ной Программы.</w:t>
      </w:r>
    </w:p>
    <w:p w:rsidR="00EB359F" w:rsidRPr="00EB359F" w:rsidRDefault="00EB359F" w:rsidP="00EB359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Программные мероприятия структурированы по следующим направлениям:</w:t>
      </w:r>
    </w:p>
    <w:p w:rsidR="00EB359F" w:rsidRPr="00EB359F" w:rsidRDefault="00EB359F" w:rsidP="00EB359F">
      <w:pPr>
        <w:widowControl w:val="0"/>
        <w:numPr>
          <w:ilvl w:val="0"/>
          <w:numId w:val="6"/>
        </w:numPr>
        <w:tabs>
          <w:tab w:val="left" w:pos="927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US" w:bidi="ru-RU"/>
        </w:rPr>
        <w:t xml:space="preserve">Информационно-консультационная поддержка субъектов малого и среднего предпринимательства  и  лиц,  применяющих  специальный  налоговый  режим 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«Налог на  профессиональный  доход».</w:t>
      </w:r>
    </w:p>
    <w:p w:rsidR="00EB359F" w:rsidRPr="00EB359F" w:rsidRDefault="00EB359F" w:rsidP="00EB359F">
      <w:pPr>
        <w:widowControl w:val="0"/>
        <w:pBdr>
          <w:top w:val="single" w:sz="4" w:space="0" w:color="auto"/>
        </w:pBdr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Мероприятия:</w:t>
      </w:r>
    </w:p>
    <w:p w:rsidR="00EB359F" w:rsidRPr="00EB359F" w:rsidRDefault="00EB359F" w:rsidP="00EB359F">
      <w:pPr>
        <w:widowControl w:val="0"/>
        <w:numPr>
          <w:ilvl w:val="1"/>
          <w:numId w:val="6"/>
        </w:numPr>
        <w:tabs>
          <w:tab w:val="left" w:pos="1411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Организация и проведение круглых столов, семинаров, конференций по проблемам развития малого и среднего предпринимательства.</w:t>
      </w:r>
    </w:p>
    <w:p w:rsidR="00EB359F" w:rsidRPr="00EB359F" w:rsidRDefault="00EB359F" w:rsidP="00EB359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Показателем является проведение не менее 2-х подобных мероприятий еже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годно.</w:t>
      </w:r>
    </w:p>
    <w:p w:rsidR="00EB359F" w:rsidRPr="00EB359F" w:rsidRDefault="00EB359F" w:rsidP="00EB359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Результат - повышение уровня информационного обеспечения предприни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мателей.</w:t>
      </w:r>
    </w:p>
    <w:p w:rsidR="00EB359F" w:rsidRPr="00EB359F" w:rsidRDefault="00EB359F" w:rsidP="00EB359F">
      <w:pPr>
        <w:widowControl w:val="0"/>
        <w:numPr>
          <w:ilvl w:val="1"/>
          <w:numId w:val="6"/>
        </w:numPr>
        <w:tabs>
          <w:tab w:val="left" w:pos="1143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Оказание консультационной и методической помощи предпринимателям</w:t>
      </w:r>
      <w:proofErr w:type="gramStart"/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 xml:space="preserve"> .</w:t>
      </w:r>
      <w:proofErr w:type="gramEnd"/>
    </w:p>
    <w:p w:rsidR="00EB359F" w:rsidRPr="00EB359F" w:rsidRDefault="00EB359F" w:rsidP="00EB359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Показателем является 100% удовлетворение поступивших за консультацией обращений.</w:t>
      </w:r>
    </w:p>
    <w:p w:rsidR="00EB359F" w:rsidRPr="00EB359F" w:rsidRDefault="00EB359F" w:rsidP="00EB359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Результат - обеспечение субъектов малого и среднего предпринимательства, экономической, правовой, статистической и иного характера информацией, не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обходимой для развития бизнеса.</w:t>
      </w:r>
    </w:p>
    <w:p w:rsidR="00EB359F" w:rsidRPr="00EB359F" w:rsidRDefault="00EB359F" w:rsidP="00EB359F">
      <w:pPr>
        <w:widowControl w:val="0"/>
        <w:numPr>
          <w:ilvl w:val="0"/>
          <w:numId w:val="7"/>
        </w:numPr>
        <w:tabs>
          <w:tab w:val="left" w:pos="10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Участие в ежегодном республиканском конкурсе «Лучший предприни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матель года»</w:t>
      </w:r>
    </w:p>
    <w:p w:rsidR="00EB359F" w:rsidRPr="00EB359F" w:rsidRDefault="00EB359F" w:rsidP="00EB359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Результат - повышение заинтересованности субъектов малого предприни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мательства в совершенствовании своего дела.</w:t>
      </w:r>
    </w:p>
    <w:p w:rsidR="00EB359F" w:rsidRPr="00EB359F" w:rsidRDefault="00EB359F" w:rsidP="00EB359F">
      <w:pPr>
        <w:widowControl w:val="0"/>
        <w:numPr>
          <w:ilvl w:val="0"/>
          <w:numId w:val="7"/>
        </w:numPr>
        <w:tabs>
          <w:tab w:val="left" w:pos="1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Освещение в СМИ вопросов развития малого предпринимательства, их проблемы и перспективы развития малого бизнеса.</w:t>
      </w:r>
    </w:p>
    <w:p w:rsidR="00EB359F" w:rsidRPr="00EB359F" w:rsidRDefault="00EB359F" w:rsidP="00EB359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Показателем является популяризация передовых технологий ведения бизне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 xml:space="preserve">са, 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lastRenderedPageBreak/>
        <w:t>информирование предпринимателей о существующих системах поддержки малого бизнеса</w:t>
      </w:r>
    </w:p>
    <w:p w:rsidR="00EB359F" w:rsidRPr="00EB359F" w:rsidRDefault="00EB359F" w:rsidP="00EB359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Результат - формирование благоприятного общественного мнения о пред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принимательской деятельности через средства массовой информации.</w:t>
      </w:r>
    </w:p>
    <w:p w:rsidR="00EB359F" w:rsidRPr="00EB359F" w:rsidRDefault="00EB359F" w:rsidP="00EB359F">
      <w:pPr>
        <w:widowControl w:val="0"/>
        <w:tabs>
          <w:tab w:val="left" w:pos="10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US" w:bidi="ru-RU"/>
        </w:rPr>
        <w:t xml:space="preserve">        2.Имущественная поддержка субъектов малого и среднего предпринима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US" w:bidi="ru-RU"/>
        </w:rPr>
        <w:softHyphen/>
        <w:t xml:space="preserve">тельства   </w:t>
      </w:r>
      <w:bookmarkStart w:id="6" w:name="_Hlk150775436"/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US" w:bidi="ru-RU"/>
        </w:rPr>
        <w:t xml:space="preserve">и  лиц,  применяющих  специальный  налоговый  режим 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«Налог на  профессиональный  доход»</w:t>
      </w:r>
      <w:bookmarkEnd w:id="6"/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US" w:bidi="ru-RU"/>
        </w:rPr>
        <w:t>.</w:t>
      </w:r>
    </w:p>
    <w:p w:rsidR="00EB359F" w:rsidRPr="00EB359F" w:rsidRDefault="00EB359F" w:rsidP="00EB359F">
      <w:pPr>
        <w:widowControl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Мероприятия:</w:t>
      </w:r>
    </w:p>
    <w:p w:rsidR="00EB359F" w:rsidRPr="00EB359F" w:rsidRDefault="00EB359F" w:rsidP="00EB359F">
      <w:pPr>
        <w:widowControl w:val="0"/>
        <w:tabs>
          <w:tab w:val="left" w:pos="1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 xml:space="preserve">       2.1. Обеспечение  доступа субъектов малого и среднего предприниматель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 xml:space="preserve">ства 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US" w:bidi="ru-RU"/>
        </w:rPr>
        <w:t xml:space="preserve">и  лиц,  применяющих  специальный  налоговый  режим 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«Налог на  профессиональный  доход», к муниципальному имуществу, сдаваемому в аренду, обеспечение соблюде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ния законных прав и интересов субъектов малого и среднего предприниматель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ства  в части преимущественного права выкупа при отчуждении муниципального имущества.</w:t>
      </w:r>
    </w:p>
    <w:p w:rsidR="00EB359F" w:rsidRPr="00EB359F" w:rsidRDefault="00EB359F" w:rsidP="00EB359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7" w:name="_Hlk150936226"/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Показателем является удовлетворение заявок юридических лиц, индивиду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 xml:space="preserve">альных </w:t>
      </w:r>
      <w:proofErr w:type="spellStart"/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предпринимателей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US" w:bidi="ru-RU"/>
        </w:rPr>
        <w:t>и</w:t>
      </w:r>
      <w:proofErr w:type="spellEnd"/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US" w:bidi="ru-RU"/>
        </w:rPr>
        <w:t xml:space="preserve">  лиц,  применяющих  специальный  налоговый  режим 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«Налог на  профессиональный  доход»  в помещениях до 100 % в 2026 г.</w:t>
      </w:r>
    </w:p>
    <w:bookmarkEnd w:id="7"/>
    <w:p w:rsidR="00EB359F" w:rsidRPr="00EB359F" w:rsidRDefault="00EB359F" w:rsidP="00EB359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 xml:space="preserve">Результат - повышение удовлетворения потребности субъектов малого и среднего предпринимательства 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US" w:bidi="ru-RU"/>
        </w:rPr>
        <w:t xml:space="preserve">и  лиц,  применяющих  специальный  налоговый  режим 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«Налог на  профессиональный  доход» в имущественных ресурсах, создание условий для их стабильного развития.</w:t>
      </w:r>
    </w:p>
    <w:p w:rsidR="00EB359F" w:rsidRPr="00EB359F" w:rsidRDefault="00EB359F" w:rsidP="00EB359F">
      <w:pPr>
        <w:widowControl w:val="0"/>
        <w:tabs>
          <w:tab w:val="left" w:pos="10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US" w:bidi="ru-RU"/>
        </w:rPr>
        <w:t xml:space="preserve">        3.Статистическое обеспечение и мониторинг реализации Программы 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Мероприятия:</w:t>
      </w:r>
    </w:p>
    <w:p w:rsidR="00EB359F" w:rsidRPr="00EB359F" w:rsidRDefault="00EB359F" w:rsidP="00EB359F">
      <w:pPr>
        <w:widowControl w:val="0"/>
        <w:tabs>
          <w:tab w:val="left" w:pos="1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 xml:space="preserve">       3.1.Содействие созданию муниципальных информационных баз по ма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лому предпринимательству.</w:t>
      </w:r>
    </w:p>
    <w:p w:rsidR="00EB359F" w:rsidRPr="00EB359F" w:rsidRDefault="00EB359F" w:rsidP="00EB359F">
      <w:pPr>
        <w:widowControl w:val="0"/>
        <w:spacing w:after="0" w:line="240" w:lineRule="auto"/>
        <w:ind w:left="560" w:firstLine="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Результат - разработка порядка обеспечения информационного межведом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ственного взаимодействия при формировании сводных итогов по результа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там деятельности сектора малого предпринимательства.</w:t>
      </w:r>
    </w:p>
    <w:p w:rsidR="00EB359F" w:rsidRPr="00EB359F" w:rsidRDefault="00EB359F" w:rsidP="00EB359F">
      <w:pPr>
        <w:widowControl w:val="0"/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 xml:space="preserve">Программные мероприятия представлены в </w:t>
      </w:r>
      <w:r w:rsidRPr="00EB3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 w:bidi="ru-RU"/>
        </w:rPr>
        <w:t xml:space="preserve"> Приложении №2 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к муниципальной Программе.</w:t>
      </w:r>
    </w:p>
    <w:p w:rsidR="00EB359F" w:rsidRPr="00EB359F" w:rsidRDefault="00EB359F" w:rsidP="00EB359F">
      <w:pPr>
        <w:tabs>
          <w:tab w:val="left" w:pos="3060"/>
        </w:tabs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837E81" w:rsidRDefault="00837E81" w:rsidP="00EB359F">
      <w:pPr>
        <w:keepNext/>
        <w:keepLines/>
        <w:widowControl w:val="0"/>
        <w:tabs>
          <w:tab w:val="left" w:pos="39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EB359F" w:rsidRPr="00EB359F" w:rsidRDefault="00EB359F" w:rsidP="00EB359F">
      <w:pPr>
        <w:keepNext/>
        <w:keepLines/>
        <w:widowControl w:val="0"/>
        <w:tabs>
          <w:tab w:val="left" w:pos="39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3. Меры государственного регулирования и обоснование </w:t>
      </w:r>
    </w:p>
    <w:p w:rsidR="00EB359F" w:rsidRPr="00EB359F" w:rsidRDefault="00EB359F" w:rsidP="00EB359F">
      <w:pPr>
        <w:keepNext/>
        <w:keepLines/>
        <w:widowControl w:val="0"/>
        <w:tabs>
          <w:tab w:val="left" w:pos="39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необходимости их применения для достижения целевых индикаторов.</w:t>
      </w:r>
    </w:p>
    <w:p w:rsidR="00EB359F" w:rsidRPr="00EB359F" w:rsidRDefault="00EB359F" w:rsidP="00EB359F">
      <w:pPr>
        <w:keepNext/>
        <w:keepLines/>
        <w:widowControl w:val="0"/>
        <w:tabs>
          <w:tab w:val="left" w:pos="39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EB359F" w:rsidRPr="00EB359F" w:rsidRDefault="00EB359F" w:rsidP="00EB359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Реализация программы осуществляется в соответствии с федеральным и республи</w:t>
      </w: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канским законодательством, нормативно-правовыми актами Урванского муниципального района КБР, программа не предполагает  разработку дополнительных  нормативных правовых актов.</w:t>
      </w:r>
    </w:p>
    <w:p w:rsidR="00EB359F" w:rsidRPr="00EB359F" w:rsidRDefault="00EB359F" w:rsidP="00EB359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t>Механизм реализации Программы представляет собой согласованные по срокам и направлениям действий исполнителей конкретные мероприятия, веду</w:t>
      </w: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щие к достижению поставленных целей.</w:t>
      </w:r>
    </w:p>
    <w:p w:rsidR="00EB359F" w:rsidRPr="00EB359F" w:rsidRDefault="00EB359F" w:rsidP="00EB359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t>Ответственный  исполнитель Программы в ходе ее реализации:</w:t>
      </w:r>
    </w:p>
    <w:p w:rsidR="00EB359F" w:rsidRPr="00EB359F" w:rsidRDefault="00EB359F" w:rsidP="00EB359F">
      <w:pPr>
        <w:widowControl w:val="0"/>
        <w:numPr>
          <w:ilvl w:val="0"/>
          <w:numId w:val="8"/>
        </w:numPr>
        <w:tabs>
          <w:tab w:val="left" w:pos="9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осуществляет текущее управление и координацию деятельности соисполни</w:t>
      </w: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телей, обеспечивая их согласованные действия по реализации программных ме</w:t>
      </w: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роприятий;</w:t>
      </w:r>
    </w:p>
    <w:p w:rsidR="00EB359F" w:rsidRPr="00EB359F" w:rsidRDefault="00EB359F" w:rsidP="00EB359F">
      <w:pPr>
        <w:widowControl w:val="0"/>
        <w:numPr>
          <w:ilvl w:val="0"/>
          <w:numId w:val="8"/>
        </w:numPr>
        <w:tabs>
          <w:tab w:val="left" w:pos="9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осуществляет </w:t>
      </w:r>
      <w:proofErr w:type="gramStart"/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выполнением мероприятий муниципальной це</w:t>
      </w: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левой программы, выявляет их отклонения от предусмотренных результатов, определяет причины и меры по устранению отклонений;</w:t>
      </w:r>
    </w:p>
    <w:p w:rsidR="00EB359F" w:rsidRPr="00EB359F" w:rsidRDefault="00EB359F" w:rsidP="00EB359F">
      <w:pPr>
        <w:widowControl w:val="0"/>
        <w:numPr>
          <w:ilvl w:val="0"/>
          <w:numId w:val="8"/>
        </w:numPr>
        <w:tabs>
          <w:tab w:val="left" w:pos="9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t>в установленном порядке вносит предло</w:t>
      </w: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жения по оценке, уточнению целевых показателей, организует ведение учета и отчетности.</w:t>
      </w:r>
    </w:p>
    <w:p w:rsidR="00AF7017" w:rsidRDefault="00EB359F" w:rsidP="00305C0F">
      <w:pPr>
        <w:widowControl w:val="0"/>
        <w:spacing w:after="320" w:line="24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t>Меры поддержки, предусмотренные Программой, распространяются на субъекты малого и среднего предпринимательства, зарегистрированные и осу</w:t>
      </w: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ществляющие деятельность на территории Урванского муниципального района КБР.</w:t>
      </w:r>
    </w:p>
    <w:p w:rsidR="00EB359F" w:rsidRPr="00EB359F" w:rsidRDefault="00EB359F" w:rsidP="00EB359F">
      <w:pPr>
        <w:keepNext/>
        <w:keepLines/>
        <w:widowControl w:val="0"/>
        <w:tabs>
          <w:tab w:val="left" w:pos="384"/>
        </w:tabs>
        <w:spacing w:after="32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4.Ресурсное обеспечение Программы.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 xml:space="preserve">Финансовое обеспечение  муниципальной  программы   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«Развитие и поддержка малого и среднего предприни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softHyphen/>
        <w:t xml:space="preserve">мательства в </w:t>
      </w:r>
      <w:proofErr w:type="spellStart"/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Урванском</w:t>
      </w:r>
      <w:proofErr w:type="spellEnd"/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районе на 2022-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softHyphen/>
        <w:t xml:space="preserve">2026 годы»  предусмотрено за  счет  средств  местного  бюджета  Урванского  муниципального  района  </w:t>
      </w:r>
      <w:r w:rsidRPr="00EB35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(Приложение №3).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359F" w:rsidRPr="00EB359F" w:rsidRDefault="00EB359F" w:rsidP="00EB359F">
      <w:pPr>
        <w:tabs>
          <w:tab w:val="left" w:pos="2652"/>
        </w:tabs>
        <w:spacing w:after="160" w:line="259" w:lineRule="auto"/>
        <w:ind w:left="36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5. Оценка  эффективности  программы</w:t>
      </w: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  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1. Оценка эффективности реализации муниципальной программы проводится ежегодно. Результаты оценки эффективности реализации муниципальной программы предоставляются ее ответственным исполнителем в составе ежегодного доклада о ходе реализации муниципальной программы и об оценке эффективности ее реализации. 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2. Эффективность реализации муниципальной программы, состоящей из мероприятий (подпрограмм), определяется как оценка эффективности реализации каждого мероприятия (подпрограммы), входящего (ей) в ее состав.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3. Под результативностью понимается степень достижения запланированного уровня нефинансовых результатов реализации мероприятий (подпрограмм). 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4. Результативность определяется отношением фактического результата к запланированному результату на основе проведения анализа реализации мероприятий (подпрограмм). 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5. Для оценки результативности мероприятий (подпрограмм) должны быть использованы плановые и фактические значения соответствующих целевых показателей. 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6. Индекс результативности мероприятий (подпрограмм) определяется по формулам:                                 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EB359F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Ip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sym w:font="Symbol" w:char="F03D"/>
      </w: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sym w:font="Symbol" w:char="F0E5"/>
      </w: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</w:t>
      </w:r>
      <w:r w:rsidRPr="00EB359F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M</w:t>
      </w:r>
      <w:proofErr w:type="spell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n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sym w:font="Symbol" w:char="F0B4"/>
      </w:r>
      <w:r w:rsidRPr="00EB359F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S</w:t>
      </w: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proofErr w:type="gram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,  где</w:t>
      </w:r>
      <w:proofErr w:type="gram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proofErr w:type="gram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I</w:t>
      </w:r>
      <w:proofErr w:type="gram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индекс результативности мероприятий (подпрограмм); 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S - соотношение достигнутых и плановых результатов целевых значений показателей. Соотношение рассчитывается по формуле: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S = </w:t>
      </w:r>
      <w:proofErr w:type="spellStart"/>
      <w:proofErr w:type="gram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R</w:t>
      </w:r>
      <w:proofErr w:type="gram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ф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/ </w:t>
      </w:r>
      <w:proofErr w:type="spell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Rп</w:t>
      </w:r>
      <w:proofErr w:type="spellEnd"/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случае использования показателей, направленных на увеличение целевых значений;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S = </w:t>
      </w:r>
      <w:proofErr w:type="spellStart"/>
      <w:proofErr w:type="gram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R</w:t>
      </w:r>
      <w:proofErr w:type="gram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/ </w:t>
      </w:r>
      <w:proofErr w:type="spell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Rф</w:t>
      </w:r>
      <w:proofErr w:type="spellEnd"/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случае использования показателей, направленных на снижение 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proofErr w:type="gram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R</w:t>
      </w:r>
      <w:proofErr w:type="gram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ф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достигнутый результат значения показателя;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proofErr w:type="gram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R</w:t>
      </w:r>
      <w:proofErr w:type="gram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плановый результат значения показателя; 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proofErr w:type="gram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M</w:t>
      </w:r>
      <w:proofErr w:type="gram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весовое значение показателя (вес показателя), характеризующего мероприятие (подпрограмму). Вес показателя рассчитывается по формуле: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proofErr w:type="gram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M</w:t>
      </w:r>
      <w:proofErr w:type="gram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= 1 / N, где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N - общее число показателей, характеризующих выполнение мероприятий (подпрограммы).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7. Под эффективностью понимается отношение затрат на достижение (фактических) нефинансовых результатов реализации мероприятий (подпрограмм) к планируемым затратам мероприятий (подпрограмм). 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Эффективность подпрограмм определяется по индексу эффективности.</w:t>
      </w:r>
    </w:p>
    <w:p w:rsidR="00EB359F" w:rsidRPr="00EB359F" w:rsidRDefault="00EB359F" w:rsidP="00EB359F">
      <w:pPr>
        <w:tabs>
          <w:tab w:val="left" w:pos="2652"/>
        </w:tabs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8. Индекс эффективности мероприятий (подпрограмм) определяется по формуле:</w:t>
      </w:r>
    </w:p>
    <w:p w:rsidR="00EB359F" w:rsidRPr="00EB359F" w:rsidRDefault="00EB359F" w:rsidP="00EB359F">
      <w:pPr>
        <w:tabs>
          <w:tab w:val="left" w:pos="2652"/>
        </w:tabs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Iэ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= (</w:t>
      </w:r>
      <w:proofErr w:type="spell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Vф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х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Iр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)/</w:t>
      </w:r>
      <w:proofErr w:type="spell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Vп</w:t>
      </w:r>
      <w:proofErr w:type="spellEnd"/>
      <w:proofErr w:type="gram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,</w:t>
      </w:r>
      <w:proofErr w:type="gram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где</w:t>
      </w:r>
    </w:p>
    <w:p w:rsidR="00EB359F" w:rsidRPr="00EB359F" w:rsidRDefault="00EB359F" w:rsidP="00EB359F">
      <w:pPr>
        <w:tabs>
          <w:tab w:val="left" w:pos="2652"/>
        </w:tabs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proofErr w:type="gram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I</w:t>
      </w:r>
      <w:proofErr w:type="gram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э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индекс эффективности мероприятий (подпрограмм);</w:t>
      </w:r>
    </w:p>
    <w:p w:rsidR="00EB359F" w:rsidRPr="00EB359F" w:rsidRDefault="00EB359F" w:rsidP="00EB359F">
      <w:pPr>
        <w:tabs>
          <w:tab w:val="left" w:pos="2652"/>
        </w:tabs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proofErr w:type="gram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V</w:t>
      </w:r>
      <w:proofErr w:type="gram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ф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объем фактического совокупного финансирования мероприятий (подпрограммы);</w:t>
      </w:r>
    </w:p>
    <w:p w:rsidR="00EB359F" w:rsidRPr="00EB359F" w:rsidRDefault="00EB359F" w:rsidP="00EB359F">
      <w:pPr>
        <w:tabs>
          <w:tab w:val="left" w:pos="2652"/>
        </w:tabs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proofErr w:type="gram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I</w:t>
      </w:r>
      <w:proofErr w:type="gram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индекс результативности мероприятий (подпрограммы);</w:t>
      </w:r>
    </w:p>
    <w:p w:rsidR="00EB359F" w:rsidRPr="00EB359F" w:rsidRDefault="00EB359F" w:rsidP="00EB359F">
      <w:pPr>
        <w:tabs>
          <w:tab w:val="left" w:pos="2652"/>
        </w:tabs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proofErr w:type="gram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V</w:t>
      </w:r>
      <w:proofErr w:type="gram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объем запланированного совокупного финансирования мероприятий (подпрограмм).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9. По итогам проведения анализа индекса эффективности дается качественная оценка эффективности реализации мероприятий (подпрограмм):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наименование индикатора - индекс эффективности мероприятий (подпрограмм) (</w:t>
      </w:r>
      <w:proofErr w:type="spellStart"/>
      <w:proofErr w:type="gram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I</w:t>
      </w:r>
      <w:proofErr w:type="gram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э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);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диапазоны значений, характеризующие эффективность мероприятий (подпрограмм), перечислены ниже.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Значение  показателя  от  0,9  до 1,1  -  качественная  оценка  мероприятий      (подпрограмм)  высокий  уровень  эффективности;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значение  показателя  от 0,8  до 0,9  -  качественная  оценка  мероприятий   (подпрограмм)  запланированный  уровень  эффективности;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Значение  показателя  менее 0,8 -  качественная  оценка мероприятий (подпрограмм) низкий  уровень  эффективности.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5C0F" w:rsidRDefault="00305C0F" w:rsidP="00EB359F">
      <w:pPr>
        <w:widowControl w:val="0"/>
        <w:spacing w:before="160" w:after="2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305C0F" w:rsidRPr="00305C0F" w:rsidRDefault="00305C0F" w:rsidP="00305C0F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05C0F" w:rsidRPr="00305C0F" w:rsidRDefault="00305C0F" w:rsidP="00305C0F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05C0F" w:rsidRPr="00305C0F" w:rsidRDefault="00305C0F" w:rsidP="00305C0F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05C0F" w:rsidRPr="00305C0F" w:rsidRDefault="00305C0F" w:rsidP="00305C0F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05C0F" w:rsidRPr="00305C0F" w:rsidRDefault="00305C0F" w:rsidP="00305C0F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05C0F" w:rsidRPr="00305C0F" w:rsidRDefault="00305C0F" w:rsidP="00305C0F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05C0F" w:rsidRPr="00305C0F" w:rsidRDefault="00305C0F" w:rsidP="00305C0F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05C0F" w:rsidRPr="00305C0F" w:rsidRDefault="00305C0F" w:rsidP="00305C0F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05C0F" w:rsidRPr="00305C0F" w:rsidRDefault="00305C0F" w:rsidP="00305C0F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05C0F" w:rsidRPr="00305C0F" w:rsidRDefault="00305C0F" w:rsidP="00305C0F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05C0F" w:rsidRPr="00305C0F" w:rsidRDefault="00305C0F" w:rsidP="00305C0F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05C0F" w:rsidRPr="00305C0F" w:rsidRDefault="00305C0F" w:rsidP="00305C0F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05C0F" w:rsidRPr="00305C0F" w:rsidRDefault="00305C0F" w:rsidP="00305C0F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05C0F" w:rsidRPr="00305C0F" w:rsidRDefault="00305C0F" w:rsidP="00305C0F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05C0F" w:rsidRPr="00305C0F" w:rsidRDefault="00305C0F" w:rsidP="00305C0F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05C0F" w:rsidRPr="00305C0F" w:rsidRDefault="00305C0F" w:rsidP="00305C0F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05C0F" w:rsidRPr="00305C0F" w:rsidRDefault="00305C0F" w:rsidP="00305C0F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B359F" w:rsidRPr="00305C0F" w:rsidRDefault="00EB359F" w:rsidP="00305C0F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EB359F" w:rsidRPr="00305C0F" w:rsidSect="003937BB">
          <w:pgSz w:w="11906" w:h="16838"/>
          <w:pgMar w:top="851" w:right="707" w:bottom="568" w:left="1134" w:header="708" w:footer="708" w:gutter="0"/>
          <w:cols w:space="708"/>
          <w:docGrid w:linePitch="360"/>
        </w:sectPr>
      </w:pPr>
    </w:p>
    <w:p w:rsidR="00EB359F" w:rsidRPr="00EB359F" w:rsidRDefault="00EB359F" w:rsidP="00EB35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8" w:name="_Hlk150936778"/>
      <w:r w:rsidRPr="00EB359F">
        <w:rPr>
          <w:rFonts w:ascii="Times New Roman" w:hAnsi="Times New Roman" w:cs="Times New Roman"/>
          <w:sz w:val="24"/>
          <w:szCs w:val="24"/>
        </w:rPr>
        <w:lastRenderedPageBreak/>
        <w:tab/>
        <w:t>Приложение № 1</w:t>
      </w:r>
      <w:r w:rsidRPr="00EB359F">
        <w:rPr>
          <w:rFonts w:ascii="Times New Roman" w:hAnsi="Times New Roman" w:cs="Times New Roman"/>
          <w:sz w:val="24"/>
          <w:szCs w:val="24"/>
        </w:rPr>
        <w:br/>
        <w:t>к муниципальной программе</w:t>
      </w:r>
      <w:r w:rsidRPr="00EB359F">
        <w:rPr>
          <w:rFonts w:ascii="Times New Roman" w:hAnsi="Times New Roman" w:cs="Times New Roman"/>
          <w:sz w:val="24"/>
          <w:szCs w:val="24"/>
        </w:rPr>
        <w:br/>
        <w:t>«Развитие и поддержка малого</w:t>
      </w:r>
    </w:p>
    <w:p w:rsidR="00EB359F" w:rsidRDefault="00EB359F" w:rsidP="00EB35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359F">
        <w:rPr>
          <w:rFonts w:ascii="Times New Roman" w:hAnsi="Times New Roman" w:cs="Times New Roman"/>
          <w:sz w:val="24"/>
          <w:szCs w:val="24"/>
        </w:rPr>
        <w:t xml:space="preserve"> и среднего предпринимательства</w:t>
      </w:r>
      <w:r w:rsidRPr="00EB359F">
        <w:rPr>
          <w:rFonts w:ascii="Times New Roman" w:hAnsi="Times New Roman" w:cs="Times New Roman"/>
          <w:sz w:val="24"/>
          <w:szCs w:val="24"/>
        </w:rPr>
        <w:br/>
        <w:t xml:space="preserve">в </w:t>
      </w:r>
      <w:proofErr w:type="spellStart"/>
      <w:r w:rsidRPr="00EB359F">
        <w:rPr>
          <w:rFonts w:ascii="Times New Roman" w:hAnsi="Times New Roman" w:cs="Times New Roman"/>
          <w:sz w:val="24"/>
          <w:szCs w:val="24"/>
        </w:rPr>
        <w:t>Урванском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359F" w:rsidRPr="00EB359F" w:rsidRDefault="00EB359F" w:rsidP="00EB35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B359F">
        <w:rPr>
          <w:rFonts w:ascii="Times New Roman" w:hAnsi="Times New Roman" w:cs="Times New Roman"/>
          <w:sz w:val="24"/>
          <w:szCs w:val="24"/>
        </w:rPr>
        <w:t>районе</w:t>
      </w:r>
      <w:proofErr w:type="gramEnd"/>
      <w:r w:rsidRPr="00EB359F">
        <w:rPr>
          <w:rFonts w:ascii="Times New Roman" w:hAnsi="Times New Roman" w:cs="Times New Roman"/>
          <w:sz w:val="24"/>
          <w:szCs w:val="24"/>
        </w:rPr>
        <w:t xml:space="preserve"> »</w:t>
      </w:r>
    </w:p>
    <w:p w:rsidR="00EB359F" w:rsidRPr="00EB359F" w:rsidRDefault="00EB359F" w:rsidP="00EB359F">
      <w:pPr>
        <w:widowControl w:val="0"/>
        <w:spacing w:after="2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EB359F" w:rsidRPr="00EB359F" w:rsidRDefault="00EB359F" w:rsidP="00EB359F">
      <w:pPr>
        <w:widowControl w:val="0"/>
        <w:spacing w:after="2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Сведения</w:t>
      </w:r>
      <w:r w:rsidRPr="00EB359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br/>
        <w:t xml:space="preserve">о показателях (индикаторах) муниципальной программы «Развитие  и поддержка малого и среднего предпринимательства в </w:t>
      </w:r>
      <w:proofErr w:type="spellStart"/>
      <w:r w:rsidRPr="00EB359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Урванском</w:t>
      </w:r>
      <w:proofErr w:type="spellEnd"/>
      <w:r w:rsidRPr="00EB359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 районе»</w:t>
      </w:r>
    </w:p>
    <w:tbl>
      <w:tblPr>
        <w:tblOverlap w:val="never"/>
        <w:tblW w:w="13744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2"/>
        <w:gridCol w:w="4536"/>
        <w:gridCol w:w="851"/>
        <w:gridCol w:w="1276"/>
        <w:gridCol w:w="1275"/>
        <w:gridCol w:w="1418"/>
        <w:gridCol w:w="1276"/>
        <w:gridCol w:w="1275"/>
        <w:gridCol w:w="1275"/>
      </w:tblGrid>
      <w:tr w:rsidR="00EB359F" w:rsidRPr="00EB359F" w:rsidTr="00305C0F">
        <w:trPr>
          <w:trHeight w:hRule="exact" w:val="33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/</w:t>
            </w:r>
            <w:proofErr w:type="spellStart"/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Наименование целевого показателя (индикатора)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Значения целевых показателей (индикаторов)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Отношение </w:t>
            </w:r>
            <w:proofErr w:type="gramStart"/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значения показателя последнего года реализации программы</w:t>
            </w:r>
            <w:proofErr w:type="gramEnd"/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к  отчетному</w:t>
            </w:r>
          </w:p>
        </w:tc>
      </w:tr>
      <w:tr w:rsidR="00EB359F" w:rsidRPr="00EB359F" w:rsidTr="00305C0F">
        <w:trPr>
          <w:trHeight w:hRule="exact" w:val="288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/>
        </w:tc>
        <w:tc>
          <w:tcPr>
            <w:tcW w:w="45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/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2025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2026 г.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B359F" w:rsidRPr="00EB359F" w:rsidTr="00812565">
        <w:trPr>
          <w:trHeight w:hRule="exact" w:val="1314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/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/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отчет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оценка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прогноз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прогноз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прогноз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B359F" w:rsidRPr="00EB359F" w:rsidTr="00812565">
        <w:trPr>
          <w:trHeight w:hRule="exact" w:val="25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bookmarkStart w:id="9" w:name="_Hlk167271608"/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процентов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12565" w:rsidRPr="00EB359F" w:rsidTr="00305C0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565" w:rsidRPr="00EB359F" w:rsidRDefault="00812565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565" w:rsidRPr="00EB359F" w:rsidRDefault="00812565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565" w:rsidRPr="00EB359F" w:rsidRDefault="00812565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565" w:rsidRPr="00EB359F" w:rsidRDefault="00812565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565" w:rsidRPr="00EB359F" w:rsidRDefault="00812565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565" w:rsidRPr="00EB359F" w:rsidRDefault="00812565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565" w:rsidRPr="00EB359F" w:rsidRDefault="00812565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565" w:rsidRPr="00EB359F" w:rsidRDefault="00812565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565" w:rsidRPr="00EB359F" w:rsidRDefault="00812565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bookmarkEnd w:id="9"/>
      <w:tr w:rsidR="00EB359F" w:rsidRPr="00EB359F" w:rsidTr="00305C0F">
        <w:trPr>
          <w:trHeight w:hRule="exact" w:val="12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Число субъектов малого и среднего предпринимательства в расчете на 10000 человек 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единиц </w:t>
            </w:r>
          </w:p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B359F" w:rsidRPr="00EB359F" w:rsidTr="00305C0F">
        <w:trPr>
          <w:trHeight w:hRule="exact" w:val="12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bookmarkStart w:id="10" w:name="_Hlk167271736"/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Количество субъектов малого и среднего пред</w:t>
            </w: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 xml:space="preserve">принимательства, получивших информационную и консультативную поддержку </w:t>
            </w:r>
            <w:bookmarkEnd w:id="1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B359F" w:rsidRPr="00EB359F" w:rsidTr="00305C0F">
        <w:trPr>
          <w:trHeight w:hRule="exact" w:val="142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Количество вновь зарегистрированных субъектов малого и среднего предпринимательства в районе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B359F" w:rsidRPr="00EB359F" w:rsidTr="00305C0F">
        <w:trPr>
          <w:trHeight w:hRule="exact" w:val="198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Количество вновь зарегистрированных субъектов малого и среднего предпринимательства на 1 ты</w:t>
            </w: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сячу существующих субъектов малого и среднего предпринимательства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189,0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B359F" w:rsidRPr="00EB359F" w:rsidRDefault="00EB359F" w:rsidP="00EB359F">
      <w:pPr>
        <w:spacing w:line="1" w:lineRule="exact"/>
        <w:rPr>
          <w:sz w:val="2"/>
          <w:szCs w:val="2"/>
        </w:rPr>
      </w:pPr>
      <w:r w:rsidRPr="00EB359F">
        <w:br w:type="page"/>
      </w:r>
    </w:p>
    <w:p w:rsidR="00EB359F" w:rsidRPr="00EB359F" w:rsidRDefault="00EB359F" w:rsidP="00EB359F">
      <w:pPr>
        <w:tabs>
          <w:tab w:val="left" w:pos="180"/>
          <w:tab w:val="left" w:pos="3060"/>
        </w:tabs>
        <w:rPr>
          <w:rFonts w:ascii="Times New Roman" w:hAnsi="Times New Roman" w:cs="Times New Roman"/>
          <w:sz w:val="28"/>
          <w:szCs w:val="28"/>
        </w:rPr>
        <w:sectPr w:rsidR="00EB359F" w:rsidRPr="00EB359F" w:rsidSect="008D2D48">
          <w:pgSz w:w="16838" w:h="11906" w:orient="landscape"/>
          <w:pgMar w:top="1276" w:right="567" w:bottom="1701" w:left="1134" w:header="709" w:footer="709" w:gutter="0"/>
          <w:cols w:space="708"/>
          <w:docGrid w:linePitch="360"/>
        </w:sectPr>
      </w:pPr>
    </w:p>
    <w:p w:rsidR="00EB359F" w:rsidRPr="00EB359F" w:rsidRDefault="00EB359F" w:rsidP="00EB35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11" w:name="_Hlk165901200"/>
      <w:r w:rsidRPr="00EB359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    </w:t>
      </w:r>
    </w:p>
    <w:p w:rsidR="00EB359F" w:rsidRPr="00EB359F" w:rsidRDefault="00EB359F" w:rsidP="00EB35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359F">
        <w:rPr>
          <w:rFonts w:ascii="Times New Roman" w:hAnsi="Times New Roman" w:cs="Times New Roman"/>
          <w:sz w:val="24"/>
          <w:szCs w:val="24"/>
        </w:rPr>
        <w:t xml:space="preserve">                                                к муниципальной программе</w:t>
      </w:r>
    </w:p>
    <w:p w:rsidR="00EB359F" w:rsidRPr="00EB359F" w:rsidRDefault="00EB359F" w:rsidP="00EB35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359F">
        <w:rPr>
          <w:rFonts w:ascii="Times New Roman" w:hAnsi="Times New Roman" w:cs="Times New Roman"/>
          <w:sz w:val="24"/>
          <w:szCs w:val="24"/>
        </w:rPr>
        <w:t xml:space="preserve"> «Развитие и поддержка малого</w:t>
      </w:r>
    </w:p>
    <w:p w:rsidR="00EB359F" w:rsidRPr="00EB359F" w:rsidRDefault="00EB359F" w:rsidP="00EB35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359F">
        <w:rPr>
          <w:rFonts w:ascii="Times New Roman" w:hAnsi="Times New Roman" w:cs="Times New Roman"/>
          <w:sz w:val="24"/>
          <w:szCs w:val="24"/>
        </w:rPr>
        <w:t xml:space="preserve"> и среднего предпринимательства </w:t>
      </w:r>
    </w:p>
    <w:p w:rsidR="00EB359F" w:rsidRDefault="00EB359F" w:rsidP="00EB35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359F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EB359F">
        <w:rPr>
          <w:rFonts w:ascii="Times New Roman" w:hAnsi="Times New Roman" w:cs="Times New Roman"/>
          <w:sz w:val="24"/>
          <w:szCs w:val="24"/>
        </w:rPr>
        <w:t>Урванском</w:t>
      </w:r>
      <w:proofErr w:type="spellEnd"/>
      <w:r w:rsidR="008125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муниципальном</w:t>
      </w:r>
    </w:p>
    <w:p w:rsidR="00EB359F" w:rsidRPr="00EB359F" w:rsidRDefault="00EB359F" w:rsidP="00EB35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35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359F">
        <w:rPr>
          <w:rFonts w:ascii="Times New Roman" w:hAnsi="Times New Roman" w:cs="Times New Roman"/>
          <w:sz w:val="24"/>
          <w:szCs w:val="24"/>
        </w:rPr>
        <w:t>районе</w:t>
      </w:r>
      <w:proofErr w:type="gramEnd"/>
      <w:r w:rsidRPr="00EB359F">
        <w:rPr>
          <w:rFonts w:ascii="Times New Roman" w:hAnsi="Times New Roman" w:cs="Times New Roman"/>
          <w:sz w:val="24"/>
          <w:szCs w:val="24"/>
        </w:rPr>
        <w:t>»</w:t>
      </w:r>
    </w:p>
    <w:p w:rsidR="00EB359F" w:rsidRPr="00EB359F" w:rsidRDefault="00EB359F" w:rsidP="00EB359F">
      <w:pPr>
        <w:spacing w:after="160" w:line="259" w:lineRule="auto"/>
        <w:rPr>
          <w:rFonts w:eastAsiaTheme="minorHAnsi"/>
          <w:lang w:eastAsia="en-US"/>
        </w:rPr>
      </w:pPr>
    </w:p>
    <w:p w:rsidR="00EB359F" w:rsidRPr="00EB359F" w:rsidRDefault="00EB359F" w:rsidP="00885742">
      <w:pPr>
        <w:tabs>
          <w:tab w:val="left" w:pos="3156"/>
        </w:tabs>
        <w:spacing w:after="160" w:line="259" w:lineRule="auto"/>
        <w:jc w:val="center"/>
        <w:rPr>
          <w:rFonts w:eastAsiaTheme="minorHAnsi"/>
          <w:lang w:eastAsia="en-US"/>
        </w:rPr>
      </w:pPr>
      <w:r w:rsidRPr="00EB35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СИСТЕМА ПРОГРАММНЫХ МЕРОПРИЯТИЙ</w:t>
      </w:r>
    </w:p>
    <w:tbl>
      <w:tblPr>
        <w:tblOverlap w:val="never"/>
        <w:tblW w:w="14737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9"/>
        <w:gridCol w:w="2210"/>
        <w:gridCol w:w="1842"/>
        <w:gridCol w:w="1276"/>
        <w:gridCol w:w="1276"/>
        <w:gridCol w:w="1417"/>
        <w:gridCol w:w="1134"/>
        <w:gridCol w:w="993"/>
        <w:gridCol w:w="992"/>
        <w:gridCol w:w="1134"/>
        <w:gridCol w:w="1984"/>
      </w:tblGrid>
      <w:tr w:rsidR="00EB359F" w:rsidRPr="00EB359F" w:rsidTr="00305C0F">
        <w:trPr>
          <w:trHeight w:hRule="exact" w:val="781"/>
          <w:jc w:val="center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EB3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EB3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EB3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Сроки 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Источники  финансирования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Объем  финансирования,  тыс</w:t>
            </w:r>
            <w:proofErr w:type="gramStart"/>
            <w:r w:rsidRPr="00EB3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EB3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B359F" w:rsidRPr="00EB359F" w:rsidTr="00305C0F">
        <w:trPr>
          <w:trHeight w:hRule="exact" w:val="137"/>
          <w:jc w:val="center"/>
        </w:trPr>
        <w:tc>
          <w:tcPr>
            <w:tcW w:w="4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начало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окончание 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B359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Ожидаемые  результаты</w:t>
            </w:r>
          </w:p>
        </w:tc>
      </w:tr>
      <w:tr w:rsidR="00EB359F" w:rsidRPr="00EB359F" w:rsidTr="00305C0F">
        <w:trPr>
          <w:trHeight w:hRule="exact" w:val="399"/>
          <w:jc w:val="center"/>
        </w:trPr>
        <w:tc>
          <w:tcPr>
            <w:tcW w:w="4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…год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…год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…год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B359F" w:rsidRPr="00EB359F" w:rsidTr="00305C0F">
        <w:trPr>
          <w:trHeight w:hRule="exact" w:val="559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25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359F">
              <w:rPr>
                <w:rFonts w:ascii="Times New Roman" w:hAnsi="Times New Roman" w:cs="Times New Roman"/>
                <w:sz w:val="24"/>
                <w:szCs w:val="24"/>
              </w:rPr>
              <w:t>Информационно-консультационная  поддержка  субъектов малого и среднего предпринимательства.</w:t>
            </w:r>
          </w:p>
        </w:tc>
      </w:tr>
      <w:tr w:rsidR="00EB359F" w:rsidRPr="00EB359F" w:rsidTr="00812565">
        <w:trPr>
          <w:trHeight w:hRule="exact" w:val="2283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круглых столов, семинаров, конференций по проблемам развития малого и среднего предпринимательства.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hAnsi="Times New Roman" w:cs="Times New Roman"/>
                <w:sz w:val="20"/>
                <w:szCs w:val="20"/>
              </w:rPr>
              <w:t>Отдел экономики, торговли и предпринимательской  деятельности</w:t>
            </w:r>
            <w:proofErr w:type="gramStart"/>
            <w:r w:rsidRPr="00EB359F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hAnsi="Times New Roman" w:cs="Times New Roman"/>
                <w:sz w:val="20"/>
                <w:szCs w:val="20"/>
              </w:rPr>
              <w:t>2022г.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2026г.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hAnsi="Times New Roman" w:cs="Times New Roman"/>
                <w:sz w:val="20"/>
                <w:szCs w:val="20"/>
              </w:rPr>
              <w:t>Повышение уровня информационного обеспечения предпринимателей.</w:t>
            </w:r>
          </w:p>
        </w:tc>
      </w:tr>
      <w:tr w:rsidR="00812565" w:rsidRPr="00EB359F" w:rsidTr="00812565">
        <w:trPr>
          <w:trHeight w:hRule="exact" w:val="2940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2565" w:rsidRPr="00EB359F" w:rsidRDefault="00812565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2565" w:rsidRPr="00EB359F" w:rsidRDefault="00812565" w:rsidP="00EB359F">
            <w:pPr>
              <w:widowControl w:val="0"/>
              <w:spacing w:after="0" w:line="240" w:lineRule="auto"/>
              <w:ind w:right="13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hAnsi="Times New Roman" w:cs="Times New Roman"/>
                <w:sz w:val="20"/>
                <w:szCs w:val="20"/>
              </w:rPr>
              <w:t>Оказание консультационной и мето</w:t>
            </w:r>
            <w:r w:rsidRPr="00EB359F">
              <w:rPr>
                <w:rFonts w:ascii="Times New Roman" w:hAnsi="Times New Roman" w:cs="Times New Roman"/>
                <w:sz w:val="20"/>
                <w:szCs w:val="20"/>
              </w:rPr>
              <w:softHyphen/>
              <w:t>дической помощи предпринимателям и лицам,  применяющим  специальный  налоговый  режим «Налог на  профессиональный  доход»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565" w:rsidRPr="00EB359F" w:rsidRDefault="00812565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hAnsi="Times New Roman" w:cs="Times New Roman"/>
                <w:sz w:val="20"/>
                <w:szCs w:val="20"/>
              </w:rPr>
              <w:t>Отдел экономики, торговли и предпринимательской  деятельности</w:t>
            </w:r>
            <w:proofErr w:type="gramStart"/>
            <w:r w:rsidRPr="00EB359F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565" w:rsidRPr="00EB359F" w:rsidRDefault="00812565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2022г.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565" w:rsidRPr="00EB359F" w:rsidRDefault="00812565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2026г.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565" w:rsidRPr="00EB359F" w:rsidRDefault="00812565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565" w:rsidRPr="00EB359F" w:rsidRDefault="00812565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565" w:rsidRPr="00EB359F" w:rsidRDefault="00812565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565" w:rsidRPr="00EB359F" w:rsidRDefault="00812565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565" w:rsidRPr="00EB359F" w:rsidRDefault="00812565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565" w:rsidRPr="00EB359F" w:rsidRDefault="00812565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hAnsi="Times New Roman" w:cs="Times New Roman"/>
                <w:sz w:val="18"/>
                <w:szCs w:val="18"/>
              </w:rPr>
              <w:t>Обеспечение субъектов малого и среднего предпринимательства и организаций, обра</w:t>
            </w:r>
            <w:r w:rsidRPr="00EB359F">
              <w:rPr>
                <w:rFonts w:ascii="Times New Roman" w:hAnsi="Times New Roman" w:cs="Times New Roman"/>
                <w:sz w:val="18"/>
                <w:szCs w:val="18"/>
              </w:rPr>
              <w:softHyphen/>
              <w:t>зующих инфраструктуру поддержки субъ</w:t>
            </w:r>
            <w:r w:rsidRPr="00EB359F">
              <w:rPr>
                <w:rFonts w:ascii="Times New Roman" w:hAnsi="Times New Roman" w:cs="Times New Roman"/>
                <w:sz w:val="18"/>
                <w:szCs w:val="18"/>
              </w:rPr>
              <w:softHyphen/>
              <w:t>ектов малого и среднего предприниматель</w:t>
            </w:r>
            <w:r w:rsidRPr="00EB359F">
              <w:rPr>
                <w:rFonts w:ascii="Times New Roman" w:hAnsi="Times New Roman" w:cs="Times New Roman"/>
                <w:sz w:val="18"/>
                <w:szCs w:val="18"/>
              </w:rPr>
              <w:softHyphen/>
              <w:t>ства, экономической, правовой, статистиче</w:t>
            </w:r>
            <w:r w:rsidRPr="00EB359F">
              <w:rPr>
                <w:rFonts w:ascii="Times New Roman" w:hAnsi="Times New Roman" w:cs="Times New Roman"/>
                <w:sz w:val="18"/>
                <w:szCs w:val="18"/>
              </w:rPr>
              <w:softHyphen/>
              <w:t xml:space="preserve">ской и </w:t>
            </w:r>
            <w:proofErr w:type="spellStart"/>
            <w:r w:rsidRPr="00EB359F">
              <w:rPr>
                <w:rFonts w:ascii="Times New Roman" w:hAnsi="Times New Roman" w:cs="Times New Roman"/>
                <w:sz w:val="18"/>
                <w:szCs w:val="18"/>
              </w:rPr>
              <w:t>иногохарактера</w:t>
            </w:r>
            <w:proofErr w:type="spellEnd"/>
            <w:r w:rsidRPr="00EB359F">
              <w:rPr>
                <w:rFonts w:ascii="Times New Roman" w:hAnsi="Times New Roman" w:cs="Times New Roman"/>
                <w:sz w:val="18"/>
                <w:szCs w:val="18"/>
              </w:rPr>
              <w:t xml:space="preserve"> информацией, не</w:t>
            </w:r>
            <w:r w:rsidRPr="00EB359F">
              <w:rPr>
                <w:rFonts w:ascii="Times New Roman" w:hAnsi="Times New Roman" w:cs="Times New Roman"/>
                <w:sz w:val="18"/>
                <w:szCs w:val="18"/>
              </w:rPr>
              <w:softHyphen/>
              <w:t>обходимой для развития бизнеса.</w:t>
            </w:r>
          </w:p>
        </w:tc>
      </w:tr>
      <w:tr w:rsidR="00812565" w:rsidRPr="00EB359F" w:rsidTr="00812565">
        <w:trPr>
          <w:trHeight w:hRule="exact" w:val="19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565" w:rsidRPr="00EB359F" w:rsidRDefault="00812565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565" w:rsidRPr="00EB359F" w:rsidRDefault="00812565" w:rsidP="00EB359F">
            <w:pPr>
              <w:widowControl w:val="0"/>
              <w:spacing w:after="0" w:line="240" w:lineRule="auto"/>
              <w:ind w:right="1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2565" w:rsidRPr="00EB359F" w:rsidRDefault="00812565" w:rsidP="00EB35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2565" w:rsidRPr="00EB359F" w:rsidRDefault="00812565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2565" w:rsidRPr="00EB359F" w:rsidRDefault="00812565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565" w:rsidRPr="00EB359F" w:rsidRDefault="00812565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565" w:rsidRPr="00EB359F" w:rsidRDefault="00812565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565" w:rsidRPr="00EB359F" w:rsidRDefault="00812565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565" w:rsidRPr="00EB359F" w:rsidRDefault="00812565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565" w:rsidRPr="00EB359F" w:rsidRDefault="00812565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565" w:rsidRPr="00EB359F" w:rsidRDefault="00812565" w:rsidP="00EB35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B359F" w:rsidRPr="00EB359F" w:rsidTr="00305C0F">
        <w:trPr>
          <w:trHeight w:hRule="exact" w:val="1721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1.3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hAnsi="Times New Roman" w:cs="Times New Roman"/>
                <w:sz w:val="20"/>
                <w:szCs w:val="20"/>
              </w:rPr>
              <w:t>Участие в ежегодном республикан</w:t>
            </w:r>
            <w:r w:rsidRPr="00EB359F">
              <w:rPr>
                <w:rFonts w:ascii="Times New Roman" w:hAnsi="Times New Roman" w:cs="Times New Roman"/>
                <w:sz w:val="20"/>
                <w:szCs w:val="20"/>
              </w:rPr>
              <w:softHyphen/>
              <w:t>ском конкурсе «Лучший предприни</w:t>
            </w:r>
            <w:r w:rsidRPr="00EB359F">
              <w:rPr>
                <w:rFonts w:ascii="Times New Roman" w:hAnsi="Times New Roman" w:cs="Times New Roman"/>
                <w:sz w:val="20"/>
                <w:szCs w:val="20"/>
              </w:rPr>
              <w:softHyphen/>
              <w:t>матель года»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hAnsi="Times New Roman" w:cs="Times New Roman"/>
                <w:sz w:val="20"/>
                <w:szCs w:val="20"/>
              </w:rPr>
              <w:t>Отдел экономики, торговли и предпринимательской 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2022г.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2026г.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hAnsi="Times New Roman" w:cs="Times New Roman"/>
                <w:sz w:val="20"/>
                <w:szCs w:val="20"/>
              </w:rPr>
              <w:t>Повышение заинтересованности субъектов малого предпринимательства в совершен</w:t>
            </w:r>
            <w:r w:rsidRPr="00EB359F">
              <w:rPr>
                <w:rFonts w:ascii="Times New Roman" w:hAnsi="Times New Roman" w:cs="Times New Roman"/>
                <w:sz w:val="20"/>
                <w:szCs w:val="20"/>
              </w:rPr>
              <w:softHyphen/>
              <w:t>ствовании своего дела</w:t>
            </w:r>
          </w:p>
        </w:tc>
      </w:tr>
      <w:tr w:rsidR="00EB359F" w:rsidRPr="00EB359F" w:rsidTr="00885742">
        <w:trPr>
          <w:trHeight w:hRule="exact" w:val="1832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hAnsi="Times New Roman" w:cs="Times New Roman"/>
                <w:sz w:val="20"/>
                <w:szCs w:val="20"/>
              </w:rPr>
              <w:t>Освещение в СМИ вопросов развития малого предпринимательства, их про</w:t>
            </w:r>
            <w:r w:rsidRPr="00EB359F">
              <w:rPr>
                <w:rFonts w:ascii="Times New Roman" w:hAnsi="Times New Roman" w:cs="Times New Roman"/>
                <w:sz w:val="20"/>
                <w:szCs w:val="20"/>
              </w:rPr>
              <w:softHyphen/>
              <w:t>блемы и перспективы развития малого бизнеса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hAnsi="Times New Roman" w:cs="Times New Roman"/>
                <w:sz w:val="20"/>
                <w:szCs w:val="20"/>
              </w:rPr>
              <w:t>Отдел экономики, торговли и предпринимательской  деятельности</w:t>
            </w:r>
            <w:proofErr w:type="gramStart"/>
            <w:r w:rsidRPr="00EB359F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2022г.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2026г.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hAnsi="Times New Roman" w:cs="Times New Roman"/>
                <w:sz w:val="20"/>
                <w:szCs w:val="20"/>
              </w:rPr>
              <w:t>Формирование благоприятного обществен</w:t>
            </w:r>
            <w:r w:rsidRPr="00EB359F">
              <w:rPr>
                <w:rFonts w:ascii="Times New Roman" w:hAnsi="Times New Roman" w:cs="Times New Roman"/>
                <w:sz w:val="20"/>
                <w:szCs w:val="20"/>
              </w:rPr>
              <w:softHyphen/>
              <w:t>ного мнения о предпринимательской дея</w:t>
            </w:r>
            <w:r w:rsidRPr="00EB359F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тельности через средства массовой инфор</w:t>
            </w:r>
            <w:r w:rsidRPr="00EB359F">
              <w:rPr>
                <w:rFonts w:ascii="Times New Roman" w:hAnsi="Times New Roman" w:cs="Times New Roman"/>
                <w:sz w:val="20"/>
                <w:szCs w:val="20"/>
              </w:rPr>
              <w:softHyphen/>
              <w:t>мации</w:t>
            </w:r>
          </w:p>
        </w:tc>
      </w:tr>
      <w:tr w:rsidR="00EB359F" w:rsidRPr="00EB359F" w:rsidTr="00305C0F">
        <w:trPr>
          <w:trHeight w:hRule="exact" w:val="3390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8857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hAnsi="Times New Roman" w:cs="Times New Roman"/>
                <w:sz w:val="20"/>
                <w:szCs w:val="20"/>
              </w:rPr>
              <w:t>Предоставление информационных услуг по актуальным вопросам организации и осуществления предпринимательской деятельности, а также мерам государственной поддержки через созданные в сети "Интернет" специализированные информационные ресурсы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hAnsi="Times New Roman" w:cs="Times New Roman"/>
                <w:sz w:val="20"/>
                <w:szCs w:val="20"/>
              </w:rPr>
              <w:t>Отдел экономики, торговли и предпринимательской 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2022г.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2026г.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hAnsi="Times New Roman" w:cs="Times New Roman"/>
                <w:sz w:val="20"/>
                <w:szCs w:val="20"/>
              </w:rPr>
              <w:t>Информационное обеспечение субъектов малого и среднего предпринимательства</w:t>
            </w:r>
          </w:p>
        </w:tc>
      </w:tr>
      <w:tr w:rsidR="00EB359F" w:rsidRPr="00EB359F" w:rsidTr="00812565">
        <w:trPr>
          <w:trHeight w:hRule="exact" w:val="2546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1.6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9F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в </w:t>
            </w:r>
            <w:proofErr w:type="spellStart"/>
            <w:r w:rsidRPr="00EB359F">
              <w:rPr>
                <w:rFonts w:ascii="Times New Roman" w:hAnsi="Times New Roman" w:cs="Times New Roman"/>
                <w:sz w:val="20"/>
                <w:szCs w:val="20"/>
              </w:rPr>
              <w:t>Урванском</w:t>
            </w:r>
            <w:proofErr w:type="spellEnd"/>
            <w:r w:rsidRPr="00EB359F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муниципальном районе торжественного мероприятия, посвященного Дню российского предпринимательства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9F">
              <w:rPr>
                <w:rFonts w:ascii="Times New Roman" w:hAnsi="Times New Roman" w:cs="Times New Roman"/>
                <w:sz w:val="20"/>
                <w:szCs w:val="20"/>
              </w:rPr>
              <w:t>Отдел экономики,  торговли  и  предпринимательской 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2026г.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9F">
              <w:rPr>
                <w:rFonts w:ascii="Times New Roman" w:hAnsi="Times New Roman" w:cs="Times New Roman"/>
                <w:sz w:val="20"/>
                <w:szCs w:val="20"/>
              </w:rPr>
              <w:t>Публичное признание и поощрение лучших предпринимателей Урванского</w:t>
            </w:r>
            <w:r w:rsidR="008125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B359F">
              <w:rPr>
                <w:rFonts w:ascii="Times New Roman" w:hAnsi="Times New Roman" w:cs="Times New Roman"/>
                <w:sz w:val="20"/>
                <w:szCs w:val="20"/>
              </w:rPr>
              <w:t>муници-пального</w:t>
            </w:r>
            <w:proofErr w:type="spellEnd"/>
            <w:proofErr w:type="gramEnd"/>
            <w:r w:rsidRPr="00EB359F">
              <w:rPr>
                <w:rFonts w:ascii="Times New Roman" w:hAnsi="Times New Roman" w:cs="Times New Roman"/>
                <w:sz w:val="20"/>
                <w:szCs w:val="20"/>
              </w:rPr>
              <w:t xml:space="preserve"> района, формирование благоприятного обществен</w:t>
            </w:r>
            <w:r w:rsidRPr="00EB359F">
              <w:rPr>
                <w:rFonts w:ascii="Times New Roman" w:hAnsi="Times New Roman" w:cs="Times New Roman"/>
                <w:sz w:val="20"/>
                <w:szCs w:val="20"/>
              </w:rPr>
              <w:softHyphen/>
              <w:t>ного мнения о предпринимательской дея</w:t>
            </w:r>
            <w:r w:rsidRPr="00EB359F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тельности.</w:t>
            </w:r>
          </w:p>
        </w:tc>
      </w:tr>
      <w:tr w:rsidR="00EB359F" w:rsidRPr="00EB359F" w:rsidTr="00812565">
        <w:trPr>
          <w:trHeight w:hRule="exact" w:val="450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2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hAnsi="Times New Roman" w:cs="Times New Roman"/>
                <w:sz w:val="20"/>
                <w:szCs w:val="20"/>
              </w:rPr>
              <w:t>Имущественная поддержка субъектов малого и среднего предпринимательства</w:t>
            </w:r>
          </w:p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12565" w:rsidRPr="00EB359F" w:rsidTr="00885742">
        <w:trPr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565" w:rsidRPr="00EB359F" w:rsidRDefault="00812565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25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565" w:rsidRPr="00EB359F" w:rsidRDefault="00812565" w:rsidP="00EB35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359F" w:rsidRPr="00EB359F" w:rsidTr="00305C0F">
        <w:trPr>
          <w:trHeight w:hRule="exact" w:val="4840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2.1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hAnsi="Times New Roman" w:cs="Times New Roman"/>
                <w:sz w:val="20"/>
                <w:szCs w:val="20"/>
              </w:rPr>
              <w:t>Обеспечение субъектов малого и среднего предпринимательства и  лиц,  применяющих  специальный  налоговый  режим, нежилыми помещениями с учетом утвержденного перечня муниципального имущества, предназначенного для передачи во владение и (или) пользование субъек</w:t>
            </w:r>
            <w:r w:rsidRPr="00EB359F">
              <w:rPr>
                <w:rFonts w:ascii="Times New Roman" w:hAnsi="Times New Roman" w:cs="Times New Roman"/>
                <w:sz w:val="20"/>
                <w:szCs w:val="20"/>
              </w:rPr>
              <w:softHyphen/>
              <w:t>там малого и среднего предпринима</w:t>
            </w:r>
            <w:r w:rsidRPr="00EB359F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тельства в соответствии с Федераль</w:t>
            </w:r>
            <w:r w:rsidRPr="00EB359F">
              <w:rPr>
                <w:rFonts w:ascii="Times New Roman" w:hAnsi="Times New Roman" w:cs="Times New Roman"/>
                <w:sz w:val="20"/>
                <w:szCs w:val="20"/>
              </w:rPr>
              <w:softHyphen/>
              <w:t>ным законом от 22.07.2008 года № 159-ФЗ.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Отдел экономики, торговли и предпринимательской  деятельности.</w:t>
            </w:r>
          </w:p>
          <w:p w:rsidR="00EB359F" w:rsidRPr="00EB359F" w:rsidRDefault="00EB359F" w:rsidP="00EB359F">
            <w:pPr>
              <w:widowControl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hAnsi="Times New Roman" w:cs="Times New Roman"/>
                <w:sz w:val="20"/>
                <w:szCs w:val="20"/>
              </w:rPr>
              <w:t>Управление имущественных и земельных отношений, сельского хозяйства и природопользования местной администрации Урванского муниципального района КБР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2022г.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2026г.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hAnsi="Times New Roman" w:cs="Times New Roman"/>
                <w:sz w:val="20"/>
                <w:szCs w:val="20"/>
              </w:rPr>
              <w:t>Повышение удовлетворения потребности субъектов малого и среднего предпринима</w:t>
            </w:r>
            <w:r w:rsidRPr="00EB359F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тельства и лиц,  применяющих  специальный  налоговый  режим, в имущественных ресурсах, со</w:t>
            </w:r>
            <w:r w:rsidRPr="00EB359F">
              <w:rPr>
                <w:rFonts w:ascii="Times New Roman" w:hAnsi="Times New Roman" w:cs="Times New Roman"/>
                <w:sz w:val="20"/>
                <w:szCs w:val="20"/>
              </w:rPr>
              <w:softHyphen/>
              <w:t>здание условий для их стабильного разви</w:t>
            </w:r>
            <w:r w:rsidRPr="00EB359F">
              <w:rPr>
                <w:rFonts w:ascii="Times New Roman" w:hAnsi="Times New Roman" w:cs="Times New Roman"/>
                <w:sz w:val="20"/>
                <w:szCs w:val="20"/>
              </w:rPr>
              <w:softHyphen/>
              <w:t>тия</w:t>
            </w:r>
          </w:p>
        </w:tc>
      </w:tr>
      <w:tr w:rsidR="00EB359F" w:rsidRPr="00EB359F" w:rsidTr="00305C0F">
        <w:trPr>
          <w:trHeight w:hRule="exact" w:val="3548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Мониторинг  </w:t>
            </w:r>
            <w:proofErr w:type="spellStart"/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предоставления</w:t>
            </w:r>
            <w:r w:rsidRPr="00EB359F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spellEnd"/>
            <w:r w:rsidRPr="00EB359F">
              <w:rPr>
                <w:rFonts w:ascii="Times New Roman" w:hAnsi="Times New Roman" w:cs="Times New Roman"/>
                <w:sz w:val="20"/>
                <w:szCs w:val="20"/>
              </w:rPr>
              <w:t xml:space="preserve"> имущества субъектам малого и среднего предпринимательства  и  лицам,  применяющим  специальный  налоговый  режим, в аренду в соответствии с действующим законодательством РФ и КБР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Отдел экономики, </w:t>
            </w:r>
            <w:r w:rsidRPr="00EB359F">
              <w:rPr>
                <w:rFonts w:ascii="Times New Roman" w:hAnsi="Times New Roman" w:cs="Times New Roman"/>
                <w:sz w:val="20"/>
                <w:szCs w:val="20"/>
              </w:rPr>
              <w:t>торговли и предпринимательской 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2022г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2026г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hAnsi="Times New Roman" w:cs="Times New Roman"/>
                <w:sz w:val="20"/>
                <w:szCs w:val="20"/>
              </w:rPr>
              <w:t xml:space="preserve">Вовлечение широких кругов  населения в сферу МП, повышение активности населения и создание условий для </w:t>
            </w:r>
            <w:proofErr w:type="spellStart"/>
            <w:r w:rsidRPr="00EB359F">
              <w:rPr>
                <w:rFonts w:ascii="Times New Roman" w:hAnsi="Times New Roman" w:cs="Times New Roman"/>
                <w:sz w:val="20"/>
                <w:szCs w:val="20"/>
              </w:rPr>
              <w:t>самозанятости</w:t>
            </w:r>
            <w:proofErr w:type="spellEnd"/>
            <w:r w:rsidRPr="00EB359F">
              <w:rPr>
                <w:rFonts w:ascii="Times New Roman" w:hAnsi="Times New Roman" w:cs="Times New Roman"/>
                <w:sz w:val="20"/>
                <w:szCs w:val="20"/>
              </w:rPr>
              <w:t xml:space="preserve"> и самореализации, упрощение доступа СМП к имущественным ресурсам</w:t>
            </w:r>
          </w:p>
        </w:tc>
      </w:tr>
      <w:tr w:rsidR="00EB359F" w:rsidRPr="00EB359F" w:rsidTr="00305C0F">
        <w:trPr>
          <w:trHeight w:hRule="exact" w:val="3989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2.3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hAnsi="Times New Roman" w:cs="Times New Roman"/>
                <w:sz w:val="20"/>
                <w:szCs w:val="20"/>
              </w:rPr>
              <w:t>Включение в документы территориального планирования положений о предоставлении земельных участков в целях создания объектов недвижимости для субъектов малого и среднего предпринимательства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Отдел экономики, торговли и предпринимательской  деятельности.</w:t>
            </w:r>
          </w:p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hAnsi="Times New Roman" w:cs="Times New Roman"/>
                <w:sz w:val="20"/>
                <w:szCs w:val="20"/>
              </w:rPr>
              <w:t>Управление имущественных и земельных отношений, сельского хозяйства и природопользования местной администрации Урванского муниципального района КБР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2022г.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2026г.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условий для </w:t>
            </w:r>
            <w:proofErr w:type="spellStart"/>
            <w:r w:rsidRPr="00EB359F">
              <w:rPr>
                <w:rFonts w:ascii="Times New Roman" w:hAnsi="Times New Roman" w:cs="Times New Roman"/>
                <w:sz w:val="20"/>
                <w:szCs w:val="20"/>
              </w:rPr>
              <w:t>самозанятости</w:t>
            </w:r>
            <w:proofErr w:type="spellEnd"/>
            <w:r w:rsidRPr="00EB359F">
              <w:rPr>
                <w:rFonts w:ascii="Times New Roman" w:hAnsi="Times New Roman" w:cs="Times New Roman"/>
                <w:sz w:val="20"/>
                <w:szCs w:val="20"/>
              </w:rPr>
              <w:t xml:space="preserve"> и самореализации</w:t>
            </w:r>
          </w:p>
        </w:tc>
      </w:tr>
      <w:tr w:rsidR="00EB359F" w:rsidRPr="00EB359F" w:rsidTr="00885742">
        <w:trPr>
          <w:trHeight w:hRule="exact" w:val="419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Статистическое обеспечение и мониторинг реализации  Программы</w:t>
            </w:r>
          </w:p>
        </w:tc>
      </w:tr>
      <w:tr w:rsidR="00EB359F" w:rsidRPr="00EB359F" w:rsidTr="00305C0F">
        <w:trPr>
          <w:trHeight w:hRule="exact" w:val="2837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hAnsi="Times New Roman" w:cs="Times New Roman"/>
                <w:sz w:val="20"/>
                <w:szCs w:val="20"/>
              </w:rPr>
              <w:t>Содействие созданию муниципальных информационных баз по малому пред</w:t>
            </w:r>
            <w:r w:rsidRPr="00EB359F">
              <w:rPr>
                <w:rFonts w:ascii="Times New Roman" w:hAnsi="Times New Roman" w:cs="Times New Roman"/>
                <w:sz w:val="20"/>
                <w:szCs w:val="20"/>
              </w:rPr>
              <w:softHyphen/>
              <w:t>принимательству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hAnsi="Times New Roman" w:cs="Times New Roman"/>
                <w:sz w:val="20"/>
                <w:szCs w:val="20"/>
              </w:rPr>
              <w:t>Отдел экономики, торговли и предпринимательской 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2022г.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2026г.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B359F">
              <w:rPr>
                <w:rFonts w:ascii="Times New Roman" w:hAnsi="Times New Roman" w:cs="Times New Roman"/>
                <w:sz w:val="20"/>
                <w:szCs w:val="20"/>
              </w:rPr>
              <w:t>Разработка порядка обеспечения информа</w:t>
            </w:r>
            <w:r w:rsidRPr="00EB359F">
              <w:rPr>
                <w:rFonts w:ascii="Times New Roman" w:hAnsi="Times New Roman" w:cs="Times New Roman"/>
                <w:sz w:val="20"/>
                <w:szCs w:val="20"/>
              </w:rPr>
              <w:softHyphen/>
              <w:t>ционного межведомственного взаимодей</w:t>
            </w:r>
            <w:r w:rsidRPr="00EB359F">
              <w:rPr>
                <w:rFonts w:ascii="Times New Roman" w:hAnsi="Times New Roman" w:cs="Times New Roman"/>
                <w:sz w:val="20"/>
                <w:szCs w:val="20"/>
              </w:rPr>
              <w:softHyphen/>
              <w:t>ствия при формировании сводных итогов по результатам деятельности сектора мало</w:t>
            </w:r>
            <w:r w:rsidRPr="00EB359F">
              <w:rPr>
                <w:rFonts w:ascii="Times New Roman" w:hAnsi="Times New Roman" w:cs="Times New Roman"/>
                <w:sz w:val="20"/>
                <w:szCs w:val="20"/>
              </w:rPr>
              <w:softHyphen/>
              <w:t>го предпринимательства</w:t>
            </w:r>
          </w:p>
        </w:tc>
      </w:tr>
    </w:tbl>
    <w:p w:rsidR="00EB359F" w:rsidRPr="00EB359F" w:rsidRDefault="00EB359F" w:rsidP="00EB359F">
      <w:pPr>
        <w:spacing w:after="160" w:line="1" w:lineRule="exact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B359F">
        <w:rPr>
          <w:rFonts w:ascii="Times New Roman" w:eastAsiaTheme="minorHAnsi" w:hAnsi="Times New Roman" w:cs="Times New Roman"/>
          <w:sz w:val="20"/>
          <w:szCs w:val="20"/>
          <w:lang w:eastAsia="en-US"/>
        </w:rPr>
        <w:br w:type="page"/>
      </w:r>
    </w:p>
    <w:bookmarkEnd w:id="8"/>
    <w:bookmarkEnd w:id="11"/>
    <w:p w:rsidR="00EB359F" w:rsidRPr="00EB359F" w:rsidRDefault="00EB359F" w:rsidP="00EB359F">
      <w:pPr>
        <w:sectPr w:rsidR="00EB359F" w:rsidRPr="00EB359F" w:rsidSect="00305C0F">
          <w:pgSz w:w="16838" w:h="11906" w:orient="landscape"/>
          <w:pgMar w:top="1135" w:right="1134" w:bottom="0" w:left="1134" w:header="709" w:footer="709" w:gutter="0"/>
          <w:cols w:space="708"/>
          <w:docGrid w:linePitch="360"/>
        </w:sectPr>
      </w:pPr>
    </w:p>
    <w:p w:rsidR="00AF7017" w:rsidRDefault="00AF7017" w:rsidP="00EB35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59F" w:rsidRPr="00EB359F" w:rsidRDefault="00EB359F" w:rsidP="00EB35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359F">
        <w:rPr>
          <w:rFonts w:ascii="Times New Roman" w:hAnsi="Times New Roman" w:cs="Times New Roman"/>
          <w:sz w:val="24"/>
          <w:szCs w:val="24"/>
        </w:rPr>
        <w:t xml:space="preserve">Приложение №3     </w:t>
      </w:r>
    </w:p>
    <w:p w:rsidR="00EB359F" w:rsidRPr="00EB359F" w:rsidRDefault="00EB359F" w:rsidP="00EB35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359F">
        <w:rPr>
          <w:rFonts w:ascii="Times New Roman" w:hAnsi="Times New Roman" w:cs="Times New Roman"/>
          <w:sz w:val="24"/>
          <w:szCs w:val="24"/>
        </w:rPr>
        <w:t xml:space="preserve">                                                к муниципальной программе</w:t>
      </w:r>
    </w:p>
    <w:p w:rsidR="00EB359F" w:rsidRPr="00EB359F" w:rsidRDefault="00EB359F" w:rsidP="00EB35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359F">
        <w:rPr>
          <w:rFonts w:ascii="Times New Roman" w:hAnsi="Times New Roman" w:cs="Times New Roman"/>
          <w:sz w:val="24"/>
          <w:szCs w:val="24"/>
        </w:rPr>
        <w:t xml:space="preserve"> «Развитие и поддержка малого</w:t>
      </w:r>
    </w:p>
    <w:p w:rsidR="00EB359F" w:rsidRPr="00EB359F" w:rsidRDefault="00EB359F" w:rsidP="00EB35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359F">
        <w:rPr>
          <w:rFonts w:ascii="Times New Roman" w:hAnsi="Times New Roman" w:cs="Times New Roman"/>
          <w:sz w:val="24"/>
          <w:szCs w:val="24"/>
        </w:rPr>
        <w:t xml:space="preserve"> и среднего предпринимательства </w:t>
      </w:r>
    </w:p>
    <w:p w:rsidR="00EB359F" w:rsidRDefault="00EB359F" w:rsidP="00EB35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359F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EB359F">
        <w:rPr>
          <w:rFonts w:ascii="Times New Roman" w:hAnsi="Times New Roman" w:cs="Times New Roman"/>
          <w:sz w:val="24"/>
          <w:szCs w:val="24"/>
        </w:rPr>
        <w:t>Урванском</w:t>
      </w:r>
      <w:proofErr w:type="spellEnd"/>
      <w:r w:rsidR="008125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муниципальном </w:t>
      </w:r>
    </w:p>
    <w:p w:rsidR="00EB359F" w:rsidRPr="00EB359F" w:rsidRDefault="00EB359F" w:rsidP="00EB359F">
      <w:pPr>
        <w:spacing w:after="0" w:line="240" w:lineRule="auto"/>
        <w:jc w:val="right"/>
        <w:rPr>
          <w:rFonts w:eastAsiaTheme="minorHAnsi"/>
          <w:lang w:eastAsia="en-US"/>
        </w:rPr>
      </w:pPr>
      <w:r w:rsidRPr="00EB35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359F">
        <w:rPr>
          <w:rFonts w:ascii="Times New Roman" w:hAnsi="Times New Roman" w:cs="Times New Roman"/>
          <w:sz w:val="24"/>
          <w:szCs w:val="24"/>
        </w:rPr>
        <w:t>районе</w:t>
      </w:r>
      <w:proofErr w:type="gramEnd"/>
      <w:r w:rsidRPr="00EB359F">
        <w:rPr>
          <w:rFonts w:ascii="Times New Roman" w:hAnsi="Times New Roman" w:cs="Times New Roman"/>
          <w:sz w:val="24"/>
          <w:szCs w:val="24"/>
        </w:rPr>
        <w:t>»</w:t>
      </w:r>
    </w:p>
    <w:p w:rsidR="00EB359F" w:rsidRPr="00EB359F" w:rsidRDefault="00EB359F" w:rsidP="00EB35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59F" w:rsidRPr="00EB359F" w:rsidRDefault="00EB359F" w:rsidP="00EB359F">
      <w:pPr>
        <w:tabs>
          <w:tab w:val="left" w:pos="3660"/>
        </w:tabs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РЕСУРСНОЕ ОБЕСПЕЧЕНИЕ РЕАЛИЗАЦИИ МУНИЦИПАЛЬНОЙ ПРОГРАММЫ</w:t>
      </w:r>
    </w:p>
    <w:p w:rsidR="00EB359F" w:rsidRPr="00EB359F" w:rsidRDefault="00EB359F" w:rsidP="00EB359F">
      <w:pPr>
        <w:tabs>
          <w:tab w:val="left" w:pos="3660"/>
        </w:tabs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 w:rsidRPr="00EB35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"</w:t>
      </w:r>
      <w:r w:rsidRPr="00EB359F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Развитие   и  поддержка  малого  и  среднего  предпринимательства  в  </w:t>
      </w:r>
      <w:proofErr w:type="spellStart"/>
      <w:r w:rsidRPr="00EB359F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Урванском</w:t>
      </w:r>
      <w:proofErr w:type="spellEnd"/>
      <w:r w:rsidR="00812565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</w:t>
      </w:r>
      <w:r w:rsidRPr="00AF7017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муниципальном</w:t>
      </w:r>
      <w:r w:rsidRPr="00EB359F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районе"</w:t>
      </w:r>
    </w:p>
    <w:p w:rsidR="00EB359F" w:rsidRPr="00EB359F" w:rsidRDefault="00EB359F" w:rsidP="00EB359F">
      <w:pPr>
        <w:tabs>
          <w:tab w:val="left" w:pos="3660"/>
        </w:tabs>
        <w:spacing w:after="160" w:line="259" w:lineRule="auto"/>
        <w:jc w:val="center"/>
        <w:rPr>
          <w:rFonts w:eastAsiaTheme="minorHAnsi"/>
          <w:lang w:eastAsia="en-US"/>
        </w:rPr>
      </w:pPr>
    </w:p>
    <w:tbl>
      <w:tblPr>
        <w:tblW w:w="16248" w:type="dxa"/>
        <w:tblInd w:w="-34" w:type="dxa"/>
        <w:tblLayout w:type="fixed"/>
        <w:tblLook w:val="04A0"/>
      </w:tblPr>
      <w:tblGrid>
        <w:gridCol w:w="1589"/>
        <w:gridCol w:w="2409"/>
        <w:gridCol w:w="1560"/>
        <w:gridCol w:w="1275"/>
        <w:gridCol w:w="1418"/>
        <w:gridCol w:w="1417"/>
        <w:gridCol w:w="993"/>
        <w:gridCol w:w="993"/>
        <w:gridCol w:w="1134"/>
        <w:gridCol w:w="1134"/>
        <w:gridCol w:w="1275"/>
        <w:gridCol w:w="1051"/>
      </w:tblGrid>
      <w:tr w:rsidR="00EB359F" w:rsidRPr="00885742" w:rsidTr="00305C0F">
        <w:trPr>
          <w:gridAfter w:val="1"/>
          <w:wAfter w:w="1051" w:type="dxa"/>
          <w:trHeight w:val="675"/>
        </w:trPr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9F" w:rsidRPr="00885742" w:rsidRDefault="00EB359F" w:rsidP="00EB359F">
            <w:pPr>
              <w:spacing w:after="160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85742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Статус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9F" w:rsidRPr="00885742" w:rsidRDefault="00EB359F" w:rsidP="00EB359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885742">
              <w:rPr>
                <w:rFonts w:ascii="Times New Roman" w:eastAsiaTheme="minorHAnsi" w:hAnsi="Times New Roman" w:cs="Times New Roman"/>
                <w:lang w:eastAsia="en-US"/>
              </w:rPr>
              <w:t>Наименование программы, подпрограммы программы, основного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9F" w:rsidRPr="00885742" w:rsidRDefault="00EB359F" w:rsidP="00EB35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5742">
              <w:rPr>
                <w:rFonts w:ascii="Times New Roman" w:hAnsi="Times New Roman" w:cs="Times New Roman"/>
              </w:rPr>
              <w:t>ГРБС ответственный исполнитель, исполнитель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359F" w:rsidRPr="00885742" w:rsidRDefault="00EB359F" w:rsidP="00EB359F">
            <w:pPr>
              <w:spacing w:after="160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85742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Код бюджетной классификации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359F" w:rsidRPr="00885742" w:rsidRDefault="00EB359F" w:rsidP="00EB359F">
            <w:pPr>
              <w:spacing w:after="160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359F" w:rsidRPr="00885742" w:rsidRDefault="00EB359F" w:rsidP="00EB359F">
            <w:pPr>
              <w:spacing w:after="160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85742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Объемы бюджетных ассигнований, тыс. руб.</w:t>
            </w:r>
          </w:p>
        </w:tc>
      </w:tr>
      <w:tr w:rsidR="00EB359F" w:rsidRPr="00885742" w:rsidTr="00812565">
        <w:trPr>
          <w:gridAfter w:val="1"/>
          <w:wAfter w:w="1051" w:type="dxa"/>
          <w:trHeight w:val="995"/>
        </w:trPr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9F" w:rsidRPr="00885742" w:rsidRDefault="00EB359F" w:rsidP="00EB359F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9F" w:rsidRPr="00885742" w:rsidRDefault="00EB359F" w:rsidP="00EB359F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9F" w:rsidRPr="00885742" w:rsidRDefault="00EB359F" w:rsidP="00EB359F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359F" w:rsidRPr="00885742" w:rsidRDefault="00EB359F" w:rsidP="00EB359F">
            <w:pPr>
              <w:spacing w:after="160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85742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Глава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359F" w:rsidRPr="00885742" w:rsidRDefault="00EB359F" w:rsidP="00EB359F">
            <w:pPr>
              <w:spacing w:after="160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85742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Раздел, подраздел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359F" w:rsidRPr="00885742" w:rsidRDefault="00EB359F" w:rsidP="00EB359F">
            <w:pPr>
              <w:spacing w:after="160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85742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Группа видов расходов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359F" w:rsidRPr="00885742" w:rsidRDefault="00EB359F" w:rsidP="00EB359F">
            <w:pPr>
              <w:spacing w:after="160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85742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2022г.</w:t>
            </w:r>
          </w:p>
          <w:p w:rsidR="00EB359F" w:rsidRPr="00885742" w:rsidRDefault="00EB359F" w:rsidP="00EB359F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EB359F" w:rsidRPr="00885742" w:rsidRDefault="00EB359F" w:rsidP="00EB359F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9F" w:rsidRPr="00885742" w:rsidRDefault="00EB359F" w:rsidP="00EB359F">
            <w:pPr>
              <w:spacing w:after="160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85742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2023год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359F" w:rsidRPr="00885742" w:rsidRDefault="00EB359F" w:rsidP="00EB359F">
            <w:pPr>
              <w:spacing w:after="160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85742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2024г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359F" w:rsidRPr="00885742" w:rsidRDefault="00EB359F" w:rsidP="00EB359F">
            <w:pPr>
              <w:spacing w:after="160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85742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2025г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359F" w:rsidRPr="00885742" w:rsidRDefault="00EB359F" w:rsidP="00EB359F">
            <w:pPr>
              <w:spacing w:after="160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85742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2026г</w:t>
            </w:r>
          </w:p>
        </w:tc>
      </w:tr>
      <w:tr w:rsidR="00EB359F" w:rsidRPr="00885742" w:rsidTr="00885742">
        <w:trPr>
          <w:gridAfter w:val="1"/>
          <w:wAfter w:w="1051" w:type="dxa"/>
          <w:trHeight w:val="974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59F" w:rsidRPr="00885742" w:rsidRDefault="00EB359F" w:rsidP="00EB359F">
            <w:pPr>
              <w:spacing w:after="1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8574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Муниципальная программа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B359F" w:rsidRPr="00885742" w:rsidRDefault="00EB359F" w:rsidP="00EB359F">
            <w:pPr>
              <w:spacing w:after="160"/>
              <w:ind w:firstLine="34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8574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Развитие   и  поддержка  малого  и  среднего  предпринимательства  в  </w:t>
            </w:r>
            <w:proofErr w:type="spellStart"/>
            <w:r w:rsidRPr="0088574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Урванском</w:t>
            </w:r>
            <w:proofErr w:type="spellEnd"/>
            <w:r w:rsidRPr="0088574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 районе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B359F" w:rsidRPr="00885742" w:rsidRDefault="00EB359F" w:rsidP="00EB359F">
            <w:pPr>
              <w:spacing w:after="160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8574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B359F" w:rsidRPr="00885742" w:rsidRDefault="00EB359F" w:rsidP="00EB359F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359F" w:rsidRPr="00885742" w:rsidRDefault="00EB359F" w:rsidP="00EB359F">
            <w:pPr>
              <w:spacing w:after="16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359F" w:rsidRPr="00885742" w:rsidRDefault="00EB359F" w:rsidP="00EB359F">
            <w:pPr>
              <w:spacing w:after="16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59F" w:rsidRPr="00885742" w:rsidRDefault="00EB359F" w:rsidP="00EB359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59F" w:rsidRPr="00885742" w:rsidRDefault="00EB359F" w:rsidP="00EB359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59F" w:rsidRPr="00885742" w:rsidRDefault="00EB359F" w:rsidP="00EB359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59F" w:rsidRPr="00885742" w:rsidRDefault="00EB359F" w:rsidP="00EB359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59F" w:rsidRPr="00885742" w:rsidRDefault="00EB359F" w:rsidP="00EB359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</w:tr>
      <w:tr w:rsidR="00EB359F" w:rsidRPr="00885742" w:rsidTr="00812565">
        <w:trPr>
          <w:gridAfter w:val="1"/>
          <w:wAfter w:w="1051" w:type="dxa"/>
          <w:trHeight w:val="839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59F" w:rsidRPr="00885742" w:rsidRDefault="00EB359F" w:rsidP="00EB359F">
            <w:pPr>
              <w:spacing w:after="1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B359F" w:rsidRPr="00885742" w:rsidRDefault="00EB359F" w:rsidP="00EB359F">
            <w:pPr>
              <w:spacing w:after="160"/>
              <w:ind w:firstLine="34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85742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в </w:t>
            </w:r>
            <w:proofErr w:type="spellStart"/>
            <w:r w:rsidRPr="00885742">
              <w:rPr>
                <w:rFonts w:ascii="Times New Roman" w:hAnsi="Times New Roman" w:cs="Times New Roman"/>
                <w:sz w:val="20"/>
                <w:szCs w:val="20"/>
              </w:rPr>
              <w:t>Урванском</w:t>
            </w:r>
            <w:proofErr w:type="spellEnd"/>
            <w:r w:rsidRPr="00885742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муниципальном районе торжественного мероприятия, посвященного Дню российского предпринимательства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B359F" w:rsidRPr="00885742" w:rsidRDefault="00EB359F" w:rsidP="00EB359F">
            <w:pPr>
              <w:spacing w:after="160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B359F" w:rsidRPr="00885742" w:rsidRDefault="00EB359F" w:rsidP="00EB359F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359F" w:rsidRPr="00885742" w:rsidRDefault="00EB359F" w:rsidP="00EB359F">
            <w:pPr>
              <w:spacing w:after="16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359F" w:rsidRPr="00885742" w:rsidRDefault="00EB359F" w:rsidP="00EB359F">
            <w:pPr>
              <w:spacing w:after="16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59F" w:rsidRPr="00885742" w:rsidRDefault="00EB359F" w:rsidP="00EB359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8857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59F" w:rsidRPr="00885742" w:rsidRDefault="00EB359F" w:rsidP="00EB359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8857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59F" w:rsidRPr="00885742" w:rsidRDefault="00845F98" w:rsidP="00EB359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20</w:t>
            </w:r>
            <w:r w:rsidR="00EB359F" w:rsidRPr="008857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59F" w:rsidRPr="00885742" w:rsidRDefault="008B2BF8" w:rsidP="00EB359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59F" w:rsidRPr="00885742" w:rsidRDefault="008B2BF8" w:rsidP="00EB359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EB359F" w:rsidRPr="00EB359F" w:rsidTr="00305C0F">
        <w:trPr>
          <w:trHeight w:val="58"/>
        </w:trPr>
        <w:tc>
          <w:tcPr>
            <w:tcW w:w="1519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9F" w:rsidRPr="00EB359F" w:rsidRDefault="00EB359F" w:rsidP="00EB359F">
            <w:pPr>
              <w:spacing w:after="1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B359F" w:rsidRPr="00EB359F" w:rsidRDefault="00EB359F" w:rsidP="00EB359F">
            <w:pPr>
              <w:spacing w:after="16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EB359F" w:rsidRPr="00EB359F" w:rsidRDefault="00EB359F" w:rsidP="00EB359F">
      <w:pPr>
        <w:spacing w:after="160" w:line="259" w:lineRule="auto"/>
        <w:rPr>
          <w:rFonts w:eastAsiaTheme="minorHAnsi"/>
          <w:lang w:eastAsia="en-US"/>
        </w:rPr>
        <w:sectPr w:rsidR="00EB359F" w:rsidRPr="00EB359F" w:rsidSect="00885742">
          <w:pgSz w:w="16838" w:h="11906" w:orient="landscape"/>
          <w:pgMar w:top="851" w:right="1134" w:bottom="709" w:left="1134" w:header="709" w:footer="709" w:gutter="0"/>
          <w:cols w:space="708"/>
          <w:docGrid w:linePitch="360"/>
        </w:sectPr>
      </w:pPr>
    </w:p>
    <w:p w:rsidR="00676C86" w:rsidRPr="00C11C78" w:rsidRDefault="00676C86" w:rsidP="00EB359F">
      <w:pPr>
        <w:pStyle w:val="a3"/>
        <w:tabs>
          <w:tab w:val="left" w:pos="3192"/>
          <w:tab w:val="right" w:pos="14570"/>
        </w:tabs>
        <w:rPr>
          <w:rFonts w:ascii="Times New Roman" w:hAnsi="Times New Roman" w:cs="Times New Roman"/>
          <w:sz w:val="28"/>
          <w:szCs w:val="28"/>
        </w:rPr>
      </w:pPr>
    </w:p>
    <w:sectPr w:rsidR="00676C86" w:rsidRPr="00C11C78" w:rsidSect="00676C8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D01" w:rsidRDefault="007E0D01" w:rsidP="00EB359F">
      <w:pPr>
        <w:spacing w:after="0" w:line="240" w:lineRule="auto"/>
      </w:pPr>
      <w:r>
        <w:separator/>
      </w:r>
    </w:p>
  </w:endnote>
  <w:endnote w:type="continuationSeparator" w:id="0">
    <w:p w:rsidR="007E0D01" w:rsidRDefault="007E0D01" w:rsidP="00EB3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D01" w:rsidRDefault="007E0D01" w:rsidP="00EB359F">
      <w:pPr>
        <w:spacing w:after="0" w:line="240" w:lineRule="auto"/>
      </w:pPr>
      <w:r>
        <w:separator/>
      </w:r>
    </w:p>
  </w:footnote>
  <w:footnote w:type="continuationSeparator" w:id="0">
    <w:p w:rsidR="007E0D01" w:rsidRDefault="007E0D01" w:rsidP="00EB35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3296"/>
    <w:multiLevelType w:val="hybridMultilevel"/>
    <w:tmpl w:val="2F320FC2"/>
    <w:lvl w:ilvl="0" w:tplc="67FE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1E2A00"/>
    <w:multiLevelType w:val="multilevel"/>
    <w:tmpl w:val="69CAEC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>
    <w:nsid w:val="17316955"/>
    <w:multiLevelType w:val="hybridMultilevel"/>
    <w:tmpl w:val="B74EC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E5E11"/>
    <w:multiLevelType w:val="hybridMultilevel"/>
    <w:tmpl w:val="A76A3462"/>
    <w:lvl w:ilvl="0" w:tplc="E4A8AF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494726F"/>
    <w:multiLevelType w:val="multilevel"/>
    <w:tmpl w:val="948C38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124801"/>
    <w:multiLevelType w:val="multilevel"/>
    <w:tmpl w:val="019631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D28168A"/>
    <w:multiLevelType w:val="multilevel"/>
    <w:tmpl w:val="D35ADD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682AD8"/>
    <w:multiLevelType w:val="multilevel"/>
    <w:tmpl w:val="C2C0ED14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3640DCA"/>
    <w:multiLevelType w:val="hybridMultilevel"/>
    <w:tmpl w:val="6AD620FA"/>
    <w:lvl w:ilvl="0" w:tplc="727EB1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DF86A2A"/>
    <w:multiLevelType w:val="multilevel"/>
    <w:tmpl w:val="1584E3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9"/>
  </w:num>
  <w:num w:numId="5">
    <w:abstractNumId w:val="4"/>
  </w:num>
  <w:num w:numId="6">
    <w:abstractNumId w:val="5"/>
  </w:num>
  <w:num w:numId="7">
    <w:abstractNumId w:val="7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577E"/>
    <w:rsid w:val="00065255"/>
    <w:rsid w:val="00126BC8"/>
    <w:rsid w:val="001365C5"/>
    <w:rsid w:val="00156961"/>
    <w:rsid w:val="00184C79"/>
    <w:rsid w:val="001A2323"/>
    <w:rsid w:val="001F662B"/>
    <w:rsid w:val="0020608F"/>
    <w:rsid w:val="00236E6A"/>
    <w:rsid w:val="00270190"/>
    <w:rsid w:val="00276988"/>
    <w:rsid w:val="00286422"/>
    <w:rsid w:val="002D27BB"/>
    <w:rsid w:val="002D4666"/>
    <w:rsid w:val="002F55BA"/>
    <w:rsid w:val="00305C0F"/>
    <w:rsid w:val="003937BB"/>
    <w:rsid w:val="0041538B"/>
    <w:rsid w:val="0042064F"/>
    <w:rsid w:val="0042127D"/>
    <w:rsid w:val="00556F60"/>
    <w:rsid w:val="005724FF"/>
    <w:rsid w:val="005913AF"/>
    <w:rsid w:val="00634D9E"/>
    <w:rsid w:val="00676C86"/>
    <w:rsid w:val="0068379C"/>
    <w:rsid w:val="00742D42"/>
    <w:rsid w:val="007E0D01"/>
    <w:rsid w:val="00812565"/>
    <w:rsid w:val="00826878"/>
    <w:rsid w:val="00837E81"/>
    <w:rsid w:val="00845F98"/>
    <w:rsid w:val="00885742"/>
    <w:rsid w:val="008B2BF8"/>
    <w:rsid w:val="008D2D48"/>
    <w:rsid w:val="00945BDC"/>
    <w:rsid w:val="009C7F6E"/>
    <w:rsid w:val="009D4E8A"/>
    <w:rsid w:val="009F54F2"/>
    <w:rsid w:val="00A84133"/>
    <w:rsid w:val="00AC2AEE"/>
    <w:rsid w:val="00AF7017"/>
    <w:rsid w:val="00B013E3"/>
    <w:rsid w:val="00B11D81"/>
    <w:rsid w:val="00B82461"/>
    <w:rsid w:val="00B85C18"/>
    <w:rsid w:val="00B90623"/>
    <w:rsid w:val="00BF577E"/>
    <w:rsid w:val="00C11C78"/>
    <w:rsid w:val="00C17ABF"/>
    <w:rsid w:val="00C64473"/>
    <w:rsid w:val="00CB663B"/>
    <w:rsid w:val="00CC5A9C"/>
    <w:rsid w:val="00D42D09"/>
    <w:rsid w:val="00DD08B8"/>
    <w:rsid w:val="00DD756C"/>
    <w:rsid w:val="00E6717B"/>
    <w:rsid w:val="00EB359F"/>
    <w:rsid w:val="00EF4110"/>
    <w:rsid w:val="00F21915"/>
    <w:rsid w:val="00F26BB0"/>
    <w:rsid w:val="00F76BAD"/>
    <w:rsid w:val="00FD7418"/>
    <w:rsid w:val="00FF13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C7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4C7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84C7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No Spacing"/>
    <w:link w:val="a4"/>
    <w:uiPriority w:val="1"/>
    <w:qFormat/>
    <w:rsid w:val="00184C79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qFormat/>
    <w:locked/>
    <w:rsid w:val="00184C79"/>
    <w:rPr>
      <w:rFonts w:eastAsiaTheme="minorEastAsia"/>
      <w:lang w:eastAsia="ru-RU"/>
    </w:rPr>
  </w:style>
  <w:style w:type="paragraph" w:customStyle="1" w:styleId="Default">
    <w:name w:val="Default"/>
    <w:rsid w:val="00184C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locked/>
    <w:rsid w:val="00C11C7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11C78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Другое_"/>
    <w:basedOn w:val="a0"/>
    <w:link w:val="a7"/>
    <w:rsid w:val="00676C8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7">
    <w:name w:val="Другое"/>
    <w:basedOn w:val="a"/>
    <w:link w:val="a6"/>
    <w:rsid w:val="00676C86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Подпись к таблице_"/>
    <w:basedOn w:val="a0"/>
    <w:link w:val="a9"/>
    <w:rsid w:val="00676C8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676C86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a">
    <w:name w:val="header"/>
    <w:basedOn w:val="a"/>
    <w:link w:val="ab"/>
    <w:uiPriority w:val="99"/>
    <w:unhideWhenUsed/>
    <w:rsid w:val="00EB3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B359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EB3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B359F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D2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D2D48"/>
    <w:rPr>
      <w:rFonts w:ascii="Segoe UI" w:eastAsiaTheme="minorEastAsia" w:hAnsi="Segoe UI" w:cs="Segoe UI"/>
      <w:sz w:val="18"/>
      <w:szCs w:val="18"/>
      <w:lang w:eastAsia="ru-RU"/>
    </w:rPr>
  </w:style>
  <w:style w:type="paragraph" w:styleId="af0">
    <w:name w:val="List Paragraph"/>
    <w:basedOn w:val="a"/>
    <w:uiPriority w:val="34"/>
    <w:qFormat/>
    <w:rsid w:val="00305C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4193</Words>
  <Characters>23906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-</cp:lastModifiedBy>
  <cp:revision>5</cp:revision>
  <cp:lastPrinted>2024-08-22T09:34:00Z</cp:lastPrinted>
  <dcterms:created xsi:type="dcterms:W3CDTF">2024-08-23T12:01:00Z</dcterms:created>
  <dcterms:modified xsi:type="dcterms:W3CDTF">2024-08-23T12:12:00Z</dcterms:modified>
</cp:coreProperties>
</file>