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9F" w:rsidRPr="00AF7017" w:rsidRDefault="008B2BF8" w:rsidP="00EB35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359F" w:rsidRPr="00AF7017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F7017" w:rsidRDefault="00EB359F" w:rsidP="00EB359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 постановлению  </w:t>
      </w:r>
      <w:proofErr w:type="gramStart"/>
      <w:r>
        <w:rPr>
          <w:rFonts w:ascii="Times New Roman" w:hAnsi="Times New Roman" w:cs="Times New Roman"/>
        </w:rPr>
        <w:t>местной</w:t>
      </w:r>
      <w:proofErr w:type="gramEnd"/>
    </w:p>
    <w:p w:rsidR="00AF7017" w:rsidRDefault="00AF7017" w:rsidP="00EB359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 Урванского</w:t>
      </w:r>
    </w:p>
    <w:p w:rsidR="00AF7017" w:rsidRDefault="00AF7017" w:rsidP="00EB359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района</w:t>
      </w:r>
    </w:p>
    <w:p w:rsidR="00AF7017" w:rsidRDefault="00AF7017" w:rsidP="00EB359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</w:t>
      </w:r>
      <w:r w:rsidR="002D27BB">
        <w:rPr>
          <w:rFonts w:ascii="Times New Roman" w:hAnsi="Times New Roman" w:cs="Times New Roman"/>
        </w:rPr>
        <w:t xml:space="preserve"> 954</w:t>
      </w:r>
      <w:r>
        <w:rPr>
          <w:rFonts w:ascii="Times New Roman" w:hAnsi="Times New Roman" w:cs="Times New Roman"/>
        </w:rPr>
        <w:t xml:space="preserve">  от</w:t>
      </w:r>
      <w:r w:rsidR="002D27BB">
        <w:rPr>
          <w:rFonts w:ascii="Times New Roman" w:hAnsi="Times New Roman" w:cs="Times New Roman"/>
        </w:rPr>
        <w:t xml:space="preserve"> 22 августа 2024г.</w:t>
      </w:r>
      <w:r>
        <w:rPr>
          <w:rFonts w:ascii="Times New Roman" w:hAnsi="Times New Roman" w:cs="Times New Roman"/>
        </w:rPr>
        <w:t xml:space="preserve">     </w:t>
      </w:r>
    </w:p>
    <w:p w:rsidR="00EB359F" w:rsidRPr="00EB359F" w:rsidRDefault="00EB359F" w:rsidP="00EB359F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59F" w:rsidRPr="00EB359F" w:rsidRDefault="00EB359F" w:rsidP="00EB359F">
      <w:pPr>
        <w:tabs>
          <w:tab w:val="left" w:pos="7416"/>
        </w:tabs>
      </w:pPr>
    </w:p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Calibri" w:eastAsia="Times New Roman" w:hAnsi="Calibri" w:cs="Calibri"/>
          <w:szCs w:val="20"/>
        </w:rPr>
        <w:tab/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EB359F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b/>
          <w:sz w:val="28"/>
          <w:szCs w:val="28"/>
        </w:rPr>
        <w:t>"РАЗВИТИЕ И ПОДДЕРЖКА МАЛОГО И СРЕДНЕГО ПРЕДПРИНИМАТЕЛЬСТВА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b/>
          <w:sz w:val="28"/>
          <w:szCs w:val="28"/>
        </w:rPr>
        <w:t>В УРВАНСКОМ МУНИЦИПАЛЬНОМ РАЙОНЕ</w:t>
      </w:r>
      <w:proofErr w:type="gramStart"/>
      <w:r w:rsidRPr="00EB359F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EB359F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59F" w:rsidRPr="00EB359F" w:rsidRDefault="00EB359F" w:rsidP="00EB359F">
      <w:pPr>
        <w:tabs>
          <w:tab w:val="left" w:pos="3468"/>
        </w:tabs>
      </w:pPr>
    </w:p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EB359F" w:rsidRPr="00EB359F" w:rsidRDefault="00EB359F" w:rsidP="00EB359F"/>
    <w:p w:rsidR="001A2323" w:rsidRDefault="001A2323" w:rsidP="00EB359F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</w:pPr>
    </w:p>
    <w:p w:rsidR="001A2323" w:rsidRDefault="001A2323" w:rsidP="00EB359F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</w:pPr>
    </w:p>
    <w:p w:rsidR="00EB359F" w:rsidRPr="00EB359F" w:rsidRDefault="001A2323" w:rsidP="00EB359F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lastRenderedPageBreak/>
        <w:t>П</w:t>
      </w:r>
      <w:r w:rsidR="00EB359F"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t>АСПОРТ</w:t>
      </w:r>
      <w:r w:rsidR="00EB359F"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br/>
        <w:t>муниципальной Программы</w:t>
      </w:r>
      <w:r w:rsidR="00EB359F"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br/>
        <w:t>«Развитие и поддержка малого и среднего предпринимательства</w:t>
      </w:r>
      <w:r w:rsidR="00EB359F"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br/>
        <w:t xml:space="preserve">в </w:t>
      </w:r>
      <w:proofErr w:type="spellStart"/>
      <w:r w:rsidR="00EB359F"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t>Урванском</w:t>
      </w:r>
      <w:proofErr w:type="spellEnd"/>
      <w:r w:rsidR="00812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t xml:space="preserve"> </w:t>
      </w:r>
      <w:r w:rsidR="00EB359F"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t>муниципальном  районе 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75"/>
        <w:gridCol w:w="6960"/>
      </w:tblGrid>
      <w:tr w:rsidR="00EB359F" w:rsidRPr="00EB359F" w:rsidTr="00305C0F">
        <w:trPr>
          <w:trHeight w:hRule="exact" w:val="87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Полное наимено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вание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«Развитие и поддержка малого и среднего предприни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 xml:space="preserve">мательства в </w:t>
            </w:r>
            <w:proofErr w:type="spellStart"/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Урванском</w:t>
            </w:r>
            <w:proofErr w:type="spellEnd"/>
            <w:r w:rsidR="00812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 xml:space="preserve"> </w:t>
            </w:r>
            <w:r w:rsidR="008B2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 xml:space="preserve">муниципальном 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районе»</w:t>
            </w:r>
          </w:p>
        </w:tc>
      </w:tr>
      <w:tr w:rsidR="00EB359F" w:rsidRPr="00EB359F" w:rsidTr="00305C0F">
        <w:trPr>
          <w:trHeight w:hRule="exact" w:val="982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Ответственный  исполнитель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Отдел экономики, торговли  и предпринимательской  деятельности местной администрации  Урванского</w:t>
            </w:r>
            <w:r w:rsidR="0081256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2687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района</w:t>
            </w:r>
            <w:r w:rsidR="0082687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КБР</w:t>
            </w:r>
          </w:p>
        </w:tc>
      </w:tr>
      <w:tr w:rsidR="00EB359F" w:rsidRPr="00EB359F" w:rsidTr="00305C0F">
        <w:trPr>
          <w:trHeight w:hRule="exact" w:val="1419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Соисполнители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Структурные подразделения и отраслевые управления местной администрации  Урванского муниципального района КБР, местные администрации поселений Урванского района</w:t>
            </w:r>
          </w:p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359F" w:rsidRPr="00EB359F" w:rsidTr="00305C0F">
        <w:trPr>
          <w:trHeight w:hRule="exact" w:val="716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Сроки  и этапы  реализации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2022-2026 годы</w:t>
            </w:r>
          </w:p>
        </w:tc>
      </w:tr>
      <w:tr w:rsidR="00EB359F" w:rsidRPr="00EB359F" w:rsidTr="00305C0F">
        <w:trPr>
          <w:trHeight w:hRule="exact" w:val="9777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Мероприятия 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-Организация и проведение круглых столов, семинаров, конференций по проблемам развития малого и среднего предпринимательства.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Оказание консультационной и мето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дической помощи предпринимателям и лицам,  применяющим  специальный  налоговый  режим «Налог на  профессиональный  доход».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Освещение в СМИ вопросов развития малого предпринимательства, их про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блемы и перспективы развития малого бизнеса.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Обеспечение субъектов малого и среднего предпринимательства и  лиц,  применяющих  специальный  налоговый  режим, нежилыми помещениями с учетом утвержденного перечня муниципального имущества, предназначенного для передачи во владение и (или) пользование субъек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там малого и среднего предпринима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тельства в соответствии с Федераль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ным законом от 22.07.2008 года № 159-ФЗ.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-Мониторинг предоставления муниципального имущества субъектам малого и среднего предпринимательства  и  лицам,  применяющим  специальный  налоговый  режим, в аренду в соответствии с действующим законодательством РФ и КБР.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Включение в документы территориального планирования положений о предоставлении земельных участков в целях создания объектов недвижимости для субъектов малого и среднего предпринимательства.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Содействие созданию муниципальных информационных баз по малому пред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принимательству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359F" w:rsidRPr="00EB359F" w:rsidTr="00305C0F">
        <w:trPr>
          <w:trHeight w:hRule="exact" w:val="3004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Цели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-Повышение темпов развития малого и среднего предпринимательства как одного из факторов социально-экономического развития Урванского муниципального района КБР;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-увеличение доли участия субъектов малого и среднего предпринимательства в формировании внутреннего валового продукта района;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повышение занятости и доходов населения;                     - развитие сферы производства товаров и услуг.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B359F" w:rsidRPr="00EB359F" w:rsidRDefault="00EB359F" w:rsidP="008D2D48">
            <w:pPr>
              <w:widowControl w:val="0"/>
              <w:autoSpaceDE w:val="0"/>
              <w:autoSpaceDN w:val="0"/>
              <w:spacing w:after="0" w:line="240" w:lineRule="auto"/>
              <w:ind w:left="147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сферы производства товаров и услуг;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359F" w:rsidRPr="00EB359F" w:rsidTr="00305C0F">
        <w:trPr>
          <w:trHeight w:hRule="exact" w:val="3669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59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Целевые индика</w:t>
            </w:r>
            <w:r w:rsidRPr="00EB359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торы и показате</w:t>
            </w:r>
            <w:r w:rsidRPr="00EB359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ли программы</w:t>
            </w:r>
          </w:p>
          <w:p w:rsidR="00EB359F" w:rsidRPr="00EB359F" w:rsidRDefault="00EB359F" w:rsidP="00EB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59F" w:rsidRPr="00EB359F" w:rsidRDefault="00EB359F" w:rsidP="00EB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59F" w:rsidRPr="00EB359F" w:rsidRDefault="00EB359F" w:rsidP="00EB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59F" w:rsidRPr="00EB359F" w:rsidRDefault="00EB359F" w:rsidP="00EB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59F" w:rsidRPr="00EB359F" w:rsidRDefault="00EB359F" w:rsidP="00EB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59F" w:rsidRPr="00EB359F" w:rsidRDefault="00EB359F" w:rsidP="00EB3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8D2D48">
            <w:pPr>
              <w:widowControl w:val="0"/>
              <w:spacing w:after="0" w:line="240" w:lineRule="auto"/>
              <w:ind w:left="289" w:hanging="2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число субъектов малого и среднего предпринимательства в расчете на 10000 человек;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289" w:hanging="28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289" w:hanging="2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количество вновь зарегистрированных субъектов ма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лого и среднего предпринимательства в районе;</w:t>
            </w:r>
          </w:p>
          <w:p w:rsidR="00EB359F" w:rsidRPr="00EB359F" w:rsidRDefault="00EB359F" w:rsidP="008D2D48">
            <w:pPr>
              <w:widowControl w:val="0"/>
              <w:spacing w:after="0" w:line="240" w:lineRule="auto"/>
              <w:ind w:left="289" w:hanging="28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- количество вновь зарегистрированных субъектов малого и среднего предпринимательства на 1 ты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сячу существующих субъектов малого и среднего предпринимательства;</w:t>
            </w:r>
          </w:p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 xml:space="preserve"> количество субъектов малого и среднего предприни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мательства, которым оказана информационная  и консультативная  поддержка.</w:t>
            </w:r>
          </w:p>
        </w:tc>
      </w:tr>
      <w:tr w:rsidR="00EB359F" w:rsidRPr="00EB359F" w:rsidTr="00305C0F">
        <w:trPr>
          <w:trHeight w:hRule="exact" w:val="5522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Основные задачи</w:t>
            </w:r>
          </w:p>
          <w:p w:rsidR="00EB359F" w:rsidRPr="00EB359F" w:rsidRDefault="00EB359F" w:rsidP="00EB359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B359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305C0F">
            <w:pPr>
              <w:widowControl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-Поддержка субъектов малого и среднего предприни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мательства, осуществляющих инновационную деятель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ность;</w:t>
            </w:r>
          </w:p>
          <w:p w:rsidR="00EB359F" w:rsidRPr="00EB359F" w:rsidRDefault="00EB359F" w:rsidP="00305C0F">
            <w:pPr>
              <w:widowControl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 xml:space="preserve">-развитие </w:t>
            </w:r>
            <w:proofErr w:type="spellStart"/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микрофинансирования</w:t>
            </w:r>
            <w:proofErr w:type="spellEnd"/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;</w:t>
            </w:r>
          </w:p>
          <w:p w:rsidR="00EB359F" w:rsidRPr="00EB359F" w:rsidRDefault="00EB359F" w:rsidP="00305C0F">
            <w:pPr>
              <w:widowControl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-совершенствование внешней среды для развития малого и среднего предпринимательства;</w:t>
            </w:r>
          </w:p>
          <w:p w:rsidR="00EB359F" w:rsidRPr="00EB359F" w:rsidRDefault="00EB359F" w:rsidP="00305C0F">
            <w:pPr>
              <w:widowControl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-совершенствование механизмов экономико-правового регулирования предпринимательской деятельности, ориентированного на законодательное обеспечение развития малого и среднего предпринимательства, с учетом мнения предпринимателей;</w:t>
            </w:r>
          </w:p>
          <w:p w:rsidR="00EB359F" w:rsidRPr="00EB359F" w:rsidRDefault="00305C0F" w:rsidP="00305C0F">
            <w:pPr>
              <w:widowControl w:val="0"/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с</w:t>
            </w:r>
            <w:r w:rsidR="00EB359F"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окращение административных барьеров, сдержива</w:t>
            </w:r>
            <w:r w:rsidR="00EB359F"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ющих развитие малого предпринимательства;</w:t>
            </w:r>
          </w:p>
          <w:p w:rsidR="00EB359F" w:rsidRPr="00EB359F" w:rsidRDefault="00EB359F" w:rsidP="00305C0F">
            <w:pPr>
              <w:widowControl w:val="0"/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оказание имущественной поддержки на муниципаль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ном уровне;</w:t>
            </w:r>
          </w:p>
          <w:p w:rsidR="00EB359F" w:rsidRPr="00EB359F" w:rsidRDefault="00EB359F" w:rsidP="00305C0F">
            <w:pPr>
              <w:widowControl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-содействие развитию инфраструктуры поддержки ма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лого предпринимательства.</w:t>
            </w:r>
          </w:p>
        </w:tc>
      </w:tr>
      <w:tr w:rsidR="00EB359F" w:rsidRPr="00EB359F" w:rsidTr="00305C0F">
        <w:trPr>
          <w:trHeight w:hRule="exact" w:val="2695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305C0F">
            <w:pPr>
              <w:widowControl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Объемы  финансирования 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C0F" w:rsidRDefault="00305C0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05C0F" w:rsidRDefault="008D2D48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 финансирования</w:t>
            </w:r>
            <w:r w:rsidR="005724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5724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счет  средств  местного  бюджета,  всего  </w:t>
            </w:r>
            <w:r w:rsidR="00F76BA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845F9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  тыс. рублей</w:t>
            </w:r>
            <w:r w:rsidR="005724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305C0F" w:rsidRDefault="00305C0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2022 г. -  0,0 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уб.;</w:t>
            </w:r>
          </w:p>
          <w:p w:rsidR="00305C0F" w:rsidRDefault="00305C0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2023 г. – 0,0 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уб.;</w:t>
            </w:r>
          </w:p>
          <w:p w:rsidR="00305C0F" w:rsidRDefault="00305C0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2024 г. – </w:t>
            </w:r>
            <w:r w:rsidR="00845F9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уб.;</w:t>
            </w:r>
          </w:p>
          <w:p w:rsidR="00305C0F" w:rsidRDefault="00305C0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2025 г. -  0,0 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уб.;</w:t>
            </w:r>
          </w:p>
          <w:p w:rsidR="00305C0F" w:rsidRDefault="00305C0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2026 г. -  0,0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уб.</w:t>
            </w:r>
          </w:p>
          <w:p w:rsidR="00305C0F" w:rsidRDefault="00305C0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305C0F" w:rsidRDefault="00305C0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724FF" w:rsidRPr="00EB359F" w:rsidRDefault="005724FF" w:rsidP="00EB359F">
            <w:pPr>
              <w:widowControl w:val="0"/>
              <w:tabs>
                <w:tab w:val="left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359F" w:rsidRPr="00EB359F" w:rsidTr="00305C0F">
        <w:trPr>
          <w:trHeight w:hRule="exact" w:val="2972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305C0F">
            <w:pPr>
              <w:widowControl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lastRenderedPageBreak/>
              <w:t>Ожидаемые ко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нечные результа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ты муниципаль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ной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-Увеличение субъектов малого и среднего предприни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мательства;</w:t>
            </w:r>
          </w:p>
          <w:p w:rsidR="00EB359F" w:rsidRPr="00EB359F" w:rsidRDefault="00EB359F" w:rsidP="00EB359F">
            <w:pPr>
              <w:widowControl w:val="0"/>
              <w:numPr>
                <w:ilvl w:val="0"/>
                <w:numId w:val="5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создание новых рабочих мест;</w:t>
            </w:r>
          </w:p>
          <w:p w:rsidR="00EB359F" w:rsidRPr="00EB359F" w:rsidRDefault="00EB359F" w:rsidP="00EB359F">
            <w:pPr>
              <w:widowControl w:val="0"/>
              <w:numPr>
                <w:ilvl w:val="0"/>
                <w:numId w:val="5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 xml:space="preserve">рост </w:t>
            </w:r>
            <w:proofErr w:type="spellStart"/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самозанятости</w:t>
            </w:r>
            <w:proofErr w:type="spellEnd"/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 xml:space="preserve"> населения;</w:t>
            </w:r>
          </w:p>
          <w:p w:rsidR="00EB359F" w:rsidRPr="00EB359F" w:rsidRDefault="00EB359F" w:rsidP="00EB35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-формирование благоприятного инвестиционного и предпринимательского климата;</w:t>
            </w:r>
          </w:p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t>-повышение качества сервиса, оказываемого субъекта</w:t>
            </w:r>
            <w:r w:rsidRPr="00EB3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ru-RU"/>
              </w:rPr>
              <w:softHyphen/>
              <w:t>ми предпринимательской деятельности населению, расширение наименований услуг.</w:t>
            </w:r>
          </w:p>
        </w:tc>
      </w:tr>
      <w:tr w:rsidR="00EB359F" w:rsidRPr="00EB359F" w:rsidTr="00305C0F">
        <w:trPr>
          <w:trHeight w:hRule="exact" w:val="653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05C0F" w:rsidRDefault="00305C0F" w:rsidP="00305C0F">
      <w:pPr>
        <w:widowControl w:val="0"/>
        <w:autoSpaceDE w:val="0"/>
        <w:autoSpaceDN w:val="0"/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C0F" w:rsidRDefault="00305C0F" w:rsidP="00305C0F">
      <w:pPr>
        <w:widowControl w:val="0"/>
        <w:autoSpaceDE w:val="0"/>
        <w:autoSpaceDN w:val="0"/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59F" w:rsidRPr="00305C0F" w:rsidRDefault="00EB359F" w:rsidP="00305C0F">
      <w:pPr>
        <w:pStyle w:val="af0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C0F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 малого и среднего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предпринимательства, основные проблемы</w:t>
      </w:r>
    </w:p>
    <w:p w:rsidR="00EB359F" w:rsidRPr="00EB359F" w:rsidRDefault="00EB359F" w:rsidP="00305C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b/>
          <w:sz w:val="28"/>
          <w:szCs w:val="28"/>
        </w:rPr>
        <w:t>и прогноз развития  данной  сферы.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2022 года в районе зарегистрировано 1767 </w:t>
      </w:r>
      <w:proofErr w:type="gramStart"/>
      <w:r w:rsidRPr="00EB359F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proofErr w:type="gramEnd"/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предпринимателя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</w:rPr>
        <w:t>и 311 предприятия</w:t>
      </w:r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бизнеса с образованием юридического лица. Всего по оценке здесь занято более 4,3 тыс. человек.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Необходимо создать систему, обеспечивающую комплексную поддержку перехода в сферу малого бизнеса бывших предприятий промышленности, сельского хозяйства, их работников, оставшихся без постоянной работы и сре</w:t>
      </w:r>
      <w:proofErr w:type="gramStart"/>
      <w:r w:rsidRPr="00EB359F">
        <w:rPr>
          <w:rFonts w:ascii="Times New Roman" w:eastAsia="Times New Roman" w:hAnsi="Times New Roman" w:cs="Times New Roman"/>
          <w:sz w:val="28"/>
          <w:szCs w:val="28"/>
        </w:rPr>
        <w:t>дств к с</w:t>
      </w:r>
      <w:proofErr w:type="gramEnd"/>
      <w:r w:rsidRPr="00EB359F">
        <w:rPr>
          <w:rFonts w:ascii="Times New Roman" w:eastAsia="Times New Roman" w:hAnsi="Times New Roman" w:cs="Times New Roman"/>
          <w:sz w:val="28"/>
          <w:szCs w:val="28"/>
        </w:rPr>
        <w:t>уществованию, и гарантирующую пополнение бюджета и социальное обеспечение граждан.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Сложившаяся отраслевая структура малого бизнеса существенно не изменилась  и свидетельствует о преимущественном его развитии в сфере торговли и услуг - отраслях, ориентированных на потребительский рынок, где вложенные средства быстрее окупаются и не требуют больших капитальных вложений. Но и здесь дальнейшее </w:t>
      </w:r>
      <w:proofErr w:type="gramStart"/>
      <w:r w:rsidRPr="00EB359F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gramEnd"/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 и улучшение качества обслуживания определены покупательскими возможностями, запросом и уровнем доходов населения. Приоритетные отрасли реального сектора развиваются незначительно.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Роль по пополнению бюджета и увеличению экономического потенциала занятости и доходов населения, которая возлагается на малое предпринимательство, не обеспечивается в полной мере. Не преодолены негативные процессы, имевшие место в начале рыночных преобразований. Жесткий налоговый прессинг, действовавший в этот период, послужил причиной ухода малых предприятий в теневую сферу. Основными причинами ухода малых предприятий в теневую экономику и ведения деятельности без соответствующей регистрации является незнание законов и нормативных актов, регулирующих предпринимательскую деятельность, неумение составлять и вести необходимый документооборот, отсутствие по ним доступных консультативных услуг. Недостаточно развиты инфраструктуры информационно-методического, правового обеспечения и защиты предпринимательской деятельности.</w:t>
      </w:r>
    </w:p>
    <w:p w:rsidR="00305C0F" w:rsidRDefault="00305C0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C0F" w:rsidRDefault="00305C0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Недостаточно предложений со стороны инфраструктур поддержки малого </w:t>
      </w:r>
      <w:r w:rsidRPr="00EB35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предпринимательства о новых направлениях по реализации </w:t>
      </w:r>
      <w:proofErr w:type="spellStart"/>
      <w:proofErr w:type="gramStart"/>
      <w:r w:rsidRPr="00EB359F">
        <w:rPr>
          <w:rFonts w:ascii="Times New Roman" w:eastAsia="Times New Roman" w:hAnsi="Times New Roman" w:cs="Times New Roman"/>
          <w:sz w:val="28"/>
          <w:szCs w:val="28"/>
        </w:rPr>
        <w:t>бизнес-идей</w:t>
      </w:r>
      <w:proofErr w:type="spellEnd"/>
      <w:proofErr w:type="gramEnd"/>
      <w:r w:rsidRPr="00EB35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Серьезным препятствием развития малого предпринимательства является недостаток собственных средств, сложность получения кредитов по причине отсутствия необходимого залога, несовершенство системы гарантирования, лизинга, нехватка производственных и служебных помещений.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Предприниматели не чувствуют социальной ответственности за состояние территории, где они осуществляют деятельность. Нанимаемые ими работники не оформляются в соответствии с действующим законодательством, лишая их социальных гарантий и пенсионного обеспечения к старости, платят им ниже установленных норм.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Анализ сложившейся в </w:t>
      </w:r>
      <w:proofErr w:type="spellStart"/>
      <w:r w:rsidRPr="00EB359F">
        <w:rPr>
          <w:rFonts w:ascii="Times New Roman" w:eastAsia="Times New Roman" w:hAnsi="Times New Roman" w:cs="Times New Roman"/>
          <w:sz w:val="28"/>
          <w:szCs w:val="28"/>
        </w:rPr>
        <w:t>Урванском</w:t>
      </w:r>
      <w:proofErr w:type="spellEnd"/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 районе социально-экономической ситуации и ситуации развития сектора малого бизнеса позволяет сделать вывод о наличии следующих групп проблем, сдерживающих развитие малого и среднего предпринимательства: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- информационная, консультативная, правовая поддержка субъектов малого и среднего предпринимательства;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- имущественная поддержка субъектов малого и среднего предпринимательства;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- поддержка молодежного предпринимательства;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- формирование положительного имиджа малого и среднего предпринимательства;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поможет достижению главной цели поддержки малого предпринимательства - создание экономических, правовых, организационных условий и целостной системы поддержки приоритетных направлений развития малого предпринимательства в </w:t>
      </w:r>
      <w:proofErr w:type="spellStart"/>
      <w:r w:rsidRPr="00EB359F">
        <w:rPr>
          <w:rFonts w:ascii="Times New Roman" w:eastAsia="Times New Roman" w:hAnsi="Times New Roman" w:cs="Times New Roman"/>
          <w:sz w:val="28"/>
          <w:szCs w:val="28"/>
        </w:rPr>
        <w:t>Урванском</w:t>
      </w:r>
      <w:proofErr w:type="spellEnd"/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 районе.</w:t>
      </w:r>
    </w:p>
    <w:p w:rsid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Для успешного развития малого предпринимательства на основе программного метода необходимо осуществление обмена информацией, практического взаимодействия предпринимателей между собой и с органами местного самоуправления. Программа позволит объединить и оптимизировать усилия местных органов власти, а также негосударственных организаций для достижения главной цели - увязать по срокам, ресурсам и исполнителям намечаемые мероприятия.</w:t>
      </w:r>
    </w:p>
    <w:p w:rsidR="00305C0F" w:rsidRPr="00EB359F" w:rsidRDefault="00305C0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59F" w:rsidRPr="00EB359F" w:rsidRDefault="00EB359F" w:rsidP="00EB359F">
      <w:pPr>
        <w:keepNext/>
        <w:keepLines/>
        <w:widowControl w:val="0"/>
        <w:tabs>
          <w:tab w:val="left" w:pos="378"/>
        </w:tabs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</w:t>
      </w:r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bookmarkStart w:id="2" w:name="bookmark2"/>
      <w:bookmarkStart w:id="3" w:name="bookmark3"/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Приоритеты муниципальной политики, цели и  задачи в сфере развития  малого  и  среднего  предпринимательства и показатели (индикаторы), характеризующие достижение целей и решение задач, ожидаемые конечные результаты, сроки и этапы реализации муниципальной программы.</w:t>
      </w:r>
      <w:bookmarkEnd w:id="2"/>
      <w:bookmarkEnd w:id="3"/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Приоритетные направления  муниципальной политики в  сфере  развития  малого  и  среднего  предпринимательства определены с учетом условий и особенностей района. Создание предприятий, осуществляющих деятельность по приоритетным направлениям, позволит с наибольшей эффективностью вовлечь в экономический оборот имеющиеся ресурсы и потенциал, с одной стороны, с другой - создать дополнительные рабочие места для безработных категорий, легализации и переходу лиц, осуществляющих деятельность в сельскохозяйственных отраслях, занимающихся различными видами </w:t>
      </w:r>
      <w:r w:rsidRPr="00EB35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индивидуальной трудовой деятельности, в статус индивидуальных предпринимателей. 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В связи с социальной значимостью развития малого предпринимательства определены приоритетные направления его развития: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- производство сельскохозяйственной продукции и переработка;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- строительство и производство строительных материалов;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- инновационная деятельность;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- бытовые услуги населению.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>В реализации приоритетных направлений муниципальной  программы основной упор должен быть на применение современных технологий, передового опыта, на развитие кооперации, крупных предприятий, окруженных сетью субъектов малого бизнеса.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Основной целью муниципальной Программы является формирование бла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 xml:space="preserve">гоприятной среды развития предпринимательства, усиление рыночных позиций малого и среднего предпринимательства в </w:t>
      </w:r>
      <w:proofErr w:type="spellStart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Урванском</w:t>
      </w:r>
      <w:proofErr w:type="spellEnd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  муниципальном  районе.</w:t>
      </w:r>
    </w:p>
    <w:p w:rsidR="00EB359F" w:rsidRPr="00EB359F" w:rsidRDefault="00EB359F" w:rsidP="00EB35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       Задачи, которые необходимо решить для достижения поставленной цели: </w:t>
      </w:r>
    </w:p>
    <w:p w:rsidR="00EB359F" w:rsidRPr="00EB359F" w:rsidRDefault="00EB359F" w:rsidP="00EB35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-  поддержка субъектов малого и среднего предприни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мательства, а также,  лиц,  применяющих  специальный  налоговый  режим «Налог на  профессиональный  доход»;</w:t>
      </w:r>
    </w:p>
    <w:p w:rsidR="00EB359F" w:rsidRPr="00EB359F" w:rsidRDefault="00EB359F" w:rsidP="00EB359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-развитие </w:t>
      </w:r>
      <w:proofErr w:type="spellStart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микрофинансирования</w:t>
      </w:r>
      <w:proofErr w:type="spellEnd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;</w:t>
      </w:r>
    </w:p>
    <w:p w:rsidR="00EB359F" w:rsidRPr="00EB359F" w:rsidRDefault="00EB359F" w:rsidP="00EB35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 -совершенствование внешней среды для развития малого и среднего предпринимательства;</w:t>
      </w:r>
    </w:p>
    <w:p w:rsidR="00EB359F" w:rsidRPr="00EB359F" w:rsidRDefault="00EB359F" w:rsidP="00EB35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-совершенствование механизмов экономико-правового регулирования предпринимательской деятельности, ориентированного на законодательное обеспечение развития малого и среднего предпринимательства, с учетом мнения предпринимателей;</w:t>
      </w:r>
    </w:p>
    <w:p w:rsidR="00EB359F" w:rsidRPr="00EB359F" w:rsidRDefault="00EB359F" w:rsidP="00EB359F">
      <w:pPr>
        <w:widowControl w:val="0"/>
        <w:numPr>
          <w:ilvl w:val="0"/>
          <w:numId w:val="4"/>
        </w:numPr>
        <w:tabs>
          <w:tab w:val="left" w:pos="1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сокращение административных барьеров, сдержива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ющих развитие малого предпринимательства;</w:t>
      </w:r>
    </w:p>
    <w:p w:rsidR="00EB359F" w:rsidRPr="00EB359F" w:rsidRDefault="00EB359F" w:rsidP="00EB359F">
      <w:pPr>
        <w:widowControl w:val="0"/>
        <w:numPr>
          <w:ilvl w:val="0"/>
          <w:numId w:val="4"/>
        </w:numPr>
        <w:tabs>
          <w:tab w:val="left" w:pos="1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оказание имущественной поддержки на муниципаль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ном уровне;</w:t>
      </w:r>
    </w:p>
    <w:p w:rsidR="00EB359F" w:rsidRPr="00EB359F" w:rsidRDefault="00EB359F" w:rsidP="00EB359F">
      <w:pPr>
        <w:widowControl w:val="0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-  содействие развитию инфраструктуры поддержки ма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лого предпринимательства;</w:t>
      </w:r>
    </w:p>
    <w:p w:rsidR="00EB359F" w:rsidRPr="00EB359F" w:rsidRDefault="00EB359F" w:rsidP="00EB359F">
      <w:pPr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EB359F">
        <w:rPr>
          <w:lang w:bidi="ru-RU"/>
        </w:rPr>
        <w:t xml:space="preserve">- </w:t>
      </w:r>
      <w:r w:rsidRPr="00EB359F">
        <w:rPr>
          <w:rFonts w:ascii="Times New Roman" w:hAnsi="Times New Roman" w:cs="Times New Roman"/>
          <w:sz w:val="28"/>
          <w:szCs w:val="28"/>
          <w:lang w:bidi="ru-RU"/>
        </w:rPr>
        <w:t>вовлечение в сферу малого предпринимательства социально</w:t>
      </w:r>
      <w:r w:rsidRPr="00EB359F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 незащищенных слоев населения (молодежи, инвалидов, матерей, имеющих детей в возрасте до 3 лет, лиц, находящихся в трудной жиз</w:t>
      </w:r>
      <w:r w:rsidRPr="00EB359F">
        <w:rPr>
          <w:rFonts w:ascii="Times New Roman" w:hAnsi="Times New Roman" w:cs="Times New Roman"/>
          <w:sz w:val="28"/>
          <w:szCs w:val="28"/>
          <w:lang w:bidi="ru-RU"/>
        </w:rPr>
        <w:softHyphen/>
        <w:t>ненной ситуации).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B359F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 эффективной  реализации  муниципальной  программы  определены  целевые  показатели (индикаторы)</w:t>
      </w:r>
      <w:proofErr w:type="gramStart"/>
      <w:r w:rsidRPr="00EB359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:</w:t>
      </w:r>
      <w:proofErr w:type="gramEnd"/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- д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-   число субъектов малого и среднего предпринимательства в расчете на 10000 человек населения;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-  количество субъектов малого и среднего пред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принимательства, получивших информационную и консультативную поддержку;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-  количество вновь зарегистрированных субъектов малого и среднего предпринимательства в районе;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-  количество вновь зарегистрированных субъектов малого и среднего предпринимательства на 1 ты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сячу существующих субъектов малого и среднего предпринимательства.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Полный  перечень  целевых  показателей  и  их  значений  приведен  в  </w:t>
      </w:r>
      <w:r w:rsidRPr="00EB35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Приложении №1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Реализация   Программы   предполагает   следующие   конечные   результаты: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- увеличение субъектов малого и среднего предприни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мательства;</w:t>
      </w:r>
    </w:p>
    <w:p w:rsidR="00EB359F" w:rsidRPr="00EB359F" w:rsidRDefault="00EB359F" w:rsidP="00EB359F">
      <w:pPr>
        <w:widowControl w:val="0"/>
        <w:numPr>
          <w:ilvl w:val="0"/>
          <w:numId w:val="5"/>
        </w:numPr>
        <w:tabs>
          <w:tab w:val="left" w:pos="1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создание новых рабочих мест;</w:t>
      </w:r>
    </w:p>
    <w:p w:rsidR="00EB359F" w:rsidRPr="00EB359F" w:rsidRDefault="00EB359F" w:rsidP="00EB359F">
      <w:pPr>
        <w:widowControl w:val="0"/>
        <w:numPr>
          <w:ilvl w:val="0"/>
          <w:numId w:val="5"/>
        </w:numPr>
        <w:tabs>
          <w:tab w:val="left" w:pos="1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рост </w:t>
      </w:r>
      <w:proofErr w:type="spellStart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самозанятости</w:t>
      </w:r>
      <w:proofErr w:type="spellEnd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 населения;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-формирование благоприятного инвестиционного и предпринимательского климата;</w:t>
      </w:r>
    </w:p>
    <w:p w:rsidR="00EB359F" w:rsidRPr="00EB359F" w:rsidRDefault="00EB359F" w:rsidP="00EB35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-повышение качества сервиса, оказываемого субъекта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ми предпринимательской деятельности населению, расширение наименований услуг.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B359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Муниципальная программа предполагает реализацию мероприятий без разбивки на  этапы в тече</w:t>
      </w:r>
      <w:r w:rsidRPr="00EB359F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ние пяти лет, с 2022 по 2026 годы, с возможной ежегодной корректировкой.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9F" w:rsidRPr="00EB359F" w:rsidRDefault="00EB359F" w:rsidP="00EB359F">
      <w:pPr>
        <w:keepNext/>
        <w:keepLines/>
        <w:widowControl w:val="0"/>
        <w:numPr>
          <w:ilvl w:val="0"/>
          <w:numId w:val="9"/>
        </w:numPr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4" w:name="bookmark6"/>
      <w:bookmarkStart w:id="5" w:name="bookmark7"/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Обобщенная  характеристика</w:t>
      </w:r>
      <w:r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t xml:space="preserve">  мероприятий</w:t>
      </w:r>
      <w:bookmarkEnd w:id="4"/>
      <w:bookmarkEnd w:id="5"/>
      <w:r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t xml:space="preserve">  муниципальной  программы.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Система программных мероприятий представляет собой комплекс взаимо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увязанных мер, направленных на решение основной цели и задач муниципаль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ной Программы.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Программные мероприятия структурированы по следующим направлениям:</w:t>
      </w:r>
    </w:p>
    <w:p w:rsidR="00EB359F" w:rsidRPr="00EB359F" w:rsidRDefault="00EB359F" w:rsidP="00EB359F">
      <w:pPr>
        <w:widowControl w:val="0"/>
        <w:numPr>
          <w:ilvl w:val="0"/>
          <w:numId w:val="6"/>
        </w:numPr>
        <w:tabs>
          <w:tab w:val="left" w:pos="927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Информационно-консультационная поддержка субъектов малого и среднего предпринимательства  и  лиц,  применяющих  специальный  налоговый  режим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«Налог на  профессиональный  доход».</w:t>
      </w:r>
    </w:p>
    <w:p w:rsidR="00EB359F" w:rsidRPr="00EB359F" w:rsidRDefault="00EB359F" w:rsidP="00EB359F">
      <w:pPr>
        <w:widowControl w:val="0"/>
        <w:pBdr>
          <w:top w:val="single" w:sz="4" w:space="0" w:color="auto"/>
        </w:pBd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Мероприятия:</w:t>
      </w:r>
    </w:p>
    <w:p w:rsidR="00EB359F" w:rsidRPr="00EB359F" w:rsidRDefault="00EB359F" w:rsidP="00EB359F">
      <w:pPr>
        <w:widowControl w:val="0"/>
        <w:numPr>
          <w:ilvl w:val="1"/>
          <w:numId w:val="6"/>
        </w:numPr>
        <w:tabs>
          <w:tab w:val="left" w:pos="141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Организация и проведение круглых столов, семинаров, конференций по проблемам развития малого и среднего предпринимательства.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Показателем является проведение не менее 2-х подобных мероприятий еже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годно.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Результат - повышение уровня информационного обеспечения предприни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мателей.</w:t>
      </w:r>
    </w:p>
    <w:p w:rsidR="00EB359F" w:rsidRPr="00EB359F" w:rsidRDefault="00EB359F" w:rsidP="00EB359F">
      <w:pPr>
        <w:widowControl w:val="0"/>
        <w:numPr>
          <w:ilvl w:val="1"/>
          <w:numId w:val="6"/>
        </w:numPr>
        <w:tabs>
          <w:tab w:val="left" w:pos="114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Оказание консультационной и методической помощи предпринимателям</w:t>
      </w:r>
      <w:proofErr w:type="gramStart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 .</w:t>
      </w:r>
      <w:proofErr w:type="gramEnd"/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Показателем является 100% удовлетворение поступивших за консультацией обращений.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Результат - обеспечение субъектов малого и среднего предпринимательства, экономической, правовой, статистической и иного характера информацией, не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обходимой для развития бизнеса.</w:t>
      </w:r>
    </w:p>
    <w:p w:rsidR="00EB359F" w:rsidRPr="00EB359F" w:rsidRDefault="00EB359F" w:rsidP="00EB359F">
      <w:pPr>
        <w:widowControl w:val="0"/>
        <w:numPr>
          <w:ilvl w:val="0"/>
          <w:numId w:val="7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Участие в ежегодном республиканском конкурсе «Лучший предприни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матель года»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Результат - повышение заинтересованности субъектов малого предприни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мательства в совершенствовании своего дела.</w:t>
      </w:r>
    </w:p>
    <w:p w:rsidR="00EB359F" w:rsidRPr="00EB359F" w:rsidRDefault="00EB359F" w:rsidP="00EB359F">
      <w:pPr>
        <w:widowControl w:val="0"/>
        <w:numPr>
          <w:ilvl w:val="0"/>
          <w:numId w:val="7"/>
        </w:num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Освещение в СМИ вопросов развития малого предпринимательства, их проблемы и перспективы развития малого бизнеса.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Показателем является популяризация передовых технологий ведения бизне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 xml:space="preserve">са,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lastRenderedPageBreak/>
        <w:t>информирование предпринимателей о существующих системах поддержки малого бизнеса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Результат - формирование благоприятного общественного мнения о пред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принимательской деятельности через средства массовой информации.</w:t>
      </w:r>
    </w:p>
    <w:p w:rsidR="00EB359F" w:rsidRPr="00EB359F" w:rsidRDefault="00EB359F" w:rsidP="00EB359F">
      <w:pPr>
        <w:widowControl w:val="0"/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        2.Имущественная поддержка субъектов малого и среднего предпринима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softHyphen/>
        <w:t xml:space="preserve">тельства   </w:t>
      </w:r>
      <w:bookmarkStart w:id="6" w:name="_Hlk150775436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и  лиц,  применяющих  специальный  налоговый  режим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«Налог на  профессиональный  доход»</w:t>
      </w:r>
      <w:bookmarkEnd w:id="6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>.</w:t>
      </w:r>
    </w:p>
    <w:p w:rsidR="00EB359F" w:rsidRPr="00EB359F" w:rsidRDefault="00EB359F" w:rsidP="00EB359F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Мероприятия:</w:t>
      </w:r>
    </w:p>
    <w:p w:rsidR="00EB359F" w:rsidRPr="00EB359F" w:rsidRDefault="00EB359F" w:rsidP="00EB359F">
      <w:pPr>
        <w:widowControl w:val="0"/>
        <w:tabs>
          <w:tab w:val="left" w:pos="1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       2.1. Обеспечение  доступа субъектов малого и среднего предприниматель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 xml:space="preserve">ства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и  лиц,  применяющих  специальный  налоговый  режим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«Налог на  профессиональный  доход», к муниципальному имуществу, сдаваемому в аренду, обеспечение соблюде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ния законных прав и интересов субъектов малого и среднего предприниматель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ства  в части преимущественного права выкупа при отчуждении муниципального имущества.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7" w:name="_Hlk150936226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Показателем является удовлетворение заявок юридических лиц, индивиду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 xml:space="preserve">альных </w:t>
      </w:r>
      <w:proofErr w:type="spellStart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предпринимателей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>и</w:t>
      </w:r>
      <w:proofErr w:type="spellEnd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  лиц,  применяющих  специальный  налоговый  режим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«Налог на  профессиональный  доход»  в помещениях до 100 % в 2026 г.</w:t>
      </w:r>
    </w:p>
    <w:bookmarkEnd w:id="7"/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Результат - повышение удовлетворения потребности субъектов малого и среднего предпринимательства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и  лиц,  применяющих  специальный  налоговый  режим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«Налог на  профессиональный  доход» в имущественных ресурсах, создание условий для их стабильного развития.</w:t>
      </w:r>
    </w:p>
    <w:p w:rsidR="00EB359F" w:rsidRPr="00EB359F" w:rsidRDefault="00EB359F" w:rsidP="00EB359F">
      <w:pPr>
        <w:widowControl w:val="0"/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US" w:bidi="ru-RU"/>
        </w:rPr>
        <w:t xml:space="preserve">        3.Статистическое обеспечение и мониторинг реализации Программы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Мероприятия:</w:t>
      </w:r>
    </w:p>
    <w:p w:rsidR="00EB359F" w:rsidRPr="00EB359F" w:rsidRDefault="00EB359F" w:rsidP="00EB359F">
      <w:pPr>
        <w:widowControl w:val="0"/>
        <w:tabs>
          <w:tab w:val="left" w:pos="1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       3.1.Содействие созданию муниципальных информационных баз по ма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лому предпринимательству.</w:t>
      </w:r>
    </w:p>
    <w:p w:rsidR="00EB359F" w:rsidRPr="00EB359F" w:rsidRDefault="00EB359F" w:rsidP="00EB359F">
      <w:pPr>
        <w:widowControl w:val="0"/>
        <w:spacing w:after="0" w:line="240" w:lineRule="auto"/>
        <w:ind w:left="560" w:firstLine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Результат - разработка порядка обеспечения информационного межведом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ственного взаимодействия при формировании сводных итогов по результа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softHyphen/>
        <w:t>там деятельности сектора малого предпринимательства.</w:t>
      </w:r>
    </w:p>
    <w:p w:rsidR="00EB359F" w:rsidRPr="00EB359F" w:rsidRDefault="00EB359F" w:rsidP="00EB359F">
      <w:pPr>
        <w:widowControl w:val="0"/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 xml:space="preserve">Программные мероприятия представлены в </w:t>
      </w:r>
      <w:r w:rsidRPr="00EB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 w:bidi="ru-RU"/>
        </w:rPr>
        <w:t xml:space="preserve"> Приложении №2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ru-RU"/>
        </w:rPr>
        <w:t>к муниципальной Программе.</w:t>
      </w:r>
    </w:p>
    <w:p w:rsidR="00EB359F" w:rsidRPr="00EB359F" w:rsidRDefault="00EB359F" w:rsidP="00EB359F">
      <w:pPr>
        <w:tabs>
          <w:tab w:val="left" w:pos="3060"/>
        </w:tabs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37E81" w:rsidRDefault="00837E81" w:rsidP="00EB359F">
      <w:pPr>
        <w:keepNext/>
        <w:keepLines/>
        <w:widowControl w:val="0"/>
        <w:tabs>
          <w:tab w:val="left" w:pos="3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B359F" w:rsidRPr="00EB359F" w:rsidRDefault="00EB359F" w:rsidP="00EB359F">
      <w:pPr>
        <w:keepNext/>
        <w:keepLines/>
        <w:widowControl w:val="0"/>
        <w:tabs>
          <w:tab w:val="left" w:pos="3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3. Меры государственного регулирования и обоснование </w:t>
      </w:r>
    </w:p>
    <w:p w:rsidR="00EB359F" w:rsidRPr="00EB359F" w:rsidRDefault="00EB359F" w:rsidP="00EB359F">
      <w:pPr>
        <w:keepNext/>
        <w:keepLines/>
        <w:widowControl w:val="0"/>
        <w:tabs>
          <w:tab w:val="left" w:pos="3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необходимости их применения для достижения целевых индикаторов.</w:t>
      </w:r>
    </w:p>
    <w:p w:rsidR="00EB359F" w:rsidRPr="00EB359F" w:rsidRDefault="00EB359F" w:rsidP="00EB359F">
      <w:pPr>
        <w:keepNext/>
        <w:keepLines/>
        <w:widowControl w:val="0"/>
        <w:tabs>
          <w:tab w:val="left" w:pos="39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программы осуществляется в соответствии с федеральным и республи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канским законодательством, нормативно-правовыми актами Урванского муниципального района КБР, программа не предполагает  разработку дополнительных  нормативных правовых актов.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 реализации Программы представляет собой согласованные по срокам и направлениям действий исполнителей конкретные мероприятия, веду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щие к достижению поставленных целей.</w:t>
      </w:r>
    </w:p>
    <w:p w:rsidR="00EB359F" w:rsidRPr="00EB359F" w:rsidRDefault="00EB359F" w:rsidP="00EB359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Ответственный  исполнитель Программы в ходе ее реализации:</w:t>
      </w:r>
    </w:p>
    <w:p w:rsidR="00EB359F" w:rsidRPr="00EB359F" w:rsidRDefault="00EB359F" w:rsidP="00EB359F">
      <w:pPr>
        <w:widowControl w:val="0"/>
        <w:numPr>
          <w:ilvl w:val="0"/>
          <w:numId w:val="8"/>
        </w:numPr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осуществляет текущее управление и координацию деятельности соисполни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телей, обеспечивая их согласованные действия по реализации программных ме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роприятий;</w:t>
      </w:r>
    </w:p>
    <w:p w:rsidR="00EB359F" w:rsidRPr="00EB359F" w:rsidRDefault="00EB359F" w:rsidP="00EB359F">
      <w:pPr>
        <w:widowControl w:val="0"/>
        <w:numPr>
          <w:ilvl w:val="0"/>
          <w:numId w:val="8"/>
        </w:numPr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осуществляет </w:t>
      </w:r>
      <w:proofErr w:type="gramStart"/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выполнением мероприятий муниципальной це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левой программы, выявляет их отклонения от предусмотренных результатов, определяет причины и меры по устранению отклонений;</w:t>
      </w:r>
    </w:p>
    <w:p w:rsidR="00EB359F" w:rsidRPr="00EB359F" w:rsidRDefault="00EB359F" w:rsidP="00EB359F">
      <w:pPr>
        <w:widowControl w:val="0"/>
        <w:numPr>
          <w:ilvl w:val="0"/>
          <w:numId w:val="8"/>
        </w:numPr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в установленном порядке вносит предло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жения по оценке, уточнению целевых показателей, организует ведение учета и отчетности.</w:t>
      </w:r>
    </w:p>
    <w:p w:rsidR="00AF7017" w:rsidRDefault="00EB359F" w:rsidP="00305C0F">
      <w:pPr>
        <w:widowControl w:val="0"/>
        <w:spacing w:after="32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Меры поддержки, предусмотренные Программой, распространяются на субъекты малого и среднего предпринимательства, зарегистрированные и осу</w:t>
      </w:r>
      <w:r w:rsidRPr="00EB359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>ществляющие деятельность на территории Урванского муниципального района КБР.</w:t>
      </w:r>
    </w:p>
    <w:p w:rsidR="00EB359F" w:rsidRPr="00EB359F" w:rsidRDefault="00EB359F" w:rsidP="00EB359F">
      <w:pPr>
        <w:keepNext/>
        <w:keepLines/>
        <w:widowControl w:val="0"/>
        <w:tabs>
          <w:tab w:val="left" w:pos="384"/>
        </w:tabs>
        <w:spacing w:after="32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4.Ресурсное обеспечение Программы.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59F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 муниципальной  программы   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«Развитие и поддержка малого и среднего предприни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мательства в </w:t>
      </w:r>
      <w:proofErr w:type="spellStart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Урванском</w:t>
      </w:r>
      <w:proofErr w:type="spellEnd"/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районе на 2022-</w:t>
      </w:r>
      <w:r w:rsidRPr="00EB359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2026 годы»  предусмотрено за  счет  средств  местного  бюджета  Урванского  муниципального  района  </w:t>
      </w:r>
      <w:r w:rsidRPr="00EB35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(Приложение №3).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59F" w:rsidRPr="00EB359F" w:rsidRDefault="00EB359F" w:rsidP="00EB359F">
      <w:pPr>
        <w:tabs>
          <w:tab w:val="left" w:pos="2652"/>
        </w:tabs>
        <w:spacing w:after="160" w:line="259" w:lineRule="auto"/>
        <w:ind w:left="36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 Оценка  эффективности  программы</w:t>
      </w: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1. Оценка эффективности реализации муниципальной программы проводится ежегодно.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реализации.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2. 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(ей) в ее состав.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3. Под результативностью понимается степень достижения запланированного уровня нефинансовых результатов реализации мероприятий (подпрограмм).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4.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(подпрограмм).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5. Для оценки результативности мероприятий (подпрограмм) должны быть использованы плановые и фактические значения соответствующих целевых показателей.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6. Индекс результативности мероприятий (подпрограмм) определяется по формулам:                                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Ip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3D"/>
      </w: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E5"/>
      </w: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EB359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</w:t>
      </w: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sym w:font="Symbol" w:char="F0B4"/>
      </w:r>
      <w:r w:rsidRPr="00EB359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</w:t>
      </w: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,  где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I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индекс результативности мероприятий (подпрограмм);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S - соотношение достигнутых и плановых результатов целевых значений показателей. Соотношение рассчитывается по формуле: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S = </w:t>
      </w: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R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/ </w:t>
      </w: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Rп</w:t>
      </w:r>
      <w:proofErr w:type="spellEnd"/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использования показателей, направленных на увеличение целевых значений;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S = </w:t>
      </w: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R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/ </w:t>
      </w: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Rф</w:t>
      </w:r>
      <w:proofErr w:type="spellEnd"/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использования показателей, направленных на снижение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R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достигнутый результат значения показателя;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R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плановый результат значения показателя;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M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весовое значение показателя (вес показателя), характеризующего мероприятие (подпрограмму). Вес показателя рассчитывается по формуле: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M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1 / N, где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N - общее число показателей, характеризующих выполнение мероприятий (подпрограммы).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7. 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 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Эффективность подпрограмм определяется по индексу эффективности.</w:t>
      </w:r>
    </w:p>
    <w:p w:rsidR="00EB359F" w:rsidRPr="00EB359F" w:rsidRDefault="00EB359F" w:rsidP="00EB359F">
      <w:pPr>
        <w:tabs>
          <w:tab w:val="left" w:pos="2652"/>
        </w:tabs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8. Индекс эффективности мероприятий (подпрограмм) определяется по формуле:</w:t>
      </w:r>
    </w:p>
    <w:p w:rsidR="00EB359F" w:rsidRPr="00EB359F" w:rsidRDefault="00EB359F" w:rsidP="00EB359F">
      <w:pPr>
        <w:tabs>
          <w:tab w:val="left" w:pos="2652"/>
        </w:tabs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Iэ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(</w:t>
      </w: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Vф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Iр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)/</w:t>
      </w:r>
      <w:proofErr w:type="spell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Vп</w:t>
      </w:r>
      <w:proofErr w:type="spellEnd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где</w:t>
      </w:r>
    </w:p>
    <w:p w:rsidR="00EB359F" w:rsidRPr="00EB359F" w:rsidRDefault="00EB359F" w:rsidP="00EB359F">
      <w:pPr>
        <w:tabs>
          <w:tab w:val="left" w:pos="2652"/>
        </w:tabs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I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э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индекс эффективности мероприятий (подпрограмм);</w:t>
      </w:r>
    </w:p>
    <w:p w:rsidR="00EB359F" w:rsidRPr="00EB359F" w:rsidRDefault="00EB359F" w:rsidP="00EB359F">
      <w:pPr>
        <w:tabs>
          <w:tab w:val="left" w:pos="2652"/>
        </w:tabs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V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объем фактического совокупного финансирования мероприятий (подпрограммы);</w:t>
      </w:r>
    </w:p>
    <w:p w:rsidR="00EB359F" w:rsidRPr="00EB359F" w:rsidRDefault="00EB359F" w:rsidP="00EB359F">
      <w:pPr>
        <w:tabs>
          <w:tab w:val="left" w:pos="2652"/>
        </w:tabs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I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индекс результативности мероприятий (подпрограммы);</w:t>
      </w:r>
    </w:p>
    <w:p w:rsidR="00EB359F" w:rsidRPr="00EB359F" w:rsidRDefault="00EB359F" w:rsidP="00EB359F">
      <w:pPr>
        <w:tabs>
          <w:tab w:val="left" w:pos="2652"/>
        </w:tabs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V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объем запланированного совокупного финансирования мероприятий (подпрограмм).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9. 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наименование индикатора - индекс эффективности мероприятий (подпрограмм) (</w:t>
      </w:r>
      <w:proofErr w:type="spellStart"/>
      <w:proofErr w:type="gramStart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I</w:t>
      </w:r>
      <w:proofErr w:type="gram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э</w:t>
      </w:r>
      <w:proofErr w:type="spellEnd"/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диапазоны значений, характеризующие эффективность мероприятий (подпрограмм), перечислены ниже.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 показателя  от  0,9  до 1,1  -  качественная  оценка  мероприятий      (подпрограмм)  высокий  уровень  эффективности;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 показателя  от 0,8  до 0,9  -  качественная  оценка  мероприятий   (подпрограмм)  запланированный  уровень  эффективности;</w:t>
      </w:r>
    </w:p>
    <w:p w:rsidR="00EB359F" w:rsidRPr="00EB359F" w:rsidRDefault="00EB359F" w:rsidP="00EB359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Значение  показателя  менее 0,8 -  качественная  оценка мероприятий (подпрограмм) низкий  уровень  эффективности.</w:t>
      </w: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59F" w:rsidRPr="00EB359F" w:rsidRDefault="00EB359F" w:rsidP="00EB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C0F" w:rsidRDefault="00305C0F" w:rsidP="00EB359F">
      <w:pPr>
        <w:widowControl w:val="0"/>
        <w:spacing w:before="160" w:after="2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05C0F" w:rsidRPr="00305C0F" w:rsidRDefault="00305C0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B359F" w:rsidRPr="00305C0F" w:rsidRDefault="00EB359F" w:rsidP="00305C0F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EB359F" w:rsidRPr="00305C0F" w:rsidSect="003937BB">
          <w:pgSz w:w="11906" w:h="16838"/>
          <w:pgMar w:top="851" w:right="707" w:bottom="568" w:left="1134" w:header="708" w:footer="708" w:gutter="0"/>
          <w:cols w:space="708"/>
          <w:docGrid w:linePitch="360"/>
        </w:sectPr>
      </w:pP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8" w:name="_Hlk150936778"/>
      <w:r w:rsidRPr="00EB359F">
        <w:rPr>
          <w:rFonts w:ascii="Times New Roman" w:hAnsi="Times New Roman" w:cs="Times New Roman"/>
          <w:sz w:val="24"/>
          <w:szCs w:val="24"/>
        </w:rPr>
        <w:lastRenderedPageBreak/>
        <w:tab/>
        <w:t>Приложение № 1</w:t>
      </w:r>
      <w:r w:rsidRPr="00EB359F">
        <w:rPr>
          <w:rFonts w:ascii="Times New Roman" w:hAnsi="Times New Roman" w:cs="Times New Roman"/>
          <w:sz w:val="24"/>
          <w:szCs w:val="24"/>
        </w:rPr>
        <w:br/>
        <w:t>к муниципальной программе</w:t>
      </w:r>
      <w:r w:rsidRPr="00EB359F">
        <w:rPr>
          <w:rFonts w:ascii="Times New Roman" w:hAnsi="Times New Roman" w:cs="Times New Roman"/>
          <w:sz w:val="24"/>
          <w:szCs w:val="24"/>
        </w:rPr>
        <w:br/>
        <w:t>«Развитие и поддержка малого</w:t>
      </w:r>
    </w:p>
    <w:p w:rsid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</w:t>
      </w:r>
      <w:r w:rsidRPr="00EB359F">
        <w:rPr>
          <w:rFonts w:ascii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EB359F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B359F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EB359F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EB359F" w:rsidRPr="00EB359F" w:rsidRDefault="00EB359F" w:rsidP="00EB359F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B359F" w:rsidRPr="00EB359F" w:rsidRDefault="00EB359F" w:rsidP="00EB359F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Сведения</w:t>
      </w:r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  <w:t xml:space="preserve">о показателях (индикаторах) муниципальной программы «Развитие  и поддержка малого и среднего предпринимательства в </w:t>
      </w:r>
      <w:proofErr w:type="spellStart"/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Урванском</w:t>
      </w:r>
      <w:proofErr w:type="spellEnd"/>
      <w:r w:rsidRPr="00EB359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районе»</w:t>
      </w:r>
    </w:p>
    <w:tbl>
      <w:tblPr>
        <w:tblOverlap w:val="never"/>
        <w:tblW w:w="1374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4536"/>
        <w:gridCol w:w="851"/>
        <w:gridCol w:w="1276"/>
        <w:gridCol w:w="1275"/>
        <w:gridCol w:w="1418"/>
        <w:gridCol w:w="1276"/>
        <w:gridCol w:w="1275"/>
        <w:gridCol w:w="1275"/>
      </w:tblGrid>
      <w:tr w:rsidR="00EB359F" w:rsidRPr="00EB359F" w:rsidTr="00305C0F">
        <w:trPr>
          <w:trHeight w:hRule="exact" w:val="3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Значения целевых показателей (индикаторов)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Отношение </w:t>
            </w:r>
            <w:proofErr w:type="gramStart"/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значения показателя последнего года реализации программы</w:t>
            </w:r>
            <w:proofErr w:type="gramEnd"/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к  отчетному</w:t>
            </w:r>
          </w:p>
        </w:tc>
      </w:tr>
      <w:tr w:rsidR="00EB359F" w:rsidRPr="00EB359F" w:rsidTr="00305C0F">
        <w:trPr>
          <w:trHeight w:hRule="exact" w:val="288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/>
        </w:tc>
        <w:tc>
          <w:tcPr>
            <w:tcW w:w="4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9F" w:rsidRPr="00EB359F" w:rsidTr="00812565">
        <w:trPr>
          <w:trHeight w:hRule="exact" w:val="131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/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оценка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прогноз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прогноз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359F" w:rsidRPr="00EB359F" w:rsidTr="00812565">
        <w:trPr>
          <w:trHeight w:hRule="exact" w:val="25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9" w:name="_Hlk167271608"/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2565" w:rsidRPr="00EB359F" w:rsidTr="00305C0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bookmarkEnd w:id="9"/>
      <w:tr w:rsidR="00EB359F" w:rsidRPr="00EB359F" w:rsidTr="00305C0F">
        <w:trPr>
          <w:trHeight w:hRule="exact" w:val="12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 </w:t>
            </w:r>
          </w:p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359F" w:rsidRPr="00EB359F" w:rsidTr="00305C0F">
        <w:trPr>
          <w:trHeight w:hRule="exact" w:val="12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0" w:name="_Hlk167271736"/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субъектов малого и среднего пред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принимательства, получивших информационную и консультативную поддержку </w:t>
            </w:r>
            <w:bookmarkEnd w:id="1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359F" w:rsidRPr="00EB359F" w:rsidTr="00305C0F">
        <w:trPr>
          <w:trHeight w:hRule="exact" w:val="14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вновь зарегистрированных субъектов малого и среднего предпринимательства в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B359F" w:rsidRPr="00EB359F" w:rsidTr="00305C0F">
        <w:trPr>
          <w:trHeight w:hRule="exact" w:val="1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вновь зарегистрированных субъектов малого и среднего предпринимательства на 1 ты</w:t>
            </w: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сячу существующих субъектов малого и среднего предпринимательства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B359F" w:rsidRPr="00EB359F" w:rsidRDefault="00EB359F" w:rsidP="00EB359F">
      <w:pPr>
        <w:spacing w:line="1" w:lineRule="exact"/>
        <w:rPr>
          <w:sz w:val="2"/>
          <w:szCs w:val="2"/>
        </w:rPr>
      </w:pPr>
      <w:r w:rsidRPr="00EB359F">
        <w:br w:type="page"/>
      </w:r>
    </w:p>
    <w:p w:rsidR="00EB359F" w:rsidRPr="00EB359F" w:rsidRDefault="00EB359F" w:rsidP="00EB359F">
      <w:pPr>
        <w:tabs>
          <w:tab w:val="left" w:pos="180"/>
          <w:tab w:val="left" w:pos="3060"/>
        </w:tabs>
        <w:rPr>
          <w:rFonts w:ascii="Times New Roman" w:hAnsi="Times New Roman" w:cs="Times New Roman"/>
          <w:sz w:val="28"/>
          <w:szCs w:val="28"/>
        </w:rPr>
        <w:sectPr w:rsidR="00EB359F" w:rsidRPr="00EB359F" w:rsidSect="008D2D48">
          <w:pgSz w:w="16838" w:h="11906" w:orient="landscape"/>
          <w:pgMar w:top="1276" w:right="567" w:bottom="1701" w:left="1134" w:header="709" w:footer="709" w:gutter="0"/>
          <w:cols w:space="708"/>
          <w:docGrid w:linePitch="360"/>
        </w:sectPr>
      </w:pP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1" w:name="_Hlk165901200"/>
      <w:r w:rsidRPr="00EB359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    </w:t>
      </w: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                                               к муниципальной программе</w:t>
      </w: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«Развитие и поддержка малого</w:t>
      </w: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</w:t>
      </w:r>
    </w:p>
    <w:p w:rsid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B359F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="00812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59F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EB359F">
        <w:rPr>
          <w:rFonts w:ascii="Times New Roman" w:hAnsi="Times New Roman" w:cs="Times New Roman"/>
          <w:sz w:val="24"/>
          <w:szCs w:val="24"/>
        </w:rPr>
        <w:t>»</w:t>
      </w:r>
    </w:p>
    <w:p w:rsidR="00EB359F" w:rsidRPr="00EB359F" w:rsidRDefault="00EB359F" w:rsidP="00EB359F">
      <w:pPr>
        <w:spacing w:after="160" w:line="259" w:lineRule="auto"/>
        <w:rPr>
          <w:rFonts w:eastAsiaTheme="minorHAnsi"/>
          <w:lang w:eastAsia="en-US"/>
        </w:rPr>
      </w:pPr>
    </w:p>
    <w:p w:rsidR="00EB359F" w:rsidRPr="00EB359F" w:rsidRDefault="00EB359F" w:rsidP="00885742">
      <w:pPr>
        <w:tabs>
          <w:tab w:val="left" w:pos="3156"/>
        </w:tabs>
        <w:spacing w:after="160" w:line="259" w:lineRule="auto"/>
        <w:jc w:val="center"/>
        <w:rPr>
          <w:rFonts w:eastAsiaTheme="minorHAnsi"/>
          <w:lang w:eastAsia="en-US"/>
        </w:rPr>
      </w:pPr>
      <w:r w:rsidRPr="00EB35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СИСТЕМА ПРОГРАММНЫХ МЕРОПРИЯТИЙ</w:t>
      </w: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9"/>
        <w:gridCol w:w="2210"/>
        <w:gridCol w:w="1842"/>
        <w:gridCol w:w="1276"/>
        <w:gridCol w:w="1276"/>
        <w:gridCol w:w="1417"/>
        <w:gridCol w:w="1134"/>
        <w:gridCol w:w="993"/>
        <w:gridCol w:w="992"/>
        <w:gridCol w:w="1134"/>
        <w:gridCol w:w="1984"/>
      </w:tblGrid>
      <w:tr w:rsidR="00EB359F" w:rsidRPr="00EB359F" w:rsidTr="00305C0F">
        <w:trPr>
          <w:trHeight w:hRule="exact" w:val="781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 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Источники  финансирования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 финансирования,  тыс</w:t>
            </w:r>
            <w:proofErr w:type="gramStart"/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9F" w:rsidRPr="00EB359F" w:rsidTr="00305C0F">
        <w:trPr>
          <w:trHeight w:hRule="exact" w:val="137"/>
          <w:jc w:val="center"/>
        </w:trPr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начало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окончание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Ожидаемые  результаты</w:t>
            </w:r>
          </w:p>
        </w:tc>
      </w:tr>
      <w:tr w:rsidR="00EB359F" w:rsidRPr="00EB359F" w:rsidTr="00305C0F">
        <w:trPr>
          <w:trHeight w:hRule="exact" w:val="399"/>
          <w:jc w:val="center"/>
        </w:trPr>
        <w:tc>
          <w:tcPr>
            <w:tcW w:w="4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…год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…год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…год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59F" w:rsidRPr="00EB359F" w:rsidTr="00305C0F">
        <w:trPr>
          <w:trHeight w:hRule="exact" w:val="55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Информационно-консультационная  поддержка  субъектов малого и среднего предпринимательства.</w:t>
            </w:r>
          </w:p>
        </w:tc>
      </w:tr>
      <w:tr w:rsidR="00EB359F" w:rsidRPr="00EB359F" w:rsidTr="00812565">
        <w:trPr>
          <w:trHeight w:hRule="exact" w:val="228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круглых столов, семинаров, конференций по проблемам развития малого и среднего предпринимательства.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Отдел экономики, торговли и предпринимательской  деятельности</w:t>
            </w:r>
            <w:proofErr w:type="gramStart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информационного обеспечения предпринимателей.</w:t>
            </w:r>
          </w:p>
        </w:tc>
      </w:tr>
      <w:tr w:rsidR="00812565" w:rsidRPr="00EB359F" w:rsidTr="00812565">
        <w:trPr>
          <w:trHeight w:hRule="exact" w:val="294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консультационной и мето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дической помощи предпринимателям и лицам,  применяющим  специальный  налоговый  режим «Налог на  профессиональный  доход»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Отдел экономики, торговли и предпринимательской  деятельности</w:t>
            </w:r>
            <w:proofErr w:type="gramStart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18"/>
                <w:szCs w:val="18"/>
              </w:rPr>
              <w:t>Обеспечение субъектов малого и среднего предпринимательства и организаций, обра</w:t>
            </w:r>
            <w:r w:rsidRPr="00EB359F">
              <w:rPr>
                <w:rFonts w:ascii="Times New Roman" w:hAnsi="Times New Roman" w:cs="Times New Roman"/>
                <w:sz w:val="18"/>
                <w:szCs w:val="18"/>
              </w:rPr>
              <w:softHyphen/>
              <w:t>зующих инфраструктуру поддержки субъ</w:t>
            </w:r>
            <w:r w:rsidRPr="00EB359F">
              <w:rPr>
                <w:rFonts w:ascii="Times New Roman" w:hAnsi="Times New Roman" w:cs="Times New Roman"/>
                <w:sz w:val="18"/>
                <w:szCs w:val="18"/>
              </w:rPr>
              <w:softHyphen/>
              <w:t>ектов малого и среднего предприниматель</w:t>
            </w:r>
            <w:r w:rsidRPr="00EB359F">
              <w:rPr>
                <w:rFonts w:ascii="Times New Roman" w:hAnsi="Times New Roman" w:cs="Times New Roman"/>
                <w:sz w:val="18"/>
                <w:szCs w:val="18"/>
              </w:rPr>
              <w:softHyphen/>
              <w:t>ства, экономической, правовой, статистиче</w:t>
            </w:r>
            <w:r w:rsidRPr="00EB359F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ской и </w:t>
            </w:r>
            <w:proofErr w:type="spellStart"/>
            <w:r w:rsidRPr="00EB359F">
              <w:rPr>
                <w:rFonts w:ascii="Times New Roman" w:hAnsi="Times New Roman" w:cs="Times New Roman"/>
                <w:sz w:val="18"/>
                <w:szCs w:val="18"/>
              </w:rPr>
              <w:t>иногохарактера</w:t>
            </w:r>
            <w:proofErr w:type="spellEnd"/>
            <w:r w:rsidRPr="00EB359F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информацией, не</w:t>
            </w:r>
            <w:r w:rsidRPr="00EB359F">
              <w:rPr>
                <w:rFonts w:ascii="Times New Roman" w:hAnsi="Times New Roman" w:cs="Times New Roman"/>
                <w:sz w:val="18"/>
                <w:szCs w:val="18"/>
              </w:rPr>
              <w:softHyphen/>
              <w:t>обходимой для развития бизнеса.</w:t>
            </w:r>
          </w:p>
        </w:tc>
      </w:tr>
      <w:tr w:rsidR="00812565" w:rsidRPr="00EB359F" w:rsidTr="00812565">
        <w:trPr>
          <w:trHeight w:hRule="exact" w:val="1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59F" w:rsidRPr="00EB359F" w:rsidTr="00305C0F">
        <w:trPr>
          <w:trHeight w:hRule="exact" w:val="1721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1.3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Участие в ежегодном республикан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ском конкурсе «Лучший предприни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матель года»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Отдел экономики, торговли и предпринимательской 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Повышение заинтересованности субъектов малого предпринимательства в совершен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ствовании своего дела</w:t>
            </w:r>
          </w:p>
        </w:tc>
      </w:tr>
      <w:tr w:rsidR="00EB359F" w:rsidRPr="00EB359F" w:rsidTr="00885742">
        <w:trPr>
          <w:trHeight w:hRule="exact" w:val="1832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Освещение в СМИ вопросов развития малого предпринимательства, их про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блемы и перспективы развития малого бизнеса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Отдел экономики, торговли и предпринимательской  деятельности</w:t>
            </w:r>
            <w:proofErr w:type="gramStart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Формирование благоприятного обществен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мнения о предпринимательской дея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через средства массовой инфор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мации</w:t>
            </w:r>
          </w:p>
        </w:tc>
      </w:tr>
      <w:tr w:rsidR="00EB359F" w:rsidRPr="00EB359F" w:rsidTr="00305C0F">
        <w:trPr>
          <w:trHeight w:hRule="exact" w:val="339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8857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поддержки через созданные в сети "Интернет" специализированные информационные ресурсы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Отдел экономики, торговли и предпринимательской 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Информационное обеспечение субъектов малого и среднего предпринимательства</w:t>
            </w:r>
          </w:p>
        </w:tc>
      </w:tr>
      <w:tr w:rsidR="00EB359F" w:rsidRPr="00EB359F" w:rsidTr="00812565">
        <w:trPr>
          <w:trHeight w:hRule="exact" w:val="2546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</w:t>
            </w:r>
            <w:proofErr w:type="spellStart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Урванском</w:t>
            </w:r>
            <w:proofErr w:type="spellEnd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торжественного мероприятия, посвященного Дню российского предпринимательства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Отдел экономики,  торговли  и  предпринимательской 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Публичное признание и поощрение лучших предпринимателей Урванского</w:t>
            </w:r>
            <w:r w:rsidR="00812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района, формирование благоприятного обществен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мнения о предпринимательской дея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тельности.</w:t>
            </w:r>
          </w:p>
        </w:tc>
      </w:tr>
      <w:tr w:rsidR="00EB359F" w:rsidRPr="00EB359F" w:rsidTr="00812565">
        <w:trPr>
          <w:trHeight w:hRule="exact" w:val="45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 субъектов малого и среднего предпринимательства</w:t>
            </w:r>
          </w:p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12565" w:rsidRPr="00EB359F" w:rsidTr="00885742">
        <w:trPr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565" w:rsidRPr="00EB359F" w:rsidRDefault="00812565" w:rsidP="00EB35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59F" w:rsidRPr="00EB359F" w:rsidTr="00305C0F">
        <w:trPr>
          <w:trHeight w:hRule="exact" w:val="4840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2.1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Обеспечение субъектов малого и среднего предпринимательства и  лиц,  применяющих  специальный  налоговый  режим, нежилыми помещениями с учетом утвержденного перечня муниципального имущества, предназначенного для передачи во владение и (или) пользование субъек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там малого и среднего предпринима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 в соответствии с Федераль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законом от 22.07.2008 года № 159-ФЗ.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Отдел экономики, торговли и предпринимательской  деятельности.</w:t>
            </w:r>
          </w:p>
          <w:p w:rsidR="00EB359F" w:rsidRPr="00EB359F" w:rsidRDefault="00EB359F" w:rsidP="00EB359F">
            <w:pPr>
              <w:widowControl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имущественных и земельных отношений, сельского хозяйства и природопользования местной администрации Урванского муниципального района КБР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Повышение удовлетворения потребности субъектов малого и среднего предпринима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тельства и лиц,  применяющих  специальный  налоговый  режим, в имущественных ресурсах, со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здание условий для их стабильного разви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тия</w:t>
            </w:r>
          </w:p>
        </w:tc>
      </w:tr>
      <w:tr w:rsidR="00EB359F" w:rsidRPr="00EB359F" w:rsidTr="00305C0F">
        <w:trPr>
          <w:trHeight w:hRule="exact" w:val="3548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Мониторинг  </w:t>
            </w:r>
            <w:proofErr w:type="spellStart"/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предоставления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spellEnd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субъектам малого и среднего предпринимательства  и  лицам,  применяющим  специальный  налоговый  режим, в аренду в соответствии с действующим законодательством РФ и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Отдел экономики, 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торговли и предпринимательской 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широких кругов  населения в сферу МП, повышение активности населения и создание условий для </w:t>
            </w:r>
            <w:proofErr w:type="spellStart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и самореализации, упрощение доступа СМП к имущественным ресурсам</w:t>
            </w:r>
          </w:p>
        </w:tc>
      </w:tr>
      <w:tr w:rsidR="00EB359F" w:rsidRPr="00EB359F" w:rsidTr="00305C0F">
        <w:trPr>
          <w:trHeight w:hRule="exact" w:val="398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2.3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Включение в документы территориального планирования положений о предоставлении земельных участков в целях создания объектов недвижимости для субъектов малого и среднего предпринимательства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Отдел экономики, торговли и предпринимательской  деятельности.</w:t>
            </w:r>
          </w:p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имущественных и земельных отношений, сельского хозяйства и природопользования местной администрации Урванского муниципального района КБР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</w:t>
            </w:r>
            <w:proofErr w:type="spellStart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и самореализации</w:t>
            </w:r>
          </w:p>
        </w:tc>
      </w:tr>
      <w:tr w:rsidR="00EB359F" w:rsidRPr="00EB359F" w:rsidTr="00885742">
        <w:trPr>
          <w:trHeight w:hRule="exact" w:val="419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Статистическое обеспечение и мониторинг реализации  Программы</w:t>
            </w:r>
          </w:p>
        </w:tc>
      </w:tr>
      <w:tr w:rsidR="00EB359F" w:rsidRPr="00EB359F" w:rsidTr="00305C0F">
        <w:trPr>
          <w:trHeight w:hRule="exact" w:val="2837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Содействие созданию муниципальных информационных баз по малому пред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принимательству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Отдел экономики, торговли и предпринимательской 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2026г.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59F" w:rsidRPr="00EB359F" w:rsidRDefault="00EB359F" w:rsidP="00EB35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B359F">
              <w:rPr>
                <w:rFonts w:ascii="Times New Roman" w:hAnsi="Times New Roman" w:cs="Times New Roman"/>
                <w:sz w:val="20"/>
                <w:szCs w:val="20"/>
              </w:rPr>
              <w:t>Разработка порядка обеспечения информа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ционного межведомственного взаимодей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 при формировании сводных итогов по результатам деятельности сектора мало</w:t>
            </w:r>
            <w:r w:rsidRPr="00EB359F">
              <w:rPr>
                <w:rFonts w:ascii="Times New Roman" w:hAnsi="Times New Roman" w:cs="Times New Roman"/>
                <w:sz w:val="20"/>
                <w:szCs w:val="20"/>
              </w:rPr>
              <w:softHyphen/>
              <w:t>го предпринимательства</w:t>
            </w:r>
          </w:p>
        </w:tc>
      </w:tr>
    </w:tbl>
    <w:p w:rsidR="00EB359F" w:rsidRPr="00EB359F" w:rsidRDefault="00EB359F" w:rsidP="00EB359F">
      <w:pPr>
        <w:spacing w:after="160" w:line="1" w:lineRule="exac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B359F">
        <w:rPr>
          <w:rFonts w:ascii="Times New Roman" w:eastAsiaTheme="minorHAnsi" w:hAnsi="Times New Roman" w:cs="Times New Roman"/>
          <w:sz w:val="20"/>
          <w:szCs w:val="20"/>
          <w:lang w:eastAsia="en-US"/>
        </w:rPr>
        <w:br w:type="page"/>
      </w:r>
    </w:p>
    <w:bookmarkEnd w:id="8"/>
    <w:bookmarkEnd w:id="11"/>
    <w:p w:rsidR="00EB359F" w:rsidRPr="00EB359F" w:rsidRDefault="00EB359F" w:rsidP="00EB359F">
      <w:pPr>
        <w:sectPr w:rsidR="00EB359F" w:rsidRPr="00EB359F" w:rsidSect="00305C0F">
          <w:pgSz w:w="16838" w:h="11906" w:orient="landscape"/>
          <w:pgMar w:top="1135" w:right="1134" w:bottom="0" w:left="1134" w:header="709" w:footer="709" w:gutter="0"/>
          <w:cols w:space="708"/>
          <w:docGrid w:linePitch="360"/>
        </w:sectPr>
      </w:pPr>
    </w:p>
    <w:p w:rsidR="00AF7017" w:rsidRDefault="00AF7017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Приложение №3     </w:t>
      </w: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                                               к муниципальной программе</w:t>
      </w: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«Развитие и поддержка малого</w:t>
      </w:r>
    </w:p>
    <w:p w:rsidR="00EB359F" w:rsidRP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</w:t>
      </w:r>
    </w:p>
    <w:p w:rsidR="00EB359F" w:rsidRDefault="00EB359F" w:rsidP="00EB35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B359F">
        <w:rPr>
          <w:rFonts w:ascii="Times New Roman" w:hAnsi="Times New Roman" w:cs="Times New Roman"/>
          <w:sz w:val="24"/>
          <w:szCs w:val="24"/>
        </w:rPr>
        <w:t>Урванском</w:t>
      </w:r>
      <w:proofErr w:type="spellEnd"/>
      <w:r w:rsidR="00812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</w:p>
    <w:p w:rsidR="00EB359F" w:rsidRPr="00EB359F" w:rsidRDefault="00EB359F" w:rsidP="00EB359F">
      <w:pPr>
        <w:spacing w:after="0" w:line="240" w:lineRule="auto"/>
        <w:jc w:val="right"/>
        <w:rPr>
          <w:rFonts w:eastAsiaTheme="minorHAnsi"/>
          <w:lang w:eastAsia="en-US"/>
        </w:rPr>
      </w:pPr>
      <w:r w:rsidRPr="00EB35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59F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EB359F">
        <w:rPr>
          <w:rFonts w:ascii="Times New Roman" w:hAnsi="Times New Roman" w:cs="Times New Roman"/>
          <w:sz w:val="24"/>
          <w:szCs w:val="24"/>
        </w:rPr>
        <w:t>»</w:t>
      </w:r>
    </w:p>
    <w:p w:rsidR="00EB359F" w:rsidRPr="00EB359F" w:rsidRDefault="00EB359F" w:rsidP="00EB3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359F" w:rsidRPr="00EB359F" w:rsidRDefault="00EB359F" w:rsidP="00EB359F">
      <w:pPr>
        <w:tabs>
          <w:tab w:val="left" w:pos="3660"/>
        </w:tabs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B35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 w:rsidR="00EB359F" w:rsidRPr="00EB359F" w:rsidRDefault="00EB359F" w:rsidP="00EB359F">
      <w:pPr>
        <w:tabs>
          <w:tab w:val="left" w:pos="3660"/>
        </w:tabs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EB359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"</w:t>
      </w:r>
      <w:r w:rsidRPr="00EB359F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Развитие   и  поддержка  малого  и  среднего  предпринимательства  в  </w:t>
      </w:r>
      <w:proofErr w:type="spellStart"/>
      <w:r w:rsidRPr="00EB359F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Урванском</w:t>
      </w:r>
      <w:proofErr w:type="spellEnd"/>
      <w:r w:rsidR="00812565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</w:t>
      </w:r>
      <w:r w:rsidRPr="00AF7017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муниципальном</w:t>
      </w:r>
      <w:r w:rsidRPr="00EB359F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 xml:space="preserve"> районе"</w:t>
      </w:r>
    </w:p>
    <w:p w:rsidR="00EB359F" w:rsidRPr="00EB359F" w:rsidRDefault="00EB359F" w:rsidP="00EB359F">
      <w:pPr>
        <w:tabs>
          <w:tab w:val="left" w:pos="3660"/>
        </w:tabs>
        <w:spacing w:after="160" w:line="259" w:lineRule="auto"/>
        <w:jc w:val="center"/>
        <w:rPr>
          <w:rFonts w:eastAsiaTheme="minorHAnsi"/>
          <w:lang w:eastAsia="en-US"/>
        </w:rPr>
      </w:pPr>
    </w:p>
    <w:tbl>
      <w:tblPr>
        <w:tblW w:w="16248" w:type="dxa"/>
        <w:tblInd w:w="-34" w:type="dxa"/>
        <w:tblLayout w:type="fixed"/>
        <w:tblLook w:val="04A0"/>
      </w:tblPr>
      <w:tblGrid>
        <w:gridCol w:w="1589"/>
        <w:gridCol w:w="2409"/>
        <w:gridCol w:w="1560"/>
        <w:gridCol w:w="1275"/>
        <w:gridCol w:w="1418"/>
        <w:gridCol w:w="1417"/>
        <w:gridCol w:w="993"/>
        <w:gridCol w:w="993"/>
        <w:gridCol w:w="1134"/>
        <w:gridCol w:w="1134"/>
        <w:gridCol w:w="1275"/>
        <w:gridCol w:w="1051"/>
      </w:tblGrid>
      <w:tr w:rsidR="00EB359F" w:rsidRPr="00885742" w:rsidTr="00305C0F">
        <w:trPr>
          <w:gridAfter w:val="1"/>
          <w:wAfter w:w="1051" w:type="dxa"/>
          <w:trHeight w:val="67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lang w:eastAsia="en-US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742">
              <w:rPr>
                <w:rFonts w:ascii="Times New Roman" w:hAnsi="Times New Roman" w:cs="Times New Roman"/>
              </w:rPr>
              <w:t>ГРБС ответственный исполнитель, исполнитель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Объемы бюджетных ассигнований, тыс. руб.</w:t>
            </w:r>
          </w:p>
        </w:tc>
      </w:tr>
      <w:tr w:rsidR="00EB359F" w:rsidRPr="00885742" w:rsidTr="00812565">
        <w:trPr>
          <w:gridAfter w:val="1"/>
          <w:wAfter w:w="1051" w:type="dxa"/>
          <w:trHeight w:val="995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9F" w:rsidRPr="00885742" w:rsidRDefault="00EB359F" w:rsidP="00EB359F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9F" w:rsidRPr="00885742" w:rsidRDefault="00EB359F" w:rsidP="00EB359F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9F" w:rsidRPr="00885742" w:rsidRDefault="00EB359F" w:rsidP="00EB359F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Глава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Раздел,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Группа видов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2022г.</w:t>
            </w:r>
          </w:p>
          <w:p w:rsidR="00EB359F" w:rsidRPr="00885742" w:rsidRDefault="00EB359F" w:rsidP="00EB359F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EB359F" w:rsidRPr="00885742" w:rsidRDefault="00EB359F" w:rsidP="00EB359F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2023год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2024г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2025г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2026г</w:t>
            </w:r>
          </w:p>
        </w:tc>
      </w:tr>
      <w:tr w:rsidR="00EB359F" w:rsidRPr="00885742" w:rsidTr="00885742">
        <w:trPr>
          <w:gridAfter w:val="1"/>
          <w:wAfter w:w="1051" w:type="dxa"/>
          <w:trHeight w:val="974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B359F" w:rsidRPr="00885742" w:rsidRDefault="00EB359F" w:rsidP="00EB359F">
            <w:pPr>
              <w:spacing w:after="160"/>
              <w:ind w:firstLine="3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Развитие   и  поддержка  малого  и  среднего  предпринимательства  в  </w:t>
            </w:r>
            <w:proofErr w:type="spellStart"/>
            <w:r w:rsidRPr="0088574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Урванском</w:t>
            </w:r>
            <w:proofErr w:type="spellEnd"/>
            <w:r w:rsidRPr="0088574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85742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359F" w:rsidRPr="00885742" w:rsidRDefault="00EB359F" w:rsidP="00EB359F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59F" w:rsidRPr="00885742" w:rsidRDefault="00EB359F" w:rsidP="00EB359F">
            <w:pPr>
              <w:spacing w:after="1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59F" w:rsidRPr="00885742" w:rsidRDefault="00EB359F" w:rsidP="00EB359F">
            <w:pPr>
              <w:spacing w:after="1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B359F" w:rsidRPr="00885742" w:rsidTr="00812565">
        <w:trPr>
          <w:gridAfter w:val="1"/>
          <w:wAfter w:w="1051" w:type="dxa"/>
          <w:trHeight w:val="839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B359F" w:rsidRPr="00885742" w:rsidRDefault="00EB359F" w:rsidP="00EB359F">
            <w:pPr>
              <w:spacing w:after="160"/>
              <w:ind w:firstLine="3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88574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</w:t>
            </w:r>
            <w:proofErr w:type="spellStart"/>
            <w:r w:rsidRPr="00885742">
              <w:rPr>
                <w:rFonts w:ascii="Times New Roman" w:hAnsi="Times New Roman" w:cs="Times New Roman"/>
                <w:sz w:val="20"/>
                <w:szCs w:val="20"/>
              </w:rPr>
              <w:t>Урванском</w:t>
            </w:r>
            <w:proofErr w:type="spellEnd"/>
            <w:r w:rsidRPr="0088574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торжественного мероприятия, посвященного Дню российского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B359F" w:rsidRPr="00885742" w:rsidRDefault="00EB359F" w:rsidP="00EB359F">
            <w:pPr>
              <w:spacing w:after="160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359F" w:rsidRPr="00885742" w:rsidRDefault="00EB359F" w:rsidP="00EB359F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59F" w:rsidRPr="00885742" w:rsidRDefault="00EB359F" w:rsidP="00EB359F">
            <w:pPr>
              <w:spacing w:after="1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59F" w:rsidRPr="00885742" w:rsidRDefault="00EB359F" w:rsidP="00EB359F">
            <w:pPr>
              <w:spacing w:after="1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EB359F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845F98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</w:t>
            </w:r>
            <w:r w:rsidR="00EB359F" w:rsidRPr="008857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8B2BF8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9F" w:rsidRPr="00885742" w:rsidRDefault="008B2BF8" w:rsidP="00EB35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EB359F" w:rsidRPr="00EB359F" w:rsidTr="00305C0F">
        <w:trPr>
          <w:trHeight w:val="58"/>
        </w:trPr>
        <w:tc>
          <w:tcPr>
            <w:tcW w:w="151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9F" w:rsidRPr="00EB359F" w:rsidRDefault="00EB359F" w:rsidP="00EB359F">
            <w:pPr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359F" w:rsidRPr="00EB359F" w:rsidRDefault="00EB359F" w:rsidP="00EB359F">
            <w:pPr>
              <w:spacing w:after="16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B359F" w:rsidRPr="00EB359F" w:rsidRDefault="00EB359F" w:rsidP="00EB359F">
      <w:pPr>
        <w:spacing w:after="160" w:line="259" w:lineRule="auto"/>
        <w:rPr>
          <w:rFonts w:eastAsiaTheme="minorHAnsi"/>
          <w:lang w:eastAsia="en-US"/>
        </w:rPr>
        <w:sectPr w:rsidR="00EB359F" w:rsidRPr="00EB359F" w:rsidSect="00885742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676C86" w:rsidRPr="00C11C78" w:rsidRDefault="00676C86" w:rsidP="00EB359F">
      <w:pPr>
        <w:pStyle w:val="a3"/>
        <w:tabs>
          <w:tab w:val="left" w:pos="3192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sectPr w:rsidR="00676C86" w:rsidRPr="00C11C78" w:rsidSect="00676C8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D01" w:rsidRDefault="007E0D01" w:rsidP="00EB359F">
      <w:pPr>
        <w:spacing w:after="0" w:line="240" w:lineRule="auto"/>
      </w:pPr>
      <w:r>
        <w:separator/>
      </w:r>
    </w:p>
  </w:endnote>
  <w:endnote w:type="continuationSeparator" w:id="0">
    <w:p w:rsidR="007E0D01" w:rsidRDefault="007E0D01" w:rsidP="00EB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D01" w:rsidRDefault="007E0D01" w:rsidP="00EB359F">
      <w:pPr>
        <w:spacing w:after="0" w:line="240" w:lineRule="auto"/>
      </w:pPr>
      <w:r>
        <w:separator/>
      </w:r>
    </w:p>
  </w:footnote>
  <w:footnote w:type="continuationSeparator" w:id="0">
    <w:p w:rsidR="007E0D01" w:rsidRDefault="007E0D01" w:rsidP="00EB3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296"/>
    <w:multiLevelType w:val="hybridMultilevel"/>
    <w:tmpl w:val="2F320FC2"/>
    <w:lvl w:ilvl="0" w:tplc="67FE0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E2A00"/>
    <w:multiLevelType w:val="multilevel"/>
    <w:tmpl w:val="69CAE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316955"/>
    <w:multiLevelType w:val="hybridMultilevel"/>
    <w:tmpl w:val="B74E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E5E11"/>
    <w:multiLevelType w:val="hybridMultilevel"/>
    <w:tmpl w:val="A76A3462"/>
    <w:lvl w:ilvl="0" w:tplc="E4A8A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94726F"/>
    <w:multiLevelType w:val="multilevel"/>
    <w:tmpl w:val="948C38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124801"/>
    <w:multiLevelType w:val="multilevel"/>
    <w:tmpl w:val="01963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28168A"/>
    <w:multiLevelType w:val="multilevel"/>
    <w:tmpl w:val="D35ADD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682AD8"/>
    <w:multiLevelType w:val="multilevel"/>
    <w:tmpl w:val="C2C0ED14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640DCA"/>
    <w:multiLevelType w:val="hybridMultilevel"/>
    <w:tmpl w:val="6AD620FA"/>
    <w:lvl w:ilvl="0" w:tplc="727EB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F86A2A"/>
    <w:multiLevelType w:val="multilevel"/>
    <w:tmpl w:val="1584E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77E"/>
    <w:rsid w:val="00065255"/>
    <w:rsid w:val="00126BC8"/>
    <w:rsid w:val="001365C5"/>
    <w:rsid w:val="00156961"/>
    <w:rsid w:val="00184C79"/>
    <w:rsid w:val="001A2323"/>
    <w:rsid w:val="001F662B"/>
    <w:rsid w:val="0020608F"/>
    <w:rsid w:val="00236E6A"/>
    <w:rsid w:val="00270190"/>
    <w:rsid w:val="00276988"/>
    <w:rsid w:val="00286422"/>
    <w:rsid w:val="002D27BB"/>
    <w:rsid w:val="002D4666"/>
    <w:rsid w:val="002F55BA"/>
    <w:rsid w:val="00305C0F"/>
    <w:rsid w:val="003937BB"/>
    <w:rsid w:val="0041538B"/>
    <w:rsid w:val="0042064F"/>
    <w:rsid w:val="0042127D"/>
    <w:rsid w:val="00556F60"/>
    <w:rsid w:val="005724FF"/>
    <w:rsid w:val="005913AF"/>
    <w:rsid w:val="00634D9E"/>
    <w:rsid w:val="00676C86"/>
    <w:rsid w:val="0068379C"/>
    <w:rsid w:val="00742D42"/>
    <w:rsid w:val="007E0D01"/>
    <w:rsid w:val="00812565"/>
    <w:rsid w:val="00826878"/>
    <w:rsid w:val="00837E81"/>
    <w:rsid w:val="00845F98"/>
    <w:rsid w:val="00885742"/>
    <w:rsid w:val="008B2BF8"/>
    <w:rsid w:val="008D2D48"/>
    <w:rsid w:val="00945BDC"/>
    <w:rsid w:val="009C7F6E"/>
    <w:rsid w:val="009D4E8A"/>
    <w:rsid w:val="009F54F2"/>
    <w:rsid w:val="00A84133"/>
    <w:rsid w:val="00AC2AEE"/>
    <w:rsid w:val="00AF7017"/>
    <w:rsid w:val="00B013E3"/>
    <w:rsid w:val="00B11D81"/>
    <w:rsid w:val="00B82461"/>
    <w:rsid w:val="00B85C18"/>
    <w:rsid w:val="00B90623"/>
    <w:rsid w:val="00BF577E"/>
    <w:rsid w:val="00C11C78"/>
    <w:rsid w:val="00C17ABF"/>
    <w:rsid w:val="00C64473"/>
    <w:rsid w:val="00CB663B"/>
    <w:rsid w:val="00CC5A9C"/>
    <w:rsid w:val="00D42D09"/>
    <w:rsid w:val="00DD08B8"/>
    <w:rsid w:val="00DD756C"/>
    <w:rsid w:val="00E6717B"/>
    <w:rsid w:val="00EB359F"/>
    <w:rsid w:val="00EF4110"/>
    <w:rsid w:val="00F21915"/>
    <w:rsid w:val="00F26BB0"/>
    <w:rsid w:val="00F76BAD"/>
    <w:rsid w:val="00FD7418"/>
    <w:rsid w:val="00FF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C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4C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link w:val="a4"/>
    <w:uiPriority w:val="1"/>
    <w:qFormat/>
    <w:rsid w:val="00184C7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qFormat/>
    <w:locked/>
    <w:rsid w:val="00184C79"/>
    <w:rPr>
      <w:rFonts w:eastAsiaTheme="minorEastAsia"/>
      <w:lang w:eastAsia="ru-RU"/>
    </w:rPr>
  </w:style>
  <w:style w:type="paragraph" w:customStyle="1" w:styleId="Default">
    <w:name w:val="Default"/>
    <w:rsid w:val="00184C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C11C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11C7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Другое_"/>
    <w:basedOn w:val="a0"/>
    <w:link w:val="a7"/>
    <w:rsid w:val="00676C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676C8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Подпись к таблице_"/>
    <w:basedOn w:val="a0"/>
    <w:link w:val="a9"/>
    <w:rsid w:val="00676C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676C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EB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359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EB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359F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D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D2D48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305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-</cp:lastModifiedBy>
  <cp:revision>5</cp:revision>
  <cp:lastPrinted>2024-08-22T09:34:00Z</cp:lastPrinted>
  <dcterms:created xsi:type="dcterms:W3CDTF">2024-08-23T12:01:00Z</dcterms:created>
  <dcterms:modified xsi:type="dcterms:W3CDTF">2024-08-23T12:12:00Z</dcterms:modified>
</cp:coreProperties>
</file>