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386" w:rsidRDefault="00D51386" w:rsidP="00D51386"/>
    <w:p w:rsidR="00D51386" w:rsidRDefault="00D51386" w:rsidP="00D51386">
      <w:r>
        <w:tab/>
        <w:t xml:space="preserve">  </w:t>
      </w:r>
    </w:p>
    <w:tbl>
      <w:tblPr>
        <w:tblpPr w:leftFromText="180" w:rightFromText="180" w:vertAnchor="text" w:horzAnchor="margin" w:tblpY="-30"/>
        <w:tblW w:w="0" w:type="auto"/>
        <w:tblLook w:val="01E0"/>
      </w:tblPr>
      <w:tblGrid>
        <w:gridCol w:w="4608"/>
        <w:gridCol w:w="4860"/>
      </w:tblGrid>
      <w:tr w:rsidR="00D51386" w:rsidRPr="00E400FE" w:rsidTr="00926AC1">
        <w:trPr>
          <w:trHeight w:val="1977"/>
        </w:trPr>
        <w:tc>
          <w:tcPr>
            <w:tcW w:w="4608" w:type="dxa"/>
          </w:tcPr>
          <w:p w:rsidR="00D51386" w:rsidRPr="00636B88" w:rsidRDefault="00D51386" w:rsidP="00926AC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60" w:type="dxa"/>
          </w:tcPr>
          <w:p w:rsidR="00D51386" w:rsidRPr="00E400FE" w:rsidRDefault="00D51386" w:rsidP="00E400FE">
            <w:pPr>
              <w:tabs>
                <w:tab w:val="left" w:pos="2865"/>
              </w:tabs>
              <w:rPr>
                <w:sz w:val="20"/>
                <w:szCs w:val="20"/>
              </w:rPr>
            </w:pPr>
            <w:r w:rsidRPr="00E400FE">
              <w:rPr>
                <w:sz w:val="20"/>
                <w:szCs w:val="20"/>
              </w:rPr>
              <w:t xml:space="preserve">                                      </w:t>
            </w:r>
            <w:r w:rsidR="00E400FE">
              <w:rPr>
                <w:sz w:val="20"/>
                <w:szCs w:val="20"/>
              </w:rPr>
              <w:t xml:space="preserve">                      </w:t>
            </w:r>
            <w:r w:rsidRPr="00E400FE">
              <w:rPr>
                <w:sz w:val="20"/>
                <w:szCs w:val="20"/>
              </w:rPr>
              <w:t xml:space="preserve"> Приложение №  1</w:t>
            </w:r>
          </w:p>
          <w:p w:rsidR="00D51386" w:rsidRPr="00E400FE" w:rsidRDefault="00D51386" w:rsidP="00E400FE">
            <w:pPr>
              <w:tabs>
                <w:tab w:val="left" w:pos="2865"/>
              </w:tabs>
              <w:jc w:val="center"/>
              <w:rPr>
                <w:sz w:val="20"/>
                <w:szCs w:val="20"/>
              </w:rPr>
            </w:pPr>
          </w:p>
          <w:p w:rsidR="00D51386" w:rsidRPr="00E400FE" w:rsidRDefault="00D51386" w:rsidP="00E400FE">
            <w:pPr>
              <w:tabs>
                <w:tab w:val="left" w:pos="2865"/>
              </w:tabs>
              <w:jc w:val="right"/>
              <w:rPr>
                <w:sz w:val="20"/>
                <w:szCs w:val="20"/>
              </w:rPr>
            </w:pPr>
            <w:r w:rsidRPr="00E400FE">
              <w:rPr>
                <w:sz w:val="20"/>
                <w:szCs w:val="20"/>
              </w:rPr>
              <w:t>УТВЕРЖДЕН</w:t>
            </w:r>
          </w:p>
          <w:p w:rsidR="00964FE6" w:rsidRPr="00E400FE" w:rsidRDefault="00964FE6" w:rsidP="00E400FE">
            <w:pPr>
              <w:ind w:left="292"/>
              <w:jc w:val="right"/>
              <w:rPr>
                <w:sz w:val="20"/>
                <w:szCs w:val="20"/>
              </w:rPr>
            </w:pPr>
            <w:r w:rsidRPr="00E400FE">
              <w:rPr>
                <w:sz w:val="20"/>
                <w:szCs w:val="20"/>
              </w:rPr>
              <w:t xml:space="preserve">    распоряжением </w:t>
            </w:r>
            <w:r w:rsidR="00D51386" w:rsidRPr="00E400FE">
              <w:rPr>
                <w:sz w:val="20"/>
                <w:szCs w:val="20"/>
              </w:rPr>
              <w:t xml:space="preserve">местной администрации </w:t>
            </w:r>
          </w:p>
          <w:p w:rsidR="00D51386" w:rsidRPr="00E400FE" w:rsidRDefault="00D51386" w:rsidP="00E400FE">
            <w:pPr>
              <w:ind w:left="292"/>
              <w:jc w:val="right"/>
              <w:rPr>
                <w:sz w:val="20"/>
                <w:szCs w:val="20"/>
              </w:rPr>
            </w:pPr>
            <w:r w:rsidRPr="00E400FE">
              <w:rPr>
                <w:sz w:val="20"/>
                <w:szCs w:val="20"/>
              </w:rPr>
              <w:t>Урванского муниципального района</w:t>
            </w:r>
          </w:p>
          <w:p w:rsidR="00D51386" w:rsidRPr="00E400FE" w:rsidRDefault="00D51386" w:rsidP="00E400FE">
            <w:pPr>
              <w:ind w:left="292"/>
              <w:jc w:val="right"/>
              <w:rPr>
                <w:sz w:val="20"/>
                <w:szCs w:val="20"/>
              </w:rPr>
            </w:pPr>
          </w:p>
          <w:p w:rsidR="00D51386" w:rsidRPr="00E400FE" w:rsidRDefault="00964FE6" w:rsidP="00E400FE">
            <w:pPr>
              <w:ind w:left="292"/>
              <w:jc w:val="right"/>
              <w:rPr>
                <w:sz w:val="20"/>
                <w:szCs w:val="20"/>
              </w:rPr>
            </w:pPr>
            <w:r w:rsidRPr="00E400FE">
              <w:rPr>
                <w:sz w:val="20"/>
                <w:szCs w:val="20"/>
              </w:rPr>
              <w:t xml:space="preserve">от </w:t>
            </w:r>
            <w:r w:rsidR="00E400FE" w:rsidRPr="00E400FE">
              <w:rPr>
                <w:sz w:val="20"/>
                <w:szCs w:val="20"/>
              </w:rPr>
              <w:t xml:space="preserve"> 04 марта </w:t>
            </w:r>
            <w:r w:rsidRPr="00E400FE">
              <w:rPr>
                <w:sz w:val="20"/>
                <w:szCs w:val="20"/>
              </w:rPr>
              <w:t xml:space="preserve">2025г. </w:t>
            </w:r>
            <w:r w:rsidR="00375859" w:rsidRPr="00E400FE">
              <w:rPr>
                <w:sz w:val="20"/>
                <w:szCs w:val="20"/>
              </w:rPr>
              <w:t xml:space="preserve"> </w:t>
            </w:r>
            <w:r w:rsidR="00D51386" w:rsidRPr="00E400FE">
              <w:rPr>
                <w:sz w:val="20"/>
                <w:szCs w:val="20"/>
              </w:rPr>
              <w:t xml:space="preserve">№ </w:t>
            </w:r>
            <w:r w:rsidR="00E400FE" w:rsidRPr="00E400FE">
              <w:rPr>
                <w:sz w:val="20"/>
                <w:szCs w:val="20"/>
              </w:rPr>
              <w:t>24</w:t>
            </w:r>
          </w:p>
          <w:p w:rsidR="00D51386" w:rsidRPr="00E400FE" w:rsidRDefault="00D51386" w:rsidP="00E400FE">
            <w:pPr>
              <w:ind w:left="292"/>
              <w:jc w:val="right"/>
              <w:rPr>
                <w:sz w:val="20"/>
                <w:szCs w:val="20"/>
              </w:rPr>
            </w:pPr>
          </w:p>
          <w:p w:rsidR="00D51386" w:rsidRPr="00E400FE" w:rsidRDefault="00D51386" w:rsidP="00E400FE">
            <w:pPr>
              <w:ind w:left="292"/>
              <w:jc w:val="center"/>
              <w:rPr>
                <w:sz w:val="20"/>
                <w:szCs w:val="20"/>
              </w:rPr>
            </w:pPr>
          </w:p>
          <w:p w:rsidR="00D51386" w:rsidRPr="00E400FE" w:rsidRDefault="00D51386" w:rsidP="00E400FE">
            <w:pPr>
              <w:ind w:left="292"/>
              <w:jc w:val="center"/>
              <w:rPr>
                <w:sz w:val="20"/>
                <w:szCs w:val="20"/>
              </w:rPr>
            </w:pPr>
          </w:p>
        </w:tc>
      </w:tr>
    </w:tbl>
    <w:p w:rsidR="00D51386" w:rsidRPr="009F3DE3" w:rsidRDefault="00D51386" w:rsidP="00D51386">
      <w:pPr>
        <w:jc w:val="center"/>
      </w:pPr>
      <w:r w:rsidRPr="009F3DE3">
        <w:t>СОСТАВ</w:t>
      </w:r>
    </w:p>
    <w:p w:rsidR="00F231D0" w:rsidRPr="009F3DE3" w:rsidRDefault="00F231D0" w:rsidP="00D51386">
      <w:pPr>
        <w:jc w:val="center"/>
      </w:pPr>
    </w:p>
    <w:p w:rsidR="00D51386" w:rsidRDefault="00D51386" w:rsidP="00D51386">
      <w:pPr>
        <w:jc w:val="center"/>
      </w:pPr>
      <w:r w:rsidRPr="009F3DE3">
        <w:t>противопаводковой рабочей группы Урванского муниципального района по координации проведения мероприятий, направленных на обеспечение безопасного пр</w:t>
      </w:r>
      <w:r w:rsidR="009F3DE3">
        <w:t>охождения  паводковых вод в 2025</w:t>
      </w:r>
      <w:r w:rsidRPr="009F3DE3">
        <w:t xml:space="preserve"> году</w:t>
      </w:r>
    </w:p>
    <w:p w:rsidR="009F3DE3" w:rsidRDefault="009F3DE3" w:rsidP="00D51386">
      <w:pPr>
        <w:jc w:val="center"/>
      </w:pPr>
    </w:p>
    <w:p w:rsidR="009F3DE3" w:rsidRPr="009F3DE3" w:rsidRDefault="009F3DE3" w:rsidP="00D51386">
      <w:pPr>
        <w:jc w:val="center"/>
      </w:pPr>
    </w:p>
    <w:p w:rsidR="00D51386" w:rsidRPr="009F3DE3" w:rsidRDefault="00D51386" w:rsidP="00D51386">
      <w:pPr>
        <w:spacing w:line="360" w:lineRule="auto"/>
      </w:pPr>
    </w:p>
    <w:p w:rsidR="00D51386" w:rsidRDefault="00D51386" w:rsidP="00D51386"/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6"/>
        <w:gridCol w:w="4927"/>
      </w:tblGrid>
      <w:tr w:rsidR="00193A23" w:rsidTr="0013449C">
        <w:tc>
          <w:tcPr>
            <w:tcW w:w="4926" w:type="dxa"/>
          </w:tcPr>
          <w:p w:rsidR="00193A23" w:rsidRDefault="00193A23" w:rsidP="00D51386">
            <w:proofErr w:type="spellStart"/>
            <w:r w:rsidRPr="009F3DE3">
              <w:rPr>
                <w:sz w:val="24"/>
                <w:szCs w:val="24"/>
              </w:rPr>
              <w:t>Акежев</w:t>
            </w:r>
            <w:proofErr w:type="spellEnd"/>
            <w:r w:rsidRPr="009F3DE3">
              <w:rPr>
                <w:sz w:val="24"/>
                <w:szCs w:val="24"/>
              </w:rPr>
              <w:t xml:space="preserve"> М. М.</w:t>
            </w:r>
          </w:p>
        </w:tc>
        <w:tc>
          <w:tcPr>
            <w:tcW w:w="4927" w:type="dxa"/>
          </w:tcPr>
          <w:p w:rsidR="00193A23" w:rsidRDefault="00193A23" w:rsidP="00B06BBE">
            <w:r w:rsidRPr="009F3DE3">
              <w:rPr>
                <w:sz w:val="24"/>
                <w:szCs w:val="24"/>
              </w:rPr>
              <w:t xml:space="preserve">Заместитель главы местной администрации Урванского муниципального района, </w:t>
            </w:r>
            <w:r w:rsidR="00B06BBE">
              <w:rPr>
                <w:sz w:val="24"/>
                <w:szCs w:val="24"/>
              </w:rPr>
              <w:t>руководитель рабочей группы</w:t>
            </w:r>
          </w:p>
        </w:tc>
      </w:tr>
      <w:tr w:rsidR="0013449C" w:rsidTr="0013449C">
        <w:tc>
          <w:tcPr>
            <w:tcW w:w="9853" w:type="dxa"/>
            <w:gridSpan w:val="2"/>
          </w:tcPr>
          <w:p w:rsidR="0013449C" w:rsidRDefault="0013449C" w:rsidP="0013449C">
            <w:pPr>
              <w:jc w:val="both"/>
            </w:pPr>
            <w:r w:rsidRPr="009F3DE3">
              <w:rPr>
                <w:sz w:val="24"/>
                <w:szCs w:val="24"/>
              </w:rPr>
              <w:t>Члены  рабочей группы:</w:t>
            </w:r>
          </w:p>
          <w:p w:rsidR="0013449C" w:rsidRPr="009F3DE3" w:rsidRDefault="0013449C" w:rsidP="00D51386"/>
        </w:tc>
      </w:tr>
      <w:tr w:rsidR="00193A23" w:rsidTr="0013449C">
        <w:tc>
          <w:tcPr>
            <w:tcW w:w="4926" w:type="dxa"/>
          </w:tcPr>
          <w:p w:rsidR="00193A23" w:rsidRDefault="0013449C" w:rsidP="0013449C">
            <w:pPr>
              <w:jc w:val="both"/>
            </w:pPr>
            <w:proofErr w:type="spellStart"/>
            <w:r w:rsidRPr="009F3DE3">
              <w:rPr>
                <w:sz w:val="24"/>
                <w:szCs w:val="24"/>
              </w:rPr>
              <w:t>Битова</w:t>
            </w:r>
            <w:proofErr w:type="spellEnd"/>
            <w:r w:rsidRPr="009F3DE3">
              <w:rPr>
                <w:sz w:val="24"/>
                <w:szCs w:val="24"/>
              </w:rPr>
              <w:t xml:space="preserve"> М. И-Ш.</w:t>
            </w:r>
          </w:p>
        </w:tc>
        <w:tc>
          <w:tcPr>
            <w:tcW w:w="4927" w:type="dxa"/>
          </w:tcPr>
          <w:p w:rsidR="00193A23" w:rsidRDefault="00193A23" w:rsidP="00D51386">
            <w:pPr>
              <w:rPr>
                <w:sz w:val="24"/>
                <w:szCs w:val="24"/>
              </w:rPr>
            </w:pPr>
            <w:r w:rsidRPr="009F3DE3">
              <w:rPr>
                <w:sz w:val="24"/>
                <w:szCs w:val="24"/>
              </w:rPr>
              <w:t>Начальник Управления промышленности, градостроительства и архитектуры,  ЖКХ, транспорта и связи местной администрации Урванского муниципального района</w:t>
            </w:r>
          </w:p>
          <w:p w:rsidR="0013449C" w:rsidRDefault="0013449C" w:rsidP="00D51386"/>
        </w:tc>
      </w:tr>
      <w:tr w:rsidR="00193A23" w:rsidTr="0013449C">
        <w:tc>
          <w:tcPr>
            <w:tcW w:w="4926" w:type="dxa"/>
          </w:tcPr>
          <w:p w:rsidR="00193A23" w:rsidRDefault="0013449C" w:rsidP="00D51386">
            <w:proofErr w:type="spellStart"/>
            <w:r w:rsidRPr="009F3DE3">
              <w:rPr>
                <w:sz w:val="24"/>
                <w:szCs w:val="24"/>
              </w:rPr>
              <w:t>Бижоев</w:t>
            </w:r>
            <w:proofErr w:type="spellEnd"/>
            <w:r w:rsidRPr="009F3DE3">
              <w:rPr>
                <w:sz w:val="24"/>
                <w:szCs w:val="24"/>
              </w:rPr>
              <w:t xml:space="preserve"> А. А.</w:t>
            </w:r>
          </w:p>
        </w:tc>
        <w:tc>
          <w:tcPr>
            <w:tcW w:w="4927" w:type="dxa"/>
          </w:tcPr>
          <w:p w:rsidR="00193A23" w:rsidRDefault="0013449C" w:rsidP="00D51386">
            <w:pPr>
              <w:rPr>
                <w:sz w:val="24"/>
                <w:szCs w:val="24"/>
              </w:rPr>
            </w:pPr>
            <w:r w:rsidRPr="009F3DE3">
              <w:rPr>
                <w:sz w:val="24"/>
                <w:szCs w:val="24"/>
              </w:rPr>
              <w:t>Начальник отдела ЕДДС, ГО и ЧС местной администрации Урванского муниципального района</w:t>
            </w:r>
          </w:p>
          <w:p w:rsidR="0013449C" w:rsidRDefault="0013449C" w:rsidP="00D51386"/>
        </w:tc>
      </w:tr>
      <w:tr w:rsidR="00193A23" w:rsidTr="0013449C">
        <w:tc>
          <w:tcPr>
            <w:tcW w:w="4926" w:type="dxa"/>
          </w:tcPr>
          <w:p w:rsidR="00193A23" w:rsidRDefault="0013449C" w:rsidP="00D51386">
            <w:proofErr w:type="spellStart"/>
            <w:r w:rsidRPr="009F3DE3">
              <w:rPr>
                <w:sz w:val="24"/>
                <w:szCs w:val="24"/>
              </w:rPr>
              <w:t>Балкизов</w:t>
            </w:r>
            <w:proofErr w:type="spellEnd"/>
            <w:r w:rsidRPr="009F3DE3">
              <w:rPr>
                <w:sz w:val="24"/>
                <w:szCs w:val="24"/>
              </w:rPr>
              <w:t xml:space="preserve"> М.С.</w:t>
            </w:r>
          </w:p>
        </w:tc>
        <w:tc>
          <w:tcPr>
            <w:tcW w:w="4927" w:type="dxa"/>
          </w:tcPr>
          <w:p w:rsidR="00193A23" w:rsidRDefault="0013449C" w:rsidP="00D51386">
            <w:r w:rsidRPr="009F3DE3">
              <w:rPr>
                <w:sz w:val="24"/>
                <w:szCs w:val="24"/>
              </w:rPr>
              <w:t xml:space="preserve">Глава с.п. </w:t>
            </w:r>
            <w:proofErr w:type="spellStart"/>
            <w:r w:rsidRPr="009F3DE3">
              <w:rPr>
                <w:sz w:val="24"/>
                <w:szCs w:val="24"/>
              </w:rPr>
              <w:t>Псыгансу</w:t>
            </w:r>
            <w:proofErr w:type="spellEnd"/>
            <w:r w:rsidRPr="009F3DE3">
              <w:rPr>
                <w:sz w:val="24"/>
                <w:szCs w:val="24"/>
              </w:rPr>
              <w:t xml:space="preserve"> (по согласованию)</w:t>
            </w:r>
          </w:p>
        </w:tc>
      </w:tr>
      <w:tr w:rsidR="0013449C" w:rsidTr="0013449C">
        <w:tc>
          <w:tcPr>
            <w:tcW w:w="4926" w:type="dxa"/>
          </w:tcPr>
          <w:p w:rsidR="0013449C" w:rsidRDefault="0013449C" w:rsidP="00783090">
            <w:r w:rsidRPr="009F3DE3">
              <w:rPr>
                <w:sz w:val="24"/>
                <w:szCs w:val="24"/>
              </w:rPr>
              <w:t>Камбиев А.А.</w:t>
            </w:r>
          </w:p>
        </w:tc>
        <w:tc>
          <w:tcPr>
            <w:tcW w:w="4927" w:type="dxa"/>
          </w:tcPr>
          <w:p w:rsidR="0013449C" w:rsidRDefault="0013449C" w:rsidP="00D51386">
            <w:r w:rsidRPr="009F3DE3">
              <w:rPr>
                <w:sz w:val="24"/>
                <w:szCs w:val="24"/>
              </w:rPr>
              <w:t>Глава с.п</w:t>
            </w:r>
            <w:proofErr w:type="gramStart"/>
            <w:r w:rsidRPr="009F3DE3">
              <w:rPr>
                <w:sz w:val="24"/>
                <w:szCs w:val="24"/>
              </w:rPr>
              <w:t>.С</w:t>
            </w:r>
            <w:proofErr w:type="gramEnd"/>
            <w:r w:rsidRPr="009F3DE3">
              <w:rPr>
                <w:sz w:val="24"/>
                <w:szCs w:val="24"/>
              </w:rPr>
              <w:t>тарый Черек (по согласованию)</w:t>
            </w:r>
          </w:p>
        </w:tc>
      </w:tr>
      <w:tr w:rsidR="0013449C" w:rsidTr="0013449C">
        <w:tc>
          <w:tcPr>
            <w:tcW w:w="4926" w:type="dxa"/>
          </w:tcPr>
          <w:p w:rsidR="0013449C" w:rsidRDefault="0013449C" w:rsidP="00D51386">
            <w:r w:rsidRPr="009F3DE3">
              <w:rPr>
                <w:sz w:val="24"/>
                <w:szCs w:val="24"/>
              </w:rPr>
              <w:t>Битов М.Х.</w:t>
            </w:r>
          </w:p>
        </w:tc>
        <w:tc>
          <w:tcPr>
            <w:tcW w:w="4927" w:type="dxa"/>
          </w:tcPr>
          <w:p w:rsidR="0013449C" w:rsidRDefault="0013449C" w:rsidP="00D51386">
            <w:r w:rsidRPr="009F3DE3">
              <w:rPr>
                <w:sz w:val="24"/>
                <w:szCs w:val="24"/>
              </w:rPr>
              <w:t>Глава с.п. Нижний Черек (по согласованию)</w:t>
            </w:r>
          </w:p>
        </w:tc>
      </w:tr>
      <w:tr w:rsidR="0013449C" w:rsidTr="0013449C">
        <w:tc>
          <w:tcPr>
            <w:tcW w:w="4926" w:type="dxa"/>
          </w:tcPr>
          <w:p w:rsidR="0013449C" w:rsidRDefault="0013449C" w:rsidP="00D51386">
            <w:proofErr w:type="spellStart"/>
            <w:r w:rsidRPr="009F3DE3">
              <w:rPr>
                <w:sz w:val="24"/>
                <w:szCs w:val="24"/>
              </w:rPr>
              <w:t>Балкаров</w:t>
            </w:r>
            <w:proofErr w:type="spellEnd"/>
            <w:r w:rsidRPr="009F3DE3">
              <w:rPr>
                <w:sz w:val="24"/>
                <w:szCs w:val="24"/>
              </w:rPr>
              <w:t xml:space="preserve"> Х.С.</w:t>
            </w:r>
          </w:p>
        </w:tc>
        <w:tc>
          <w:tcPr>
            <w:tcW w:w="4927" w:type="dxa"/>
          </w:tcPr>
          <w:p w:rsidR="0013449C" w:rsidRDefault="0013449C" w:rsidP="00D51386">
            <w:r w:rsidRPr="009F3DE3">
              <w:rPr>
                <w:sz w:val="24"/>
                <w:szCs w:val="24"/>
              </w:rPr>
              <w:t xml:space="preserve">Глава с.п. </w:t>
            </w:r>
            <w:proofErr w:type="spellStart"/>
            <w:r w:rsidRPr="009F3DE3">
              <w:rPr>
                <w:sz w:val="24"/>
                <w:szCs w:val="24"/>
              </w:rPr>
              <w:t>Псынабо</w:t>
            </w:r>
            <w:proofErr w:type="spellEnd"/>
            <w:r w:rsidRPr="009F3DE3">
              <w:rPr>
                <w:sz w:val="24"/>
                <w:szCs w:val="24"/>
              </w:rPr>
              <w:t xml:space="preserve">  (по согласованию)</w:t>
            </w:r>
          </w:p>
        </w:tc>
      </w:tr>
      <w:tr w:rsidR="0013449C" w:rsidTr="0013449C">
        <w:tc>
          <w:tcPr>
            <w:tcW w:w="4926" w:type="dxa"/>
          </w:tcPr>
          <w:p w:rsidR="0013449C" w:rsidRDefault="0013449C" w:rsidP="00D51386">
            <w:proofErr w:type="spellStart"/>
            <w:r w:rsidRPr="009F3DE3">
              <w:rPr>
                <w:sz w:val="24"/>
                <w:szCs w:val="24"/>
              </w:rPr>
              <w:t>Кашеев</w:t>
            </w:r>
            <w:proofErr w:type="spellEnd"/>
            <w:r w:rsidRPr="009F3DE3">
              <w:rPr>
                <w:sz w:val="24"/>
                <w:szCs w:val="24"/>
              </w:rPr>
              <w:t xml:space="preserve"> О.Х.</w:t>
            </w:r>
          </w:p>
        </w:tc>
        <w:tc>
          <w:tcPr>
            <w:tcW w:w="4927" w:type="dxa"/>
          </w:tcPr>
          <w:p w:rsidR="0013449C" w:rsidRDefault="0013449C" w:rsidP="00D51386">
            <w:r w:rsidRPr="009F3DE3">
              <w:rPr>
                <w:sz w:val="24"/>
                <w:szCs w:val="24"/>
              </w:rPr>
              <w:t xml:space="preserve">Глава с.п. </w:t>
            </w:r>
            <w:proofErr w:type="spellStart"/>
            <w:r w:rsidRPr="009F3DE3">
              <w:rPr>
                <w:sz w:val="24"/>
                <w:szCs w:val="24"/>
              </w:rPr>
              <w:t>Псыкод</w:t>
            </w:r>
            <w:proofErr w:type="spellEnd"/>
            <w:r w:rsidRPr="009F3DE3">
              <w:rPr>
                <w:sz w:val="24"/>
                <w:szCs w:val="24"/>
              </w:rPr>
              <w:t xml:space="preserve">  (по согласованию</w:t>
            </w:r>
            <w:r>
              <w:rPr>
                <w:sz w:val="24"/>
                <w:szCs w:val="24"/>
              </w:rPr>
              <w:t>)</w:t>
            </w:r>
          </w:p>
        </w:tc>
      </w:tr>
      <w:tr w:rsidR="0013449C" w:rsidTr="0013449C">
        <w:tc>
          <w:tcPr>
            <w:tcW w:w="4926" w:type="dxa"/>
          </w:tcPr>
          <w:p w:rsidR="0013449C" w:rsidRDefault="0013449C" w:rsidP="00D51386">
            <w:proofErr w:type="spellStart"/>
            <w:r w:rsidRPr="009F3DE3">
              <w:rPr>
                <w:sz w:val="24"/>
                <w:szCs w:val="24"/>
              </w:rPr>
              <w:t>Варитлов</w:t>
            </w:r>
            <w:proofErr w:type="spellEnd"/>
            <w:r w:rsidRPr="009F3DE3">
              <w:rPr>
                <w:sz w:val="24"/>
                <w:szCs w:val="24"/>
              </w:rPr>
              <w:t xml:space="preserve"> Т.В.</w:t>
            </w:r>
          </w:p>
        </w:tc>
        <w:tc>
          <w:tcPr>
            <w:tcW w:w="4927" w:type="dxa"/>
          </w:tcPr>
          <w:p w:rsidR="0013449C" w:rsidRDefault="0013449C" w:rsidP="00D51386">
            <w:r w:rsidRPr="009F3DE3">
              <w:rPr>
                <w:sz w:val="24"/>
                <w:szCs w:val="24"/>
              </w:rPr>
              <w:t>Глава с.п</w:t>
            </w:r>
            <w:proofErr w:type="gramStart"/>
            <w:r w:rsidRPr="009F3DE3">
              <w:rPr>
                <w:sz w:val="24"/>
                <w:szCs w:val="24"/>
              </w:rPr>
              <w:t>.Ч</w:t>
            </w:r>
            <w:proofErr w:type="gramEnd"/>
            <w:r w:rsidRPr="009F3DE3">
              <w:rPr>
                <w:sz w:val="24"/>
                <w:szCs w:val="24"/>
              </w:rPr>
              <w:t>ерная Речка (по согласованию)</w:t>
            </w:r>
          </w:p>
        </w:tc>
      </w:tr>
    </w:tbl>
    <w:p w:rsidR="00D51386" w:rsidRDefault="00D51386" w:rsidP="00D51386"/>
    <w:p w:rsidR="00D51386" w:rsidRDefault="00D51386" w:rsidP="00D51386"/>
    <w:p w:rsidR="00D51386" w:rsidRDefault="00D51386" w:rsidP="00D51386"/>
    <w:p w:rsidR="00D51386" w:rsidRDefault="00D51386" w:rsidP="00D51386"/>
    <w:p w:rsidR="00D51386" w:rsidRDefault="00D51386" w:rsidP="00D51386">
      <w:pPr>
        <w:sectPr w:rsidR="00D51386" w:rsidSect="00C60B6D">
          <w:pgSz w:w="11906" w:h="16838"/>
          <w:pgMar w:top="539" w:right="851" w:bottom="360" w:left="1418" w:header="709" w:footer="709" w:gutter="0"/>
          <w:cols w:space="708"/>
          <w:docGrid w:linePitch="360"/>
        </w:sectPr>
      </w:pPr>
    </w:p>
    <w:p w:rsidR="00D51386" w:rsidRDefault="00D51386" w:rsidP="00DC5AE5">
      <w:pPr>
        <w:tabs>
          <w:tab w:val="left" w:pos="2865"/>
        </w:tabs>
        <w:jc w:val="right"/>
        <w:rPr>
          <w:sz w:val="18"/>
          <w:szCs w:val="18"/>
        </w:rPr>
      </w:pPr>
      <w:r w:rsidRPr="00DC5AE5">
        <w:rPr>
          <w:sz w:val="18"/>
          <w:szCs w:val="18"/>
        </w:rPr>
        <w:lastRenderedPageBreak/>
        <w:t xml:space="preserve">     Приложение №  2</w:t>
      </w:r>
    </w:p>
    <w:p w:rsidR="00DC5AE5" w:rsidRPr="00DC5AE5" w:rsidRDefault="00DC5AE5" w:rsidP="00DC5AE5">
      <w:pPr>
        <w:tabs>
          <w:tab w:val="left" w:pos="2865"/>
        </w:tabs>
        <w:jc w:val="right"/>
        <w:rPr>
          <w:sz w:val="18"/>
          <w:szCs w:val="18"/>
        </w:rPr>
      </w:pPr>
    </w:p>
    <w:p w:rsidR="00D51386" w:rsidRPr="00DC5AE5" w:rsidRDefault="00D51386" w:rsidP="00DC5AE5">
      <w:pPr>
        <w:tabs>
          <w:tab w:val="left" w:pos="2865"/>
        </w:tabs>
        <w:jc w:val="right"/>
        <w:rPr>
          <w:sz w:val="18"/>
          <w:szCs w:val="18"/>
        </w:rPr>
      </w:pPr>
      <w:r w:rsidRPr="00DC5AE5"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УТВЕРЖДЕН</w:t>
      </w:r>
    </w:p>
    <w:p w:rsidR="00D51386" w:rsidRPr="00DC5AE5" w:rsidRDefault="00D51386" w:rsidP="00DC5AE5">
      <w:pPr>
        <w:ind w:left="292"/>
        <w:jc w:val="right"/>
        <w:rPr>
          <w:sz w:val="18"/>
          <w:szCs w:val="18"/>
        </w:rPr>
      </w:pPr>
      <w:r w:rsidRPr="00DC5AE5">
        <w:rPr>
          <w:sz w:val="18"/>
          <w:szCs w:val="18"/>
        </w:rPr>
        <w:t xml:space="preserve">                                                                                                                                   </w:t>
      </w:r>
      <w:r w:rsidR="0013449C" w:rsidRPr="00DC5AE5">
        <w:rPr>
          <w:sz w:val="18"/>
          <w:szCs w:val="18"/>
        </w:rPr>
        <w:t xml:space="preserve">         Распоряжением </w:t>
      </w:r>
      <w:r w:rsidRPr="00DC5AE5">
        <w:rPr>
          <w:sz w:val="18"/>
          <w:szCs w:val="18"/>
        </w:rPr>
        <w:t xml:space="preserve"> </w:t>
      </w:r>
      <w:proofErr w:type="gramStart"/>
      <w:r w:rsidRPr="00DC5AE5">
        <w:rPr>
          <w:sz w:val="18"/>
          <w:szCs w:val="18"/>
        </w:rPr>
        <w:t>местной</w:t>
      </w:r>
      <w:proofErr w:type="gramEnd"/>
    </w:p>
    <w:p w:rsidR="00D51386" w:rsidRPr="00DC5AE5" w:rsidRDefault="00D51386" w:rsidP="00DC5AE5">
      <w:pPr>
        <w:ind w:left="292"/>
        <w:jc w:val="right"/>
        <w:rPr>
          <w:sz w:val="18"/>
          <w:szCs w:val="18"/>
        </w:rPr>
      </w:pPr>
      <w:r w:rsidRPr="00DC5AE5">
        <w:rPr>
          <w:sz w:val="18"/>
          <w:szCs w:val="18"/>
        </w:rPr>
        <w:t xml:space="preserve">                                                                                                                                          администрации  Урванского</w:t>
      </w:r>
    </w:p>
    <w:p w:rsidR="00D51386" w:rsidRPr="00DC5AE5" w:rsidRDefault="00D51386" w:rsidP="00DC5AE5">
      <w:pPr>
        <w:ind w:left="292"/>
        <w:jc w:val="right"/>
        <w:rPr>
          <w:sz w:val="18"/>
          <w:szCs w:val="18"/>
        </w:rPr>
      </w:pPr>
      <w:r w:rsidRPr="00DC5AE5">
        <w:rPr>
          <w:sz w:val="18"/>
          <w:szCs w:val="18"/>
        </w:rPr>
        <w:t xml:space="preserve">                                                                                                                                        муниципального района                                                                                                     </w:t>
      </w:r>
    </w:p>
    <w:p w:rsidR="00D51386" w:rsidRPr="00DC5AE5" w:rsidRDefault="00D51386" w:rsidP="00DC5AE5">
      <w:pPr>
        <w:ind w:left="292"/>
        <w:jc w:val="right"/>
        <w:rPr>
          <w:sz w:val="18"/>
          <w:szCs w:val="18"/>
        </w:rPr>
      </w:pPr>
      <w:r w:rsidRPr="00DC5AE5">
        <w:rPr>
          <w:sz w:val="18"/>
          <w:szCs w:val="18"/>
        </w:rPr>
        <w:t xml:space="preserve">                                                                                                                                                  </w:t>
      </w:r>
    </w:p>
    <w:p w:rsidR="00D51386" w:rsidRPr="00DC5AE5" w:rsidRDefault="00D51386" w:rsidP="00DC5AE5">
      <w:pPr>
        <w:ind w:left="292"/>
        <w:jc w:val="right"/>
        <w:rPr>
          <w:sz w:val="18"/>
          <w:szCs w:val="18"/>
        </w:rPr>
      </w:pPr>
      <w:r w:rsidRPr="00DC5AE5">
        <w:rPr>
          <w:sz w:val="18"/>
          <w:szCs w:val="18"/>
        </w:rPr>
        <w:t xml:space="preserve">                                                                                                                                     от  </w:t>
      </w:r>
      <w:r w:rsidR="0013449C" w:rsidRPr="00DC5AE5">
        <w:rPr>
          <w:sz w:val="18"/>
          <w:szCs w:val="18"/>
        </w:rPr>
        <w:t>«</w:t>
      </w:r>
      <w:r w:rsidR="00DC5AE5" w:rsidRPr="00DC5AE5">
        <w:rPr>
          <w:sz w:val="18"/>
          <w:szCs w:val="18"/>
        </w:rPr>
        <w:t xml:space="preserve"> 04</w:t>
      </w:r>
      <w:r w:rsidR="005E490D" w:rsidRPr="00DC5AE5">
        <w:rPr>
          <w:sz w:val="18"/>
          <w:szCs w:val="18"/>
        </w:rPr>
        <w:t>» марта</w:t>
      </w:r>
      <w:r w:rsidR="0013449C" w:rsidRPr="00DC5AE5">
        <w:rPr>
          <w:sz w:val="18"/>
          <w:szCs w:val="18"/>
        </w:rPr>
        <w:t xml:space="preserve">  №</w:t>
      </w:r>
      <w:r w:rsidR="00DC5AE5" w:rsidRPr="00DC5AE5">
        <w:rPr>
          <w:sz w:val="18"/>
          <w:szCs w:val="18"/>
        </w:rPr>
        <w:t>24</w:t>
      </w:r>
    </w:p>
    <w:p w:rsidR="00D51386" w:rsidRPr="00B06BBE" w:rsidRDefault="00D51386" w:rsidP="00D51386">
      <w:pPr>
        <w:rPr>
          <w:sz w:val="20"/>
          <w:szCs w:val="20"/>
        </w:rPr>
      </w:pPr>
    </w:p>
    <w:p w:rsidR="00D51386" w:rsidRPr="00B06BBE" w:rsidRDefault="00D51386" w:rsidP="00D51386">
      <w:pPr>
        <w:jc w:val="center"/>
        <w:rPr>
          <w:b/>
          <w:sz w:val="20"/>
          <w:szCs w:val="20"/>
        </w:rPr>
      </w:pPr>
      <w:r w:rsidRPr="00B06BBE">
        <w:rPr>
          <w:b/>
          <w:sz w:val="20"/>
          <w:szCs w:val="20"/>
        </w:rPr>
        <w:t>ПЛАН</w:t>
      </w:r>
    </w:p>
    <w:p w:rsidR="00D51386" w:rsidRPr="00B06BBE" w:rsidRDefault="00D51386" w:rsidP="00D51386">
      <w:pPr>
        <w:jc w:val="center"/>
        <w:rPr>
          <w:b/>
          <w:sz w:val="20"/>
          <w:szCs w:val="20"/>
        </w:rPr>
      </w:pPr>
      <w:r w:rsidRPr="00B06BBE">
        <w:rPr>
          <w:b/>
          <w:sz w:val="20"/>
          <w:szCs w:val="20"/>
        </w:rPr>
        <w:t xml:space="preserve"> противопаводковых мероприятий на территории</w:t>
      </w:r>
    </w:p>
    <w:p w:rsidR="00D51386" w:rsidRPr="00B06BBE" w:rsidRDefault="00D51386" w:rsidP="00D51386">
      <w:pPr>
        <w:jc w:val="center"/>
        <w:rPr>
          <w:b/>
          <w:sz w:val="20"/>
          <w:szCs w:val="20"/>
        </w:rPr>
      </w:pPr>
      <w:r w:rsidRPr="00B06BBE">
        <w:rPr>
          <w:b/>
          <w:sz w:val="20"/>
          <w:szCs w:val="20"/>
        </w:rPr>
        <w:t>Урванского муниципального района</w:t>
      </w:r>
    </w:p>
    <w:p w:rsidR="00D51386" w:rsidRPr="00B06BBE" w:rsidRDefault="00D51386" w:rsidP="00D51386">
      <w:pPr>
        <w:jc w:val="center"/>
        <w:rPr>
          <w:sz w:val="20"/>
          <w:szCs w:val="20"/>
        </w:rPr>
      </w:pPr>
    </w:p>
    <w:tbl>
      <w:tblPr>
        <w:tblW w:w="15167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8080"/>
        <w:gridCol w:w="2126"/>
        <w:gridCol w:w="3260"/>
        <w:gridCol w:w="1134"/>
      </w:tblGrid>
      <w:tr w:rsidR="00D51386" w:rsidRPr="00B06BBE" w:rsidTr="00B06B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86" w:rsidRPr="00B06BBE" w:rsidRDefault="00D51386" w:rsidP="00926AC1">
            <w:pPr>
              <w:jc w:val="center"/>
              <w:rPr>
                <w:sz w:val="20"/>
                <w:szCs w:val="20"/>
              </w:rPr>
            </w:pPr>
            <w:r w:rsidRPr="00B06BBE">
              <w:rPr>
                <w:sz w:val="20"/>
                <w:szCs w:val="20"/>
              </w:rPr>
              <w:t xml:space="preserve">№ </w:t>
            </w:r>
          </w:p>
          <w:p w:rsidR="00D51386" w:rsidRPr="00B06BBE" w:rsidRDefault="00D51386" w:rsidP="00926AC1">
            <w:pPr>
              <w:jc w:val="center"/>
              <w:rPr>
                <w:sz w:val="20"/>
                <w:szCs w:val="20"/>
              </w:rPr>
            </w:pPr>
            <w:r w:rsidRPr="00B06BBE">
              <w:rPr>
                <w:sz w:val="20"/>
                <w:szCs w:val="20"/>
              </w:rPr>
              <w:t xml:space="preserve">п. </w:t>
            </w:r>
            <w:proofErr w:type="spellStart"/>
            <w:proofErr w:type="gramStart"/>
            <w:r w:rsidRPr="00B06BBE">
              <w:rPr>
                <w:sz w:val="20"/>
                <w:szCs w:val="20"/>
              </w:rPr>
              <w:t>п</w:t>
            </w:r>
            <w:proofErr w:type="spellEnd"/>
            <w:proofErr w:type="gramEnd"/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86" w:rsidRPr="00B06BBE" w:rsidRDefault="00D51386" w:rsidP="00926AC1">
            <w:pPr>
              <w:jc w:val="center"/>
              <w:rPr>
                <w:sz w:val="20"/>
                <w:szCs w:val="20"/>
              </w:rPr>
            </w:pPr>
            <w:r w:rsidRPr="00B06BBE">
              <w:rPr>
                <w:sz w:val="20"/>
                <w:szCs w:val="20"/>
              </w:rPr>
              <w:t>Наименование мероприятий</w:t>
            </w:r>
          </w:p>
          <w:p w:rsidR="00D51386" w:rsidRPr="00B06BBE" w:rsidRDefault="00D51386" w:rsidP="00926A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86" w:rsidRPr="00B06BBE" w:rsidRDefault="00D51386" w:rsidP="00926AC1">
            <w:pPr>
              <w:jc w:val="center"/>
              <w:rPr>
                <w:sz w:val="20"/>
                <w:szCs w:val="20"/>
              </w:rPr>
            </w:pPr>
            <w:r w:rsidRPr="00B06BBE">
              <w:rPr>
                <w:sz w:val="20"/>
                <w:szCs w:val="20"/>
              </w:rPr>
              <w:t>Срок исполнения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86" w:rsidRPr="00B06BBE" w:rsidRDefault="00D51386" w:rsidP="00926AC1">
            <w:pPr>
              <w:jc w:val="center"/>
              <w:rPr>
                <w:sz w:val="20"/>
                <w:szCs w:val="20"/>
              </w:rPr>
            </w:pPr>
            <w:r w:rsidRPr="00B06BBE">
              <w:rPr>
                <w:sz w:val="20"/>
                <w:szCs w:val="20"/>
              </w:rPr>
              <w:t>Исполнители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BBE" w:rsidRPr="00B06BBE" w:rsidRDefault="00D51386" w:rsidP="00926AC1">
            <w:pPr>
              <w:jc w:val="center"/>
              <w:rPr>
                <w:sz w:val="20"/>
                <w:szCs w:val="20"/>
              </w:rPr>
            </w:pPr>
            <w:proofErr w:type="spellStart"/>
            <w:r w:rsidRPr="00B06BBE">
              <w:rPr>
                <w:sz w:val="20"/>
                <w:szCs w:val="20"/>
              </w:rPr>
              <w:t>Отм</w:t>
            </w:r>
            <w:proofErr w:type="spellEnd"/>
            <w:r w:rsidRPr="00B06BBE">
              <w:rPr>
                <w:sz w:val="20"/>
                <w:szCs w:val="20"/>
              </w:rPr>
              <w:t xml:space="preserve">. </w:t>
            </w:r>
          </w:p>
          <w:p w:rsidR="00D51386" w:rsidRPr="00B06BBE" w:rsidRDefault="00D51386" w:rsidP="00926AC1">
            <w:pPr>
              <w:jc w:val="center"/>
              <w:rPr>
                <w:sz w:val="20"/>
                <w:szCs w:val="20"/>
              </w:rPr>
            </w:pPr>
            <w:r w:rsidRPr="00B06BBE">
              <w:rPr>
                <w:sz w:val="20"/>
                <w:szCs w:val="20"/>
              </w:rPr>
              <w:t xml:space="preserve">о </w:t>
            </w:r>
            <w:proofErr w:type="spellStart"/>
            <w:r w:rsidRPr="00B06BBE">
              <w:rPr>
                <w:sz w:val="20"/>
                <w:szCs w:val="20"/>
              </w:rPr>
              <w:t>вып</w:t>
            </w:r>
            <w:proofErr w:type="spellEnd"/>
            <w:r w:rsidRPr="00B06BBE">
              <w:rPr>
                <w:sz w:val="20"/>
                <w:szCs w:val="20"/>
              </w:rPr>
              <w:t>.</w:t>
            </w:r>
          </w:p>
        </w:tc>
      </w:tr>
      <w:tr w:rsidR="006853EC" w:rsidRPr="00B06BBE" w:rsidTr="00B06B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EC" w:rsidRPr="00B06BBE" w:rsidRDefault="006853EC" w:rsidP="00926AC1">
            <w:pPr>
              <w:jc w:val="center"/>
              <w:rPr>
                <w:sz w:val="20"/>
                <w:szCs w:val="20"/>
              </w:rPr>
            </w:pPr>
            <w:r w:rsidRPr="00B06BBE">
              <w:rPr>
                <w:sz w:val="20"/>
                <w:szCs w:val="20"/>
              </w:rPr>
              <w:t>1.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EC" w:rsidRPr="00B06BBE" w:rsidRDefault="006853EC" w:rsidP="00926AC1">
            <w:pPr>
              <w:rPr>
                <w:sz w:val="20"/>
                <w:szCs w:val="20"/>
              </w:rPr>
            </w:pPr>
            <w:r w:rsidRPr="00B06BBE">
              <w:rPr>
                <w:sz w:val="20"/>
                <w:szCs w:val="20"/>
              </w:rPr>
              <w:t xml:space="preserve">Утверждение нормативного правового акта, состава районной </w:t>
            </w:r>
            <w:proofErr w:type="spellStart"/>
            <w:r w:rsidRPr="00B06BBE">
              <w:rPr>
                <w:sz w:val="20"/>
                <w:szCs w:val="20"/>
              </w:rPr>
              <w:t>противопаводковой</w:t>
            </w:r>
            <w:proofErr w:type="spellEnd"/>
            <w:r w:rsidRPr="00B06BBE">
              <w:rPr>
                <w:sz w:val="20"/>
                <w:szCs w:val="20"/>
              </w:rPr>
              <w:t xml:space="preserve"> рабочей группы, </w:t>
            </w:r>
            <w:r w:rsidR="00B06BBE" w:rsidRPr="00B06BBE">
              <w:rPr>
                <w:sz w:val="20"/>
                <w:szCs w:val="20"/>
              </w:rPr>
              <w:t xml:space="preserve">повышению готовности </w:t>
            </w:r>
            <w:r w:rsidRPr="00B06BBE">
              <w:rPr>
                <w:sz w:val="20"/>
                <w:szCs w:val="20"/>
              </w:rPr>
              <w:t>аварийно-спасательных формировани</w:t>
            </w:r>
            <w:proofErr w:type="gramStart"/>
            <w:r w:rsidRPr="00B06BBE">
              <w:rPr>
                <w:sz w:val="20"/>
                <w:szCs w:val="20"/>
              </w:rPr>
              <w:t>й(</w:t>
            </w:r>
            <w:proofErr w:type="gramEnd"/>
            <w:r w:rsidRPr="00B06BBE">
              <w:rPr>
                <w:sz w:val="20"/>
                <w:szCs w:val="20"/>
              </w:rPr>
              <w:t xml:space="preserve">групп)  по организации </w:t>
            </w:r>
            <w:r w:rsidR="00B06BBE" w:rsidRPr="00B06BBE">
              <w:rPr>
                <w:sz w:val="20"/>
                <w:szCs w:val="20"/>
              </w:rPr>
              <w:t>и</w:t>
            </w:r>
            <w:r w:rsidRPr="00B06BBE">
              <w:rPr>
                <w:sz w:val="20"/>
                <w:szCs w:val="20"/>
              </w:rPr>
              <w:t xml:space="preserve"> проведения мероприятий, направленных на обеспечение безопасного прохождения паводковых вод в 2025 году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EC" w:rsidRPr="00B06BBE" w:rsidRDefault="006853EC" w:rsidP="00926AC1">
            <w:pPr>
              <w:jc w:val="center"/>
              <w:rPr>
                <w:sz w:val="20"/>
                <w:szCs w:val="20"/>
              </w:rPr>
            </w:pPr>
            <w:r w:rsidRPr="00B06BBE">
              <w:rPr>
                <w:sz w:val="20"/>
                <w:szCs w:val="20"/>
              </w:rPr>
              <w:t>март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EC" w:rsidRPr="00B06BBE" w:rsidRDefault="006853EC" w:rsidP="006853EC">
            <w:pPr>
              <w:jc w:val="center"/>
              <w:rPr>
                <w:sz w:val="20"/>
                <w:szCs w:val="20"/>
              </w:rPr>
            </w:pPr>
            <w:r w:rsidRPr="00B06BBE">
              <w:rPr>
                <w:sz w:val="20"/>
                <w:szCs w:val="20"/>
              </w:rPr>
              <w:t xml:space="preserve">Глава муниципального района </w:t>
            </w:r>
          </w:p>
          <w:p w:rsidR="006853EC" w:rsidRPr="00B06BBE" w:rsidRDefault="006853EC" w:rsidP="00926A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EC" w:rsidRPr="00B06BBE" w:rsidRDefault="006853EC" w:rsidP="00926AC1">
            <w:pPr>
              <w:jc w:val="center"/>
              <w:rPr>
                <w:sz w:val="20"/>
                <w:szCs w:val="20"/>
              </w:rPr>
            </w:pPr>
          </w:p>
        </w:tc>
      </w:tr>
      <w:tr w:rsidR="00F10B3D" w:rsidRPr="00B06BBE" w:rsidTr="00B06B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B3D" w:rsidRPr="00B06BBE" w:rsidRDefault="00F10B3D" w:rsidP="00926AC1">
            <w:pPr>
              <w:jc w:val="center"/>
              <w:rPr>
                <w:sz w:val="20"/>
                <w:szCs w:val="20"/>
              </w:rPr>
            </w:pPr>
            <w:r w:rsidRPr="00B06BBE">
              <w:rPr>
                <w:sz w:val="20"/>
                <w:szCs w:val="20"/>
              </w:rPr>
              <w:t>2.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B3D" w:rsidRPr="00B06BBE" w:rsidRDefault="00F10B3D" w:rsidP="00264B98">
            <w:pPr>
              <w:pStyle w:val="a9"/>
              <w:jc w:val="both"/>
            </w:pPr>
            <w:r w:rsidRPr="00B06BBE">
              <w:t>Проведение необходимых подготовительных работ по пропуску паводковых вод</w:t>
            </w:r>
          </w:p>
          <w:p w:rsidR="00F10B3D" w:rsidRPr="00B06BBE" w:rsidRDefault="00F10B3D" w:rsidP="00264B98">
            <w:pPr>
              <w:pStyle w:val="a9"/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B3D" w:rsidRPr="00B06BBE" w:rsidRDefault="00F10B3D" w:rsidP="00264B98">
            <w:pPr>
              <w:jc w:val="center"/>
              <w:rPr>
                <w:sz w:val="20"/>
                <w:szCs w:val="20"/>
              </w:rPr>
            </w:pPr>
            <w:proofErr w:type="spellStart"/>
            <w:r w:rsidRPr="00B06BBE">
              <w:rPr>
                <w:sz w:val="20"/>
                <w:szCs w:val="20"/>
              </w:rPr>
              <w:t>Предпаводковый</w:t>
            </w:r>
            <w:proofErr w:type="spellEnd"/>
            <w:r w:rsidRPr="00B06BBE">
              <w:rPr>
                <w:sz w:val="20"/>
                <w:szCs w:val="20"/>
              </w:rPr>
              <w:t xml:space="preserve"> период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B3D" w:rsidRPr="00B06BBE" w:rsidRDefault="00F10B3D" w:rsidP="00264B98">
            <w:pPr>
              <w:jc w:val="center"/>
              <w:rPr>
                <w:sz w:val="20"/>
                <w:szCs w:val="20"/>
              </w:rPr>
            </w:pPr>
            <w:r w:rsidRPr="00B06BBE">
              <w:rPr>
                <w:sz w:val="20"/>
                <w:szCs w:val="20"/>
              </w:rPr>
              <w:t xml:space="preserve">Главы </w:t>
            </w:r>
          </w:p>
          <w:p w:rsidR="00F10B3D" w:rsidRPr="00B06BBE" w:rsidRDefault="00F10B3D" w:rsidP="00264B98">
            <w:pPr>
              <w:jc w:val="center"/>
              <w:rPr>
                <w:sz w:val="20"/>
                <w:szCs w:val="20"/>
              </w:rPr>
            </w:pPr>
            <w:r w:rsidRPr="00B06BBE">
              <w:rPr>
                <w:sz w:val="20"/>
                <w:szCs w:val="20"/>
              </w:rPr>
              <w:t xml:space="preserve"> </w:t>
            </w:r>
            <w:r w:rsidR="00B06BBE" w:rsidRPr="00B06BBE">
              <w:rPr>
                <w:sz w:val="20"/>
                <w:szCs w:val="20"/>
              </w:rPr>
              <w:t>администраций</w:t>
            </w:r>
            <w:r w:rsidRPr="00B06BBE">
              <w:rPr>
                <w:sz w:val="20"/>
                <w:szCs w:val="20"/>
              </w:rPr>
              <w:t xml:space="preserve"> поселений, руководители заинтересованных</w:t>
            </w:r>
          </w:p>
          <w:p w:rsidR="00F10B3D" w:rsidRPr="00B06BBE" w:rsidRDefault="00F10B3D" w:rsidP="00264B98">
            <w:pPr>
              <w:jc w:val="center"/>
              <w:rPr>
                <w:sz w:val="20"/>
                <w:szCs w:val="20"/>
              </w:rPr>
            </w:pPr>
            <w:r w:rsidRPr="00B06BBE">
              <w:rPr>
                <w:sz w:val="20"/>
                <w:szCs w:val="20"/>
              </w:rPr>
              <w:t xml:space="preserve"> предприятий, организаций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B3D" w:rsidRPr="00B06BBE" w:rsidRDefault="00F10B3D" w:rsidP="00926AC1">
            <w:pPr>
              <w:jc w:val="center"/>
              <w:rPr>
                <w:sz w:val="20"/>
                <w:szCs w:val="20"/>
              </w:rPr>
            </w:pPr>
          </w:p>
        </w:tc>
      </w:tr>
      <w:tr w:rsidR="00F10B3D" w:rsidRPr="00B06BBE" w:rsidTr="00B06B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B3D" w:rsidRPr="00B06BBE" w:rsidRDefault="00F10B3D" w:rsidP="00926AC1">
            <w:pPr>
              <w:jc w:val="center"/>
              <w:rPr>
                <w:sz w:val="20"/>
                <w:szCs w:val="20"/>
              </w:rPr>
            </w:pPr>
            <w:r w:rsidRPr="00B06BBE">
              <w:rPr>
                <w:sz w:val="20"/>
                <w:szCs w:val="20"/>
              </w:rPr>
              <w:t>3.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B3D" w:rsidRPr="00B06BBE" w:rsidRDefault="00F10B3D" w:rsidP="00264B98">
            <w:pPr>
              <w:pStyle w:val="a9"/>
              <w:jc w:val="both"/>
            </w:pPr>
            <w:r w:rsidRPr="00B06BBE">
              <w:t xml:space="preserve">Проверка </w:t>
            </w:r>
            <w:proofErr w:type="gramStart"/>
            <w:r w:rsidRPr="00B06BBE">
              <w:t>готовности системы централизованного оповещения населения района</w:t>
            </w:r>
            <w:proofErr w:type="gramEnd"/>
            <w:r w:rsidRPr="00B06BBE">
              <w:t xml:space="preserve"> по обеспечению бесперебойного прохождения информации и проверка  технической  готовности средств и линий связи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B3D" w:rsidRPr="00B06BBE" w:rsidRDefault="00F10B3D" w:rsidP="00264B98">
            <w:pPr>
              <w:jc w:val="center"/>
              <w:rPr>
                <w:sz w:val="20"/>
                <w:szCs w:val="20"/>
              </w:rPr>
            </w:pPr>
            <w:r w:rsidRPr="00B06BBE">
              <w:rPr>
                <w:sz w:val="20"/>
                <w:szCs w:val="20"/>
              </w:rPr>
              <w:t>Ежемесячно в паводковый период</w:t>
            </w:r>
          </w:p>
          <w:p w:rsidR="00F10B3D" w:rsidRPr="00B06BBE" w:rsidRDefault="00F10B3D" w:rsidP="00264B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B3D" w:rsidRPr="00B06BBE" w:rsidRDefault="00F10B3D" w:rsidP="00264B98">
            <w:pPr>
              <w:jc w:val="center"/>
              <w:rPr>
                <w:sz w:val="20"/>
                <w:szCs w:val="20"/>
              </w:rPr>
            </w:pPr>
            <w:r w:rsidRPr="00B06BBE">
              <w:rPr>
                <w:sz w:val="20"/>
                <w:szCs w:val="20"/>
              </w:rPr>
              <w:t>Отдел ЕДДС, ГО и ЧС, главы</w:t>
            </w:r>
            <w:r w:rsidR="00B06BBE" w:rsidRPr="00B06BBE">
              <w:rPr>
                <w:sz w:val="20"/>
                <w:szCs w:val="20"/>
              </w:rPr>
              <w:t xml:space="preserve"> администраций</w:t>
            </w:r>
            <w:r w:rsidRPr="00B06BBE">
              <w:rPr>
                <w:sz w:val="20"/>
                <w:szCs w:val="20"/>
              </w:rPr>
              <w:t xml:space="preserve"> поселений</w:t>
            </w:r>
          </w:p>
          <w:p w:rsidR="00F10B3D" w:rsidRPr="00B06BBE" w:rsidRDefault="00F10B3D" w:rsidP="00264B98">
            <w:pPr>
              <w:jc w:val="center"/>
              <w:rPr>
                <w:sz w:val="20"/>
                <w:szCs w:val="20"/>
              </w:rPr>
            </w:pPr>
            <w:r w:rsidRPr="00B06BBE">
              <w:rPr>
                <w:sz w:val="20"/>
                <w:szCs w:val="20"/>
              </w:rPr>
              <w:t>ПАО «</w:t>
            </w:r>
            <w:proofErr w:type="spellStart"/>
            <w:r w:rsidRPr="00B06BBE">
              <w:rPr>
                <w:sz w:val="20"/>
                <w:szCs w:val="20"/>
              </w:rPr>
              <w:t>Ростелеком</w:t>
            </w:r>
            <w:proofErr w:type="spellEnd"/>
            <w:r w:rsidRPr="00B06BBE">
              <w:rPr>
                <w:sz w:val="20"/>
                <w:szCs w:val="20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B3D" w:rsidRPr="00B06BBE" w:rsidRDefault="00F10B3D" w:rsidP="00926AC1">
            <w:pPr>
              <w:jc w:val="center"/>
              <w:rPr>
                <w:sz w:val="20"/>
                <w:szCs w:val="20"/>
              </w:rPr>
            </w:pPr>
          </w:p>
        </w:tc>
      </w:tr>
      <w:tr w:rsidR="00D51386" w:rsidRPr="00B06BBE" w:rsidTr="00B06B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86" w:rsidRPr="00B06BBE" w:rsidRDefault="00F10B3D" w:rsidP="00926AC1">
            <w:pPr>
              <w:jc w:val="center"/>
              <w:rPr>
                <w:sz w:val="20"/>
                <w:szCs w:val="20"/>
              </w:rPr>
            </w:pPr>
            <w:r w:rsidRPr="00B06BBE">
              <w:rPr>
                <w:sz w:val="20"/>
                <w:szCs w:val="20"/>
              </w:rPr>
              <w:t>4</w:t>
            </w:r>
            <w:r w:rsidR="006853EC" w:rsidRPr="00B06BBE">
              <w:rPr>
                <w:sz w:val="20"/>
                <w:szCs w:val="20"/>
              </w:rPr>
              <w:t>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86" w:rsidRPr="00B06BBE" w:rsidRDefault="00D51386" w:rsidP="00926AC1">
            <w:pPr>
              <w:rPr>
                <w:sz w:val="20"/>
                <w:szCs w:val="20"/>
              </w:rPr>
            </w:pPr>
            <w:r w:rsidRPr="00B06BBE">
              <w:rPr>
                <w:sz w:val="20"/>
                <w:szCs w:val="20"/>
              </w:rPr>
              <w:t>Разработка и осуществление в полном объеме  Плана противопаводковых мероприятий на территориях  сельских поселений, выполнение требований распоряжения администрации Урванского  муниципального района  «О мерах по обеспечению безопасного пропуска паводковых вод на территории Урванск</w:t>
            </w:r>
            <w:r w:rsidR="006853EC" w:rsidRPr="00B06BBE">
              <w:rPr>
                <w:sz w:val="20"/>
                <w:szCs w:val="20"/>
              </w:rPr>
              <w:t>ого муниципального района в 2025</w:t>
            </w:r>
            <w:r w:rsidRPr="00B06BBE">
              <w:rPr>
                <w:sz w:val="20"/>
                <w:szCs w:val="20"/>
              </w:rPr>
              <w:t xml:space="preserve"> году»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3EC" w:rsidRPr="00B06BBE" w:rsidRDefault="00D51386" w:rsidP="00926AC1">
            <w:pPr>
              <w:jc w:val="center"/>
              <w:rPr>
                <w:sz w:val="20"/>
                <w:szCs w:val="20"/>
              </w:rPr>
            </w:pPr>
            <w:r w:rsidRPr="00B06BBE">
              <w:rPr>
                <w:sz w:val="20"/>
                <w:szCs w:val="20"/>
              </w:rPr>
              <w:t xml:space="preserve"> </w:t>
            </w:r>
          </w:p>
          <w:p w:rsidR="00D51386" w:rsidRPr="00B06BBE" w:rsidRDefault="00D51386" w:rsidP="006853EC">
            <w:pPr>
              <w:jc w:val="center"/>
              <w:rPr>
                <w:sz w:val="20"/>
                <w:szCs w:val="20"/>
              </w:rPr>
            </w:pPr>
            <w:r w:rsidRPr="00B06BBE">
              <w:rPr>
                <w:sz w:val="20"/>
                <w:szCs w:val="20"/>
              </w:rPr>
              <w:t xml:space="preserve">В </w:t>
            </w:r>
            <w:r w:rsidR="006853EC" w:rsidRPr="00B06BBE">
              <w:rPr>
                <w:sz w:val="20"/>
                <w:szCs w:val="20"/>
              </w:rPr>
              <w:t>паводковый период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86" w:rsidRPr="00B06BBE" w:rsidRDefault="00D51386" w:rsidP="00926AC1">
            <w:pPr>
              <w:jc w:val="center"/>
              <w:rPr>
                <w:sz w:val="20"/>
                <w:szCs w:val="20"/>
              </w:rPr>
            </w:pPr>
            <w:r w:rsidRPr="00B06BBE">
              <w:rPr>
                <w:sz w:val="20"/>
                <w:szCs w:val="20"/>
              </w:rPr>
              <w:t xml:space="preserve">Главы </w:t>
            </w:r>
            <w:r w:rsidR="002F2689" w:rsidRPr="00B06BBE">
              <w:rPr>
                <w:sz w:val="20"/>
                <w:szCs w:val="20"/>
              </w:rPr>
              <w:t xml:space="preserve">администраций </w:t>
            </w:r>
            <w:r w:rsidRPr="00B06BBE">
              <w:rPr>
                <w:sz w:val="20"/>
                <w:szCs w:val="20"/>
              </w:rPr>
              <w:t>поселений,</w:t>
            </w:r>
          </w:p>
          <w:p w:rsidR="00D51386" w:rsidRPr="00B06BBE" w:rsidRDefault="00D51386" w:rsidP="00926AC1">
            <w:pPr>
              <w:jc w:val="center"/>
              <w:rPr>
                <w:sz w:val="20"/>
                <w:szCs w:val="20"/>
              </w:rPr>
            </w:pPr>
            <w:proofErr w:type="spellStart"/>
            <w:r w:rsidRPr="00B06BBE">
              <w:rPr>
                <w:sz w:val="20"/>
                <w:szCs w:val="20"/>
              </w:rPr>
              <w:t>противопаводковая</w:t>
            </w:r>
            <w:proofErr w:type="spellEnd"/>
            <w:r w:rsidR="006853EC" w:rsidRPr="00B06BBE">
              <w:rPr>
                <w:sz w:val="20"/>
                <w:szCs w:val="20"/>
              </w:rPr>
              <w:t xml:space="preserve"> рабочая</w:t>
            </w:r>
            <w:r w:rsidRPr="00B06BBE">
              <w:rPr>
                <w:sz w:val="20"/>
                <w:szCs w:val="20"/>
              </w:rPr>
              <w:t xml:space="preserve">  группа </w:t>
            </w:r>
            <w:r w:rsidR="006853EC" w:rsidRPr="00B06BBE">
              <w:rPr>
                <w:sz w:val="20"/>
                <w:szCs w:val="20"/>
              </w:rPr>
              <w:t>У</w:t>
            </w:r>
            <w:r w:rsidRPr="00B06BBE">
              <w:rPr>
                <w:sz w:val="20"/>
                <w:szCs w:val="20"/>
              </w:rPr>
              <w:t>МР,</w:t>
            </w:r>
          </w:p>
          <w:p w:rsidR="00D51386" w:rsidRPr="00B06BBE" w:rsidRDefault="006853EC" w:rsidP="00926AC1">
            <w:pPr>
              <w:jc w:val="center"/>
              <w:rPr>
                <w:sz w:val="20"/>
                <w:szCs w:val="20"/>
              </w:rPr>
            </w:pPr>
            <w:r w:rsidRPr="00B06BBE">
              <w:rPr>
                <w:sz w:val="20"/>
                <w:szCs w:val="20"/>
              </w:rPr>
              <w:t>отдел ЕДДС, ГО и</w:t>
            </w:r>
            <w:r w:rsidR="00D51386" w:rsidRPr="00B06BBE">
              <w:rPr>
                <w:sz w:val="20"/>
                <w:szCs w:val="20"/>
              </w:rPr>
              <w:t xml:space="preserve"> ЧС</w:t>
            </w:r>
            <w:r w:rsidRPr="00B06BBE">
              <w:rPr>
                <w:sz w:val="20"/>
                <w:szCs w:val="20"/>
              </w:rPr>
              <w:t>,</w:t>
            </w:r>
            <w:r w:rsidR="00D51386" w:rsidRPr="00B06BBE">
              <w:rPr>
                <w:sz w:val="20"/>
                <w:szCs w:val="20"/>
              </w:rPr>
              <w:t xml:space="preserve"> КЧС и ОПБ</w:t>
            </w:r>
          </w:p>
          <w:p w:rsidR="00D51386" w:rsidRPr="00B06BBE" w:rsidRDefault="00D51386" w:rsidP="00926AC1">
            <w:pPr>
              <w:jc w:val="center"/>
              <w:rPr>
                <w:sz w:val="20"/>
                <w:szCs w:val="20"/>
              </w:rPr>
            </w:pPr>
            <w:r w:rsidRPr="00B06BBE">
              <w:rPr>
                <w:sz w:val="20"/>
                <w:szCs w:val="20"/>
              </w:rPr>
              <w:t>организаций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86" w:rsidRPr="00B06BBE" w:rsidRDefault="00D51386" w:rsidP="00926AC1">
            <w:pPr>
              <w:jc w:val="center"/>
              <w:rPr>
                <w:sz w:val="20"/>
                <w:szCs w:val="20"/>
              </w:rPr>
            </w:pPr>
          </w:p>
        </w:tc>
      </w:tr>
      <w:tr w:rsidR="00D51386" w:rsidRPr="00B06BBE" w:rsidTr="00B06B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86" w:rsidRPr="00B06BBE" w:rsidRDefault="00F10B3D" w:rsidP="00926AC1">
            <w:pPr>
              <w:jc w:val="center"/>
              <w:rPr>
                <w:sz w:val="20"/>
                <w:szCs w:val="20"/>
              </w:rPr>
            </w:pPr>
            <w:r w:rsidRPr="00B06BBE">
              <w:rPr>
                <w:sz w:val="20"/>
                <w:szCs w:val="20"/>
              </w:rPr>
              <w:t>5</w:t>
            </w:r>
            <w:r w:rsidR="006853EC" w:rsidRPr="00B06BBE">
              <w:rPr>
                <w:sz w:val="20"/>
                <w:szCs w:val="20"/>
              </w:rPr>
              <w:t>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86" w:rsidRPr="00B06BBE" w:rsidRDefault="00D51386" w:rsidP="00926AC1">
            <w:pPr>
              <w:rPr>
                <w:sz w:val="20"/>
                <w:szCs w:val="20"/>
              </w:rPr>
            </w:pPr>
            <w:r w:rsidRPr="00B06BBE">
              <w:rPr>
                <w:sz w:val="20"/>
                <w:szCs w:val="20"/>
              </w:rPr>
              <w:t xml:space="preserve">Проведение учений и тренировок с включением вопросов оповещения и сбора членов КЧС и ОПБ, </w:t>
            </w:r>
            <w:proofErr w:type="spellStart"/>
            <w:r w:rsidRPr="00B06BBE">
              <w:rPr>
                <w:sz w:val="20"/>
                <w:szCs w:val="20"/>
              </w:rPr>
              <w:t>противопаводковой</w:t>
            </w:r>
            <w:proofErr w:type="spellEnd"/>
            <w:r w:rsidRPr="00B06BBE">
              <w:rPr>
                <w:sz w:val="20"/>
                <w:szCs w:val="20"/>
              </w:rPr>
              <w:t xml:space="preserve"> </w:t>
            </w:r>
            <w:r w:rsidR="006853EC" w:rsidRPr="00B06BBE">
              <w:rPr>
                <w:sz w:val="20"/>
                <w:szCs w:val="20"/>
              </w:rPr>
              <w:t xml:space="preserve">рабочей </w:t>
            </w:r>
            <w:r w:rsidRPr="00B06BBE">
              <w:rPr>
                <w:sz w:val="20"/>
                <w:szCs w:val="20"/>
              </w:rPr>
              <w:t>группы и порядка действий сил и средств по ликвидации последствий чрезвычайных ситуаций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86" w:rsidRPr="00B06BBE" w:rsidRDefault="00B06BBE" w:rsidP="00926A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5E490D" w:rsidRPr="00B06BBE">
              <w:rPr>
                <w:sz w:val="20"/>
                <w:szCs w:val="20"/>
              </w:rPr>
              <w:t>о отдельным планам ГУ МЧС по КБР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86" w:rsidRPr="00B06BBE" w:rsidRDefault="00D51386" w:rsidP="00926AC1">
            <w:pPr>
              <w:jc w:val="center"/>
              <w:rPr>
                <w:sz w:val="20"/>
                <w:szCs w:val="20"/>
              </w:rPr>
            </w:pPr>
            <w:r w:rsidRPr="00B06BBE">
              <w:rPr>
                <w:sz w:val="20"/>
                <w:szCs w:val="20"/>
              </w:rPr>
              <w:t xml:space="preserve">КЧС и ОПБ </w:t>
            </w:r>
          </w:p>
          <w:p w:rsidR="00D51386" w:rsidRPr="00B06BBE" w:rsidRDefault="002F2689" w:rsidP="00926AC1">
            <w:pPr>
              <w:jc w:val="center"/>
              <w:rPr>
                <w:sz w:val="20"/>
                <w:szCs w:val="20"/>
              </w:rPr>
            </w:pPr>
            <w:r w:rsidRPr="00B06BBE">
              <w:rPr>
                <w:sz w:val="20"/>
                <w:szCs w:val="20"/>
              </w:rPr>
              <w:t>УМР</w:t>
            </w:r>
            <w:r w:rsidR="00D51386" w:rsidRPr="00B06BBE">
              <w:rPr>
                <w:sz w:val="20"/>
                <w:szCs w:val="20"/>
              </w:rPr>
              <w:t>, КЧС и ОПБ</w:t>
            </w:r>
          </w:p>
          <w:p w:rsidR="00D51386" w:rsidRPr="00B06BBE" w:rsidRDefault="00D51386" w:rsidP="00926AC1">
            <w:pPr>
              <w:jc w:val="center"/>
              <w:rPr>
                <w:sz w:val="20"/>
                <w:szCs w:val="20"/>
              </w:rPr>
            </w:pPr>
            <w:r w:rsidRPr="00B06BBE">
              <w:rPr>
                <w:sz w:val="20"/>
                <w:szCs w:val="20"/>
              </w:rPr>
              <w:t xml:space="preserve">поселений, </w:t>
            </w:r>
            <w:r w:rsidR="002F2689" w:rsidRPr="00B06BBE">
              <w:rPr>
                <w:sz w:val="20"/>
                <w:szCs w:val="20"/>
              </w:rPr>
              <w:t xml:space="preserve">НАСФ </w:t>
            </w:r>
            <w:r w:rsidRPr="00B06BBE">
              <w:rPr>
                <w:sz w:val="20"/>
                <w:szCs w:val="20"/>
              </w:rPr>
              <w:t>организаций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86" w:rsidRPr="00B06BBE" w:rsidRDefault="00D51386" w:rsidP="00926AC1">
            <w:pPr>
              <w:jc w:val="center"/>
              <w:rPr>
                <w:sz w:val="20"/>
                <w:szCs w:val="20"/>
              </w:rPr>
            </w:pPr>
          </w:p>
        </w:tc>
      </w:tr>
      <w:tr w:rsidR="00D51386" w:rsidRPr="00B06BBE" w:rsidTr="00B06B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86" w:rsidRPr="00B06BBE" w:rsidRDefault="00F10B3D" w:rsidP="00926AC1">
            <w:pPr>
              <w:jc w:val="center"/>
              <w:rPr>
                <w:sz w:val="20"/>
                <w:szCs w:val="20"/>
              </w:rPr>
            </w:pPr>
            <w:r w:rsidRPr="00B06BBE">
              <w:rPr>
                <w:sz w:val="20"/>
                <w:szCs w:val="20"/>
              </w:rPr>
              <w:t>6.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86" w:rsidRPr="00B06BBE" w:rsidRDefault="00D51386" w:rsidP="00926AC1">
            <w:pPr>
              <w:rPr>
                <w:sz w:val="20"/>
                <w:szCs w:val="20"/>
              </w:rPr>
            </w:pPr>
            <w:r w:rsidRPr="00B06BBE">
              <w:rPr>
                <w:sz w:val="20"/>
                <w:szCs w:val="20"/>
              </w:rPr>
              <w:t xml:space="preserve">Подготовка и проведение заседаний КЧС и ОПБ,  </w:t>
            </w:r>
            <w:r w:rsidR="006853EC" w:rsidRPr="00B06BBE">
              <w:rPr>
                <w:sz w:val="20"/>
                <w:szCs w:val="20"/>
              </w:rPr>
              <w:t xml:space="preserve">заслушивание руководителей организаций,  </w:t>
            </w:r>
            <w:proofErr w:type="spellStart"/>
            <w:r w:rsidR="006853EC" w:rsidRPr="00B06BBE">
              <w:rPr>
                <w:sz w:val="20"/>
                <w:szCs w:val="20"/>
              </w:rPr>
              <w:t>противопаводковой</w:t>
            </w:r>
            <w:proofErr w:type="spellEnd"/>
            <w:r w:rsidR="006853EC" w:rsidRPr="00B06BBE">
              <w:rPr>
                <w:sz w:val="20"/>
                <w:szCs w:val="20"/>
              </w:rPr>
              <w:t xml:space="preserve"> рабочей группы</w:t>
            </w:r>
            <w:r w:rsidRPr="00B06BBE">
              <w:rPr>
                <w:sz w:val="20"/>
                <w:szCs w:val="20"/>
              </w:rPr>
              <w:t xml:space="preserve"> </w:t>
            </w:r>
          </w:p>
          <w:p w:rsidR="00D51386" w:rsidRPr="00B06BBE" w:rsidRDefault="00D51386" w:rsidP="00926AC1">
            <w:pPr>
              <w:pStyle w:val="a9"/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86" w:rsidRPr="00B06BBE" w:rsidRDefault="006853EC" w:rsidP="006853EC">
            <w:pPr>
              <w:jc w:val="center"/>
              <w:rPr>
                <w:sz w:val="20"/>
                <w:szCs w:val="20"/>
              </w:rPr>
            </w:pPr>
            <w:r w:rsidRPr="00B06BBE">
              <w:rPr>
                <w:sz w:val="20"/>
                <w:szCs w:val="20"/>
              </w:rPr>
              <w:t>В п</w:t>
            </w:r>
            <w:r w:rsidR="00D51386" w:rsidRPr="00B06BBE">
              <w:rPr>
                <w:sz w:val="20"/>
                <w:szCs w:val="20"/>
              </w:rPr>
              <w:t>аводковый период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86" w:rsidRPr="00B06BBE" w:rsidRDefault="00D51386" w:rsidP="00926AC1">
            <w:pPr>
              <w:jc w:val="center"/>
              <w:rPr>
                <w:sz w:val="20"/>
                <w:szCs w:val="20"/>
              </w:rPr>
            </w:pPr>
            <w:r w:rsidRPr="00B06BBE">
              <w:rPr>
                <w:sz w:val="20"/>
                <w:szCs w:val="20"/>
              </w:rPr>
              <w:t xml:space="preserve">Председатели  </w:t>
            </w:r>
          </w:p>
          <w:p w:rsidR="00D51386" w:rsidRPr="00B06BBE" w:rsidRDefault="00D51386" w:rsidP="00926AC1">
            <w:pPr>
              <w:jc w:val="center"/>
              <w:rPr>
                <w:sz w:val="20"/>
                <w:szCs w:val="20"/>
              </w:rPr>
            </w:pPr>
            <w:r w:rsidRPr="00B06BBE">
              <w:rPr>
                <w:sz w:val="20"/>
                <w:szCs w:val="20"/>
              </w:rPr>
              <w:t xml:space="preserve">КЧС и ОПБ, </w:t>
            </w:r>
            <w:proofErr w:type="spellStart"/>
            <w:r w:rsidRPr="00B06BBE">
              <w:rPr>
                <w:sz w:val="20"/>
                <w:szCs w:val="20"/>
              </w:rPr>
              <w:t>противопаводковая</w:t>
            </w:r>
            <w:proofErr w:type="spellEnd"/>
            <w:r w:rsidR="006853EC" w:rsidRPr="00B06BBE">
              <w:rPr>
                <w:sz w:val="20"/>
                <w:szCs w:val="20"/>
              </w:rPr>
              <w:t xml:space="preserve"> рабочая</w:t>
            </w:r>
            <w:r w:rsidRPr="00B06BBE">
              <w:rPr>
                <w:sz w:val="20"/>
                <w:szCs w:val="20"/>
              </w:rPr>
              <w:t xml:space="preserve"> группа </w:t>
            </w:r>
            <w:r w:rsidR="006853EC" w:rsidRPr="00B06BBE">
              <w:rPr>
                <w:sz w:val="20"/>
                <w:szCs w:val="20"/>
              </w:rPr>
              <w:t>У</w:t>
            </w:r>
            <w:r w:rsidRPr="00B06BBE">
              <w:rPr>
                <w:sz w:val="20"/>
                <w:szCs w:val="20"/>
              </w:rPr>
              <w:t>МР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86" w:rsidRPr="00B06BBE" w:rsidRDefault="00D51386" w:rsidP="00926AC1">
            <w:pPr>
              <w:jc w:val="center"/>
              <w:rPr>
                <w:sz w:val="20"/>
                <w:szCs w:val="20"/>
              </w:rPr>
            </w:pPr>
          </w:p>
        </w:tc>
      </w:tr>
      <w:tr w:rsidR="00D51386" w:rsidRPr="00B06BBE" w:rsidTr="00B06BBE">
        <w:trPr>
          <w:trHeight w:val="164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1386" w:rsidRPr="00B06BBE" w:rsidRDefault="00D51386" w:rsidP="00926AC1">
            <w:pPr>
              <w:jc w:val="center"/>
              <w:rPr>
                <w:sz w:val="20"/>
                <w:szCs w:val="20"/>
              </w:rPr>
            </w:pPr>
            <w:r w:rsidRPr="00B06BBE">
              <w:rPr>
                <w:sz w:val="20"/>
                <w:szCs w:val="20"/>
              </w:rPr>
              <w:t>7</w:t>
            </w:r>
            <w:r w:rsidR="00F10B3D" w:rsidRPr="00B06BBE">
              <w:rPr>
                <w:sz w:val="20"/>
                <w:szCs w:val="20"/>
              </w:rPr>
              <w:t>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86" w:rsidRPr="00B06BBE" w:rsidRDefault="00D51386" w:rsidP="00926AC1">
            <w:pPr>
              <w:pStyle w:val="a9"/>
              <w:jc w:val="both"/>
            </w:pPr>
            <w:r w:rsidRPr="00B06BBE">
              <w:t>Организация проведения мероприятий по защите населения и территорий муниципальных образований  от  подтопления паводковыми водами с использованием  на эти цели средств бюджетов поселений, а также сил и средств заинтересованных организаций: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86" w:rsidRPr="00B06BBE" w:rsidRDefault="00D51386" w:rsidP="00926AC1">
            <w:pPr>
              <w:jc w:val="center"/>
              <w:rPr>
                <w:sz w:val="20"/>
                <w:szCs w:val="20"/>
              </w:rPr>
            </w:pPr>
            <w:r w:rsidRPr="00B06BBE">
              <w:rPr>
                <w:sz w:val="20"/>
                <w:szCs w:val="20"/>
              </w:rPr>
              <w:t>Паводковый период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86" w:rsidRPr="00B06BBE" w:rsidRDefault="00D51386" w:rsidP="00926AC1">
            <w:pPr>
              <w:jc w:val="center"/>
              <w:rPr>
                <w:sz w:val="20"/>
                <w:szCs w:val="20"/>
              </w:rPr>
            </w:pPr>
            <w:r w:rsidRPr="00B06BBE">
              <w:rPr>
                <w:sz w:val="20"/>
                <w:szCs w:val="20"/>
              </w:rPr>
              <w:t xml:space="preserve">Главы </w:t>
            </w:r>
          </w:p>
          <w:p w:rsidR="00D51386" w:rsidRPr="00B06BBE" w:rsidRDefault="00D51386" w:rsidP="00926AC1">
            <w:pPr>
              <w:jc w:val="center"/>
              <w:rPr>
                <w:sz w:val="20"/>
                <w:szCs w:val="20"/>
              </w:rPr>
            </w:pPr>
            <w:r w:rsidRPr="00B06BBE">
              <w:rPr>
                <w:sz w:val="20"/>
                <w:szCs w:val="20"/>
              </w:rPr>
              <w:t xml:space="preserve"> </w:t>
            </w:r>
            <w:r w:rsidR="002F2689" w:rsidRPr="00B06BBE">
              <w:rPr>
                <w:sz w:val="20"/>
                <w:szCs w:val="20"/>
              </w:rPr>
              <w:t>администраций</w:t>
            </w:r>
            <w:r w:rsidRPr="00B06BBE">
              <w:rPr>
                <w:sz w:val="20"/>
                <w:szCs w:val="20"/>
              </w:rPr>
              <w:t xml:space="preserve"> поселений,</w:t>
            </w:r>
          </w:p>
          <w:p w:rsidR="00D51386" w:rsidRPr="00B06BBE" w:rsidRDefault="00D51386" w:rsidP="00926AC1">
            <w:pPr>
              <w:jc w:val="center"/>
              <w:rPr>
                <w:sz w:val="20"/>
                <w:szCs w:val="20"/>
              </w:rPr>
            </w:pPr>
            <w:r w:rsidRPr="00B06BBE">
              <w:rPr>
                <w:sz w:val="20"/>
                <w:szCs w:val="20"/>
              </w:rPr>
              <w:t>руководители</w:t>
            </w:r>
          </w:p>
          <w:p w:rsidR="00D51386" w:rsidRPr="00B06BBE" w:rsidRDefault="00D51386" w:rsidP="00926AC1">
            <w:pPr>
              <w:jc w:val="center"/>
              <w:rPr>
                <w:sz w:val="20"/>
                <w:szCs w:val="20"/>
              </w:rPr>
            </w:pPr>
            <w:r w:rsidRPr="00B06BBE">
              <w:rPr>
                <w:sz w:val="20"/>
                <w:szCs w:val="20"/>
              </w:rPr>
              <w:t>организаций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86" w:rsidRPr="00B06BBE" w:rsidRDefault="00D51386" w:rsidP="00926AC1">
            <w:pPr>
              <w:jc w:val="center"/>
              <w:rPr>
                <w:sz w:val="20"/>
                <w:szCs w:val="20"/>
              </w:rPr>
            </w:pPr>
          </w:p>
        </w:tc>
      </w:tr>
      <w:tr w:rsidR="00D51386" w:rsidRPr="00B06BBE" w:rsidTr="00B06BB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1386" w:rsidRPr="00B06BBE" w:rsidRDefault="00D51386" w:rsidP="00926A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86" w:rsidRPr="00B06BBE" w:rsidRDefault="00F10B3D" w:rsidP="00926AC1">
            <w:pPr>
              <w:pStyle w:val="a9"/>
              <w:jc w:val="both"/>
            </w:pPr>
            <w:r w:rsidRPr="00B06BBE">
              <w:t xml:space="preserve">- </w:t>
            </w:r>
            <w:r w:rsidR="00D51386" w:rsidRPr="00B06BBE">
              <w:t>проверки готовности</w:t>
            </w:r>
            <w:r w:rsidRPr="00B06BBE">
              <w:t xml:space="preserve"> и контроль</w:t>
            </w:r>
            <w:r w:rsidR="00D51386" w:rsidRPr="00B06BBE">
              <w:t xml:space="preserve"> гидротехнических сооружений</w:t>
            </w:r>
            <w:r w:rsidRPr="00B06BBE">
              <w:t>, находящихся на балансе</w:t>
            </w:r>
            <w:r w:rsidR="00D51386" w:rsidRPr="00B06BBE">
              <w:t xml:space="preserve"> </w:t>
            </w:r>
            <w:r w:rsidR="00D51386" w:rsidRPr="00B06BBE">
              <w:lastRenderedPageBreak/>
              <w:t>к безаварийному пропуску весеннего половодья и паводковых вод;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86" w:rsidRPr="00B06BBE" w:rsidRDefault="00D51386" w:rsidP="00926A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86" w:rsidRPr="00B06BBE" w:rsidRDefault="00D51386" w:rsidP="00926A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86" w:rsidRPr="00B06BBE" w:rsidRDefault="00D51386" w:rsidP="00926AC1">
            <w:pPr>
              <w:jc w:val="center"/>
              <w:rPr>
                <w:sz w:val="20"/>
                <w:szCs w:val="20"/>
              </w:rPr>
            </w:pPr>
          </w:p>
        </w:tc>
      </w:tr>
      <w:tr w:rsidR="00D51386" w:rsidRPr="00B06BBE" w:rsidTr="00B06BBE">
        <w:trPr>
          <w:trHeight w:val="71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1386" w:rsidRPr="00B06BBE" w:rsidRDefault="00D51386" w:rsidP="00926A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86" w:rsidRPr="00B06BBE" w:rsidRDefault="00F10B3D" w:rsidP="00926AC1">
            <w:pPr>
              <w:pStyle w:val="a9"/>
              <w:jc w:val="both"/>
            </w:pPr>
            <w:r w:rsidRPr="00B06BBE">
              <w:t xml:space="preserve">- </w:t>
            </w:r>
            <w:r w:rsidR="00D51386" w:rsidRPr="00B06BBE">
              <w:t>проведение необходимых наблюдений за развитием паводковой обстановки;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86" w:rsidRPr="00B06BBE" w:rsidRDefault="00D51386" w:rsidP="00926A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86" w:rsidRPr="00B06BBE" w:rsidRDefault="00D51386" w:rsidP="00926A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86" w:rsidRPr="00B06BBE" w:rsidRDefault="00D51386" w:rsidP="00926AC1">
            <w:pPr>
              <w:jc w:val="center"/>
              <w:rPr>
                <w:sz w:val="20"/>
                <w:szCs w:val="20"/>
              </w:rPr>
            </w:pPr>
          </w:p>
        </w:tc>
      </w:tr>
      <w:tr w:rsidR="00D51386" w:rsidRPr="00B06BBE" w:rsidTr="00B06BBE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86" w:rsidRPr="00B06BBE" w:rsidRDefault="00D51386" w:rsidP="00926A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86" w:rsidRPr="00B06BBE" w:rsidRDefault="00F10B3D" w:rsidP="00926AC1">
            <w:pPr>
              <w:pStyle w:val="a9"/>
              <w:jc w:val="both"/>
            </w:pPr>
            <w:r w:rsidRPr="00B06BBE">
              <w:t xml:space="preserve">- </w:t>
            </w:r>
            <w:r w:rsidR="00D51386" w:rsidRPr="00B06BBE">
              <w:t>организация взаимодействия и оперативной связи по безаварийному пропуску паводковых вод с руководителями эксплуатирующих организаций и собственниками накопителей сточных вод и других жидких отходов, гидротехнических сооружений;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86" w:rsidRPr="00B06BBE" w:rsidRDefault="00D51386" w:rsidP="00926A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86" w:rsidRPr="00B06BBE" w:rsidRDefault="00D51386" w:rsidP="00926A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86" w:rsidRPr="00B06BBE" w:rsidRDefault="00D51386" w:rsidP="00926AC1">
            <w:pPr>
              <w:jc w:val="center"/>
              <w:rPr>
                <w:sz w:val="20"/>
                <w:szCs w:val="20"/>
              </w:rPr>
            </w:pPr>
          </w:p>
        </w:tc>
      </w:tr>
      <w:tr w:rsidR="00D51386" w:rsidRPr="00B06BBE" w:rsidTr="00B06BBE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86" w:rsidRPr="00B06BBE" w:rsidRDefault="00D51386" w:rsidP="00926AC1">
            <w:pPr>
              <w:jc w:val="center"/>
              <w:rPr>
                <w:sz w:val="20"/>
                <w:szCs w:val="20"/>
              </w:rPr>
            </w:pPr>
            <w:r w:rsidRPr="00B06BBE">
              <w:rPr>
                <w:sz w:val="20"/>
                <w:szCs w:val="20"/>
              </w:rPr>
              <w:t>8</w:t>
            </w:r>
            <w:r w:rsidR="002F2689" w:rsidRPr="00B06BBE">
              <w:rPr>
                <w:sz w:val="20"/>
                <w:szCs w:val="20"/>
              </w:rPr>
              <w:t>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86" w:rsidRPr="00B06BBE" w:rsidRDefault="00D51386" w:rsidP="00926AC1">
            <w:pPr>
              <w:pStyle w:val="a9"/>
              <w:jc w:val="both"/>
            </w:pPr>
            <w:r w:rsidRPr="00B06BBE">
              <w:t>Проведение круглосуточных наблюдений за возможными местами образования заторов, состоянием гидротехнических сооружений, повышением уровней воды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86" w:rsidRPr="00B06BBE" w:rsidRDefault="00D51386" w:rsidP="00926AC1">
            <w:pPr>
              <w:jc w:val="center"/>
              <w:rPr>
                <w:sz w:val="20"/>
                <w:szCs w:val="20"/>
              </w:rPr>
            </w:pPr>
            <w:r w:rsidRPr="00B06BBE">
              <w:rPr>
                <w:sz w:val="20"/>
                <w:szCs w:val="20"/>
              </w:rPr>
              <w:t>Паводковый период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86" w:rsidRPr="00B06BBE" w:rsidRDefault="00F10B3D" w:rsidP="00F10B3D">
            <w:pPr>
              <w:jc w:val="center"/>
              <w:rPr>
                <w:sz w:val="20"/>
                <w:szCs w:val="20"/>
              </w:rPr>
            </w:pPr>
            <w:r w:rsidRPr="00B06BBE">
              <w:rPr>
                <w:sz w:val="20"/>
                <w:szCs w:val="20"/>
              </w:rPr>
              <w:t>Главы администраций поселений, р</w:t>
            </w:r>
            <w:r w:rsidR="00D51386" w:rsidRPr="00B06BBE">
              <w:rPr>
                <w:sz w:val="20"/>
                <w:szCs w:val="20"/>
              </w:rPr>
              <w:t>уководители</w:t>
            </w:r>
            <w:r w:rsidRPr="00B06BBE">
              <w:rPr>
                <w:sz w:val="20"/>
                <w:szCs w:val="20"/>
              </w:rPr>
              <w:t xml:space="preserve"> заинтересованных</w:t>
            </w:r>
            <w:r w:rsidR="00D51386" w:rsidRPr="00B06BBE">
              <w:rPr>
                <w:sz w:val="20"/>
                <w:szCs w:val="20"/>
              </w:rPr>
              <w:t xml:space="preserve"> предприятий, организаций,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86" w:rsidRPr="00B06BBE" w:rsidRDefault="00D51386" w:rsidP="00926AC1">
            <w:pPr>
              <w:jc w:val="center"/>
              <w:rPr>
                <w:sz w:val="20"/>
                <w:szCs w:val="20"/>
              </w:rPr>
            </w:pPr>
          </w:p>
        </w:tc>
      </w:tr>
      <w:tr w:rsidR="00D51386" w:rsidRPr="00B06BBE" w:rsidTr="00B06BBE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86" w:rsidRPr="00B06BBE" w:rsidRDefault="00D51386" w:rsidP="00926AC1">
            <w:pPr>
              <w:jc w:val="center"/>
              <w:rPr>
                <w:sz w:val="20"/>
                <w:szCs w:val="20"/>
              </w:rPr>
            </w:pPr>
            <w:r w:rsidRPr="00B06BBE">
              <w:rPr>
                <w:sz w:val="20"/>
                <w:szCs w:val="20"/>
              </w:rPr>
              <w:t>9</w:t>
            </w:r>
            <w:r w:rsidR="002F2689" w:rsidRPr="00B06BBE">
              <w:rPr>
                <w:sz w:val="20"/>
                <w:szCs w:val="20"/>
              </w:rPr>
              <w:t>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86" w:rsidRPr="00B06BBE" w:rsidRDefault="00D51386" w:rsidP="00926AC1">
            <w:pPr>
              <w:pStyle w:val="a9"/>
              <w:jc w:val="both"/>
            </w:pPr>
            <w:r w:rsidRPr="00B06BBE">
              <w:t xml:space="preserve">Осуществление </w:t>
            </w:r>
            <w:proofErr w:type="gramStart"/>
            <w:r w:rsidRPr="00B06BBE">
              <w:t>контроля за</w:t>
            </w:r>
            <w:proofErr w:type="gramEnd"/>
            <w:r w:rsidRPr="00B06BBE">
              <w:t xml:space="preserve"> качеством подаваемой населению питьевой воды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86" w:rsidRPr="00B06BBE" w:rsidRDefault="00D51386" w:rsidP="00926AC1">
            <w:pPr>
              <w:jc w:val="center"/>
              <w:rPr>
                <w:sz w:val="20"/>
                <w:szCs w:val="20"/>
              </w:rPr>
            </w:pPr>
            <w:r w:rsidRPr="00B06BBE">
              <w:rPr>
                <w:sz w:val="20"/>
                <w:szCs w:val="20"/>
              </w:rPr>
              <w:t>Паводковый период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86" w:rsidRPr="00B06BBE" w:rsidRDefault="00D51386" w:rsidP="0013449C">
            <w:pPr>
              <w:jc w:val="center"/>
              <w:rPr>
                <w:sz w:val="20"/>
                <w:szCs w:val="20"/>
              </w:rPr>
            </w:pPr>
            <w:r w:rsidRPr="00B06BBE">
              <w:rPr>
                <w:sz w:val="20"/>
                <w:szCs w:val="20"/>
              </w:rPr>
              <w:t>Главы администраций поселений</w:t>
            </w:r>
            <w:r w:rsidR="0013449C" w:rsidRPr="00B06BBE">
              <w:rPr>
                <w:sz w:val="20"/>
                <w:szCs w:val="20"/>
              </w:rPr>
              <w:t xml:space="preserve"> Урванского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86" w:rsidRPr="00B06BBE" w:rsidRDefault="00D51386" w:rsidP="00926AC1">
            <w:pPr>
              <w:jc w:val="center"/>
              <w:rPr>
                <w:sz w:val="20"/>
                <w:szCs w:val="20"/>
              </w:rPr>
            </w:pPr>
          </w:p>
        </w:tc>
      </w:tr>
      <w:tr w:rsidR="00D51386" w:rsidRPr="00B06BBE" w:rsidTr="00B06BBE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86" w:rsidRPr="00B06BBE" w:rsidRDefault="00D51386" w:rsidP="00926AC1">
            <w:pPr>
              <w:jc w:val="center"/>
              <w:rPr>
                <w:sz w:val="20"/>
                <w:szCs w:val="20"/>
              </w:rPr>
            </w:pPr>
            <w:r w:rsidRPr="00B06BBE">
              <w:rPr>
                <w:sz w:val="20"/>
                <w:szCs w:val="20"/>
              </w:rPr>
              <w:t>10</w:t>
            </w:r>
            <w:r w:rsidR="002F2689" w:rsidRPr="00B06BBE">
              <w:rPr>
                <w:sz w:val="20"/>
                <w:szCs w:val="20"/>
              </w:rPr>
              <w:t>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86" w:rsidRPr="00B06BBE" w:rsidRDefault="00D51386" w:rsidP="00926AC1">
            <w:pPr>
              <w:pStyle w:val="a9"/>
              <w:jc w:val="both"/>
            </w:pPr>
            <w:r w:rsidRPr="00B06BBE">
              <w:t>Организация оповещения и информирования населения о прохождении весеннего половодья, паводковых вод и чрезвычайных ситуациях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86" w:rsidRPr="00B06BBE" w:rsidRDefault="00D51386" w:rsidP="00926AC1">
            <w:pPr>
              <w:jc w:val="center"/>
              <w:rPr>
                <w:sz w:val="20"/>
                <w:szCs w:val="20"/>
              </w:rPr>
            </w:pPr>
            <w:r w:rsidRPr="00B06BBE">
              <w:rPr>
                <w:sz w:val="20"/>
                <w:szCs w:val="20"/>
              </w:rPr>
              <w:t>Постоянно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86" w:rsidRPr="00B06BBE" w:rsidRDefault="00D51386" w:rsidP="00926AC1">
            <w:pPr>
              <w:jc w:val="center"/>
              <w:rPr>
                <w:sz w:val="20"/>
                <w:szCs w:val="20"/>
              </w:rPr>
            </w:pPr>
            <w:r w:rsidRPr="00B06BBE">
              <w:rPr>
                <w:sz w:val="20"/>
                <w:szCs w:val="20"/>
              </w:rPr>
              <w:t>Отдел</w:t>
            </w:r>
            <w:r w:rsidR="0013449C" w:rsidRPr="00B06BBE">
              <w:rPr>
                <w:sz w:val="20"/>
                <w:szCs w:val="20"/>
              </w:rPr>
              <w:t xml:space="preserve"> ЕДДС, </w:t>
            </w:r>
            <w:r w:rsidRPr="00B06BBE">
              <w:rPr>
                <w:sz w:val="20"/>
                <w:szCs w:val="20"/>
              </w:rPr>
              <w:t xml:space="preserve"> ГО</w:t>
            </w:r>
            <w:r w:rsidR="0013449C" w:rsidRPr="00B06BBE">
              <w:rPr>
                <w:sz w:val="20"/>
                <w:szCs w:val="20"/>
              </w:rPr>
              <w:t xml:space="preserve"> и</w:t>
            </w:r>
            <w:r w:rsidRPr="00B06BBE">
              <w:rPr>
                <w:sz w:val="20"/>
                <w:szCs w:val="20"/>
              </w:rPr>
              <w:t xml:space="preserve"> ЧС </w:t>
            </w:r>
            <w:r w:rsidR="0013449C" w:rsidRPr="00B06BBE">
              <w:rPr>
                <w:sz w:val="20"/>
                <w:szCs w:val="20"/>
              </w:rPr>
              <w:t>Урванского района</w:t>
            </w:r>
          </w:p>
          <w:p w:rsidR="00D51386" w:rsidRPr="00B06BBE" w:rsidRDefault="00D51386" w:rsidP="00926AC1">
            <w:pPr>
              <w:jc w:val="center"/>
              <w:rPr>
                <w:sz w:val="20"/>
                <w:szCs w:val="20"/>
              </w:rPr>
            </w:pPr>
            <w:r w:rsidRPr="00B06BBE">
              <w:rPr>
                <w:sz w:val="20"/>
                <w:szCs w:val="20"/>
              </w:rPr>
              <w:t xml:space="preserve"> </w:t>
            </w:r>
          </w:p>
          <w:p w:rsidR="00D51386" w:rsidRPr="00B06BBE" w:rsidRDefault="00D51386" w:rsidP="00926A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86" w:rsidRPr="00B06BBE" w:rsidRDefault="00D51386" w:rsidP="00926AC1">
            <w:pPr>
              <w:jc w:val="center"/>
              <w:rPr>
                <w:sz w:val="20"/>
                <w:szCs w:val="20"/>
              </w:rPr>
            </w:pPr>
          </w:p>
        </w:tc>
      </w:tr>
      <w:tr w:rsidR="00D51386" w:rsidRPr="00B06BBE" w:rsidTr="00B06B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86" w:rsidRPr="00B06BBE" w:rsidRDefault="00D51386" w:rsidP="00926AC1">
            <w:pPr>
              <w:jc w:val="center"/>
              <w:rPr>
                <w:sz w:val="20"/>
                <w:szCs w:val="20"/>
              </w:rPr>
            </w:pPr>
            <w:r w:rsidRPr="00B06BBE">
              <w:rPr>
                <w:sz w:val="20"/>
                <w:szCs w:val="20"/>
              </w:rPr>
              <w:t>11</w:t>
            </w:r>
            <w:r w:rsidR="002F2689" w:rsidRPr="00B06BBE">
              <w:rPr>
                <w:sz w:val="20"/>
                <w:szCs w:val="20"/>
              </w:rPr>
              <w:t>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86" w:rsidRPr="00B06BBE" w:rsidRDefault="00D51386" w:rsidP="0013449C">
            <w:pPr>
              <w:pStyle w:val="a9"/>
              <w:jc w:val="both"/>
            </w:pPr>
            <w:r w:rsidRPr="00B06BBE">
              <w:t>Информирование о развитии паводковой обстановки отдела</w:t>
            </w:r>
            <w:r w:rsidR="0013449C" w:rsidRPr="00B06BBE">
              <w:t xml:space="preserve"> ЕДДС, ГО и ЧС</w:t>
            </w:r>
            <w:r w:rsidRPr="00B06BBE">
              <w:t xml:space="preserve">  по линии единой дежурно-диспетчерской службы </w:t>
            </w:r>
            <w:r w:rsidR="0013449C" w:rsidRPr="00B06BBE">
              <w:t>(т.</w:t>
            </w:r>
            <w:r w:rsidRPr="00B06BBE">
              <w:t xml:space="preserve"> 4-47-69</w:t>
            </w:r>
            <w:r w:rsidR="0013449C" w:rsidRPr="00B06BBE">
              <w:t>)</w:t>
            </w:r>
            <w:r w:rsidRPr="00B06BBE"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86" w:rsidRPr="00B06BBE" w:rsidRDefault="00D51386" w:rsidP="00926AC1">
            <w:pPr>
              <w:pStyle w:val="a9"/>
              <w:jc w:val="center"/>
            </w:pPr>
            <w:r w:rsidRPr="00B06BBE">
              <w:t>Ежедневно со времени наступления паводка в 7.00 и 17.00 часов</w:t>
            </w:r>
          </w:p>
          <w:p w:rsidR="00D51386" w:rsidRPr="00B06BBE" w:rsidRDefault="00D51386" w:rsidP="00926AC1">
            <w:pPr>
              <w:pStyle w:val="a9"/>
              <w:jc w:val="center"/>
            </w:pPr>
            <w:r w:rsidRPr="00B06BBE">
              <w:t>и немедленно – в случае чрезвычайной ситуации</w:t>
            </w:r>
          </w:p>
          <w:p w:rsidR="00D51386" w:rsidRPr="00B06BBE" w:rsidRDefault="00D51386" w:rsidP="00926A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86" w:rsidRPr="00B06BBE" w:rsidRDefault="00D51386" w:rsidP="00926AC1">
            <w:pPr>
              <w:jc w:val="center"/>
              <w:rPr>
                <w:sz w:val="20"/>
                <w:szCs w:val="20"/>
              </w:rPr>
            </w:pPr>
            <w:r w:rsidRPr="00B06BBE">
              <w:rPr>
                <w:sz w:val="20"/>
                <w:szCs w:val="20"/>
              </w:rPr>
              <w:t xml:space="preserve">Главы </w:t>
            </w:r>
          </w:p>
          <w:p w:rsidR="00D51386" w:rsidRPr="00B06BBE" w:rsidRDefault="00D51386" w:rsidP="00926AC1">
            <w:pPr>
              <w:jc w:val="center"/>
              <w:rPr>
                <w:sz w:val="20"/>
                <w:szCs w:val="20"/>
              </w:rPr>
            </w:pPr>
            <w:r w:rsidRPr="00B06BBE">
              <w:rPr>
                <w:sz w:val="20"/>
                <w:szCs w:val="20"/>
              </w:rPr>
              <w:t xml:space="preserve"> </w:t>
            </w:r>
            <w:r w:rsidR="00F10B3D" w:rsidRPr="00B06BBE">
              <w:rPr>
                <w:sz w:val="20"/>
                <w:szCs w:val="20"/>
              </w:rPr>
              <w:t>администраций</w:t>
            </w:r>
            <w:r w:rsidRPr="00B06BBE">
              <w:rPr>
                <w:sz w:val="20"/>
                <w:szCs w:val="20"/>
              </w:rPr>
              <w:t xml:space="preserve"> поселений,</w:t>
            </w:r>
          </w:p>
          <w:p w:rsidR="00D51386" w:rsidRPr="00B06BBE" w:rsidRDefault="00D51386" w:rsidP="00926AC1">
            <w:pPr>
              <w:jc w:val="center"/>
              <w:rPr>
                <w:sz w:val="20"/>
                <w:szCs w:val="20"/>
              </w:rPr>
            </w:pPr>
            <w:r w:rsidRPr="00B06BBE">
              <w:rPr>
                <w:sz w:val="20"/>
                <w:szCs w:val="20"/>
              </w:rPr>
              <w:t>руководители организаций,</w:t>
            </w:r>
          </w:p>
          <w:p w:rsidR="00D51386" w:rsidRPr="00B06BBE" w:rsidRDefault="00D51386" w:rsidP="00926AC1">
            <w:pPr>
              <w:jc w:val="center"/>
              <w:rPr>
                <w:sz w:val="20"/>
                <w:szCs w:val="20"/>
              </w:rPr>
            </w:pPr>
            <w:r w:rsidRPr="00B06BBE">
              <w:rPr>
                <w:sz w:val="20"/>
                <w:szCs w:val="20"/>
              </w:rPr>
              <w:t>ДДС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86" w:rsidRPr="00B06BBE" w:rsidRDefault="00D51386" w:rsidP="00926AC1">
            <w:pPr>
              <w:jc w:val="center"/>
              <w:rPr>
                <w:sz w:val="20"/>
                <w:szCs w:val="20"/>
              </w:rPr>
            </w:pPr>
          </w:p>
        </w:tc>
      </w:tr>
      <w:tr w:rsidR="00D51386" w:rsidRPr="00B06BBE" w:rsidTr="00B06B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86" w:rsidRPr="00B06BBE" w:rsidRDefault="00D51386" w:rsidP="00926AC1">
            <w:pPr>
              <w:jc w:val="center"/>
              <w:rPr>
                <w:sz w:val="20"/>
                <w:szCs w:val="20"/>
              </w:rPr>
            </w:pPr>
            <w:r w:rsidRPr="00B06BBE">
              <w:rPr>
                <w:sz w:val="20"/>
                <w:szCs w:val="20"/>
              </w:rPr>
              <w:t>12</w:t>
            </w:r>
            <w:r w:rsidR="002F2689" w:rsidRPr="00B06BBE">
              <w:rPr>
                <w:sz w:val="20"/>
                <w:szCs w:val="20"/>
              </w:rPr>
              <w:t>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86" w:rsidRPr="00B06BBE" w:rsidRDefault="00D51386" w:rsidP="00926AC1">
            <w:pPr>
              <w:pStyle w:val="a9"/>
              <w:jc w:val="both"/>
            </w:pPr>
            <w:r w:rsidRPr="00B06BBE">
              <w:t>Организация сбора оперативной информации о прохождении весеннего половодья, паводковых вод и чрезвычайных ситуаций и информирование  ГУ МЧС РФ по КБР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86" w:rsidRPr="00B06BBE" w:rsidRDefault="00D51386" w:rsidP="00926AC1">
            <w:pPr>
              <w:pStyle w:val="a9"/>
              <w:jc w:val="center"/>
            </w:pPr>
            <w:r w:rsidRPr="00B06BBE">
              <w:t>Ежедневно со времени наступления паводка в 8.00 и 17.00</w:t>
            </w:r>
          </w:p>
          <w:p w:rsidR="00D51386" w:rsidRPr="00B06BBE" w:rsidRDefault="00D51386" w:rsidP="00926AC1">
            <w:pPr>
              <w:pStyle w:val="a9"/>
              <w:jc w:val="center"/>
            </w:pPr>
            <w:r w:rsidRPr="00B06BBE">
              <w:t>и немедленно – в случае чрезвычайной ситуации</w:t>
            </w:r>
          </w:p>
          <w:p w:rsidR="00D51386" w:rsidRPr="00B06BBE" w:rsidRDefault="00D51386" w:rsidP="00926AC1">
            <w:pPr>
              <w:pStyle w:val="a9"/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86" w:rsidRPr="00B06BBE" w:rsidRDefault="0013449C" w:rsidP="0013449C">
            <w:pPr>
              <w:jc w:val="center"/>
              <w:rPr>
                <w:sz w:val="20"/>
                <w:szCs w:val="20"/>
              </w:rPr>
            </w:pPr>
            <w:r w:rsidRPr="00B06BBE">
              <w:rPr>
                <w:sz w:val="20"/>
                <w:szCs w:val="20"/>
              </w:rPr>
              <w:t xml:space="preserve">Отдел </w:t>
            </w:r>
            <w:r w:rsidR="00D51386" w:rsidRPr="00B06BBE">
              <w:rPr>
                <w:sz w:val="20"/>
                <w:szCs w:val="20"/>
              </w:rPr>
              <w:t xml:space="preserve"> </w:t>
            </w:r>
            <w:r w:rsidRPr="00B06BBE">
              <w:rPr>
                <w:sz w:val="20"/>
                <w:szCs w:val="20"/>
              </w:rPr>
              <w:t>ЕДДС, ГО и</w:t>
            </w:r>
            <w:r w:rsidR="00D51386" w:rsidRPr="00B06BBE">
              <w:rPr>
                <w:sz w:val="20"/>
                <w:szCs w:val="20"/>
              </w:rPr>
              <w:t xml:space="preserve"> ЧС Урванского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86" w:rsidRPr="00B06BBE" w:rsidRDefault="00D51386" w:rsidP="00926AC1">
            <w:pPr>
              <w:jc w:val="center"/>
              <w:rPr>
                <w:sz w:val="20"/>
                <w:szCs w:val="20"/>
              </w:rPr>
            </w:pPr>
          </w:p>
        </w:tc>
      </w:tr>
      <w:tr w:rsidR="00D51386" w:rsidRPr="00B06BBE" w:rsidTr="00B06B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86" w:rsidRPr="00B06BBE" w:rsidRDefault="00D51386" w:rsidP="00926AC1">
            <w:pPr>
              <w:jc w:val="center"/>
              <w:rPr>
                <w:sz w:val="20"/>
                <w:szCs w:val="20"/>
              </w:rPr>
            </w:pPr>
            <w:r w:rsidRPr="00B06BBE">
              <w:rPr>
                <w:sz w:val="20"/>
                <w:szCs w:val="20"/>
              </w:rPr>
              <w:t>13</w:t>
            </w:r>
            <w:r w:rsidR="002F2689" w:rsidRPr="00B06BBE">
              <w:rPr>
                <w:sz w:val="20"/>
                <w:szCs w:val="20"/>
              </w:rPr>
              <w:t>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86" w:rsidRPr="00B06BBE" w:rsidRDefault="00D51386" w:rsidP="00926AC1">
            <w:pPr>
              <w:pStyle w:val="a9"/>
              <w:jc w:val="both"/>
            </w:pPr>
            <w:r w:rsidRPr="00B06BBE">
              <w:t>Обеспечение общественного порядка в период прохождения паводковых вод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86" w:rsidRPr="00B06BBE" w:rsidRDefault="002F2689" w:rsidP="00926AC1">
            <w:pPr>
              <w:jc w:val="center"/>
              <w:rPr>
                <w:sz w:val="20"/>
                <w:szCs w:val="20"/>
              </w:rPr>
            </w:pPr>
            <w:r w:rsidRPr="00B06BBE">
              <w:rPr>
                <w:sz w:val="20"/>
                <w:szCs w:val="20"/>
              </w:rPr>
              <w:t>В п</w:t>
            </w:r>
            <w:r w:rsidR="00D51386" w:rsidRPr="00B06BBE">
              <w:rPr>
                <w:sz w:val="20"/>
                <w:szCs w:val="20"/>
              </w:rPr>
              <w:t>аводковый период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86" w:rsidRPr="00B06BBE" w:rsidRDefault="00D51386" w:rsidP="00926AC1">
            <w:pPr>
              <w:jc w:val="center"/>
              <w:rPr>
                <w:sz w:val="20"/>
                <w:szCs w:val="20"/>
              </w:rPr>
            </w:pPr>
            <w:r w:rsidRPr="00B06BBE">
              <w:rPr>
                <w:sz w:val="20"/>
                <w:szCs w:val="20"/>
              </w:rPr>
              <w:t>ОМВД России по Урванскому району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86" w:rsidRPr="00B06BBE" w:rsidRDefault="00D51386" w:rsidP="00926AC1">
            <w:pPr>
              <w:jc w:val="center"/>
              <w:rPr>
                <w:sz w:val="20"/>
                <w:szCs w:val="20"/>
              </w:rPr>
            </w:pPr>
          </w:p>
        </w:tc>
      </w:tr>
      <w:tr w:rsidR="00D51386" w:rsidRPr="00B06BBE" w:rsidTr="00B06B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86" w:rsidRPr="00B06BBE" w:rsidRDefault="00D51386" w:rsidP="00926AC1">
            <w:pPr>
              <w:jc w:val="center"/>
              <w:rPr>
                <w:sz w:val="20"/>
                <w:szCs w:val="20"/>
              </w:rPr>
            </w:pPr>
            <w:r w:rsidRPr="00B06BBE">
              <w:rPr>
                <w:sz w:val="20"/>
                <w:szCs w:val="20"/>
              </w:rPr>
              <w:t>14</w:t>
            </w:r>
            <w:r w:rsidR="002F2689" w:rsidRPr="00B06BBE">
              <w:rPr>
                <w:sz w:val="20"/>
                <w:szCs w:val="20"/>
              </w:rPr>
              <w:t>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86" w:rsidRPr="00B06BBE" w:rsidRDefault="00D51386" w:rsidP="00926AC1">
            <w:pPr>
              <w:pStyle w:val="a9"/>
            </w:pPr>
            <w:r w:rsidRPr="00B06BBE">
              <w:t>Организация круглосуточного дежурства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86" w:rsidRPr="00B06BBE" w:rsidRDefault="00D51386" w:rsidP="00926AC1">
            <w:pPr>
              <w:jc w:val="center"/>
              <w:rPr>
                <w:sz w:val="20"/>
                <w:szCs w:val="20"/>
              </w:rPr>
            </w:pPr>
            <w:r w:rsidRPr="00B06BBE">
              <w:rPr>
                <w:sz w:val="20"/>
                <w:szCs w:val="20"/>
              </w:rPr>
              <w:t>С началом половодья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86" w:rsidRPr="00B06BBE" w:rsidRDefault="002F2689" w:rsidP="002F2689">
            <w:pPr>
              <w:jc w:val="center"/>
              <w:rPr>
                <w:sz w:val="20"/>
                <w:szCs w:val="20"/>
              </w:rPr>
            </w:pPr>
            <w:r w:rsidRPr="00B06BBE">
              <w:rPr>
                <w:sz w:val="20"/>
                <w:szCs w:val="20"/>
              </w:rPr>
              <w:t>Отдел ЕДДС, Го и ЧС, ч</w:t>
            </w:r>
            <w:r w:rsidR="00D51386" w:rsidRPr="00B06BBE">
              <w:rPr>
                <w:sz w:val="20"/>
                <w:szCs w:val="20"/>
              </w:rPr>
              <w:t xml:space="preserve">лены </w:t>
            </w:r>
            <w:proofErr w:type="spellStart"/>
            <w:r w:rsidR="00D51386" w:rsidRPr="00B06BBE">
              <w:rPr>
                <w:sz w:val="20"/>
                <w:szCs w:val="20"/>
              </w:rPr>
              <w:t>противопаводковых</w:t>
            </w:r>
            <w:proofErr w:type="spellEnd"/>
            <w:r w:rsidRPr="00B06BBE">
              <w:rPr>
                <w:sz w:val="20"/>
                <w:szCs w:val="20"/>
              </w:rPr>
              <w:t xml:space="preserve"> рабочих</w:t>
            </w:r>
            <w:r w:rsidR="00D51386" w:rsidRPr="00B06BBE">
              <w:rPr>
                <w:sz w:val="20"/>
                <w:szCs w:val="20"/>
              </w:rPr>
              <w:t xml:space="preserve"> групп, КЧС и ОПБ</w:t>
            </w:r>
            <w:r w:rsidR="005E490D" w:rsidRPr="00B06BBE">
              <w:rPr>
                <w:sz w:val="20"/>
                <w:szCs w:val="20"/>
              </w:rPr>
              <w:t xml:space="preserve"> поселений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86" w:rsidRPr="00B06BBE" w:rsidRDefault="00D51386" w:rsidP="00926AC1">
            <w:pPr>
              <w:jc w:val="center"/>
              <w:rPr>
                <w:sz w:val="20"/>
                <w:szCs w:val="20"/>
              </w:rPr>
            </w:pPr>
          </w:p>
        </w:tc>
      </w:tr>
      <w:tr w:rsidR="002F2689" w:rsidRPr="00B06BBE" w:rsidTr="00B06B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689" w:rsidRPr="00B06BBE" w:rsidRDefault="002F2689" w:rsidP="00926AC1">
            <w:pPr>
              <w:jc w:val="center"/>
              <w:rPr>
                <w:sz w:val="20"/>
                <w:szCs w:val="20"/>
              </w:rPr>
            </w:pPr>
            <w:r w:rsidRPr="00B06BBE">
              <w:rPr>
                <w:sz w:val="20"/>
                <w:szCs w:val="20"/>
              </w:rPr>
              <w:t>15.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689" w:rsidRPr="00B06BBE" w:rsidRDefault="002F2689" w:rsidP="00926AC1">
            <w:pPr>
              <w:pStyle w:val="a9"/>
            </w:pPr>
            <w:r w:rsidRPr="00B06BBE">
              <w:t>Организация оперативных мер при угрозе возникновения или возникновении чрезвычайных ситуаций природного и техногенного характера в период прохождения паводковых вод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689" w:rsidRPr="00B06BBE" w:rsidRDefault="002F2689" w:rsidP="002F2689">
            <w:pPr>
              <w:jc w:val="center"/>
              <w:rPr>
                <w:sz w:val="20"/>
                <w:szCs w:val="20"/>
              </w:rPr>
            </w:pPr>
            <w:r w:rsidRPr="00B06BBE">
              <w:rPr>
                <w:sz w:val="20"/>
                <w:szCs w:val="20"/>
              </w:rPr>
              <w:t>Постоянно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689" w:rsidRPr="00B06BBE" w:rsidRDefault="002F2689" w:rsidP="002F2689">
            <w:pPr>
              <w:jc w:val="center"/>
              <w:rPr>
                <w:sz w:val="20"/>
                <w:szCs w:val="20"/>
              </w:rPr>
            </w:pPr>
            <w:r w:rsidRPr="00B06BBE">
              <w:rPr>
                <w:sz w:val="20"/>
                <w:szCs w:val="20"/>
              </w:rPr>
              <w:t>КЧС и ОПБ, отдел ЕДДС, ГО и ЧС, руководители аварийно-спасательных формировани</w:t>
            </w:r>
            <w:proofErr w:type="gramStart"/>
            <w:r w:rsidRPr="00B06BBE">
              <w:rPr>
                <w:sz w:val="20"/>
                <w:szCs w:val="20"/>
              </w:rPr>
              <w:t>й(</w:t>
            </w:r>
            <w:proofErr w:type="gramEnd"/>
            <w:r w:rsidRPr="00B06BBE">
              <w:rPr>
                <w:sz w:val="20"/>
                <w:szCs w:val="20"/>
              </w:rPr>
              <w:t>групп)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689" w:rsidRPr="00B06BBE" w:rsidRDefault="002F2689" w:rsidP="00926AC1">
            <w:pPr>
              <w:jc w:val="center"/>
              <w:rPr>
                <w:sz w:val="20"/>
                <w:szCs w:val="20"/>
              </w:rPr>
            </w:pPr>
          </w:p>
        </w:tc>
      </w:tr>
    </w:tbl>
    <w:p w:rsidR="00D51386" w:rsidRPr="0013449C" w:rsidRDefault="00D51386" w:rsidP="00D51386"/>
    <w:p w:rsidR="00D51386" w:rsidRPr="0013449C" w:rsidRDefault="00D51386" w:rsidP="00D51386"/>
    <w:p w:rsidR="00D51386" w:rsidRPr="0013449C" w:rsidRDefault="00D51386" w:rsidP="00D51386"/>
    <w:p w:rsidR="00836738" w:rsidRPr="000B575D" w:rsidRDefault="00836738" w:rsidP="00D51386">
      <w:pPr>
        <w:jc w:val="center"/>
        <w:rPr>
          <w:b/>
        </w:rPr>
      </w:pPr>
    </w:p>
    <w:sectPr w:rsidR="00836738" w:rsidRPr="000B575D" w:rsidSect="003D4401">
      <w:pgSz w:w="16838" w:h="11906" w:orient="landscape"/>
      <w:pgMar w:top="568" w:right="539" w:bottom="851" w:left="35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C6F72"/>
    <w:multiLevelType w:val="hybridMultilevel"/>
    <w:tmpl w:val="4C38657E"/>
    <w:lvl w:ilvl="0" w:tplc="15BC1B9C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AB2D55"/>
    <w:multiLevelType w:val="hybridMultilevel"/>
    <w:tmpl w:val="AD087912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12630CBE"/>
    <w:multiLevelType w:val="hybridMultilevel"/>
    <w:tmpl w:val="235E0F7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33025F0"/>
    <w:multiLevelType w:val="hybridMultilevel"/>
    <w:tmpl w:val="4B60FF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5939E0"/>
    <w:multiLevelType w:val="hybridMultilevel"/>
    <w:tmpl w:val="87C035F4"/>
    <w:lvl w:ilvl="0" w:tplc="15BC1B9C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CE67622"/>
    <w:multiLevelType w:val="hybridMultilevel"/>
    <w:tmpl w:val="E3C8F71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5020DE"/>
    <w:multiLevelType w:val="hybridMultilevel"/>
    <w:tmpl w:val="15BE9C1A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3F54358A"/>
    <w:multiLevelType w:val="multilevel"/>
    <w:tmpl w:val="72E8AB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7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>
    <w:nsid w:val="44B62B3B"/>
    <w:multiLevelType w:val="hybridMultilevel"/>
    <w:tmpl w:val="555AE4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D67E91"/>
    <w:multiLevelType w:val="hybridMultilevel"/>
    <w:tmpl w:val="CB5051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5D25DE"/>
    <w:multiLevelType w:val="hybridMultilevel"/>
    <w:tmpl w:val="CA301C8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035431D"/>
    <w:multiLevelType w:val="hybridMultilevel"/>
    <w:tmpl w:val="F0D6DA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355A40"/>
    <w:multiLevelType w:val="hybridMultilevel"/>
    <w:tmpl w:val="1D7A3E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46594E"/>
    <w:multiLevelType w:val="hybridMultilevel"/>
    <w:tmpl w:val="1D7A3E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D17C73"/>
    <w:multiLevelType w:val="hybridMultilevel"/>
    <w:tmpl w:val="47F4D70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CF5306F"/>
    <w:multiLevelType w:val="hybridMultilevel"/>
    <w:tmpl w:val="BA246E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7D322C8"/>
    <w:multiLevelType w:val="hybridMultilevel"/>
    <w:tmpl w:val="37AEA01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E304B87"/>
    <w:multiLevelType w:val="multilevel"/>
    <w:tmpl w:val="72E8AB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7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5"/>
  </w:num>
  <w:num w:numId="2">
    <w:abstractNumId w:val="11"/>
  </w:num>
  <w:num w:numId="3">
    <w:abstractNumId w:val="0"/>
  </w:num>
  <w:num w:numId="4">
    <w:abstractNumId w:val="15"/>
  </w:num>
  <w:num w:numId="5">
    <w:abstractNumId w:val="12"/>
  </w:num>
  <w:num w:numId="6">
    <w:abstractNumId w:val="16"/>
  </w:num>
  <w:num w:numId="7">
    <w:abstractNumId w:val="1"/>
  </w:num>
  <w:num w:numId="8">
    <w:abstractNumId w:val="4"/>
  </w:num>
  <w:num w:numId="9">
    <w:abstractNumId w:val="13"/>
  </w:num>
  <w:num w:numId="10">
    <w:abstractNumId w:val="2"/>
  </w:num>
  <w:num w:numId="11">
    <w:abstractNumId w:val="9"/>
  </w:num>
  <w:num w:numId="12">
    <w:abstractNumId w:val="6"/>
  </w:num>
  <w:num w:numId="13">
    <w:abstractNumId w:val="7"/>
  </w:num>
  <w:num w:numId="14">
    <w:abstractNumId w:val="14"/>
  </w:num>
  <w:num w:numId="15">
    <w:abstractNumId w:val="10"/>
  </w:num>
  <w:num w:numId="16">
    <w:abstractNumId w:val="17"/>
  </w:num>
  <w:num w:numId="17">
    <w:abstractNumId w:val="3"/>
  </w:num>
  <w:num w:numId="18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0C8A"/>
    <w:rsid w:val="00074184"/>
    <w:rsid w:val="00085966"/>
    <w:rsid w:val="000B575D"/>
    <w:rsid w:val="00110D52"/>
    <w:rsid w:val="0011228A"/>
    <w:rsid w:val="0013449C"/>
    <w:rsid w:val="00193A23"/>
    <w:rsid w:val="00261324"/>
    <w:rsid w:val="002F2689"/>
    <w:rsid w:val="002F4EB7"/>
    <w:rsid w:val="00313B74"/>
    <w:rsid w:val="00375859"/>
    <w:rsid w:val="003767CE"/>
    <w:rsid w:val="003D4401"/>
    <w:rsid w:val="004574B3"/>
    <w:rsid w:val="00466474"/>
    <w:rsid w:val="004962B8"/>
    <w:rsid w:val="004A57B5"/>
    <w:rsid w:val="004B258E"/>
    <w:rsid w:val="004D016E"/>
    <w:rsid w:val="004F0C8A"/>
    <w:rsid w:val="00517817"/>
    <w:rsid w:val="00563AFB"/>
    <w:rsid w:val="005B76CC"/>
    <w:rsid w:val="005E490D"/>
    <w:rsid w:val="006249DE"/>
    <w:rsid w:val="00632185"/>
    <w:rsid w:val="006403D2"/>
    <w:rsid w:val="00643D08"/>
    <w:rsid w:val="00665FB9"/>
    <w:rsid w:val="006853EC"/>
    <w:rsid w:val="006A417D"/>
    <w:rsid w:val="00731BEC"/>
    <w:rsid w:val="007352AF"/>
    <w:rsid w:val="00794F3B"/>
    <w:rsid w:val="007B1B78"/>
    <w:rsid w:val="007B5BAA"/>
    <w:rsid w:val="007C6A67"/>
    <w:rsid w:val="00836738"/>
    <w:rsid w:val="008402C5"/>
    <w:rsid w:val="00890632"/>
    <w:rsid w:val="0089572F"/>
    <w:rsid w:val="008A3615"/>
    <w:rsid w:val="008A3B90"/>
    <w:rsid w:val="008F1820"/>
    <w:rsid w:val="009272A1"/>
    <w:rsid w:val="009348E6"/>
    <w:rsid w:val="00964FE6"/>
    <w:rsid w:val="009664BD"/>
    <w:rsid w:val="00976372"/>
    <w:rsid w:val="009D521D"/>
    <w:rsid w:val="009F3DE3"/>
    <w:rsid w:val="00A224B4"/>
    <w:rsid w:val="00A52D27"/>
    <w:rsid w:val="00A56732"/>
    <w:rsid w:val="00A65150"/>
    <w:rsid w:val="00A65816"/>
    <w:rsid w:val="00A8075A"/>
    <w:rsid w:val="00A875DE"/>
    <w:rsid w:val="00AA4FA8"/>
    <w:rsid w:val="00B06BBE"/>
    <w:rsid w:val="00B35054"/>
    <w:rsid w:val="00B40673"/>
    <w:rsid w:val="00BA72C6"/>
    <w:rsid w:val="00BC25C2"/>
    <w:rsid w:val="00BD322E"/>
    <w:rsid w:val="00C03BC9"/>
    <w:rsid w:val="00C4370A"/>
    <w:rsid w:val="00CA13C9"/>
    <w:rsid w:val="00CA6E1A"/>
    <w:rsid w:val="00D35EB0"/>
    <w:rsid w:val="00D51386"/>
    <w:rsid w:val="00D80CFE"/>
    <w:rsid w:val="00DA692E"/>
    <w:rsid w:val="00DB488D"/>
    <w:rsid w:val="00DC5AE5"/>
    <w:rsid w:val="00DD2A85"/>
    <w:rsid w:val="00DF1BAB"/>
    <w:rsid w:val="00E35267"/>
    <w:rsid w:val="00E400FE"/>
    <w:rsid w:val="00E510F3"/>
    <w:rsid w:val="00E56406"/>
    <w:rsid w:val="00E6144A"/>
    <w:rsid w:val="00E7005F"/>
    <w:rsid w:val="00E7321C"/>
    <w:rsid w:val="00E8685E"/>
    <w:rsid w:val="00EB2054"/>
    <w:rsid w:val="00EB78BF"/>
    <w:rsid w:val="00ED73EE"/>
    <w:rsid w:val="00EF2E3C"/>
    <w:rsid w:val="00EF7F77"/>
    <w:rsid w:val="00F10B3D"/>
    <w:rsid w:val="00F231D0"/>
    <w:rsid w:val="00F82635"/>
    <w:rsid w:val="00F850E1"/>
    <w:rsid w:val="00FD7EED"/>
    <w:rsid w:val="00FF52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C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qFormat/>
    <w:rsid w:val="004F0C8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F0C8A"/>
    <w:pPr>
      <w:ind w:left="720"/>
      <w:contextualSpacing/>
    </w:pPr>
  </w:style>
  <w:style w:type="paragraph" w:styleId="a5">
    <w:name w:val="footer"/>
    <w:basedOn w:val="a"/>
    <w:link w:val="a6"/>
    <w:rsid w:val="004F0C8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4F0C8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4F0C8A"/>
    <w:rPr>
      <w:rFonts w:ascii="Times New Roman" w:hAnsi="Times New Roman" w:cs="Times New Roman"/>
      <w:sz w:val="26"/>
      <w:szCs w:val="26"/>
    </w:rPr>
  </w:style>
  <w:style w:type="paragraph" w:customStyle="1" w:styleId="ConsPlusNonformat">
    <w:name w:val="ConsPlusNonformat"/>
    <w:rsid w:val="004F0C8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 Spacing"/>
    <w:uiPriority w:val="1"/>
    <w:qFormat/>
    <w:rsid w:val="007B1B78"/>
    <w:pPr>
      <w:spacing w:after="0" w:line="240" w:lineRule="auto"/>
    </w:pPr>
    <w:rPr>
      <w:rFonts w:ascii="Calibri" w:eastAsia="Calibri" w:hAnsi="Calibri" w:cs="Times New Roman"/>
    </w:rPr>
  </w:style>
  <w:style w:type="character" w:styleId="a8">
    <w:name w:val="Emphasis"/>
    <w:aliases w:val="13обычный"/>
    <w:qFormat/>
    <w:rsid w:val="007C6A67"/>
    <w:rPr>
      <w:rFonts w:ascii="Times New Roman" w:hAnsi="Times New Roman" w:cs="Times New Roman" w:hint="default"/>
      <w:i w:val="0"/>
      <w:iCs w:val="0"/>
      <w:sz w:val="26"/>
    </w:rPr>
  </w:style>
  <w:style w:type="paragraph" w:styleId="a9">
    <w:name w:val="header"/>
    <w:basedOn w:val="a"/>
    <w:link w:val="aa"/>
    <w:rsid w:val="00D5138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a">
    <w:name w:val="Верхний колонтитул Знак"/>
    <w:basedOn w:val="a0"/>
    <w:link w:val="a9"/>
    <w:rsid w:val="00D51386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b">
    <w:name w:val="Table Grid"/>
    <w:basedOn w:val="a1"/>
    <w:uiPriority w:val="59"/>
    <w:rsid w:val="00193A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8D161A-C65B-4006-A42C-D24129C9B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997</Words>
  <Characters>5683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6667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</dc:creator>
  <cp:lastModifiedBy>-</cp:lastModifiedBy>
  <cp:revision>6</cp:revision>
  <cp:lastPrinted>2024-04-17T06:49:00Z</cp:lastPrinted>
  <dcterms:created xsi:type="dcterms:W3CDTF">2025-03-05T08:27:00Z</dcterms:created>
  <dcterms:modified xsi:type="dcterms:W3CDTF">2025-03-05T08:40:00Z</dcterms:modified>
</cp:coreProperties>
</file>