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E6" w:rsidRDefault="00F04FE6" w:rsidP="00F04FE6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FE6" w:rsidRDefault="00F04FE6" w:rsidP="00F04FE6">
      <w:pPr>
        <w:jc w:val="center"/>
        <w:rPr>
          <w:b/>
          <w:sz w:val="26"/>
          <w:szCs w:val="26"/>
        </w:rPr>
      </w:pPr>
    </w:p>
    <w:p w:rsidR="00F04FE6" w:rsidRPr="00D2583D" w:rsidRDefault="00F04FE6" w:rsidP="00F04FE6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F04FE6" w:rsidRPr="00D2583D" w:rsidRDefault="00F04FE6" w:rsidP="00F04FE6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F04FE6" w:rsidRPr="00D2583D" w:rsidRDefault="00F04FE6" w:rsidP="00F04FE6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F04FE6" w:rsidRPr="00D2583D" w:rsidRDefault="00F04FE6" w:rsidP="00F04FE6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F04FE6" w:rsidRDefault="00F04FE6" w:rsidP="00F04FE6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F04FE6" w:rsidRPr="00D2583D" w:rsidRDefault="00F04FE6" w:rsidP="00F04FE6">
      <w:pPr>
        <w:ind w:left="-142"/>
        <w:jc w:val="center"/>
        <w:rPr>
          <w:b/>
        </w:rPr>
      </w:pPr>
    </w:p>
    <w:p w:rsidR="00F04FE6" w:rsidRPr="00ED6AAF" w:rsidRDefault="00F04FE6" w:rsidP="00F04FE6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№__93</w:t>
      </w:r>
    </w:p>
    <w:p w:rsidR="00F04FE6" w:rsidRPr="00ED6AAF" w:rsidRDefault="00F04FE6" w:rsidP="00F04FE6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№__93</w:t>
      </w:r>
    </w:p>
    <w:p w:rsidR="00F04FE6" w:rsidRPr="00ED6AAF" w:rsidRDefault="00F04FE6" w:rsidP="00F04FE6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№__93</w:t>
      </w:r>
    </w:p>
    <w:p w:rsidR="00F04FE6" w:rsidRPr="00ED6AAF" w:rsidRDefault="00F04FE6" w:rsidP="00F04FE6">
      <w:pPr>
        <w:pStyle w:val="1"/>
        <w:ind w:left="1416" w:firstLine="708"/>
        <w:jc w:val="both"/>
        <w:rPr>
          <w:sz w:val="28"/>
          <w:szCs w:val="28"/>
        </w:rPr>
      </w:pPr>
    </w:p>
    <w:p w:rsidR="00F04FE6" w:rsidRDefault="00F04FE6" w:rsidP="00F04FE6">
      <w:pPr>
        <w:rPr>
          <w:sz w:val="28"/>
          <w:szCs w:val="28"/>
        </w:rPr>
      </w:pP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10 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</w:t>
      </w:r>
      <w:r w:rsidRPr="00ED6AAF">
        <w:rPr>
          <w:sz w:val="28"/>
          <w:szCs w:val="28"/>
        </w:rPr>
        <w:t>я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F04FE6" w:rsidRDefault="00F04FE6" w:rsidP="00F04FE6">
      <w:pPr>
        <w:rPr>
          <w:sz w:val="28"/>
          <w:szCs w:val="28"/>
        </w:rPr>
      </w:pPr>
    </w:p>
    <w:p w:rsidR="00F04FE6" w:rsidRPr="00EB225F" w:rsidRDefault="00F04FE6" w:rsidP="00F04FE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B225F">
        <w:rPr>
          <w:b/>
          <w:bCs/>
          <w:sz w:val="26"/>
          <w:szCs w:val="26"/>
        </w:rPr>
        <w:t>О внесении изменений в постановление местной администрации Урванского муниципального района КБР от 19 марта 2021 года № 162</w:t>
      </w:r>
    </w:p>
    <w:p w:rsidR="00F04FE6" w:rsidRPr="00EB225F" w:rsidRDefault="00F04FE6" w:rsidP="00F04FE6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F04FE6" w:rsidRPr="00EB225F" w:rsidRDefault="00F04FE6" w:rsidP="00F04FE6">
      <w:pPr>
        <w:ind w:firstLine="709"/>
        <w:jc w:val="both"/>
        <w:rPr>
          <w:sz w:val="26"/>
          <w:szCs w:val="26"/>
        </w:rPr>
      </w:pPr>
      <w:r w:rsidRPr="00EB225F">
        <w:rPr>
          <w:sz w:val="26"/>
          <w:szCs w:val="26"/>
        </w:rPr>
        <w:t xml:space="preserve">В соответствии с Федеральным </w:t>
      </w:r>
      <w:hyperlink r:id="rId6" w:history="1">
        <w:r w:rsidRPr="00EB225F">
          <w:rPr>
            <w:sz w:val="26"/>
            <w:szCs w:val="26"/>
          </w:rPr>
          <w:t>законом</w:t>
        </w:r>
      </w:hyperlink>
      <w:r w:rsidRPr="00EB225F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7" w:history="1">
        <w:r w:rsidRPr="00EB225F">
          <w:rPr>
            <w:sz w:val="26"/>
            <w:szCs w:val="26"/>
          </w:rPr>
          <w:t>законом</w:t>
        </w:r>
      </w:hyperlink>
      <w:r w:rsidRPr="00EB225F">
        <w:rPr>
          <w:sz w:val="26"/>
          <w:szCs w:val="26"/>
        </w:rPr>
        <w:t xml:space="preserve"> от 25.12.2008 № 273-ФЗ «О противодействии коррупции», </w:t>
      </w:r>
      <w:hyperlink r:id="rId8" w:history="1">
        <w:r w:rsidRPr="00EB225F">
          <w:rPr>
            <w:sz w:val="26"/>
            <w:szCs w:val="26"/>
          </w:rPr>
          <w:t>Уставом</w:t>
        </w:r>
      </w:hyperlink>
      <w:r w:rsidRPr="00EB225F">
        <w:rPr>
          <w:sz w:val="26"/>
          <w:szCs w:val="26"/>
        </w:rPr>
        <w:t xml:space="preserve"> Урванского муниципального района, в целях реализации комплекса мер, направленных на профилактику коррупции в </w:t>
      </w:r>
      <w:proofErr w:type="spellStart"/>
      <w:r w:rsidRPr="00EB225F">
        <w:rPr>
          <w:sz w:val="26"/>
          <w:szCs w:val="26"/>
        </w:rPr>
        <w:t>Урванском</w:t>
      </w:r>
      <w:proofErr w:type="spellEnd"/>
      <w:r w:rsidRPr="00EB225F">
        <w:rPr>
          <w:sz w:val="26"/>
          <w:szCs w:val="26"/>
        </w:rPr>
        <w:t xml:space="preserve"> муниципальном районе, местная администрация Урванского муниципального района </w:t>
      </w:r>
    </w:p>
    <w:p w:rsidR="00F04FE6" w:rsidRPr="00EB225F" w:rsidRDefault="00F04FE6" w:rsidP="00F04FE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F04FE6" w:rsidRPr="00EB225F" w:rsidRDefault="00F04FE6" w:rsidP="00F04FE6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B225F">
        <w:rPr>
          <w:b/>
          <w:sz w:val="26"/>
          <w:szCs w:val="26"/>
        </w:rPr>
        <w:t>ПОСТАНОВЛЯЕТ:</w:t>
      </w:r>
    </w:p>
    <w:p w:rsidR="00F04FE6" w:rsidRPr="00EB225F" w:rsidRDefault="00F04FE6" w:rsidP="00F04FE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F04FE6" w:rsidRPr="00EB225F" w:rsidRDefault="00F04FE6" w:rsidP="00F04FE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B225F">
        <w:rPr>
          <w:rFonts w:ascii="Times New Roman" w:hAnsi="Times New Roman"/>
          <w:sz w:val="26"/>
          <w:szCs w:val="26"/>
        </w:rPr>
        <w:t xml:space="preserve">Внести изменения в пункт 1 постановления местной администрации Урванского муниципального района КБР от 19.03.2021 года № 162 «Об утверждении муниципальной целевой программы «Профилактика коррупции в </w:t>
      </w:r>
      <w:proofErr w:type="spellStart"/>
      <w:r w:rsidRPr="00EB225F">
        <w:rPr>
          <w:rFonts w:ascii="Times New Roman" w:hAnsi="Times New Roman"/>
          <w:sz w:val="26"/>
          <w:szCs w:val="26"/>
        </w:rPr>
        <w:t>Урванском</w:t>
      </w:r>
      <w:proofErr w:type="spellEnd"/>
      <w:r w:rsidRPr="00EB225F">
        <w:rPr>
          <w:rFonts w:ascii="Times New Roman" w:hAnsi="Times New Roman"/>
          <w:sz w:val="26"/>
          <w:szCs w:val="26"/>
        </w:rPr>
        <w:t xml:space="preserve"> муниципальном районе КБР» и изложить в следующей редакции, </w:t>
      </w:r>
      <w:proofErr w:type="gramStart"/>
      <w:r w:rsidRPr="00EB225F">
        <w:rPr>
          <w:rFonts w:ascii="Times New Roman" w:hAnsi="Times New Roman"/>
          <w:sz w:val="26"/>
          <w:szCs w:val="26"/>
        </w:rPr>
        <w:t>согласно приложения</w:t>
      </w:r>
      <w:proofErr w:type="gramEnd"/>
      <w:r w:rsidRPr="00EB225F">
        <w:rPr>
          <w:rFonts w:ascii="Times New Roman" w:hAnsi="Times New Roman"/>
          <w:sz w:val="26"/>
          <w:szCs w:val="26"/>
        </w:rPr>
        <w:t>:</w:t>
      </w:r>
    </w:p>
    <w:p w:rsidR="00F04FE6" w:rsidRPr="00EB225F" w:rsidRDefault="00F04FE6" w:rsidP="00F04FE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EB225F">
        <w:rPr>
          <w:rFonts w:ascii="Times New Roman" w:hAnsi="Times New Roman"/>
          <w:sz w:val="26"/>
          <w:szCs w:val="26"/>
        </w:rPr>
        <w:t xml:space="preserve">Утвердить прилагаемую муниципальную целевую программу «Профилактика коррупции в </w:t>
      </w:r>
      <w:proofErr w:type="spellStart"/>
      <w:r w:rsidRPr="00EB225F">
        <w:rPr>
          <w:rFonts w:ascii="Times New Roman" w:hAnsi="Times New Roman"/>
          <w:sz w:val="26"/>
          <w:szCs w:val="26"/>
        </w:rPr>
        <w:t>Урванском</w:t>
      </w:r>
      <w:proofErr w:type="spellEnd"/>
      <w:r w:rsidRPr="00EB225F">
        <w:rPr>
          <w:rFonts w:ascii="Times New Roman" w:hAnsi="Times New Roman"/>
          <w:sz w:val="26"/>
          <w:szCs w:val="26"/>
        </w:rPr>
        <w:t xml:space="preserve"> муниципальном районе КБР».</w:t>
      </w:r>
    </w:p>
    <w:p w:rsidR="00F04FE6" w:rsidRPr="00EB225F" w:rsidRDefault="00F04FE6" w:rsidP="00F04FE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EB225F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Pr="00EB225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EB225F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          заместителя главы местной администрации Урванского муниципального района КБР </w:t>
      </w:r>
      <w:proofErr w:type="spellStart"/>
      <w:r w:rsidRPr="00EB225F">
        <w:rPr>
          <w:rFonts w:ascii="Times New Roman" w:hAnsi="Times New Roman"/>
          <w:sz w:val="26"/>
          <w:szCs w:val="26"/>
        </w:rPr>
        <w:t>Балкарова</w:t>
      </w:r>
      <w:proofErr w:type="spellEnd"/>
      <w:r w:rsidRPr="00EB225F">
        <w:rPr>
          <w:rFonts w:ascii="Times New Roman" w:hAnsi="Times New Roman"/>
          <w:sz w:val="26"/>
          <w:szCs w:val="26"/>
        </w:rPr>
        <w:t xml:space="preserve"> И.Х.</w:t>
      </w:r>
    </w:p>
    <w:p w:rsidR="00F04FE6" w:rsidRPr="00EB225F" w:rsidRDefault="00F04FE6" w:rsidP="00F04FE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04FE6" w:rsidRDefault="00F04FE6" w:rsidP="00F04FE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F04FE6" w:rsidRPr="00EB225F" w:rsidRDefault="00F04FE6" w:rsidP="00F04FE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F04FE6" w:rsidRPr="00EB225F" w:rsidRDefault="00F04FE6" w:rsidP="00F04FE6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  <w:r w:rsidRPr="00EB225F">
        <w:rPr>
          <w:b/>
          <w:sz w:val="26"/>
          <w:szCs w:val="26"/>
        </w:rPr>
        <w:t>Глава местной администрации</w:t>
      </w:r>
    </w:p>
    <w:p w:rsidR="00F04FE6" w:rsidRPr="00EB225F" w:rsidRDefault="00F04FE6" w:rsidP="00F04FE6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  <w:r w:rsidRPr="00EB225F">
        <w:rPr>
          <w:b/>
          <w:sz w:val="26"/>
          <w:szCs w:val="26"/>
        </w:rPr>
        <w:t xml:space="preserve">Урванского муниципального района  КБР   </w:t>
      </w:r>
      <w:r w:rsidRPr="00EB225F">
        <w:rPr>
          <w:b/>
          <w:sz w:val="26"/>
          <w:szCs w:val="26"/>
        </w:rPr>
        <w:tab/>
        <w:t xml:space="preserve">                         Х.Х. </w:t>
      </w:r>
      <w:proofErr w:type="spellStart"/>
      <w:r w:rsidRPr="00EB225F">
        <w:rPr>
          <w:b/>
          <w:sz w:val="26"/>
          <w:szCs w:val="26"/>
        </w:rPr>
        <w:t>Тлежуков</w:t>
      </w:r>
      <w:proofErr w:type="spellEnd"/>
    </w:p>
    <w:p w:rsidR="00F04FE6" w:rsidRPr="00EB225F" w:rsidRDefault="00F04FE6" w:rsidP="00F04FE6">
      <w:pPr>
        <w:widowControl w:val="0"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F04FE6" w:rsidRPr="00EB225F" w:rsidRDefault="00F04FE6" w:rsidP="00F04FE6">
      <w:pPr>
        <w:widowControl w:val="0"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EB225F">
        <w:rPr>
          <w:sz w:val="26"/>
          <w:szCs w:val="26"/>
        </w:rPr>
        <w:t xml:space="preserve">  </w:t>
      </w:r>
    </w:p>
    <w:p w:rsidR="00F04FE6" w:rsidRPr="00EB225F" w:rsidRDefault="00F04FE6" w:rsidP="00F04FE6">
      <w:pPr>
        <w:widowControl w:val="0"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F04FE6" w:rsidRDefault="00F04FE6" w:rsidP="00F04FE6">
      <w:pPr>
        <w:tabs>
          <w:tab w:val="left" w:pos="3276"/>
        </w:tabs>
        <w:rPr>
          <w:sz w:val="26"/>
          <w:szCs w:val="26"/>
        </w:rPr>
      </w:pPr>
    </w:p>
    <w:p w:rsidR="006E596D" w:rsidRDefault="006E596D" w:rsidP="001A47EF"/>
    <w:p w:rsidR="00756168" w:rsidRPr="00756168" w:rsidRDefault="00756168" w:rsidP="001A47EF"/>
    <w:sectPr w:rsidR="00756168" w:rsidRPr="00756168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15C0A"/>
    <w:multiLevelType w:val="hybridMultilevel"/>
    <w:tmpl w:val="6862E2DA"/>
    <w:lvl w:ilvl="0" w:tplc="9E9AFC2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12115"/>
    <w:rsid w:val="00143216"/>
    <w:rsid w:val="001A47EF"/>
    <w:rsid w:val="001E47D1"/>
    <w:rsid w:val="001F2AED"/>
    <w:rsid w:val="002D0E1F"/>
    <w:rsid w:val="0034228E"/>
    <w:rsid w:val="004639EA"/>
    <w:rsid w:val="004E5FA5"/>
    <w:rsid w:val="005C3514"/>
    <w:rsid w:val="005C5EA3"/>
    <w:rsid w:val="005E7D59"/>
    <w:rsid w:val="00697327"/>
    <w:rsid w:val="006E596D"/>
    <w:rsid w:val="00756168"/>
    <w:rsid w:val="007D4B89"/>
    <w:rsid w:val="008B3C84"/>
    <w:rsid w:val="00A5375D"/>
    <w:rsid w:val="00B86871"/>
    <w:rsid w:val="00B94ED4"/>
    <w:rsid w:val="00BF3FDF"/>
    <w:rsid w:val="00C02119"/>
    <w:rsid w:val="00F04FE6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A5375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A5375D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537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7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9FF6998B91E6293F92D7B5D07EF471A4335CD7A54D246EA46E078A0D08AF3D925D26FBD6E8C04564E6DFN046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39FF6998B91E6293F92C9B8C612A97CA13D04D3A54D2D39FE315CD75AN041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39FF6998B91E6293F92C9B8C612A97CA13D04D3A7422D39FE315CD75A01A56AD5127FBA9ANE42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1768</Characters>
  <Application>Microsoft Office Word</Application>
  <DocSecurity>0</DocSecurity>
  <Lines>14</Lines>
  <Paragraphs>4</Paragraphs>
  <ScaleCrop>false</ScaleCrop>
  <Company>MultiDVD Team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2026-04-22T08:08:00Z</dcterms:created>
  <dcterms:modified xsi:type="dcterms:W3CDTF">2026-04-22T08:08:00Z</dcterms:modified>
</cp:coreProperties>
</file>